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0D4657" w14:textId="77777777" w:rsidR="00611B4F" w:rsidRDefault="00204179" w:rsidP="00611B4F">
      <w:pPr>
        <w:pStyle w:val="aNorm"/>
        <w:jc w:val="center"/>
      </w:pPr>
      <w:bookmarkStart w:id="0" w:name="_GoBack"/>
      <w:bookmarkEnd w:id="0"/>
      <w:r>
        <w:rPr>
          <w:noProof/>
        </w:rPr>
        <w:drawing>
          <wp:inline distT="0" distB="0" distL="0" distR="0" wp14:anchorId="05605A05" wp14:editId="5C6A2045">
            <wp:extent cx="2209800" cy="1371600"/>
            <wp:effectExtent l="19050" t="0" r="0" b="0"/>
            <wp:docPr id="1" name="Picture 1"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13" cstate="print"/>
                    <a:srcRect/>
                    <a:stretch>
                      <a:fillRect/>
                    </a:stretch>
                  </pic:blipFill>
                  <pic:spPr bwMode="auto">
                    <a:xfrm>
                      <a:off x="0" y="0"/>
                      <a:ext cx="2209800" cy="1371600"/>
                    </a:xfrm>
                    <a:prstGeom prst="rect">
                      <a:avLst/>
                    </a:prstGeom>
                    <a:noFill/>
                    <a:ln w="9525">
                      <a:noFill/>
                      <a:miter lim="800000"/>
                      <a:headEnd/>
                      <a:tailEnd/>
                    </a:ln>
                  </pic:spPr>
                </pic:pic>
              </a:graphicData>
            </a:graphic>
          </wp:inline>
        </w:drawing>
      </w:r>
    </w:p>
    <w:p w14:paraId="4B2460E2" w14:textId="77777777" w:rsidR="00611B4F" w:rsidRDefault="00611B4F" w:rsidP="00611B4F">
      <w:pPr>
        <w:pStyle w:val="aNorm"/>
      </w:pPr>
    </w:p>
    <w:p w14:paraId="51972C26" w14:textId="77777777" w:rsidR="00E8374B" w:rsidRPr="008B179E" w:rsidRDefault="00724833" w:rsidP="008B179E">
      <w:pPr>
        <w:pStyle w:val="aTitle1"/>
      </w:pPr>
      <w:r w:rsidRPr="008B179E">
        <w:t>VistA</w:t>
      </w:r>
      <w:r w:rsidR="00E8374B" w:rsidRPr="008B179E">
        <w:t xml:space="preserve"> Imaging </w:t>
      </w:r>
    </w:p>
    <w:p w14:paraId="75C014E1" w14:textId="77777777" w:rsidR="00E8374B" w:rsidRPr="003B5867" w:rsidRDefault="00E8374B" w:rsidP="00060DE8">
      <w:pPr>
        <w:pStyle w:val="aNorm"/>
      </w:pPr>
    </w:p>
    <w:p w14:paraId="100E3B20" w14:textId="77777777" w:rsidR="0018625E" w:rsidRDefault="00503643" w:rsidP="001B53B6">
      <w:pPr>
        <w:pStyle w:val="aTitle2"/>
        <w:outlineLvl w:val="0"/>
        <w:rPr>
          <w:sz w:val="44"/>
          <w:szCs w:val="44"/>
        </w:rPr>
      </w:pPr>
      <w:r>
        <w:fldChar w:fldCharType="begin"/>
      </w:r>
      <w:r>
        <w:rPr>
          <w:b w:val="0"/>
          <w:bCs w:val="0"/>
        </w:rPr>
        <w:instrText xml:space="preserve"> INFO  Title  \* MERGEFORMAT </w:instrText>
      </w:r>
      <w:r>
        <w:fldChar w:fldCharType="separate"/>
      </w:r>
      <w:bookmarkStart w:id="1" w:name="_Toc414262502"/>
      <w:r w:rsidR="00B62170" w:rsidRPr="00B62170">
        <w:rPr>
          <w:sz w:val="44"/>
          <w:szCs w:val="44"/>
        </w:rPr>
        <w:t>Clinical Display User Manual</w:t>
      </w:r>
      <w:bookmarkEnd w:id="1"/>
      <w:r>
        <w:rPr>
          <w:sz w:val="44"/>
          <w:szCs w:val="44"/>
        </w:rPr>
        <w:fldChar w:fldCharType="end"/>
      </w:r>
    </w:p>
    <w:p w14:paraId="45670502" w14:textId="77777777" w:rsidR="0018625E" w:rsidRDefault="0018625E" w:rsidP="001B53B6">
      <w:pPr>
        <w:pStyle w:val="aTitle2"/>
        <w:outlineLvl w:val="0"/>
        <w:rPr>
          <w:sz w:val="44"/>
          <w:szCs w:val="44"/>
        </w:rPr>
      </w:pPr>
    </w:p>
    <w:p w14:paraId="04161842" w14:textId="67F4A2E3" w:rsidR="00E8374B" w:rsidRDefault="004B391C" w:rsidP="001B53B6">
      <w:pPr>
        <w:pStyle w:val="aTitle2"/>
        <w:outlineLvl w:val="0"/>
      </w:pPr>
      <w:bookmarkStart w:id="2" w:name="_Toc414262503"/>
      <w:r>
        <w:t xml:space="preserve">June </w:t>
      </w:r>
      <w:r w:rsidR="00E12DE9">
        <w:t>201</w:t>
      </w:r>
      <w:r w:rsidR="005E67E3">
        <w:t>7</w:t>
      </w:r>
      <w:r w:rsidR="00AC0572">
        <w:t xml:space="preserve">– Revision </w:t>
      </w:r>
      <w:bookmarkEnd w:id="2"/>
      <w:r>
        <w:t>11</w:t>
      </w:r>
    </w:p>
    <w:p w14:paraId="23CFC85F" w14:textId="77777777" w:rsidR="00A74724" w:rsidRDefault="00A74724" w:rsidP="00A74724">
      <w:pPr>
        <w:pStyle w:val="aTitle2"/>
      </w:pPr>
    </w:p>
    <w:p w14:paraId="38998D13" w14:textId="77777777" w:rsidR="00E8374B" w:rsidRDefault="00E8374B" w:rsidP="00A74724">
      <w:pPr>
        <w:pStyle w:val="aNorm"/>
        <w:jc w:val="center"/>
        <w:rPr>
          <w:noProof/>
        </w:rPr>
      </w:pPr>
    </w:p>
    <w:p w14:paraId="1460A16E" w14:textId="77777777" w:rsidR="004C4109" w:rsidRDefault="004C4109" w:rsidP="00060DE8">
      <w:pPr>
        <w:pStyle w:val="aNorm"/>
        <w:rPr>
          <w:highlight w:val="yellow"/>
        </w:rPr>
      </w:pPr>
    </w:p>
    <w:p w14:paraId="2FB1248D" w14:textId="77777777" w:rsidR="00F20D41" w:rsidRDefault="00F20D41" w:rsidP="00060DE8">
      <w:pPr>
        <w:pStyle w:val="aNorm"/>
        <w:rPr>
          <w:highlight w:val="yellow"/>
        </w:rPr>
      </w:pPr>
    </w:p>
    <w:p w14:paraId="0503848A" w14:textId="77777777" w:rsidR="00F20D41" w:rsidRDefault="00F20D41" w:rsidP="00060DE8">
      <w:pPr>
        <w:pStyle w:val="aNorm"/>
        <w:rPr>
          <w:highlight w:val="yellow"/>
        </w:rPr>
      </w:pPr>
    </w:p>
    <w:p w14:paraId="21BC6FCD" w14:textId="77777777" w:rsidR="00F20D41" w:rsidRDefault="00F20D41" w:rsidP="00060DE8">
      <w:pPr>
        <w:pStyle w:val="aNorm"/>
        <w:rPr>
          <w:highlight w:val="yellow"/>
        </w:rPr>
      </w:pPr>
    </w:p>
    <w:p w14:paraId="3E19A928" w14:textId="77777777" w:rsidR="00F20D41" w:rsidRDefault="00F20D41" w:rsidP="00060DE8">
      <w:pPr>
        <w:pStyle w:val="aNorm"/>
        <w:rPr>
          <w:highlight w:val="yellow"/>
        </w:rPr>
      </w:pPr>
    </w:p>
    <w:p w14:paraId="356EB6BB" w14:textId="77777777" w:rsidR="007F2607" w:rsidRDefault="007F2607" w:rsidP="00060DE8">
      <w:pPr>
        <w:pStyle w:val="aNorm"/>
        <w:rPr>
          <w:highlight w:val="yellow"/>
        </w:rPr>
      </w:pPr>
    </w:p>
    <w:p w14:paraId="23E7E36F" w14:textId="77777777" w:rsidR="007F2607" w:rsidRDefault="007F2607" w:rsidP="00060DE8">
      <w:pPr>
        <w:pStyle w:val="aNorm"/>
        <w:rPr>
          <w:highlight w:val="yellow"/>
        </w:rPr>
      </w:pPr>
    </w:p>
    <w:p w14:paraId="536018A0" w14:textId="77777777" w:rsidR="007F2607" w:rsidRDefault="007F2607" w:rsidP="00060DE8">
      <w:pPr>
        <w:pStyle w:val="aNorm"/>
        <w:rPr>
          <w:highlight w:val="yellow"/>
        </w:rPr>
      </w:pPr>
    </w:p>
    <w:p w14:paraId="61A93932" w14:textId="77777777" w:rsidR="007F2607" w:rsidRDefault="007F2607" w:rsidP="00060DE8">
      <w:pPr>
        <w:pStyle w:val="aNorm"/>
        <w:rPr>
          <w:highlight w:val="yellow"/>
        </w:rPr>
      </w:pPr>
    </w:p>
    <w:p w14:paraId="6EC57648" w14:textId="77777777" w:rsidR="007C7FCA" w:rsidRDefault="007C7FCA" w:rsidP="00060DE8">
      <w:pPr>
        <w:pStyle w:val="aNorm"/>
        <w:rPr>
          <w:highlight w:val="yellow"/>
        </w:rPr>
      </w:pPr>
    </w:p>
    <w:p w14:paraId="469B4476" w14:textId="77777777" w:rsidR="00F20D41" w:rsidRDefault="00F20D41" w:rsidP="00060DE8">
      <w:pPr>
        <w:pStyle w:val="aNorm"/>
        <w:rPr>
          <w:highlight w:val="yellow"/>
        </w:rPr>
      </w:pPr>
    </w:p>
    <w:p w14:paraId="7538B3DC" w14:textId="77777777" w:rsidR="007C7FCA" w:rsidRDefault="007C7FCA" w:rsidP="00060DE8">
      <w:pPr>
        <w:pStyle w:val="aNorm"/>
        <w:rPr>
          <w:highlight w:val="yellow"/>
        </w:rPr>
      </w:pPr>
    </w:p>
    <w:p w14:paraId="57F0BC79" w14:textId="77777777" w:rsidR="00F20D41" w:rsidRDefault="00F20D41" w:rsidP="00060DE8">
      <w:pPr>
        <w:pStyle w:val="aNorm"/>
        <w:rPr>
          <w:highlight w:val="yellow"/>
        </w:rPr>
      </w:pPr>
    </w:p>
    <w:p w14:paraId="57926660" w14:textId="77777777" w:rsidR="00F20D41" w:rsidRDefault="00F20D41" w:rsidP="00060DE8">
      <w:pPr>
        <w:pStyle w:val="aNorm"/>
        <w:rPr>
          <w:highlight w:val="yellow"/>
        </w:rPr>
      </w:pPr>
    </w:p>
    <w:p w14:paraId="5C7B5484" w14:textId="77777777" w:rsidR="00F10A41" w:rsidRDefault="00F10A41" w:rsidP="001B53B6">
      <w:pPr>
        <w:jc w:val="center"/>
        <w:outlineLvl w:val="0"/>
      </w:pPr>
      <w:bookmarkStart w:id="3" w:name="_Toc414262504"/>
      <w:r>
        <w:t>Department of Veterans Affairs</w:t>
      </w:r>
      <w:bookmarkEnd w:id="3"/>
    </w:p>
    <w:p w14:paraId="335C16CF" w14:textId="77777777" w:rsidR="00F10A41" w:rsidRDefault="00F10A41" w:rsidP="00611B4F">
      <w:pPr>
        <w:jc w:val="center"/>
      </w:pPr>
      <w:r>
        <w:t>Office of Enterprise Development</w:t>
      </w:r>
    </w:p>
    <w:p w14:paraId="3F8E240E" w14:textId="77777777" w:rsidR="00723361" w:rsidRDefault="00F10A41" w:rsidP="007F2607">
      <w:pPr>
        <w:jc w:val="center"/>
      </w:pPr>
      <w:r>
        <w:t>Health Provider Systems</w:t>
      </w:r>
    </w:p>
    <w:p w14:paraId="0141F1C8" w14:textId="2F19CF3C" w:rsidR="00C82744" w:rsidRPr="00C343D3" w:rsidRDefault="006323C1" w:rsidP="002D6105">
      <w:pPr>
        <w:pStyle w:val="aNorm"/>
      </w:pPr>
      <w:r w:rsidRPr="00FA219A">
        <w:rPr>
          <w:b/>
          <w:sz w:val="18"/>
          <w:szCs w:val="18"/>
        </w:rPr>
        <w:lastRenderedPageBreak/>
        <w:t>Clinical Display</w:t>
      </w:r>
      <w:r w:rsidR="00A9683F" w:rsidRPr="00FA219A">
        <w:rPr>
          <w:b/>
          <w:sz w:val="18"/>
          <w:szCs w:val="18"/>
        </w:rPr>
        <w:t xml:space="preserve"> Workstation </w:t>
      </w:r>
      <w:r w:rsidRPr="00FA219A">
        <w:rPr>
          <w:b/>
          <w:sz w:val="18"/>
          <w:szCs w:val="18"/>
        </w:rPr>
        <w:t>User Manual</w:t>
      </w:r>
      <w:r w:rsidR="00E8374B" w:rsidRPr="00FA219A">
        <w:rPr>
          <w:b/>
          <w:sz w:val="18"/>
          <w:szCs w:val="18"/>
        </w:rPr>
        <w:t xml:space="preserve"> </w:t>
      </w:r>
      <w:r w:rsidR="006A5AAE" w:rsidRPr="00FA219A">
        <w:rPr>
          <w:b/>
          <w:sz w:val="18"/>
          <w:szCs w:val="18"/>
        </w:rPr>
        <w:br/>
      </w:r>
      <w:r w:rsidR="004B391C">
        <w:rPr>
          <w:b/>
          <w:sz w:val="18"/>
          <w:szCs w:val="18"/>
        </w:rPr>
        <w:t xml:space="preserve">June </w:t>
      </w:r>
      <w:r w:rsidR="005E67E3">
        <w:rPr>
          <w:b/>
          <w:sz w:val="18"/>
          <w:szCs w:val="18"/>
        </w:rPr>
        <w:t>2017</w:t>
      </w:r>
    </w:p>
    <w:p w14:paraId="2BE77F52" w14:textId="77777777" w:rsidR="00E8374B" w:rsidRPr="007C530F" w:rsidRDefault="00E8374B" w:rsidP="001B53B6">
      <w:pPr>
        <w:pStyle w:val="aPubInfo"/>
        <w:outlineLvl w:val="0"/>
        <w:rPr>
          <w:b/>
        </w:rPr>
      </w:pPr>
      <w:bookmarkStart w:id="4" w:name="_Toc414262505"/>
      <w:r w:rsidRPr="007C530F">
        <w:rPr>
          <w:b/>
        </w:rPr>
        <w:t>Property of the US Government</w:t>
      </w:r>
      <w:bookmarkEnd w:id="4"/>
      <w:r w:rsidRPr="007C530F">
        <w:rPr>
          <w:b/>
        </w:rPr>
        <w:t xml:space="preserve"> </w:t>
      </w:r>
    </w:p>
    <w:p w14:paraId="4D78596D" w14:textId="77777777" w:rsidR="00C82744" w:rsidRDefault="00C82744" w:rsidP="005B7664">
      <w:pPr>
        <w:pStyle w:val="aPubInfo"/>
      </w:pPr>
      <w:r>
        <w:t>This is a controlled document. No changes to this document may be made without the express written consent of the VistA Imaging development office.</w:t>
      </w:r>
      <w:bookmarkStart w:id="5" w:name="_WWID10000082"/>
    </w:p>
    <w:bookmarkEnd w:id="5"/>
    <w:p w14:paraId="0E82C022" w14:textId="77777777" w:rsidR="00C82744" w:rsidRDefault="00C82744" w:rsidP="005B7664">
      <w:pPr>
        <w:pStyle w:val="aPubInfo"/>
      </w:pPr>
      <w:r>
        <w:t>While every effort has been made to assure the accuracy of the information provided, this document may include technical inaccuracies and/or typographical errors. Changes are periodically made to the information herein and incorporated into new editions of this document.</w:t>
      </w:r>
      <w:bookmarkStart w:id="6" w:name="_WWID10000083"/>
    </w:p>
    <w:bookmarkEnd w:id="6"/>
    <w:p w14:paraId="25FF0269" w14:textId="77777777" w:rsidR="00C82744" w:rsidRDefault="00C82744" w:rsidP="005B7664">
      <w:pPr>
        <w:pStyle w:val="aPubInfo"/>
      </w:pPr>
      <w:r>
        <w:t>Product names mentioned in this document may be trademarks or registered trademarks of their respective companies, and are hereby acknowledged.</w:t>
      </w:r>
      <w:bookmarkStart w:id="7" w:name="_WWID10000084"/>
    </w:p>
    <w:bookmarkEnd w:id="7"/>
    <w:p w14:paraId="43783102" w14:textId="77777777" w:rsidR="00E8374B" w:rsidRPr="006A5AAE" w:rsidRDefault="00724833" w:rsidP="005B7664">
      <w:pPr>
        <w:pStyle w:val="aPubInfo"/>
      </w:pPr>
      <w:r w:rsidRPr="006A5AAE">
        <w:t>VistA</w:t>
      </w:r>
      <w:r w:rsidR="00000BED" w:rsidRPr="006A5AAE">
        <w:t xml:space="preserve"> Imaging </w:t>
      </w:r>
      <w:r w:rsidR="00C82744" w:rsidRPr="006A5AAE">
        <w:t>Office of Enterprise Development</w:t>
      </w:r>
    </w:p>
    <w:p w14:paraId="0E0A88A2" w14:textId="77777777" w:rsidR="00E8374B" w:rsidRPr="006A5AAE" w:rsidRDefault="00E8374B" w:rsidP="005B7664">
      <w:pPr>
        <w:pStyle w:val="aPubInfo"/>
      </w:pPr>
      <w:r w:rsidRPr="006A5AAE">
        <w:t xml:space="preserve">Department of Veterans Affairs </w:t>
      </w:r>
    </w:p>
    <w:p w14:paraId="3B66B68A" w14:textId="77777777" w:rsidR="006961B9" w:rsidRDefault="00E8374B" w:rsidP="005B7664">
      <w:pPr>
        <w:pStyle w:val="aPubInfo"/>
        <w:rPr>
          <w:rStyle w:val="Hyperlink"/>
          <w:sz w:val="24"/>
          <w:szCs w:val="24"/>
        </w:rPr>
      </w:pPr>
      <w:r>
        <w:t xml:space="preserve">Internet: </w:t>
      </w:r>
      <w:hyperlink r:id="rId14" w:history="1">
        <w:r w:rsidR="005B7664" w:rsidRPr="009F58C9">
          <w:rPr>
            <w:rStyle w:val="Hyperlink"/>
            <w:color w:val="4F81BD"/>
          </w:rPr>
          <w:t>http://www.va.gov/imaging</w:t>
        </w:r>
      </w:hyperlink>
      <w:r>
        <w:br/>
      </w:r>
      <w:r w:rsidR="00CC4B96">
        <w:t xml:space="preserve">SharePoint: </w:t>
      </w:r>
      <w:hyperlink r:id="rId15" w:history="1">
        <w:r w:rsidR="00CC4B96">
          <w:rPr>
            <w:rStyle w:val="Hyperlink"/>
          </w:rPr>
          <w:t>http://go.va.gov/VistAImaging</w:t>
        </w:r>
      </w:hyperlink>
    </w:p>
    <w:p w14:paraId="5E206A3E" w14:textId="77777777" w:rsidR="0038275D" w:rsidRPr="006A5AAE" w:rsidRDefault="0038275D" w:rsidP="005B7664">
      <w:pPr>
        <w:pStyle w:val="aPubInfo"/>
      </w:pPr>
    </w:p>
    <w:p w14:paraId="4DF89B85" w14:textId="77777777" w:rsidR="00E8374B" w:rsidRPr="00E46B1C" w:rsidRDefault="00E8374B" w:rsidP="001B53B6">
      <w:pPr>
        <w:pStyle w:val="aNorm"/>
        <w:outlineLvl w:val="0"/>
        <w:rPr>
          <w:b/>
        </w:rPr>
      </w:pPr>
      <w:bookmarkStart w:id="8" w:name="_Toc414262506"/>
      <w:r w:rsidRPr="00E46B1C">
        <w:rPr>
          <w:b/>
        </w:rPr>
        <w:t>Revision History</w:t>
      </w:r>
      <w:bookmarkEnd w:id="8"/>
    </w:p>
    <w:tbl>
      <w:tblPr>
        <w:tblW w:w="0" w:type="auto"/>
        <w:tblInd w:w="360"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ook w:val="01E0" w:firstRow="1" w:lastRow="1" w:firstColumn="1" w:lastColumn="1" w:noHBand="0" w:noVBand="0"/>
      </w:tblPr>
      <w:tblGrid>
        <w:gridCol w:w="1728"/>
        <w:gridCol w:w="659"/>
        <w:gridCol w:w="4887"/>
      </w:tblGrid>
      <w:tr w:rsidR="00E8374B" w14:paraId="1941E93C" w14:textId="77777777" w:rsidTr="002E0366">
        <w:tc>
          <w:tcPr>
            <w:tcW w:w="1728" w:type="dxa"/>
          </w:tcPr>
          <w:p w14:paraId="19DE2B1E" w14:textId="77777777" w:rsidR="00E8374B" w:rsidRDefault="00E8374B" w:rsidP="00CA7979">
            <w:pPr>
              <w:pStyle w:val="aTable"/>
            </w:pPr>
            <w:r>
              <w:t>Date</w:t>
            </w:r>
          </w:p>
        </w:tc>
        <w:tc>
          <w:tcPr>
            <w:tcW w:w="659" w:type="dxa"/>
          </w:tcPr>
          <w:p w14:paraId="4D91C759" w14:textId="77777777" w:rsidR="00E8374B" w:rsidRDefault="00E8374B" w:rsidP="00CA7979">
            <w:pPr>
              <w:pStyle w:val="aTable"/>
            </w:pPr>
            <w:r>
              <w:t>Rev</w:t>
            </w:r>
          </w:p>
        </w:tc>
        <w:tc>
          <w:tcPr>
            <w:tcW w:w="4887" w:type="dxa"/>
          </w:tcPr>
          <w:p w14:paraId="654BC06D" w14:textId="77777777" w:rsidR="00E8374B" w:rsidRDefault="00E8374B" w:rsidP="00CA7979">
            <w:pPr>
              <w:pStyle w:val="aTable"/>
            </w:pPr>
            <w:r>
              <w:t>Notes</w:t>
            </w:r>
          </w:p>
        </w:tc>
      </w:tr>
      <w:tr w:rsidR="004B391C" w14:paraId="27D930FE" w14:textId="77777777" w:rsidTr="002E0366">
        <w:tc>
          <w:tcPr>
            <w:tcW w:w="1728" w:type="dxa"/>
          </w:tcPr>
          <w:p w14:paraId="63BCA759" w14:textId="52394B33" w:rsidR="004B391C" w:rsidRDefault="004B391C" w:rsidP="00CA7979">
            <w:pPr>
              <w:pStyle w:val="aTable"/>
            </w:pPr>
            <w:r>
              <w:t>June 2017</w:t>
            </w:r>
          </w:p>
        </w:tc>
        <w:tc>
          <w:tcPr>
            <w:tcW w:w="659" w:type="dxa"/>
          </w:tcPr>
          <w:p w14:paraId="576CE9DB" w14:textId="7B06D5F1" w:rsidR="004B391C" w:rsidRDefault="004B391C" w:rsidP="00CA7979">
            <w:pPr>
              <w:pStyle w:val="aTable"/>
            </w:pPr>
            <w:r>
              <w:t>11</w:t>
            </w:r>
          </w:p>
        </w:tc>
        <w:tc>
          <w:tcPr>
            <w:tcW w:w="4887" w:type="dxa"/>
          </w:tcPr>
          <w:p w14:paraId="08545F50" w14:textId="1ADBB989" w:rsidR="004B391C" w:rsidRDefault="00550C60" w:rsidP="00550C60">
            <w:pPr>
              <w:pStyle w:val="aTable"/>
            </w:pPr>
            <w:r>
              <w:t>Added instructions for 2FA PIV/PIN that replace the previous</w:t>
            </w:r>
            <w:r w:rsidR="00763AD0">
              <w:t xml:space="preserve"> </w:t>
            </w:r>
            <w:r>
              <w:t>access/verify login process. (Signing in to Clinical Display)</w:t>
            </w:r>
            <w:r w:rsidR="005F170E">
              <w:t xml:space="preserve"> </w:t>
            </w:r>
            <w:r w:rsidR="005F170E" w:rsidRPr="004E0141">
              <w:rPr>
                <w:rFonts w:cs="Arial"/>
                <w:szCs w:val="20"/>
              </w:rPr>
              <w:t>G. Kirin, S. Marner</w:t>
            </w:r>
          </w:p>
        </w:tc>
      </w:tr>
      <w:tr w:rsidR="002E0366" w14:paraId="70048FD2" w14:textId="77777777" w:rsidTr="002E0366">
        <w:tc>
          <w:tcPr>
            <w:tcW w:w="1728" w:type="dxa"/>
          </w:tcPr>
          <w:p w14:paraId="2D352C91" w14:textId="1C308842" w:rsidR="002E0366" w:rsidRDefault="005E67E3" w:rsidP="00CA7979">
            <w:pPr>
              <w:pStyle w:val="aTable"/>
            </w:pPr>
            <w:r>
              <w:t>January 2017</w:t>
            </w:r>
          </w:p>
        </w:tc>
        <w:tc>
          <w:tcPr>
            <w:tcW w:w="659" w:type="dxa"/>
          </w:tcPr>
          <w:p w14:paraId="6BFB8606" w14:textId="120D2F63" w:rsidR="002E0366" w:rsidRDefault="002E0366" w:rsidP="00CA7979">
            <w:pPr>
              <w:pStyle w:val="aTable"/>
            </w:pPr>
            <w:r>
              <w:t>10</w:t>
            </w:r>
          </w:p>
        </w:tc>
        <w:tc>
          <w:tcPr>
            <w:tcW w:w="4887" w:type="dxa"/>
          </w:tcPr>
          <w:p w14:paraId="2B517BBB" w14:textId="5174C78F" w:rsidR="002E0366" w:rsidRDefault="002E0366" w:rsidP="00CA7979">
            <w:pPr>
              <w:pStyle w:val="aTable"/>
            </w:pPr>
            <w:r>
              <w:t xml:space="preserve">Added the Copy Image (before Delete) for ReIndex in Clinical Capture menu option and description in the </w:t>
            </w:r>
            <w:r>
              <w:rPr>
                <w:noProof/>
              </w:rPr>
              <w:t>Image Delete Window section in Appendix C.</w:t>
            </w:r>
            <w:r w:rsidR="00807D6B" w:rsidRPr="004E0141">
              <w:rPr>
                <w:rFonts w:cs="Arial"/>
                <w:szCs w:val="20"/>
              </w:rPr>
              <w:t xml:space="preserve"> G. Kirin, S. Marner</w:t>
            </w:r>
          </w:p>
        </w:tc>
      </w:tr>
      <w:tr w:rsidR="005E0DAA" w14:paraId="60F3B9A0" w14:textId="77777777" w:rsidTr="002E0366">
        <w:tc>
          <w:tcPr>
            <w:tcW w:w="1728" w:type="dxa"/>
          </w:tcPr>
          <w:p w14:paraId="7E118CC3" w14:textId="01251D93" w:rsidR="005E0DAA" w:rsidRDefault="005E0DAA" w:rsidP="00CA7979">
            <w:pPr>
              <w:pStyle w:val="aTable"/>
            </w:pPr>
            <w:r>
              <w:t>August 2016</w:t>
            </w:r>
          </w:p>
        </w:tc>
        <w:tc>
          <w:tcPr>
            <w:tcW w:w="659" w:type="dxa"/>
          </w:tcPr>
          <w:p w14:paraId="02521E90" w14:textId="07EC39D7" w:rsidR="005E0DAA" w:rsidRPr="004E0141" w:rsidRDefault="005E0DAA" w:rsidP="00CA7979">
            <w:pPr>
              <w:pStyle w:val="aTable"/>
              <w:rPr>
                <w:rFonts w:cs="Arial"/>
                <w:szCs w:val="20"/>
              </w:rPr>
            </w:pPr>
            <w:r w:rsidRPr="004E0141">
              <w:rPr>
                <w:rFonts w:cs="Arial"/>
                <w:szCs w:val="20"/>
              </w:rPr>
              <w:t>9</w:t>
            </w:r>
          </w:p>
        </w:tc>
        <w:tc>
          <w:tcPr>
            <w:tcW w:w="4887" w:type="dxa"/>
          </w:tcPr>
          <w:p w14:paraId="29C39DAC" w14:textId="78680561" w:rsidR="00CD3FEF" w:rsidRPr="004E0141" w:rsidRDefault="00CD3FEF" w:rsidP="00CD3FEF">
            <w:pPr>
              <w:rPr>
                <w:rFonts w:ascii="Arial" w:hAnsi="Arial" w:cs="Arial"/>
                <w:sz w:val="20"/>
                <w:szCs w:val="20"/>
              </w:rPr>
            </w:pPr>
            <w:r w:rsidRPr="004E0141">
              <w:rPr>
                <w:rFonts w:ascii="Arial" w:hAnsi="Arial" w:cs="Arial"/>
                <w:sz w:val="20"/>
                <w:szCs w:val="20"/>
              </w:rPr>
              <w:t xml:space="preserve">Changes were made to the MUSE EKG section and a new section, Annotating Images Captured with Clinical Capture Client, was added.  The Main Window  Help Menu Graphic was changed, due to the new link to display the user guide and </w:t>
            </w:r>
            <w:r w:rsidR="004E0141" w:rsidRPr="004E0141">
              <w:rPr>
                <w:rFonts w:ascii="Arial" w:hAnsi="Arial" w:cs="Arial"/>
                <w:sz w:val="20"/>
                <w:szCs w:val="20"/>
              </w:rPr>
              <w:t>in Appendix E, the menu f</w:t>
            </w:r>
            <w:r w:rsidRPr="004E0141">
              <w:rPr>
                <w:rFonts w:ascii="Arial" w:hAnsi="Arial" w:cs="Arial"/>
                <w:sz w:val="20"/>
                <w:szCs w:val="20"/>
              </w:rPr>
              <w:t>or system managers has changed.  The option to Open Image by Image ID  is new</w:t>
            </w:r>
            <w:r w:rsidR="004E0141" w:rsidRPr="004E0141">
              <w:rPr>
                <w:rFonts w:ascii="Arial" w:hAnsi="Arial" w:cs="Arial"/>
                <w:sz w:val="20"/>
                <w:szCs w:val="20"/>
              </w:rPr>
              <w:t>.</w:t>
            </w:r>
          </w:p>
          <w:p w14:paraId="236B283F" w14:textId="50848FFF" w:rsidR="005E0DAA" w:rsidRPr="004E0141" w:rsidRDefault="00CD3FEF" w:rsidP="00CD3FEF">
            <w:pPr>
              <w:pStyle w:val="aTable"/>
              <w:rPr>
                <w:rFonts w:cs="Arial"/>
                <w:szCs w:val="20"/>
              </w:rPr>
            </w:pPr>
            <w:r w:rsidRPr="004E0141">
              <w:rPr>
                <w:rFonts w:cs="Arial"/>
                <w:szCs w:val="20"/>
              </w:rPr>
              <w:t xml:space="preserve"> </w:t>
            </w:r>
            <w:r w:rsidR="005E0DAA" w:rsidRPr="004E0141">
              <w:rPr>
                <w:rFonts w:cs="Arial"/>
                <w:szCs w:val="20"/>
              </w:rPr>
              <w:t>G. Kirin, S. Marner</w:t>
            </w:r>
          </w:p>
        </w:tc>
      </w:tr>
      <w:tr w:rsidR="00E12DE9" w14:paraId="74A5046A" w14:textId="77777777" w:rsidTr="002E0366">
        <w:tc>
          <w:tcPr>
            <w:tcW w:w="1728" w:type="dxa"/>
          </w:tcPr>
          <w:p w14:paraId="08D7A704" w14:textId="77777777" w:rsidR="00E12DE9" w:rsidRDefault="004A219F" w:rsidP="00CA7979">
            <w:pPr>
              <w:pStyle w:val="aTable"/>
            </w:pPr>
            <w:r>
              <w:t xml:space="preserve">March </w:t>
            </w:r>
            <w:r w:rsidR="00E12DE9">
              <w:t>2015</w:t>
            </w:r>
          </w:p>
        </w:tc>
        <w:tc>
          <w:tcPr>
            <w:tcW w:w="659" w:type="dxa"/>
          </w:tcPr>
          <w:p w14:paraId="70EC71E7" w14:textId="77777777" w:rsidR="00E12DE9" w:rsidRDefault="00E12DE9" w:rsidP="00CA7979">
            <w:pPr>
              <w:pStyle w:val="aTable"/>
            </w:pPr>
            <w:r>
              <w:t>8</w:t>
            </w:r>
          </w:p>
        </w:tc>
        <w:tc>
          <w:tcPr>
            <w:tcW w:w="4887" w:type="dxa"/>
          </w:tcPr>
          <w:p w14:paraId="10FA31E7" w14:textId="77777777" w:rsidR="00E12DE9" w:rsidRDefault="006D178E" w:rsidP="00CA7979">
            <w:pPr>
              <w:pStyle w:val="aTable"/>
            </w:pPr>
            <w:r>
              <w:rPr>
                <w:rFonts w:cs="Arial"/>
                <w:szCs w:val="20"/>
              </w:rPr>
              <w:t>Made edits to pages 18, 25, 55, 65, 145 and 146</w:t>
            </w:r>
            <w:r w:rsidR="00E12DE9">
              <w:rPr>
                <w:rFonts w:cs="Arial"/>
                <w:szCs w:val="20"/>
              </w:rPr>
              <w:t xml:space="preserve"> due to a menu wording change for Patch 149.  Also, fixed two typos found o</w:t>
            </w:r>
            <w:r>
              <w:rPr>
                <w:rFonts w:cs="Arial"/>
                <w:szCs w:val="20"/>
              </w:rPr>
              <w:t>n pages 37, 57</w:t>
            </w:r>
            <w:r w:rsidR="00E12DE9">
              <w:rPr>
                <w:rFonts w:cs="Arial"/>
                <w:szCs w:val="20"/>
              </w:rPr>
              <w:t xml:space="preserve"> and in the Index. </w:t>
            </w:r>
            <w:r>
              <w:rPr>
                <w:rFonts w:cs="Arial"/>
                <w:szCs w:val="20"/>
              </w:rPr>
              <w:t xml:space="preserve">Several pictures needed to be replaced </w:t>
            </w:r>
            <w:r w:rsidR="00503643">
              <w:rPr>
                <w:rFonts w:cs="Arial"/>
                <w:szCs w:val="20"/>
              </w:rPr>
              <w:t>(</w:t>
            </w:r>
            <w:r>
              <w:rPr>
                <w:rFonts w:cs="Arial"/>
                <w:szCs w:val="20"/>
              </w:rPr>
              <w:t>as they were absent</w:t>
            </w:r>
            <w:r w:rsidR="00503643">
              <w:rPr>
                <w:rFonts w:cs="Arial"/>
                <w:szCs w:val="20"/>
              </w:rPr>
              <w:t>)</w:t>
            </w:r>
            <w:r>
              <w:rPr>
                <w:rFonts w:cs="Arial"/>
                <w:szCs w:val="20"/>
              </w:rPr>
              <w:t xml:space="preserve"> and their alt-text was added.</w:t>
            </w:r>
            <w:r w:rsidR="00503643">
              <w:rPr>
                <w:rFonts w:cs="Arial"/>
                <w:szCs w:val="20"/>
              </w:rPr>
              <w:t xml:space="preserve"> Table of contents was reformatted.</w:t>
            </w:r>
            <w:r>
              <w:rPr>
                <w:rFonts w:cs="Arial"/>
                <w:szCs w:val="20"/>
              </w:rPr>
              <w:t xml:space="preserve">  </w:t>
            </w:r>
            <w:r w:rsidR="00E12DE9">
              <w:rPr>
                <w:rFonts w:cs="Arial"/>
                <w:szCs w:val="20"/>
              </w:rPr>
              <w:t>G. Kirin, S. Marner</w:t>
            </w:r>
          </w:p>
        </w:tc>
      </w:tr>
      <w:tr w:rsidR="00CC4B96" w14:paraId="2DF0A023" w14:textId="77777777" w:rsidTr="002E0366">
        <w:tc>
          <w:tcPr>
            <w:tcW w:w="1728" w:type="dxa"/>
          </w:tcPr>
          <w:p w14:paraId="7828B907" w14:textId="77777777" w:rsidR="00CC4B96" w:rsidRDefault="00CC4B96" w:rsidP="00CA7979">
            <w:pPr>
              <w:pStyle w:val="aTable"/>
            </w:pPr>
            <w:r>
              <w:t>August 2013</w:t>
            </w:r>
          </w:p>
        </w:tc>
        <w:tc>
          <w:tcPr>
            <w:tcW w:w="659" w:type="dxa"/>
          </w:tcPr>
          <w:p w14:paraId="3F70D97A" w14:textId="77777777" w:rsidR="00CC4B96" w:rsidRDefault="00CC4B96" w:rsidP="00CA7979">
            <w:pPr>
              <w:pStyle w:val="aTable"/>
            </w:pPr>
            <w:r>
              <w:t>7</w:t>
            </w:r>
          </w:p>
        </w:tc>
        <w:tc>
          <w:tcPr>
            <w:tcW w:w="4887" w:type="dxa"/>
          </w:tcPr>
          <w:p w14:paraId="643E45E7" w14:textId="77777777" w:rsidR="00CC4B96" w:rsidRDefault="00CC4B96" w:rsidP="00CA7979">
            <w:pPr>
              <w:pStyle w:val="aTable"/>
            </w:pPr>
            <w:r>
              <w:t>Implemented comments from Cliff Sorensen. L. Scorza</w:t>
            </w:r>
          </w:p>
        </w:tc>
      </w:tr>
      <w:tr w:rsidR="0071016D" w14:paraId="550713B0" w14:textId="77777777" w:rsidTr="002E0366">
        <w:tc>
          <w:tcPr>
            <w:tcW w:w="1728" w:type="dxa"/>
          </w:tcPr>
          <w:p w14:paraId="57A0A437" w14:textId="77777777" w:rsidR="0071016D" w:rsidRPr="00680D42" w:rsidRDefault="0052452A" w:rsidP="006E3C9C">
            <w:pPr>
              <w:pStyle w:val="aTable"/>
            </w:pPr>
            <w:r>
              <w:t xml:space="preserve">August </w:t>
            </w:r>
            <w:r w:rsidR="006D1E9D">
              <w:t xml:space="preserve"> 2013</w:t>
            </w:r>
          </w:p>
        </w:tc>
        <w:tc>
          <w:tcPr>
            <w:tcW w:w="659" w:type="dxa"/>
          </w:tcPr>
          <w:p w14:paraId="20D9C396" w14:textId="77777777" w:rsidR="0071016D" w:rsidRPr="00680D42" w:rsidRDefault="006E3C9C" w:rsidP="00CA7979">
            <w:pPr>
              <w:pStyle w:val="aTable"/>
            </w:pPr>
            <w:r>
              <w:t>6</w:t>
            </w:r>
          </w:p>
        </w:tc>
        <w:tc>
          <w:tcPr>
            <w:tcW w:w="4887" w:type="dxa"/>
          </w:tcPr>
          <w:p w14:paraId="02298A88" w14:textId="77777777" w:rsidR="00BD4A0C" w:rsidRDefault="006D1E9D" w:rsidP="00BD4A0C">
            <w:pPr>
              <w:pStyle w:val="aTable"/>
            </w:pPr>
            <w:r>
              <w:t>Updated for Patch</w:t>
            </w:r>
            <w:r w:rsidR="006E3C9C">
              <w:t xml:space="preserve"> 131</w:t>
            </w:r>
            <w:r w:rsidR="0071016D">
              <w:t xml:space="preserve"> </w:t>
            </w:r>
            <w:r w:rsidR="00BD4A0C">
              <w:t>New sections:</w:t>
            </w:r>
            <w:r w:rsidR="002C5ABD">
              <w:t xml:space="preserve"> </w:t>
            </w:r>
            <w:r w:rsidR="00154451">
              <w:t>Scout Menu, Using Scout Lines</w:t>
            </w:r>
            <w:r w:rsidR="0052452A">
              <w:t xml:space="preserve"> and</w:t>
            </w:r>
            <w:r w:rsidR="007C7FCA">
              <w:t xml:space="preserve"> </w:t>
            </w:r>
            <w:r w:rsidR="0052452A">
              <w:t>XML Documents</w:t>
            </w:r>
          </w:p>
          <w:p w14:paraId="32A7A71D" w14:textId="77777777" w:rsidR="0071016D" w:rsidRPr="00680D42" w:rsidRDefault="00BD4A0C" w:rsidP="007F6DBD">
            <w:pPr>
              <w:pStyle w:val="aTable"/>
            </w:pPr>
            <w:r>
              <w:t>C. Gilbert,</w:t>
            </w:r>
            <w:r w:rsidR="00154451">
              <w:t xml:space="preserve"> </w:t>
            </w:r>
            <w:r w:rsidR="0052452A">
              <w:t xml:space="preserve">J. Werfel, </w:t>
            </w:r>
            <w:r>
              <w:t>L. Scorza.</w:t>
            </w:r>
          </w:p>
        </w:tc>
      </w:tr>
      <w:tr w:rsidR="006E3C9C" w14:paraId="34384975" w14:textId="77777777" w:rsidTr="002E0366">
        <w:tc>
          <w:tcPr>
            <w:tcW w:w="1728" w:type="dxa"/>
          </w:tcPr>
          <w:p w14:paraId="6098A82C" w14:textId="77777777" w:rsidR="006E3C9C" w:rsidRPr="00680D42" w:rsidRDefault="006E3C9C" w:rsidP="00FA7DB7">
            <w:pPr>
              <w:pStyle w:val="aTable"/>
            </w:pPr>
            <w:r>
              <w:t>March 2013</w:t>
            </w:r>
          </w:p>
        </w:tc>
        <w:tc>
          <w:tcPr>
            <w:tcW w:w="659" w:type="dxa"/>
          </w:tcPr>
          <w:p w14:paraId="721C89DD" w14:textId="77777777" w:rsidR="006E3C9C" w:rsidRPr="00680D42" w:rsidRDefault="006E3C9C" w:rsidP="00FA7DB7">
            <w:pPr>
              <w:pStyle w:val="aTable"/>
            </w:pPr>
            <w:r>
              <w:t>5</w:t>
            </w:r>
          </w:p>
        </w:tc>
        <w:tc>
          <w:tcPr>
            <w:tcW w:w="4887" w:type="dxa"/>
          </w:tcPr>
          <w:p w14:paraId="7391FA81" w14:textId="77777777" w:rsidR="006E3C9C" w:rsidRDefault="006E3C9C" w:rsidP="00FA7DB7">
            <w:pPr>
              <w:pStyle w:val="aTable"/>
            </w:pPr>
            <w:r>
              <w:t xml:space="preserve">Updated for Patch 130. Multiple minor edits for consistency and to enhance usability. Screenshots </w:t>
            </w:r>
            <w:r>
              <w:lastRenderedPageBreak/>
              <w:t xml:space="preserve">updated throughout the document to include the new Color Channel and MUSE EKG buttons. Updated content of all relevant sections: VistA Imaging Display Main Window, Toolbars in the Full Resolution Viewer, </w:t>
            </w:r>
          </w:p>
          <w:p w14:paraId="751BD7A1" w14:textId="77777777" w:rsidR="006E3C9C" w:rsidRDefault="006E3C9C" w:rsidP="00FA7DB7">
            <w:pPr>
              <w:pStyle w:val="aTable"/>
            </w:pPr>
            <w:r>
              <w:t xml:space="preserve">New sections: </w:t>
            </w:r>
            <w:r w:rsidRPr="002C5ABD">
              <w:t>Viewing the Different Color Channels of an Image</w:t>
            </w:r>
            <w:r>
              <w:t xml:space="preserve"> and Processing ROI Requests.</w:t>
            </w:r>
          </w:p>
          <w:p w14:paraId="4263FE12" w14:textId="77777777" w:rsidR="006E3C9C" w:rsidRPr="00680D42" w:rsidRDefault="006E3C9C" w:rsidP="00FA7DB7">
            <w:pPr>
              <w:pStyle w:val="aTable"/>
            </w:pPr>
            <w:r>
              <w:t>C. Gilbert, L. Scorza.</w:t>
            </w:r>
          </w:p>
        </w:tc>
      </w:tr>
      <w:tr w:rsidR="006D1E9D" w14:paraId="50801711" w14:textId="77777777" w:rsidTr="002E0366">
        <w:tc>
          <w:tcPr>
            <w:tcW w:w="1728" w:type="dxa"/>
          </w:tcPr>
          <w:p w14:paraId="4425133A" w14:textId="77777777" w:rsidR="006D1E9D" w:rsidRPr="00680D42" w:rsidRDefault="006D1E9D" w:rsidP="00CA7979">
            <w:pPr>
              <w:pStyle w:val="aTable"/>
            </w:pPr>
            <w:r w:rsidRPr="00C357C4">
              <w:lastRenderedPageBreak/>
              <w:t>December</w:t>
            </w:r>
            <w:r>
              <w:t xml:space="preserve"> 2012</w:t>
            </w:r>
          </w:p>
        </w:tc>
        <w:tc>
          <w:tcPr>
            <w:tcW w:w="659" w:type="dxa"/>
          </w:tcPr>
          <w:p w14:paraId="582E98EF" w14:textId="77777777" w:rsidR="006D1E9D" w:rsidRPr="00680D42" w:rsidRDefault="006D1E9D" w:rsidP="00CA7979">
            <w:pPr>
              <w:pStyle w:val="aTable"/>
            </w:pPr>
            <w:r>
              <w:t>4</w:t>
            </w:r>
          </w:p>
        </w:tc>
        <w:tc>
          <w:tcPr>
            <w:tcW w:w="4887" w:type="dxa"/>
          </w:tcPr>
          <w:p w14:paraId="56576EF1" w14:textId="77777777" w:rsidR="006D1E9D" w:rsidRPr="00680D42" w:rsidRDefault="006D1E9D" w:rsidP="00CA7979">
            <w:pPr>
              <w:pStyle w:val="aTable"/>
            </w:pPr>
            <w:r>
              <w:t xml:space="preserve">Updated for Patch 122, </w:t>
            </w:r>
            <w:r w:rsidRPr="00024967">
              <w:rPr>
                <w:i/>
              </w:rPr>
              <w:t>Annotations</w:t>
            </w:r>
            <w:r>
              <w:t>. See the change pages for details about the changes, which are too numerous to list. C. Gilbert, K. Bahr, L. Scorza.</w:t>
            </w:r>
          </w:p>
        </w:tc>
      </w:tr>
      <w:tr w:rsidR="000A4A8B" w14:paraId="2A16CCF1" w14:textId="77777777" w:rsidTr="002E0366">
        <w:tc>
          <w:tcPr>
            <w:tcW w:w="1728" w:type="dxa"/>
          </w:tcPr>
          <w:p w14:paraId="6E619F04" w14:textId="77777777" w:rsidR="000A4A8B" w:rsidRPr="00680D42" w:rsidRDefault="00100A55" w:rsidP="00CA7979">
            <w:pPr>
              <w:pStyle w:val="aTable"/>
            </w:pPr>
            <w:r>
              <w:t>January 201</w:t>
            </w:r>
            <w:r w:rsidR="00030AB7">
              <w:t>2</w:t>
            </w:r>
          </w:p>
        </w:tc>
        <w:tc>
          <w:tcPr>
            <w:tcW w:w="659" w:type="dxa"/>
          </w:tcPr>
          <w:p w14:paraId="6C38F38A" w14:textId="77777777" w:rsidR="000A4A8B" w:rsidRPr="00680D42" w:rsidRDefault="00100A55" w:rsidP="00CA7979">
            <w:pPr>
              <w:pStyle w:val="aTable"/>
            </w:pPr>
            <w:r>
              <w:t>3</w:t>
            </w:r>
          </w:p>
        </w:tc>
        <w:tc>
          <w:tcPr>
            <w:tcW w:w="4887" w:type="dxa"/>
          </w:tcPr>
          <w:p w14:paraId="76F8FBE7" w14:textId="77777777" w:rsidR="000A4A8B" w:rsidRPr="00680D42" w:rsidRDefault="004B241E" w:rsidP="00CA7979">
            <w:pPr>
              <w:pStyle w:val="aTable"/>
            </w:pPr>
            <w:r>
              <w:t xml:space="preserve">Updated for Patch 121: Added section </w:t>
            </w:r>
            <w:r w:rsidRPr="004B241E">
              <w:rPr>
                <w:i/>
              </w:rPr>
              <w:t>Watermarked Images for Rescinded Advance Directives</w:t>
            </w:r>
            <w:r>
              <w:t xml:space="preserve">. </w:t>
            </w:r>
            <w:r w:rsidR="00F938E8">
              <w:t xml:space="preserve">C. Gilbert, </w:t>
            </w:r>
            <w:r>
              <w:t>H</w:t>
            </w:r>
            <w:r w:rsidR="00370D07">
              <w:t>.</w:t>
            </w:r>
            <w:r>
              <w:t xml:space="preserve"> Suri. L</w:t>
            </w:r>
            <w:r w:rsidR="00370D07">
              <w:t xml:space="preserve">. </w:t>
            </w:r>
            <w:r>
              <w:t>Scorza</w:t>
            </w:r>
            <w:r w:rsidR="00A70783">
              <w:t>.</w:t>
            </w:r>
          </w:p>
        </w:tc>
      </w:tr>
      <w:tr w:rsidR="0071016D" w14:paraId="6655B942" w14:textId="77777777" w:rsidTr="002E0366">
        <w:tc>
          <w:tcPr>
            <w:tcW w:w="1728" w:type="dxa"/>
          </w:tcPr>
          <w:p w14:paraId="5FF93EE9" w14:textId="77777777" w:rsidR="0071016D" w:rsidRPr="00680D42" w:rsidRDefault="0071016D" w:rsidP="00CA7979">
            <w:pPr>
              <w:pStyle w:val="aTable"/>
            </w:pPr>
            <w:r>
              <w:t>July 2011</w:t>
            </w:r>
          </w:p>
        </w:tc>
        <w:tc>
          <w:tcPr>
            <w:tcW w:w="659" w:type="dxa"/>
          </w:tcPr>
          <w:p w14:paraId="67761B35" w14:textId="77777777" w:rsidR="0071016D" w:rsidRPr="00680D42" w:rsidRDefault="0071016D" w:rsidP="00CA7979">
            <w:pPr>
              <w:pStyle w:val="aTable"/>
            </w:pPr>
            <w:r>
              <w:t>2</w:t>
            </w:r>
          </w:p>
        </w:tc>
        <w:tc>
          <w:tcPr>
            <w:tcW w:w="4887" w:type="dxa"/>
          </w:tcPr>
          <w:p w14:paraId="0AA5FA33" w14:textId="77777777" w:rsidR="0071016D" w:rsidRPr="00680D42" w:rsidRDefault="0071016D" w:rsidP="00CA7979">
            <w:pPr>
              <w:pStyle w:val="aTable"/>
            </w:pPr>
            <w:r>
              <w:t>Revision for Patch 117. Hima Suri</w:t>
            </w:r>
          </w:p>
        </w:tc>
      </w:tr>
      <w:tr w:rsidR="0071016D" w14:paraId="3981ED82" w14:textId="77777777" w:rsidTr="002E0366">
        <w:tc>
          <w:tcPr>
            <w:tcW w:w="1728" w:type="dxa"/>
          </w:tcPr>
          <w:p w14:paraId="141771D9" w14:textId="77777777" w:rsidR="0071016D" w:rsidRPr="00680D42" w:rsidRDefault="0071016D" w:rsidP="00CA7979">
            <w:pPr>
              <w:pStyle w:val="aTable"/>
            </w:pPr>
            <w:r>
              <w:t xml:space="preserve">August 2010 </w:t>
            </w:r>
          </w:p>
        </w:tc>
        <w:tc>
          <w:tcPr>
            <w:tcW w:w="659" w:type="dxa"/>
          </w:tcPr>
          <w:p w14:paraId="0979B5DB" w14:textId="77777777" w:rsidR="0071016D" w:rsidRPr="00680D42" w:rsidRDefault="0071016D" w:rsidP="00CA7979">
            <w:pPr>
              <w:pStyle w:val="aTable"/>
            </w:pPr>
            <w:r>
              <w:t>1</w:t>
            </w:r>
          </w:p>
        </w:tc>
        <w:tc>
          <w:tcPr>
            <w:tcW w:w="4887" w:type="dxa"/>
          </w:tcPr>
          <w:p w14:paraId="51F6400B" w14:textId="77777777" w:rsidR="0071016D" w:rsidRPr="00680D42" w:rsidRDefault="0071016D" w:rsidP="00CA7979">
            <w:pPr>
              <w:pStyle w:val="aTable"/>
            </w:pPr>
            <w:r w:rsidRPr="00680D42">
              <w:t>Initial draft</w:t>
            </w:r>
            <w:r>
              <w:t>. Eddie Null. Dot White</w:t>
            </w:r>
          </w:p>
        </w:tc>
      </w:tr>
    </w:tbl>
    <w:p w14:paraId="6C610CD8" w14:textId="77777777" w:rsidR="00E8374B" w:rsidRPr="006A5AAE" w:rsidRDefault="00E8374B" w:rsidP="00060DE8">
      <w:pPr>
        <w:pStyle w:val="aNorm"/>
      </w:pPr>
    </w:p>
    <w:p w14:paraId="67044A91" w14:textId="77777777" w:rsidR="00E8374B" w:rsidRPr="006A5AAE" w:rsidRDefault="00E8374B" w:rsidP="00060DE8">
      <w:pPr>
        <w:pStyle w:val="aNorm"/>
      </w:pPr>
    </w:p>
    <w:p w14:paraId="46983479" w14:textId="77777777" w:rsidR="00E2235C" w:rsidRDefault="0016554B" w:rsidP="001B53B6">
      <w:pPr>
        <w:pStyle w:val="aTitle2"/>
        <w:pageBreakBefore/>
        <w:jc w:val="left"/>
        <w:outlineLvl w:val="0"/>
      </w:pPr>
      <w:bookmarkStart w:id="9" w:name="_Table_of_Contents"/>
      <w:bookmarkStart w:id="10" w:name="_Toc414262507"/>
      <w:bookmarkEnd w:id="9"/>
      <w:r>
        <w:lastRenderedPageBreak/>
        <w:t>Contents</w:t>
      </w:r>
      <w:bookmarkEnd w:id="10"/>
    </w:p>
    <w:p w14:paraId="2E8AB461" w14:textId="77777777" w:rsidR="00503643" w:rsidRDefault="00503643" w:rsidP="00503643">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p>
    <w:p w14:paraId="3B335DC7" w14:textId="77777777" w:rsidR="00503643" w:rsidRDefault="00F04E8F">
      <w:pPr>
        <w:pStyle w:val="TOC1"/>
        <w:rPr>
          <w:rFonts w:asciiTheme="minorHAnsi" w:eastAsiaTheme="minorEastAsia" w:hAnsiTheme="minorHAnsi" w:cstheme="minorBidi"/>
          <w:b w:val="0"/>
          <w:sz w:val="22"/>
          <w:szCs w:val="22"/>
        </w:rPr>
      </w:pPr>
      <w:hyperlink w:anchor="_Toc414262508" w:history="1">
        <w:r w:rsidR="00503643" w:rsidRPr="00C220E7">
          <w:rPr>
            <w:rStyle w:val="Hyperlink"/>
          </w:rPr>
          <w:t>Introduction</w:t>
        </w:r>
        <w:r w:rsidR="00503643">
          <w:rPr>
            <w:webHidden/>
          </w:rPr>
          <w:tab/>
        </w:r>
        <w:r w:rsidR="00503643">
          <w:rPr>
            <w:webHidden/>
          </w:rPr>
          <w:fldChar w:fldCharType="begin"/>
        </w:r>
        <w:r w:rsidR="00503643">
          <w:rPr>
            <w:webHidden/>
          </w:rPr>
          <w:instrText xml:space="preserve"> PAGEREF _Toc414262508 \h </w:instrText>
        </w:r>
        <w:r w:rsidR="00503643">
          <w:rPr>
            <w:webHidden/>
          </w:rPr>
        </w:r>
        <w:r w:rsidR="00503643">
          <w:rPr>
            <w:webHidden/>
          </w:rPr>
          <w:fldChar w:fldCharType="separate"/>
        </w:r>
        <w:r w:rsidR="00503643">
          <w:rPr>
            <w:webHidden/>
          </w:rPr>
          <w:t>1</w:t>
        </w:r>
        <w:r w:rsidR="00503643">
          <w:rPr>
            <w:webHidden/>
          </w:rPr>
          <w:fldChar w:fldCharType="end"/>
        </w:r>
      </w:hyperlink>
    </w:p>
    <w:p w14:paraId="001D4A94" w14:textId="77777777" w:rsidR="00503643" w:rsidRDefault="00F04E8F">
      <w:pPr>
        <w:pStyle w:val="TOC2"/>
        <w:rPr>
          <w:rFonts w:asciiTheme="minorHAnsi" w:eastAsiaTheme="minorEastAsia" w:hAnsiTheme="minorHAnsi" w:cstheme="minorBidi"/>
          <w:sz w:val="22"/>
          <w:szCs w:val="22"/>
        </w:rPr>
      </w:pPr>
      <w:hyperlink w:anchor="_Toc414262509" w:history="1">
        <w:r w:rsidR="00503643" w:rsidRPr="00C220E7">
          <w:rPr>
            <w:rStyle w:val="Hyperlink"/>
          </w:rPr>
          <w:t>Terms of Use</w:t>
        </w:r>
        <w:r w:rsidR="00503643">
          <w:rPr>
            <w:webHidden/>
          </w:rPr>
          <w:tab/>
        </w:r>
        <w:r w:rsidR="00503643">
          <w:rPr>
            <w:webHidden/>
          </w:rPr>
          <w:fldChar w:fldCharType="begin"/>
        </w:r>
        <w:r w:rsidR="00503643">
          <w:rPr>
            <w:webHidden/>
          </w:rPr>
          <w:instrText xml:space="preserve"> PAGEREF _Toc414262509 \h </w:instrText>
        </w:r>
        <w:r w:rsidR="00503643">
          <w:rPr>
            <w:webHidden/>
          </w:rPr>
        </w:r>
        <w:r w:rsidR="00503643">
          <w:rPr>
            <w:webHidden/>
          </w:rPr>
          <w:fldChar w:fldCharType="separate"/>
        </w:r>
        <w:r w:rsidR="00503643">
          <w:rPr>
            <w:webHidden/>
          </w:rPr>
          <w:t>1</w:t>
        </w:r>
        <w:r w:rsidR="00503643">
          <w:rPr>
            <w:webHidden/>
          </w:rPr>
          <w:fldChar w:fldCharType="end"/>
        </w:r>
      </w:hyperlink>
    </w:p>
    <w:p w14:paraId="1D03ABE0" w14:textId="77777777" w:rsidR="00503643" w:rsidRDefault="00F04E8F">
      <w:pPr>
        <w:pStyle w:val="TOC2"/>
        <w:rPr>
          <w:rFonts w:asciiTheme="minorHAnsi" w:eastAsiaTheme="minorEastAsia" w:hAnsiTheme="minorHAnsi" w:cstheme="minorBidi"/>
          <w:sz w:val="22"/>
          <w:szCs w:val="22"/>
        </w:rPr>
      </w:pPr>
      <w:hyperlink w:anchor="_Toc414262510" w:history="1">
        <w:r w:rsidR="00503643" w:rsidRPr="00C220E7">
          <w:rPr>
            <w:rStyle w:val="Hyperlink"/>
          </w:rPr>
          <w:t>Conventions</w:t>
        </w:r>
        <w:r w:rsidR="00503643">
          <w:rPr>
            <w:webHidden/>
          </w:rPr>
          <w:tab/>
        </w:r>
        <w:r w:rsidR="00503643">
          <w:rPr>
            <w:webHidden/>
          </w:rPr>
          <w:fldChar w:fldCharType="begin"/>
        </w:r>
        <w:r w:rsidR="00503643">
          <w:rPr>
            <w:webHidden/>
          </w:rPr>
          <w:instrText xml:space="preserve"> PAGEREF _Toc414262510 \h </w:instrText>
        </w:r>
        <w:r w:rsidR="00503643">
          <w:rPr>
            <w:webHidden/>
          </w:rPr>
        </w:r>
        <w:r w:rsidR="00503643">
          <w:rPr>
            <w:webHidden/>
          </w:rPr>
          <w:fldChar w:fldCharType="separate"/>
        </w:r>
        <w:r w:rsidR="00503643">
          <w:rPr>
            <w:webHidden/>
          </w:rPr>
          <w:t>2</w:t>
        </w:r>
        <w:r w:rsidR="00503643">
          <w:rPr>
            <w:webHidden/>
          </w:rPr>
          <w:fldChar w:fldCharType="end"/>
        </w:r>
      </w:hyperlink>
    </w:p>
    <w:p w14:paraId="56E06BA1" w14:textId="77777777" w:rsidR="00503643" w:rsidRDefault="00F04E8F">
      <w:pPr>
        <w:pStyle w:val="TOC2"/>
        <w:rPr>
          <w:rFonts w:asciiTheme="minorHAnsi" w:eastAsiaTheme="minorEastAsia" w:hAnsiTheme="minorHAnsi" w:cstheme="minorBidi"/>
          <w:sz w:val="22"/>
          <w:szCs w:val="22"/>
        </w:rPr>
      </w:pPr>
      <w:hyperlink w:anchor="_Toc414262511" w:history="1">
        <w:r w:rsidR="00503643" w:rsidRPr="00C220E7">
          <w:rPr>
            <w:rStyle w:val="Hyperlink"/>
          </w:rPr>
          <w:t>Acronyms</w:t>
        </w:r>
        <w:r w:rsidR="00503643">
          <w:rPr>
            <w:webHidden/>
          </w:rPr>
          <w:tab/>
        </w:r>
        <w:r w:rsidR="00503643">
          <w:rPr>
            <w:webHidden/>
          </w:rPr>
          <w:fldChar w:fldCharType="begin"/>
        </w:r>
        <w:r w:rsidR="00503643">
          <w:rPr>
            <w:webHidden/>
          </w:rPr>
          <w:instrText xml:space="preserve"> PAGEREF _Toc414262511 \h </w:instrText>
        </w:r>
        <w:r w:rsidR="00503643">
          <w:rPr>
            <w:webHidden/>
          </w:rPr>
        </w:r>
        <w:r w:rsidR="00503643">
          <w:rPr>
            <w:webHidden/>
          </w:rPr>
          <w:fldChar w:fldCharType="separate"/>
        </w:r>
        <w:r w:rsidR="00503643">
          <w:rPr>
            <w:webHidden/>
          </w:rPr>
          <w:t>2</w:t>
        </w:r>
        <w:r w:rsidR="00503643">
          <w:rPr>
            <w:webHidden/>
          </w:rPr>
          <w:fldChar w:fldCharType="end"/>
        </w:r>
      </w:hyperlink>
    </w:p>
    <w:p w14:paraId="75D7B535" w14:textId="77777777" w:rsidR="00503643" w:rsidRDefault="00F04E8F">
      <w:pPr>
        <w:pStyle w:val="TOC2"/>
        <w:rPr>
          <w:rFonts w:asciiTheme="minorHAnsi" w:eastAsiaTheme="minorEastAsia" w:hAnsiTheme="minorHAnsi" w:cstheme="minorBidi"/>
          <w:sz w:val="22"/>
          <w:szCs w:val="22"/>
        </w:rPr>
      </w:pPr>
      <w:hyperlink w:anchor="_Toc414262512" w:history="1">
        <w:r w:rsidR="00503643" w:rsidRPr="00C220E7">
          <w:rPr>
            <w:rStyle w:val="Hyperlink"/>
          </w:rPr>
          <w:t>Related Information</w:t>
        </w:r>
        <w:r w:rsidR="00503643">
          <w:rPr>
            <w:webHidden/>
          </w:rPr>
          <w:tab/>
        </w:r>
        <w:r w:rsidR="00503643">
          <w:rPr>
            <w:webHidden/>
          </w:rPr>
          <w:fldChar w:fldCharType="begin"/>
        </w:r>
        <w:r w:rsidR="00503643">
          <w:rPr>
            <w:webHidden/>
          </w:rPr>
          <w:instrText xml:space="preserve"> PAGEREF _Toc414262512 \h </w:instrText>
        </w:r>
        <w:r w:rsidR="00503643">
          <w:rPr>
            <w:webHidden/>
          </w:rPr>
        </w:r>
        <w:r w:rsidR="00503643">
          <w:rPr>
            <w:webHidden/>
          </w:rPr>
          <w:fldChar w:fldCharType="separate"/>
        </w:r>
        <w:r w:rsidR="00503643">
          <w:rPr>
            <w:webHidden/>
          </w:rPr>
          <w:t>3</w:t>
        </w:r>
        <w:r w:rsidR="00503643">
          <w:rPr>
            <w:webHidden/>
          </w:rPr>
          <w:fldChar w:fldCharType="end"/>
        </w:r>
      </w:hyperlink>
    </w:p>
    <w:p w14:paraId="6DA8FC8B" w14:textId="77777777" w:rsidR="00503643" w:rsidRDefault="00F04E8F">
      <w:pPr>
        <w:pStyle w:val="TOC2"/>
        <w:rPr>
          <w:rFonts w:asciiTheme="minorHAnsi" w:eastAsiaTheme="minorEastAsia" w:hAnsiTheme="minorHAnsi" w:cstheme="minorBidi"/>
          <w:sz w:val="22"/>
          <w:szCs w:val="22"/>
        </w:rPr>
      </w:pPr>
      <w:hyperlink w:anchor="_Toc414262513" w:history="1">
        <w:r w:rsidR="00503643" w:rsidRPr="00C220E7">
          <w:rPr>
            <w:rStyle w:val="Hyperlink"/>
          </w:rPr>
          <w:t>Getting Help</w:t>
        </w:r>
        <w:r w:rsidR="00503643">
          <w:rPr>
            <w:webHidden/>
          </w:rPr>
          <w:tab/>
        </w:r>
        <w:r w:rsidR="00503643">
          <w:rPr>
            <w:webHidden/>
          </w:rPr>
          <w:fldChar w:fldCharType="begin"/>
        </w:r>
        <w:r w:rsidR="00503643">
          <w:rPr>
            <w:webHidden/>
          </w:rPr>
          <w:instrText xml:space="preserve"> PAGEREF _Toc414262513 \h </w:instrText>
        </w:r>
        <w:r w:rsidR="00503643">
          <w:rPr>
            <w:webHidden/>
          </w:rPr>
        </w:r>
        <w:r w:rsidR="00503643">
          <w:rPr>
            <w:webHidden/>
          </w:rPr>
          <w:fldChar w:fldCharType="separate"/>
        </w:r>
        <w:r w:rsidR="00503643">
          <w:rPr>
            <w:webHidden/>
          </w:rPr>
          <w:t>3</w:t>
        </w:r>
        <w:r w:rsidR="00503643">
          <w:rPr>
            <w:webHidden/>
          </w:rPr>
          <w:fldChar w:fldCharType="end"/>
        </w:r>
      </w:hyperlink>
    </w:p>
    <w:p w14:paraId="23D577E1" w14:textId="77777777" w:rsidR="00503643" w:rsidRDefault="00F04E8F">
      <w:pPr>
        <w:pStyle w:val="TOC1"/>
        <w:rPr>
          <w:rFonts w:asciiTheme="minorHAnsi" w:eastAsiaTheme="minorEastAsia" w:hAnsiTheme="minorHAnsi" w:cstheme="minorBidi"/>
          <w:b w:val="0"/>
          <w:sz w:val="22"/>
          <w:szCs w:val="22"/>
        </w:rPr>
      </w:pPr>
      <w:hyperlink w:anchor="_Toc414262514" w:history="1">
        <w:r w:rsidR="00503643" w:rsidRPr="00C220E7">
          <w:rPr>
            <w:rStyle w:val="Hyperlink"/>
          </w:rPr>
          <w:t>Getting Started</w:t>
        </w:r>
        <w:r w:rsidR="00503643">
          <w:rPr>
            <w:webHidden/>
          </w:rPr>
          <w:tab/>
        </w:r>
        <w:r w:rsidR="00503643">
          <w:rPr>
            <w:webHidden/>
          </w:rPr>
          <w:fldChar w:fldCharType="begin"/>
        </w:r>
        <w:r w:rsidR="00503643">
          <w:rPr>
            <w:webHidden/>
          </w:rPr>
          <w:instrText xml:space="preserve"> PAGEREF _Toc414262514 \h </w:instrText>
        </w:r>
        <w:r w:rsidR="00503643">
          <w:rPr>
            <w:webHidden/>
          </w:rPr>
        </w:r>
        <w:r w:rsidR="00503643">
          <w:rPr>
            <w:webHidden/>
          </w:rPr>
          <w:fldChar w:fldCharType="separate"/>
        </w:r>
        <w:r w:rsidR="00503643">
          <w:rPr>
            <w:webHidden/>
          </w:rPr>
          <w:t>5</w:t>
        </w:r>
        <w:r w:rsidR="00503643">
          <w:rPr>
            <w:webHidden/>
          </w:rPr>
          <w:fldChar w:fldCharType="end"/>
        </w:r>
      </w:hyperlink>
    </w:p>
    <w:p w14:paraId="10D089E5" w14:textId="77777777" w:rsidR="00503643" w:rsidRDefault="00F04E8F">
      <w:pPr>
        <w:pStyle w:val="TOC2"/>
        <w:rPr>
          <w:rFonts w:asciiTheme="minorHAnsi" w:eastAsiaTheme="minorEastAsia" w:hAnsiTheme="minorHAnsi" w:cstheme="minorBidi"/>
          <w:sz w:val="22"/>
          <w:szCs w:val="22"/>
        </w:rPr>
      </w:pPr>
      <w:hyperlink w:anchor="_Toc414262515" w:history="1">
        <w:r w:rsidR="00503643" w:rsidRPr="00C220E7">
          <w:rPr>
            <w:rStyle w:val="Hyperlink"/>
          </w:rPr>
          <w:t>Using Clinical Display</w:t>
        </w:r>
        <w:r w:rsidR="00503643">
          <w:rPr>
            <w:webHidden/>
          </w:rPr>
          <w:tab/>
        </w:r>
        <w:r w:rsidR="00503643">
          <w:rPr>
            <w:webHidden/>
          </w:rPr>
          <w:fldChar w:fldCharType="begin"/>
        </w:r>
        <w:r w:rsidR="00503643">
          <w:rPr>
            <w:webHidden/>
          </w:rPr>
          <w:instrText xml:space="preserve"> PAGEREF _Toc414262515 \h </w:instrText>
        </w:r>
        <w:r w:rsidR="00503643">
          <w:rPr>
            <w:webHidden/>
          </w:rPr>
        </w:r>
        <w:r w:rsidR="00503643">
          <w:rPr>
            <w:webHidden/>
          </w:rPr>
          <w:fldChar w:fldCharType="separate"/>
        </w:r>
        <w:r w:rsidR="00503643">
          <w:rPr>
            <w:webHidden/>
          </w:rPr>
          <w:t>5</w:t>
        </w:r>
        <w:r w:rsidR="00503643">
          <w:rPr>
            <w:webHidden/>
          </w:rPr>
          <w:fldChar w:fldCharType="end"/>
        </w:r>
      </w:hyperlink>
    </w:p>
    <w:p w14:paraId="59D23F2C" w14:textId="77777777" w:rsidR="00503643" w:rsidRDefault="00F04E8F">
      <w:pPr>
        <w:pStyle w:val="TOC2"/>
        <w:rPr>
          <w:rFonts w:asciiTheme="minorHAnsi" w:eastAsiaTheme="minorEastAsia" w:hAnsiTheme="minorHAnsi" w:cstheme="minorBidi"/>
          <w:sz w:val="22"/>
          <w:szCs w:val="22"/>
        </w:rPr>
      </w:pPr>
      <w:hyperlink w:anchor="_Toc414262516" w:history="1">
        <w:r w:rsidR="00503643" w:rsidRPr="00C220E7">
          <w:rPr>
            <w:rStyle w:val="Hyperlink"/>
          </w:rPr>
          <w:t>Signing in to Clinical Display</w:t>
        </w:r>
        <w:r w:rsidR="00503643">
          <w:rPr>
            <w:webHidden/>
          </w:rPr>
          <w:tab/>
        </w:r>
        <w:r w:rsidR="00503643">
          <w:rPr>
            <w:webHidden/>
          </w:rPr>
          <w:fldChar w:fldCharType="begin"/>
        </w:r>
        <w:r w:rsidR="00503643">
          <w:rPr>
            <w:webHidden/>
          </w:rPr>
          <w:instrText xml:space="preserve"> PAGEREF _Toc414262516 \h </w:instrText>
        </w:r>
        <w:r w:rsidR="00503643">
          <w:rPr>
            <w:webHidden/>
          </w:rPr>
        </w:r>
        <w:r w:rsidR="00503643">
          <w:rPr>
            <w:webHidden/>
          </w:rPr>
          <w:fldChar w:fldCharType="separate"/>
        </w:r>
        <w:r w:rsidR="00503643">
          <w:rPr>
            <w:webHidden/>
          </w:rPr>
          <w:t>5</w:t>
        </w:r>
        <w:r w:rsidR="00503643">
          <w:rPr>
            <w:webHidden/>
          </w:rPr>
          <w:fldChar w:fldCharType="end"/>
        </w:r>
      </w:hyperlink>
    </w:p>
    <w:p w14:paraId="5ACE0E5D" w14:textId="77777777" w:rsidR="00503643" w:rsidRDefault="00F04E8F">
      <w:pPr>
        <w:pStyle w:val="TOC2"/>
        <w:rPr>
          <w:rFonts w:asciiTheme="minorHAnsi" w:eastAsiaTheme="minorEastAsia" w:hAnsiTheme="minorHAnsi" w:cstheme="minorBidi"/>
          <w:sz w:val="22"/>
          <w:szCs w:val="22"/>
        </w:rPr>
      </w:pPr>
      <w:hyperlink w:anchor="_Toc414262517" w:history="1">
        <w:r w:rsidR="00503643" w:rsidRPr="00C220E7">
          <w:rPr>
            <w:rStyle w:val="Hyperlink"/>
          </w:rPr>
          <w:t>VistA Imaging Display Main Window</w:t>
        </w:r>
        <w:r w:rsidR="00503643">
          <w:rPr>
            <w:webHidden/>
          </w:rPr>
          <w:tab/>
        </w:r>
        <w:r w:rsidR="00503643">
          <w:rPr>
            <w:webHidden/>
          </w:rPr>
          <w:fldChar w:fldCharType="begin"/>
        </w:r>
        <w:r w:rsidR="00503643">
          <w:rPr>
            <w:webHidden/>
          </w:rPr>
          <w:instrText xml:space="preserve"> PAGEREF _Toc414262517 \h </w:instrText>
        </w:r>
        <w:r w:rsidR="00503643">
          <w:rPr>
            <w:webHidden/>
          </w:rPr>
        </w:r>
        <w:r w:rsidR="00503643">
          <w:rPr>
            <w:webHidden/>
          </w:rPr>
          <w:fldChar w:fldCharType="separate"/>
        </w:r>
        <w:r w:rsidR="00503643">
          <w:rPr>
            <w:webHidden/>
          </w:rPr>
          <w:t>7</w:t>
        </w:r>
        <w:r w:rsidR="00503643">
          <w:rPr>
            <w:webHidden/>
          </w:rPr>
          <w:fldChar w:fldCharType="end"/>
        </w:r>
      </w:hyperlink>
    </w:p>
    <w:p w14:paraId="6C03E060" w14:textId="77777777" w:rsidR="00503643" w:rsidRDefault="00F04E8F">
      <w:pPr>
        <w:pStyle w:val="TOC3"/>
        <w:rPr>
          <w:rFonts w:asciiTheme="minorHAnsi" w:eastAsiaTheme="minorEastAsia" w:hAnsiTheme="minorHAnsi" w:cstheme="minorBidi"/>
          <w:sz w:val="22"/>
          <w:szCs w:val="22"/>
        </w:rPr>
      </w:pPr>
      <w:hyperlink w:anchor="_Toc414262518" w:history="1">
        <w:r w:rsidR="00503643" w:rsidRPr="00C220E7">
          <w:rPr>
            <w:rStyle w:val="Hyperlink"/>
          </w:rPr>
          <w:t>Menu Bar in the VistA Imaging Display Main Window</w:t>
        </w:r>
        <w:r w:rsidR="00503643">
          <w:rPr>
            <w:webHidden/>
          </w:rPr>
          <w:tab/>
        </w:r>
        <w:r w:rsidR="00503643">
          <w:rPr>
            <w:webHidden/>
          </w:rPr>
          <w:fldChar w:fldCharType="begin"/>
        </w:r>
        <w:r w:rsidR="00503643">
          <w:rPr>
            <w:webHidden/>
          </w:rPr>
          <w:instrText xml:space="preserve"> PAGEREF _Toc414262518 \h </w:instrText>
        </w:r>
        <w:r w:rsidR="00503643">
          <w:rPr>
            <w:webHidden/>
          </w:rPr>
        </w:r>
        <w:r w:rsidR="00503643">
          <w:rPr>
            <w:webHidden/>
          </w:rPr>
          <w:fldChar w:fldCharType="separate"/>
        </w:r>
        <w:r w:rsidR="00503643">
          <w:rPr>
            <w:webHidden/>
          </w:rPr>
          <w:t>8</w:t>
        </w:r>
        <w:r w:rsidR="00503643">
          <w:rPr>
            <w:webHidden/>
          </w:rPr>
          <w:fldChar w:fldCharType="end"/>
        </w:r>
      </w:hyperlink>
    </w:p>
    <w:p w14:paraId="5A66A103" w14:textId="77777777" w:rsidR="00503643" w:rsidRDefault="00F04E8F">
      <w:pPr>
        <w:pStyle w:val="TOC1"/>
        <w:rPr>
          <w:rFonts w:asciiTheme="minorHAnsi" w:eastAsiaTheme="minorEastAsia" w:hAnsiTheme="minorHAnsi" w:cstheme="minorBidi"/>
          <w:b w:val="0"/>
          <w:sz w:val="22"/>
          <w:szCs w:val="22"/>
        </w:rPr>
      </w:pPr>
      <w:hyperlink w:anchor="_Toc414262526" w:history="1">
        <w:r w:rsidR="00503643" w:rsidRPr="00C220E7">
          <w:rPr>
            <w:rStyle w:val="Hyperlink"/>
          </w:rPr>
          <w:t>Help Menu</w:t>
        </w:r>
        <w:r w:rsidR="00503643">
          <w:rPr>
            <w:webHidden/>
          </w:rPr>
          <w:tab/>
        </w:r>
        <w:r w:rsidR="00503643">
          <w:rPr>
            <w:webHidden/>
          </w:rPr>
          <w:fldChar w:fldCharType="begin"/>
        </w:r>
        <w:r w:rsidR="00503643">
          <w:rPr>
            <w:webHidden/>
          </w:rPr>
          <w:instrText xml:space="preserve"> PAGEREF _Toc414262526 \h </w:instrText>
        </w:r>
        <w:r w:rsidR="00503643">
          <w:rPr>
            <w:webHidden/>
          </w:rPr>
        </w:r>
        <w:r w:rsidR="00503643">
          <w:rPr>
            <w:webHidden/>
          </w:rPr>
          <w:fldChar w:fldCharType="separate"/>
        </w:r>
        <w:r w:rsidR="00503643">
          <w:rPr>
            <w:webHidden/>
          </w:rPr>
          <w:t>12</w:t>
        </w:r>
        <w:r w:rsidR="00503643">
          <w:rPr>
            <w:webHidden/>
          </w:rPr>
          <w:fldChar w:fldCharType="end"/>
        </w:r>
      </w:hyperlink>
    </w:p>
    <w:p w14:paraId="2426119A" w14:textId="77777777" w:rsidR="00503643" w:rsidRDefault="00F04E8F">
      <w:pPr>
        <w:pStyle w:val="TOC3"/>
        <w:rPr>
          <w:rFonts w:asciiTheme="minorHAnsi" w:eastAsiaTheme="minorEastAsia" w:hAnsiTheme="minorHAnsi" w:cstheme="minorBidi"/>
          <w:sz w:val="22"/>
          <w:szCs w:val="22"/>
        </w:rPr>
      </w:pPr>
      <w:hyperlink w:anchor="_Toc414262527" w:history="1">
        <w:r w:rsidR="00503643" w:rsidRPr="00C220E7">
          <w:rPr>
            <w:rStyle w:val="Hyperlink"/>
          </w:rPr>
          <w:t>Toolbar in the VistA Imaging Display Main Window</w:t>
        </w:r>
        <w:r w:rsidR="00503643">
          <w:rPr>
            <w:webHidden/>
          </w:rPr>
          <w:tab/>
        </w:r>
        <w:r w:rsidR="00503643">
          <w:rPr>
            <w:webHidden/>
          </w:rPr>
          <w:fldChar w:fldCharType="begin"/>
        </w:r>
        <w:r w:rsidR="00503643">
          <w:rPr>
            <w:webHidden/>
          </w:rPr>
          <w:instrText xml:space="preserve"> PAGEREF _Toc414262527 \h </w:instrText>
        </w:r>
        <w:r w:rsidR="00503643">
          <w:rPr>
            <w:webHidden/>
          </w:rPr>
        </w:r>
        <w:r w:rsidR="00503643">
          <w:rPr>
            <w:webHidden/>
          </w:rPr>
          <w:fldChar w:fldCharType="separate"/>
        </w:r>
        <w:r w:rsidR="00503643">
          <w:rPr>
            <w:webHidden/>
          </w:rPr>
          <w:t>12</w:t>
        </w:r>
        <w:r w:rsidR="00503643">
          <w:rPr>
            <w:webHidden/>
          </w:rPr>
          <w:fldChar w:fldCharType="end"/>
        </w:r>
      </w:hyperlink>
    </w:p>
    <w:p w14:paraId="577A2D0B" w14:textId="77777777" w:rsidR="00503643" w:rsidRDefault="00F04E8F">
      <w:pPr>
        <w:pStyle w:val="TOC3"/>
        <w:rPr>
          <w:rFonts w:asciiTheme="minorHAnsi" w:eastAsiaTheme="minorEastAsia" w:hAnsiTheme="minorHAnsi" w:cstheme="minorBidi"/>
          <w:sz w:val="22"/>
          <w:szCs w:val="22"/>
        </w:rPr>
      </w:pPr>
      <w:hyperlink w:anchor="_Toc414262528" w:history="1">
        <w:r w:rsidR="00503643" w:rsidRPr="00C220E7">
          <w:rPr>
            <w:rStyle w:val="Hyperlink"/>
          </w:rPr>
          <w:t>Fields</w:t>
        </w:r>
        <w:r w:rsidR="00503643">
          <w:rPr>
            <w:webHidden/>
          </w:rPr>
          <w:tab/>
        </w:r>
        <w:r w:rsidR="00503643">
          <w:rPr>
            <w:webHidden/>
          </w:rPr>
          <w:fldChar w:fldCharType="begin"/>
        </w:r>
        <w:r w:rsidR="00503643">
          <w:rPr>
            <w:webHidden/>
          </w:rPr>
          <w:instrText xml:space="preserve"> PAGEREF _Toc414262528 \h </w:instrText>
        </w:r>
        <w:r w:rsidR="00503643">
          <w:rPr>
            <w:webHidden/>
          </w:rPr>
        </w:r>
        <w:r w:rsidR="00503643">
          <w:rPr>
            <w:webHidden/>
          </w:rPr>
          <w:fldChar w:fldCharType="separate"/>
        </w:r>
        <w:r w:rsidR="00503643">
          <w:rPr>
            <w:webHidden/>
          </w:rPr>
          <w:t>13</w:t>
        </w:r>
        <w:r w:rsidR="00503643">
          <w:rPr>
            <w:webHidden/>
          </w:rPr>
          <w:fldChar w:fldCharType="end"/>
        </w:r>
      </w:hyperlink>
    </w:p>
    <w:p w14:paraId="7D11B047" w14:textId="77777777" w:rsidR="00503643" w:rsidRDefault="00F04E8F">
      <w:pPr>
        <w:pStyle w:val="TOC3"/>
        <w:rPr>
          <w:rFonts w:asciiTheme="minorHAnsi" w:eastAsiaTheme="minorEastAsia" w:hAnsiTheme="minorHAnsi" w:cstheme="minorBidi"/>
          <w:sz w:val="22"/>
          <w:szCs w:val="22"/>
        </w:rPr>
      </w:pPr>
      <w:hyperlink w:anchor="_Toc414262529" w:history="1">
        <w:r w:rsidR="00503643" w:rsidRPr="00C220E7">
          <w:rPr>
            <w:rStyle w:val="Hyperlink"/>
          </w:rPr>
          <w:t>Show Message History Window Button</w:t>
        </w:r>
        <w:r w:rsidR="00503643">
          <w:rPr>
            <w:webHidden/>
          </w:rPr>
          <w:tab/>
        </w:r>
        <w:r w:rsidR="00503643">
          <w:rPr>
            <w:webHidden/>
          </w:rPr>
          <w:fldChar w:fldCharType="begin"/>
        </w:r>
        <w:r w:rsidR="00503643">
          <w:rPr>
            <w:webHidden/>
          </w:rPr>
          <w:instrText xml:space="preserve"> PAGEREF _Toc414262529 \h </w:instrText>
        </w:r>
        <w:r w:rsidR="00503643">
          <w:rPr>
            <w:webHidden/>
          </w:rPr>
        </w:r>
        <w:r w:rsidR="00503643">
          <w:rPr>
            <w:webHidden/>
          </w:rPr>
          <w:fldChar w:fldCharType="separate"/>
        </w:r>
        <w:r w:rsidR="00503643">
          <w:rPr>
            <w:webHidden/>
          </w:rPr>
          <w:t>13</w:t>
        </w:r>
        <w:r w:rsidR="00503643">
          <w:rPr>
            <w:webHidden/>
          </w:rPr>
          <w:fldChar w:fldCharType="end"/>
        </w:r>
      </w:hyperlink>
    </w:p>
    <w:p w14:paraId="2126AD33" w14:textId="77777777" w:rsidR="00503643" w:rsidRDefault="00F04E8F">
      <w:pPr>
        <w:pStyle w:val="TOC2"/>
        <w:rPr>
          <w:rFonts w:asciiTheme="minorHAnsi" w:eastAsiaTheme="minorEastAsia" w:hAnsiTheme="minorHAnsi" w:cstheme="minorBidi"/>
          <w:sz w:val="22"/>
          <w:szCs w:val="22"/>
        </w:rPr>
      </w:pPr>
      <w:hyperlink w:anchor="_Toc414262530" w:history="1">
        <w:r w:rsidR="00503643" w:rsidRPr="00C220E7">
          <w:rPr>
            <w:rStyle w:val="Hyperlink"/>
          </w:rPr>
          <w:t>Selecting a Patient</w:t>
        </w:r>
        <w:r w:rsidR="00503643">
          <w:rPr>
            <w:webHidden/>
          </w:rPr>
          <w:tab/>
        </w:r>
        <w:r w:rsidR="00503643">
          <w:rPr>
            <w:webHidden/>
          </w:rPr>
          <w:fldChar w:fldCharType="begin"/>
        </w:r>
        <w:r w:rsidR="00503643">
          <w:rPr>
            <w:webHidden/>
          </w:rPr>
          <w:instrText xml:space="preserve"> PAGEREF _Toc414262530 \h </w:instrText>
        </w:r>
        <w:r w:rsidR="00503643">
          <w:rPr>
            <w:webHidden/>
          </w:rPr>
        </w:r>
        <w:r w:rsidR="00503643">
          <w:rPr>
            <w:webHidden/>
          </w:rPr>
          <w:fldChar w:fldCharType="separate"/>
        </w:r>
        <w:r w:rsidR="00503643">
          <w:rPr>
            <w:webHidden/>
          </w:rPr>
          <w:t>13</w:t>
        </w:r>
        <w:r w:rsidR="00503643">
          <w:rPr>
            <w:webHidden/>
          </w:rPr>
          <w:fldChar w:fldCharType="end"/>
        </w:r>
      </w:hyperlink>
    </w:p>
    <w:p w14:paraId="1C766B7B" w14:textId="77777777" w:rsidR="00503643" w:rsidRDefault="00F04E8F">
      <w:pPr>
        <w:pStyle w:val="TOC3"/>
        <w:rPr>
          <w:rFonts w:asciiTheme="minorHAnsi" w:eastAsiaTheme="minorEastAsia" w:hAnsiTheme="minorHAnsi" w:cstheme="minorBidi"/>
          <w:sz w:val="22"/>
          <w:szCs w:val="22"/>
        </w:rPr>
      </w:pPr>
      <w:hyperlink w:anchor="_Toc414262531" w:history="1">
        <w:r w:rsidR="00503643" w:rsidRPr="00C220E7">
          <w:rPr>
            <w:rStyle w:val="Hyperlink"/>
          </w:rPr>
          <w:t>Using the Patient Lookup Box</w:t>
        </w:r>
        <w:r w:rsidR="00503643">
          <w:rPr>
            <w:webHidden/>
          </w:rPr>
          <w:tab/>
        </w:r>
        <w:r w:rsidR="00503643">
          <w:rPr>
            <w:webHidden/>
          </w:rPr>
          <w:fldChar w:fldCharType="begin"/>
        </w:r>
        <w:r w:rsidR="00503643">
          <w:rPr>
            <w:webHidden/>
          </w:rPr>
          <w:instrText xml:space="preserve"> PAGEREF _Toc414262531 \h </w:instrText>
        </w:r>
        <w:r w:rsidR="00503643">
          <w:rPr>
            <w:webHidden/>
          </w:rPr>
        </w:r>
        <w:r w:rsidR="00503643">
          <w:rPr>
            <w:webHidden/>
          </w:rPr>
          <w:fldChar w:fldCharType="separate"/>
        </w:r>
        <w:r w:rsidR="00503643">
          <w:rPr>
            <w:webHidden/>
          </w:rPr>
          <w:t>14</w:t>
        </w:r>
        <w:r w:rsidR="00503643">
          <w:rPr>
            <w:webHidden/>
          </w:rPr>
          <w:fldChar w:fldCharType="end"/>
        </w:r>
      </w:hyperlink>
    </w:p>
    <w:p w14:paraId="32803812" w14:textId="77777777" w:rsidR="00503643" w:rsidRDefault="00F04E8F">
      <w:pPr>
        <w:pStyle w:val="TOC3"/>
        <w:rPr>
          <w:rFonts w:asciiTheme="minorHAnsi" w:eastAsiaTheme="minorEastAsia" w:hAnsiTheme="minorHAnsi" w:cstheme="minorBidi"/>
          <w:sz w:val="22"/>
          <w:szCs w:val="22"/>
        </w:rPr>
      </w:pPr>
      <w:hyperlink w:anchor="_Toc414262532" w:history="1">
        <w:r w:rsidR="00503643" w:rsidRPr="00C220E7">
          <w:rPr>
            <w:rStyle w:val="Hyperlink"/>
          </w:rPr>
          <w:t>Using the Menu Bar or Toolbar</w:t>
        </w:r>
        <w:r w:rsidR="00503643">
          <w:rPr>
            <w:webHidden/>
          </w:rPr>
          <w:tab/>
        </w:r>
        <w:r w:rsidR="00503643">
          <w:rPr>
            <w:webHidden/>
          </w:rPr>
          <w:fldChar w:fldCharType="begin"/>
        </w:r>
        <w:r w:rsidR="00503643">
          <w:rPr>
            <w:webHidden/>
          </w:rPr>
          <w:instrText xml:space="preserve"> PAGEREF _Toc414262532 \h </w:instrText>
        </w:r>
        <w:r w:rsidR="00503643">
          <w:rPr>
            <w:webHidden/>
          </w:rPr>
        </w:r>
        <w:r w:rsidR="00503643">
          <w:rPr>
            <w:webHidden/>
          </w:rPr>
          <w:fldChar w:fldCharType="separate"/>
        </w:r>
        <w:r w:rsidR="00503643">
          <w:rPr>
            <w:webHidden/>
          </w:rPr>
          <w:t>15</w:t>
        </w:r>
        <w:r w:rsidR="00503643">
          <w:rPr>
            <w:webHidden/>
          </w:rPr>
          <w:fldChar w:fldCharType="end"/>
        </w:r>
      </w:hyperlink>
    </w:p>
    <w:p w14:paraId="46D5A4F6" w14:textId="77777777" w:rsidR="00503643" w:rsidRDefault="00F04E8F">
      <w:pPr>
        <w:pStyle w:val="TOC3"/>
        <w:rPr>
          <w:rFonts w:asciiTheme="minorHAnsi" w:eastAsiaTheme="minorEastAsia" w:hAnsiTheme="minorHAnsi" w:cstheme="minorBidi"/>
          <w:sz w:val="22"/>
          <w:szCs w:val="22"/>
        </w:rPr>
      </w:pPr>
      <w:hyperlink w:anchor="_Toc414262533" w:history="1">
        <w:r w:rsidR="00503643" w:rsidRPr="00C220E7">
          <w:rPr>
            <w:rStyle w:val="Hyperlink"/>
          </w:rPr>
          <w:t>Using the Image List Toolbar</w:t>
        </w:r>
        <w:r w:rsidR="00503643">
          <w:rPr>
            <w:webHidden/>
          </w:rPr>
          <w:tab/>
        </w:r>
        <w:r w:rsidR="00503643">
          <w:rPr>
            <w:webHidden/>
          </w:rPr>
          <w:fldChar w:fldCharType="begin"/>
        </w:r>
        <w:r w:rsidR="00503643">
          <w:rPr>
            <w:webHidden/>
          </w:rPr>
          <w:instrText xml:space="preserve"> PAGEREF _Toc414262533 \h </w:instrText>
        </w:r>
        <w:r w:rsidR="00503643">
          <w:rPr>
            <w:webHidden/>
          </w:rPr>
        </w:r>
        <w:r w:rsidR="00503643">
          <w:rPr>
            <w:webHidden/>
          </w:rPr>
          <w:fldChar w:fldCharType="separate"/>
        </w:r>
        <w:r w:rsidR="00503643">
          <w:rPr>
            <w:webHidden/>
          </w:rPr>
          <w:t>16</w:t>
        </w:r>
        <w:r w:rsidR="00503643">
          <w:rPr>
            <w:webHidden/>
          </w:rPr>
          <w:fldChar w:fldCharType="end"/>
        </w:r>
      </w:hyperlink>
    </w:p>
    <w:p w14:paraId="229892E2" w14:textId="77777777" w:rsidR="00503643" w:rsidRDefault="00F04E8F">
      <w:pPr>
        <w:pStyle w:val="TOC1"/>
        <w:rPr>
          <w:rFonts w:asciiTheme="minorHAnsi" w:eastAsiaTheme="minorEastAsia" w:hAnsiTheme="minorHAnsi" w:cstheme="minorBidi"/>
          <w:b w:val="0"/>
          <w:sz w:val="22"/>
          <w:szCs w:val="22"/>
        </w:rPr>
      </w:pPr>
      <w:hyperlink w:anchor="_Toc414262534" w:history="1">
        <w:r w:rsidR="00503643" w:rsidRPr="00C220E7">
          <w:rPr>
            <w:rStyle w:val="Hyperlink"/>
          </w:rPr>
          <w:t>Working with the Image List Window</w:t>
        </w:r>
        <w:r w:rsidR="00503643">
          <w:rPr>
            <w:webHidden/>
          </w:rPr>
          <w:tab/>
        </w:r>
        <w:r w:rsidR="00503643">
          <w:rPr>
            <w:webHidden/>
          </w:rPr>
          <w:fldChar w:fldCharType="begin"/>
        </w:r>
        <w:r w:rsidR="00503643">
          <w:rPr>
            <w:webHidden/>
          </w:rPr>
          <w:instrText xml:space="preserve"> PAGEREF _Toc414262534 \h </w:instrText>
        </w:r>
        <w:r w:rsidR="00503643">
          <w:rPr>
            <w:webHidden/>
          </w:rPr>
        </w:r>
        <w:r w:rsidR="00503643">
          <w:rPr>
            <w:webHidden/>
          </w:rPr>
          <w:fldChar w:fldCharType="separate"/>
        </w:r>
        <w:r w:rsidR="00503643">
          <w:rPr>
            <w:webHidden/>
          </w:rPr>
          <w:t>17</w:t>
        </w:r>
        <w:r w:rsidR="00503643">
          <w:rPr>
            <w:webHidden/>
          </w:rPr>
          <w:fldChar w:fldCharType="end"/>
        </w:r>
      </w:hyperlink>
    </w:p>
    <w:p w14:paraId="41B7AC98" w14:textId="77777777" w:rsidR="00503643" w:rsidRDefault="00F04E8F">
      <w:pPr>
        <w:pStyle w:val="TOC2"/>
        <w:rPr>
          <w:rFonts w:asciiTheme="minorHAnsi" w:eastAsiaTheme="minorEastAsia" w:hAnsiTheme="minorHAnsi" w:cstheme="minorBidi"/>
          <w:sz w:val="22"/>
          <w:szCs w:val="22"/>
        </w:rPr>
      </w:pPr>
      <w:hyperlink w:anchor="_Toc414262535" w:history="1">
        <w:r w:rsidR="00503643" w:rsidRPr="00C220E7">
          <w:rPr>
            <w:rStyle w:val="Hyperlink"/>
          </w:rPr>
          <w:t>Image List Window</w:t>
        </w:r>
        <w:r w:rsidR="00503643">
          <w:rPr>
            <w:webHidden/>
          </w:rPr>
          <w:tab/>
        </w:r>
        <w:r w:rsidR="00503643">
          <w:rPr>
            <w:webHidden/>
          </w:rPr>
          <w:fldChar w:fldCharType="begin"/>
        </w:r>
        <w:r w:rsidR="00503643">
          <w:rPr>
            <w:webHidden/>
          </w:rPr>
          <w:instrText xml:space="preserve"> PAGEREF _Toc414262535 \h </w:instrText>
        </w:r>
        <w:r w:rsidR="00503643">
          <w:rPr>
            <w:webHidden/>
          </w:rPr>
        </w:r>
        <w:r w:rsidR="00503643">
          <w:rPr>
            <w:webHidden/>
          </w:rPr>
          <w:fldChar w:fldCharType="separate"/>
        </w:r>
        <w:r w:rsidR="00503643">
          <w:rPr>
            <w:webHidden/>
          </w:rPr>
          <w:t>17</w:t>
        </w:r>
        <w:r w:rsidR="00503643">
          <w:rPr>
            <w:webHidden/>
          </w:rPr>
          <w:fldChar w:fldCharType="end"/>
        </w:r>
      </w:hyperlink>
    </w:p>
    <w:p w14:paraId="012FBD20" w14:textId="77777777" w:rsidR="00503643" w:rsidRDefault="00F04E8F">
      <w:pPr>
        <w:pStyle w:val="TOC2"/>
        <w:rPr>
          <w:rFonts w:asciiTheme="minorHAnsi" w:eastAsiaTheme="minorEastAsia" w:hAnsiTheme="minorHAnsi" w:cstheme="minorBidi"/>
          <w:sz w:val="22"/>
          <w:szCs w:val="22"/>
        </w:rPr>
      </w:pPr>
      <w:hyperlink w:anchor="_Toc414262536" w:history="1">
        <w:r w:rsidR="00503643" w:rsidRPr="00C220E7">
          <w:rPr>
            <w:rStyle w:val="Hyperlink"/>
          </w:rPr>
          <w:t>Menu Bar in the Image List</w:t>
        </w:r>
        <w:r w:rsidR="00503643">
          <w:rPr>
            <w:webHidden/>
          </w:rPr>
          <w:tab/>
        </w:r>
        <w:r w:rsidR="00503643">
          <w:rPr>
            <w:webHidden/>
          </w:rPr>
          <w:fldChar w:fldCharType="begin"/>
        </w:r>
        <w:r w:rsidR="00503643">
          <w:rPr>
            <w:webHidden/>
          </w:rPr>
          <w:instrText xml:space="preserve"> PAGEREF _Toc414262536 \h </w:instrText>
        </w:r>
        <w:r w:rsidR="00503643">
          <w:rPr>
            <w:webHidden/>
          </w:rPr>
        </w:r>
        <w:r w:rsidR="00503643">
          <w:rPr>
            <w:webHidden/>
          </w:rPr>
          <w:fldChar w:fldCharType="separate"/>
        </w:r>
        <w:r w:rsidR="00503643">
          <w:rPr>
            <w:webHidden/>
          </w:rPr>
          <w:t>18</w:t>
        </w:r>
        <w:r w:rsidR="00503643">
          <w:rPr>
            <w:webHidden/>
          </w:rPr>
          <w:fldChar w:fldCharType="end"/>
        </w:r>
      </w:hyperlink>
    </w:p>
    <w:p w14:paraId="591B2037" w14:textId="77777777" w:rsidR="00503643" w:rsidRDefault="00F04E8F">
      <w:pPr>
        <w:pStyle w:val="TOC1"/>
        <w:rPr>
          <w:rFonts w:asciiTheme="minorHAnsi" w:eastAsiaTheme="minorEastAsia" w:hAnsiTheme="minorHAnsi" w:cstheme="minorBidi"/>
          <w:b w:val="0"/>
          <w:sz w:val="22"/>
          <w:szCs w:val="22"/>
        </w:rPr>
      </w:pPr>
      <w:hyperlink w:anchor="_Toc414262546" w:history="1">
        <w:r w:rsidR="00503643" w:rsidRPr="00C220E7">
          <w:rPr>
            <w:rStyle w:val="Hyperlink"/>
          </w:rPr>
          <w:t>Help Menu</w:t>
        </w:r>
        <w:r w:rsidR="00503643">
          <w:rPr>
            <w:webHidden/>
          </w:rPr>
          <w:tab/>
        </w:r>
        <w:r w:rsidR="00503643">
          <w:rPr>
            <w:webHidden/>
          </w:rPr>
          <w:fldChar w:fldCharType="begin"/>
        </w:r>
        <w:r w:rsidR="00503643">
          <w:rPr>
            <w:webHidden/>
          </w:rPr>
          <w:instrText xml:space="preserve"> PAGEREF _Toc414262546 \h </w:instrText>
        </w:r>
        <w:r w:rsidR="00503643">
          <w:rPr>
            <w:webHidden/>
          </w:rPr>
        </w:r>
        <w:r w:rsidR="00503643">
          <w:rPr>
            <w:webHidden/>
          </w:rPr>
          <w:fldChar w:fldCharType="separate"/>
        </w:r>
        <w:r w:rsidR="00503643">
          <w:rPr>
            <w:webHidden/>
          </w:rPr>
          <w:t>25</w:t>
        </w:r>
        <w:r w:rsidR="00503643">
          <w:rPr>
            <w:webHidden/>
          </w:rPr>
          <w:fldChar w:fldCharType="end"/>
        </w:r>
      </w:hyperlink>
    </w:p>
    <w:p w14:paraId="044506FE" w14:textId="77777777" w:rsidR="00503643" w:rsidRDefault="00F04E8F">
      <w:pPr>
        <w:pStyle w:val="TOC3"/>
        <w:rPr>
          <w:rFonts w:asciiTheme="minorHAnsi" w:eastAsiaTheme="minorEastAsia" w:hAnsiTheme="minorHAnsi" w:cstheme="minorBidi"/>
          <w:sz w:val="22"/>
          <w:szCs w:val="22"/>
        </w:rPr>
      </w:pPr>
      <w:hyperlink w:anchor="_Toc414262547" w:history="1">
        <w:r w:rsidR="00503643" w:rsidRPr="00C220E7">
          <w:rPr>
            <w:rStyle w:val="Hyperlink"/>
          </w:rPr>
          <w:t>Toolbar in the Image List Window</w:t>
        </w:r>
        <w:r w:rsidR="00503643">
          <w:rPr>
            <w:webHidden/>
          </w:rPr>
          <w:tab/>
        </w:r>
        <w:r w:rsidR="00503643">
          <w:rPr>
            <w:webHidden/>
          </w:rPr>
          <w:fldChar w:fldCharType="begin"/>
        </w:r>
        <w:r w:rsidR="00503643">
          <w:rPr>
            <w:webHidden/>
          </w:rPr>
          <w:instrText xml:space="preserve"> PAGEREF _Toc414262547 \h </w:instrText>
        </w:r>
        <w:r w:rsidR="00503643">
          <w:rPr>
            <w:webHidden/>
          </w:rPr>
        </w:r>
        <w:r w:rsidR="00503643">
          <w:rPr>
            <w:webHidden/>
          </w:rPr>
          <w:fldChar w:fldCharType="separate"/>
        </w:r>
        <w:r w:rsidR="00503643">
          <w:rPr>
            <w:webHidden/>
          </w:rPr>
          <w:t>27</w:t>
        </w:r>
        <w:r w:rsidR="00503643">
          <w:rPr>
            <w:webHidden/>
          </w:rPr>
          <w:fldChar w:fldCharType="end"/>
        </w:r>
      </w:hyperlink>
    </w:p>
    <w:p w14:paraId="6D90F87A" w14:textId="77777777" w:rsidR="00503643" w:rsidRDefault="00F04E8F">
      <w:pPr>
        <w:pStyle w:val="TOC3"/>
        <w:rPr>
          <w:rFonts w:asciiTheme="minorHAnsi" w:eastAsiaTheme="minorEastAsia" w:hAnsiTheme="minorHAnsi" w:cstheme="minorBidi"/>
          <w:sz w:val="22"/>
          <w:szCs w:val="22"/>
        </w:rPr>
      </w:pPr>
      <w:hyperlink w:anchor="_Toc414262548" w:history="1">
        <w:r w:rsidR="00503643" w:rsidRPr="00C220E7">
          <w:rPr>
            <w:rStyle w:val="Hyperlink"/>
          </w:rPr>
          <w:t>Filter Buttons</w:t>
        </w:r>
        <w:r w:rsidR="00503643">
          <w:rPr>
            <w:webHidden/>
          </w:rPr>
          <w:tab/>
        </w:r>
        <w:r w:rsidR="00503643">
          <w:rPr>
            <w:webHidden/>
          </w:rPr>
          <w:fldChar w:fldCharType="begin"/>
        </w:r>
        <w:r w:rsidR="00503643">
          <w:rPr>
            <w:webHidden/>
          </w:rPr>
          <w:instrText xml:space="preserve"> PAGEREF _Toc414262548 \h </w:instrText>
        </w:r>
        <w:r w:rsidR="00503643">
          <w:rPr>
            <w:webHidden/>
          </w:rPr>
        </w:r>
        <w:r w:rsidR="00503643">
          <w:rPr>
            <w:webHidden/>
          </w:rPr>
          <w:fldChar w:fldCharType="separate"/>
        </w:r>
        <w:r w:rsidR="00503643">
          <w:rPr>
            <w:webHidden/>
          </w:rPr>
          <w:t>28</w:t>
        </w:r>
        <w:r w:rsidR="00503643">
          <w:rPr>
            <w:webHidden/>
          </w:rPr>
          <w:fldChar w:fldCharType="end"/>
        </w:r>
      </w:hyperlink>
    </w:p>
    <w:p w14:paraId="4CFAAA04" w14:textId="77777777" w:rsidR="00503643" w:rsidRDefault="00F04E8F">
      <w:pPr>
        <w:pStyle w:val="TOC3"/>
        <w:rPr>
          <w:rFonts w:asciiTheme="minorHAnsi" w:eastAsiaTheme="minorEastAsia" w:hAnsiTheme="minorHAnsi" w:cstheme="minorBidi"/>
          <w:sz w:val="22"/>
          <w:szCs w:val="22"/>
        </w:rPr>
      </w:pPr>
      <w:hyperlink w:anchor="_Toc414262549" w:history="1">
        <w:r w:rsidR="00503643" w:rsidRPr="00C220E7">
          <w:rPr>
            <w:rStyle w:val="Hyperlink"/>
          </w:rPr>
          <w:t>Icons in the Item Column</w:t>
        </w:r>
        <w:r w:rsidR="00503643">
          <w:rPr>
            <w:webHidden/>
          </w:rPr>
          <w:tab/>
        </w:r>
        <w:r w:rsidR="00503643">
          <w:rPr>
            <w:webHidden/>
          </w:rPr>
          <w:fldChar w:fldCharType="begin"/>
        </w:r>
        <w:r w:rsidR="00503643">
          <w:rPr>
            <w:webHidden/>
          </w:rPr>
          <w:instrText xml:space="preserve"> PAGEREF _Toc414262549 \h </w:instrText>
        </w:r>
        <w:r w:rsidR="00503643">
          <w:rPr>
            <w:webHidden/>
          </w:rPr>
        </w:r>
        <w:r w:rsidR="00503643">
          <w:rPr>
            <w:webHidden/>
          </w:rPr>
          <w:fldChar w:fldCharType="separate"/>
        </w:r>
        <w:r w:rsidR="00503643">
          <w:rPr>
            <w:webHidden/>
          </w:rPr>
          <w:t>28</w:t>
        </w:r>
        <w:r w:rsidR="00503643">
          <w:rPr>
            <w:webHidden/>
          </w:rPr>
          <w:fldChar w:fldCharType="end"/>
        </w:r>
      </w:hyperlink>
    </w:p>
    <w:p w14:paraId="6757D613" w14:textId="77777777" w:rsidR="00503643" w:rsidRDefault="00F04E8F">
      <w:pPr>
        <w:pStyle w:val="TOC3"/>
        <w:rPr>
          <w:rFonts w:asciiTheme="minorHAnsi" w:eastAsiaTheme="minorEastAsia" w:hAnsiTheme="minorHAnsi" w:cstheme="minorBidi"/>
          <w:sz w:val="22"/>
          <w:szCs w:val="22"/>
        </w:rPr>
      </w:pPr>
      <w:hyperlink w:anchor="_Toc414262550" w:history="1">
        <w:r w:rsidR="00503643" w:rsidRPr="00C220E7">
          <w:rPr>
            <w:rStyle w:val="Hyperlink"/>
          </w:rPr>
          <w:t>Display of the Column Listings</w:t>
        </w:r>
        <w:r w:rsidR="00503643">
          <w:rPr>
            <w:webHidden/>
          </w:rPr>
          <w:tab/>
        </w:r>
        <w:r w:rsidR="00503643">
          <w:rPr>
            <w:webHidden/>
          </w:rPr>
          <w:fldChar w:fldCharType="begin"/>
        </w:r>
        <w:r w:rsidR="00503643">
          <w:rPr>
            <w:webHidden/>
          </w:rPr>
          <w:instrText xml:space="preserve"> PAGEREF _Toc414262550 \h </w:instrText>
        </w:r>
        <w:r w:rsidR="00503643">
          <w:rPr>
            <w:webHidden/>
          </w:rPr>
        </w:r>
        <w:r w:rsidR="00503643">
          <w:rPr>
            <w:webHidden/>
          </w:rPr>
          <w:fldChar w:fldCharType="separate"/>
        </w:r>
        <w:r w:rsidR="00503643">
          <w:rPr>
            <w:webHidden/>
          </w:rPr>
          <w:t>29</w:t>
        </w:r>
        <w:r w:rsidR="00503643">
          <w:rPr>
            <w:webHidden/>
          </w:rPr>
          <w:fldChar w:fldCharType="end"/>
        </w:r>
      </w:hyperlink>
    </w:p>
    <w:p w14:paraId="6E1218AE" w14:textId="77777777" w:rsidR="00503643" w:rsidRDefault="00F04E8F">
      <w:pPr>
        <w:pStyle w:val="TOC3"/>
        <w:rPr>
          <w:rFonts w:asciiTheme="minorHAnsi" w:eastAsiaTheme="minorEastAsia" w:hAnsiTheme="minorHAnsi" w:cstheme="minorBidi"/>
          <w:sz w:val="22"/>
          <w:szCs w:val="22"/>
        </w:rPr>
      </w:pPr>
      <w:hyperlink w:anchor="_Toc414262551" w:history="1">
        <w:r w:rsidR="00503643" w:rsidRPr="00C220E7">
          <w:rPr>
            <w:rStyle w:val="Hyperlink"/>
          </w:rPr>
          <w:t>Popup Menu in the Image List Window</w:t>
        </w:r>
        <w:r w:rsidR="00503643">
          <w:rPr>
            <w:webHidden/>
          </w:rPr>
          <w:tab/>
        </w:r>
        <w:r w:rsidR="00503643">
          <w:rPr>
            <w:webHidden/>
          </w:rPr>
          <w:fldChar w:fldCharType="begin"/>
        </w:r>
        <w:r w:rsidR="00503643">
          <w:rPr>
            <w:webHidden/>
          </w:rPr>
          <w:instrText xml:space="preserve"> PAGEREF _Toc414262551 \h </w:instrText>
        </w:r>
        <w:r w:rsidR="00503643">
          <w:rPr>
            <w:webHidden/>
          </w:rPr>
        </w:r>
        <w:r w:rsidR="00503643">
          <w:rPr>
            <w:webHidden/>
          </w:rPr>
          <w:fldChar w:fldCharType="separate"/>
        </w:r>
        <w:r w:rsidR="00503643">
          <w:rPr>
            <w:webHidden/>
          </w:rPr>
          <w:t>30</w:t>
        </w:r>
        <w:r w:rsidR="00503643">
          <w:rPr>
            <w:webHidden/>
          </w:rPr>
          <w:fldChar w:fldCharType="end"/>
        </w:r>
      </w:hyperlink>
    </w:p>
    <w:p w14:paraId="292DF142" w14:textId="77777777" w:rsidR="00503643" w:rsidRDefault="00F04E8F">
      <w:pPr>
        <w:pStyle w:val="TOC3"/>
        <w:rPr>
          <w:rFonts w:asciiTheme="minorHAnsi" w:eastAsiaTheme="minorEastAsia" w:hAnsiTheme="minorHAnsi" w:cstheme="minorBidi"/>
          <w:sz w:val="22"/>
          <w:szCs w:val="22"/>
        </w:rPr>
      </w:pPr>
      <w:hyperlink w:anchor="_Toc414262552" w:history="1">
        <w:r w:rsidR="00503643" w:rsidRPr="00C220E7">
          <w:rPr>
            <w:rStyle w:val="Hyperlink"/>
          </w:rPr>
          <w:t>Image Information Window</w:t>
        </w:r>
        <w:r w:rsidR="00503643">
          <w:rPr>
            <w:webHidden/>
          </w:rPr>
          <w:tab/>
        </w:r>
        <w:r w:rsidR="00503643">
          <w:rPr>
            <w:webHidden/>
          </w:rPr>
          <w:fldChar w:fldCharType="begin"/>
        </w:r>
        <w:r w:rsidR="00503643">
          <w:rPr>
            <w:webHidden/>
          </w:rPr>
          <w:instrText xml:space="preserve"> PAGEREF _Toc414262552 \h </w:instrText>
        </w:r>
        <w:r w:rsidR="00503643">
          <w:rPr>
            <w:webHidden/>
          </w:rPr>
        </w:r>
        <w:r w:rsidR="00503643">
          <w:rPr>
            <w:webHidden/>
          </w:rPr>
          <w:fldChar w:fldCharType="separate"/>
        </w:r>
        <w:r w:rsidR="00503643">
          <w:rPr>
            <w:webHidden/>
          </w:rPr>
          <w:t>31</w:t>
        </w:r>
        <w:r w:rsidR="00503643">
          <w:rPr>
            <w:webHidden/>
          </w:rPr>
          <w:fldChar w:fldCharType="end"/>
        </w:r>
      </w:hyperlink>
    </w:p>
    <w:p w14:paraId="62420969" w14:textId="77777777" w:rsidR="00503643" w:rsidRDefault="00F04E8F">
      <w:pPr>
        <w:pStyle w:val="TOC2"/>
        <w:rPr>
          <w:rFonts w:asciiTheme="minorHAnsi" w:eastAsiaTheme="minorEastAsia" w:hAnsiTheme="minorHAnsi" w:cstheme="minorBidi"/>
          <w:sz w:val="22"/>
          <w:szCs w:val="22"/>
        </w:rPr>
      </w:pPr>
      <w:hyperlink w:anchor="_Toc414262553" w:history="1">
        <w:r w:rsidR="00503643" w:rsidRPr="00C220E7">
          <w:rPr>
            <w:rStyle w:val="Hyperlink"/>
          </w:rPr>
          <w:t>Working with Filters in the Image List Window</w:t>
        </w:r>
        <w:r w:rsidR="00503643">
          <w:rPr>
            <w:webHidden/>
          </w:rPr>
          <w:tab/>
        </w:r>
        <w:r w:rsidR="00503643">
          <w:rPr>
            <w:webHidden/>
          </w:rPr>
          <w:fldChar w:fldCharType="begin"/>
        </w:r>
        <w:r w:rsidR="00503643">
          <w:rPr>
            <w:webHidden/>
          </w:rPr>
          <w:instrText xml:space="preserve"> PAGEREF _Toc414262553 \h </w:instrText>
        </w:r>
        <w:r w:rsidR="00503643">
          <w:rPr>
            <w:webHidden/>
          </w:rPr>
        </w:r>
        <w:r w:rsidR="00503643">
          <w:rPr>
            <w:webHidden/>
          </w:rPr>
          <w:fldChar w:fldCharType="separate"/>
        </w:r>
        <w:r w:rsidR="00503643">
          <w:rPr>
            <w:webHidden/>
          </w:rPr>
          <w:t>31</w:t>
        </w:r>
        <w:r w:rsidR="00503643">
          <w:rPr>
            <w:webHidden/>
          </w:rPr>
          <w:fldChar w:fldCharType="end"/>
        </w:r>
      </w:hyperlink>
    </w:p>
    <w:p w14:paraId="74379B53" w14:textId="77777777" w:rsidR="00503643" w:rsidRDefault="00F04E8F">
      <w:pPr>
        <w:pStyle w:val="TOC3"/>
        <w:rPr>
          <w:rFonts w:asciiTheme="minorHAnsi" w:eastAsiaTheme="minorEastAsia" w:hAnsiTheme="minorHAnsi" w:cstheme="minorBidi"/>
          <w:sz w:val="22"/>
          <w:szCs w:val="22"/>
        </w:rPr>
      </w:pPr>
      <w:hyperlink w:anchor="_Toc414262554" w:history="1">
        <w:r w:rsidR="00503643" w:rsidRPr="00C220E7">
          <w:rPr>
            <w:rStyle w:val="Hyperlink"/>
          </w:rPr>
          <w:t>Applying the Filters in the Image List</w:t>
        </w:r>
        <w:r w:rsidR="00503643">
          <w:rPr>
            <w:webHidden/>
          </w:rPr>
          <w:tab/>
        </w:r>
        <w:r w:rsidR="00503643">
          <w:rPr>
            <w:webHidden/>
          </w:rPr>
          <w:fldChar w:fldCharType="begin"/>
        </w:r>
        <w:r w:rsidR="00503643">
          <w:rPr>
            <w:webHidden/>
          </w:rPr>
          <w:instrText xml:space="preserve"> PAGEREF _Toc414262554 \h </w:instrText>
        </w:r>
        <w:r w:rsidR="00503643">
          <w:rPr>
            <w:webHidden/>
          </w:rPr>
        </w:r>
        <w:r w:rsidR="00503643">
          <w:rPr>
            <w:webHidden/>
          </w:rPr>
          <w:fldChar w:fldCharType="separate"/>
        </w:r>
        <w:r w:rsidR="00503643">
          <w:rPr>
            <w:webHidden/>
          </w:rPr>
          <w:t>31</w:t>
        </w:r>
        <w:r w:rsidR="00503643">
          <w:rPr>
            <w:webHidden/>
          </w:rPr>
          <w:fldChar w:fldCharType="end"/>
        </w:r>
      </w:hyperlink>
    </w:p>
    <w:p w14:paraId="0B183F4C" w14:textId="77777777" w:rsidR="00503643" w:rsidRDefault="00F04E8F">
      <w:pPr>
        <w:pStyle w:val="TOC3"/>
        <w:rPr>
          <w:rFonts w:asciiTheme="minorHAnsi" w:eastAsiaTheme="minorEastAsia" w:hAnsiTheme="minorHAnsi" w:cstheme="minorBidi"/>
          <w:sz w:val="22"/>
          <w:szCs w:val="22"/>
        </w:rPr>
      </w:pPr>
      <w:hyperlink w:anchor="_Toc414262555" w:history="1">
        <w:r w:rsidR="00503643" w:rsidRPr="00C220E7">
          <w:rPr>
            <w:rStyle w:val="Hyperlink"/>
          </w:rPr>
          <w:t>Image Filters Add/Edit Window</w:t>
        </w:r>
        <w:r w:rsidR="00503643">
          <w:rPr>
            <w:webHidden/>
          </w:rPr>
          <w:tab/>
        </w:r>
        <w:r w:rsidR="00503643">
          <w:rPr>
            <w:webHidden/>
          </w:rPr>
          <w:fldChar w:fldCharType="begin"/>
        </w:r>
        <w:r w:rsidR="00503643">
          <w:rPr>
            <w:webHidden/>
          </w:rPr>
          <w:instrText xml:space="preserve"> PAGEREF _Toc414262555 \h </w:instrText>
        </w:r>
        <w:r w:rsidR="00503643">
          <w:rPr>
            <w:webHidden/>
          </w:rPr>
        </w:r>
        <w:r w:rsidR="00503643">
          <w:rPr>
            <w:webHidden/>
          </w:rPr>
          <w:fldChar w:fldCharType="separate"/>
        </w:r>
        <w:r w:rsidR="00503643">
          <w:rPr>
            <w:webHidden/>
          </w:rPr>
          <w:t>32</w:t>
        </w:r>
        <w:r w:rsidR="00503643">
          <w:rPr>
            <w:webHidden/>
          </w:rPr>
          <w:fldChar w:fldCharType="end"/>
        </w:r>
      </w:hyperlink>
    </w:p>
    <w:p w14:paraId="2CF9C608" w14:textId="77777777" w:rsidR="00503643" w:rsidRDefault="00F04E8F">
      <w:pPr>
        <w:pStyle w:val="TOC1"/>
        <w:rPr>
          <w:rFonts w:asciiTheme="minorHAnsi" w:eastAsiaTheme="minorEastAsia" w:hAnsiTheme="minorHAnsi" w:cstheme="minorBidi"/>
          <w:b w:val="0"/>
          <w:sz w:val="22"/>
          <w:szCs w:val="22"/>
        </w:rPr>
      </w:pPr>
      <w:hyperlink w:anchor="_Toc414262559" w:history="1">
        <w:r w:rsidR="00503643" w:rsidRPr="00C220E7">
          <w:rPr>
            <w:rStyle w:val="Hyperlink"/>
          </w:rPr>
          <w:t>File Menu</w:t>
        </w:r>
        <w:r w:rsidR="00503643">
          <w:rPr>
            <w:webHidden/>
          </w:rPr>
          <w:tab/>
        </w:r>
        <w:r w:rsidR="00503643">
          <w:rPr>
            <w:webHidden/>
          </w:rPr>
          <w:fldChar w:fldCharType="begin"/>
        </w:r>
        <w:r w:rsidR="00503643">
          <w:rPr>
            <w:webHidden/>
          </w:rPr>
          <w:instrText xml:space="preserve"> PAGEREF _Toc414262559 \h </w:instrText>
        </w:r>
        <w:r w:rsidR="00503643">
          <w:rPr>
            <w:webHidden/>
          </w:rPr>
        </w:r>
        <w:r w:rsidR="00503643">
          <w:rPr>
            <w:webHidden/>
          </w:rPr>
          <w:fldChar w:fldCharType="separate"/>
        </w:r>
        <w:r w:rsidR="00503643">
          <w:rPr>
            <w:webHidden/>
          </w:rPr>
          <w:t>33</w:t>
        </w:r>
        <w:r w:rsidR="00503643">
          <w:rPr>
            <w:webHidden/>
          </w:rPr>
          <w:fldChar w:fldCharType="end"/>
        </w:r>
      </w:hyperlink>
    </w:p>
    <w:p w14:paraId="46912340" w14:textId="77777777" w:rsidR="00503643" w:rsidRDefault="00F04E8F">
      <w:pPr>
        <w:pStyle w:val="TOC3"/>
        <w:rPr>
          <w:rFonts w:asciiTheme="minorHAnsi" w:eastAsiaTheme="minorEastAsia" w:hAnsiTheme="minorHAnsi" w:cstheme="minorBidi"/>
          <w:sz w:val="22"/>
          <w:szCs w:val="22"/>
        </w:rPr>
      </w:pPr>
      <w:hyperlink w:anchor="_Toc414262560" w:history="1">
        <w:r w:rsidR="00503643" w:rsidRPr="00C220E7">
          <w:rPr>
            <w:rStyle w:val="Hyperlink"/>
          </w:rPr>
          <w:t>Creating Private Filters</w:t>
        </w:r>
        <w:r w:rsidR="00503643">
          <w:rPr>
            <w:webHidden/>
          </w:rPr>
          <w:tab/>
        </w:r>
        <w:r w:rsidR="00503643">
          <w:rPr>
            <w:webHidden/>
          </w:rPr>
          <w:fldChar w:fldCharType="begin"/>
        </w:r>
        <w:r w:rsidR="00503643">
          <w:rPr>
            <w:webHidden/>
          </w:rPr>
          <w:instrText xml:space="preserve"> PAGEREF _Toc414262560 \h </w:instrText>
        </w:r>
        <w:r w:rsidR="00503643">
          <w:rPr>
            <w:webHidden/>
          </w:rPr>
        </w:r>
        <w:r w:rsidR="00503643">
          <w:rPr>
            <w:webHidden/>
          </w:rPr>
          <w:fldChar w:fldCharType="separate"/>
        </w:r>
        <w:r w:rsidR="00503643">
          <w:rPr>
            <w:webHidden/>
          </w:rPr>
          <w:t>33</w:t>
        </w:r>
        <w:r w:rsidR="00503643">
          <w:rPr>
            <w:webHidden/>
          </w:rPr>
          <w:fldChar w:fldCharType="end"/>
        </w:r>
      </w:hyperlink>
    </w:p>
    <w:p w14:paraId="0730A04B" w14:textId="77777777" w:rsidR="00503643" w:rsidRDefault="00F04E8F">
      <w:pPr>
        <w:pStyle w:val="TOC3"/>
        <w:rPr>
          <w:rFonts w:asciiTheme="minorHAnsi" w:eastAsiaTheme="minorEastAsia" w:hAnsiTheme="minorHAnsi" w:cstheme="minorBidi"/>
          <w:sz w:val="22"/>
          <w:szCs w:val="22"/>
        </w:rPr>
      </w:pPr>
      <w:hyperlink w:anchor="_Toc414262561" w:history="1">
        <w:r w:rsidR="00503643" w:rsidRPr="00C220E7">
          <w:rPr>
            <w:rStyle w:val="Hyperlink"/>
          </w:rPr>
          <w:t>Editing or Deleting a Private Filter or Filter Details</w:t>
        </w:r>
        <w:r w:rsidR="00503643">
          <w:rPr>
            <w:webHidden/>
          </w:rPr>
          <w:tab/>
        </w:r>
        <w:r w:rsidR="00503643">
          <w:rPr>
            <w:webHidden/>
          </w:rPr>
          <w:fldChar w:fldCharType="begin"/>
        </w:r>
        <w:r w:rsidR="00503643">
          <w:rPr>
            <w:webHidden/>
          </w:rPr>
          <w:instrText xml:space="preserve"> PAGEREF _Toc414262561 \h </w:instrText>
        </w:r>
        <w:r w:rsidR="00503643">
          <w:rPr>
            <w:webHidden/>
          </w:rPr>
        </w:r>
        <w:r w:rsidR="00503643">
          <w:rPr>
            <w:webHidden/>
          </w:rPr>
          <w:fldChar w:fldCharType="separate"/>
        </w:r>
        <w:r w:rsidR="00503643">
          <w:rPr>
            <w:webHidden/>
          </w:rPr>
          <w:t>37</w:t>
        </w:r>
        <w:r w:rsidR="00503643">
          <w:rPr>
            <w:webHidden/>
          </w:rPr>
          <w:fldChar w:fldCharType="end"/>
        </w:r>
      </w:hyperlink>
    </w:p>
    <w:p w14:paraId="5062CC7D" w14:textId="77777777" w:rsidR="00503643" w:rsidRDefault="00F04E8F">
      <w:pPr>
        <w:pStyle w:val="TOC3"/>
        <w:rPr>
          <w:rFonts w:asciiTheme="minorHAnsi" w:eastAsiaTheme="minorEastAsia" w:hAnsiTheme="minorHAnsi" w:cstheme="minorBidi"/>
          <w:sz w:val="22"/>
          <w:szCs w:val="22"/>
        </w:rPr>
      </w:pPr>
      <w:hyperlink w:anchor="_Toc414262562" w:history="1">
        <w:r w:rsidR="00503643" w:rsidRPr="00C220E7">
          <w:rPr>
            <w:rStyle w:val="Hyperlink"/>
          </w:rPr>
          <w:t>Viewing Deleted Image Placeholders</w:t>
        </w:r>
        <w:r w:rsidR="00503643">
          <w:rPr>
            <w:webHidden/>
          </w:rPr>
          <w:tab/>
        </w:r>
        <w:r w:rsidR="00503643">
          <w:rPr>
            <w:webHidden/>
          </w:rPr>
          <w:fldChar w:fldCharType="begin"/>
        </w:r>
        <w:r w:rsidR="00503643">
          <w:rPr>
            <w:webHidden/>
          </w:rPr>
          <w:instrText xml:space="preserve"> PAGEREF _Toc414262562 \h </w:instrText>
        </w:r>
        <w:r w:rsidR="00503643">
          <w:rPr>
            <w:webHidden/>
          </w:rPr>
        </w:r>
        <w:r w:rsidR="00503643">
          <w:rPr>
            <w:webHidden/>
          </w:rPr>
          <w:fldChar w:fldCharType="separate"/>
        </w:r>
        <w:r w:rsidR="00503643">
          <w:rPr>
            <w:webHidden/>
          </w:rPr>
          <w:t>38</w:t>
        </w:r>
        <w:r w:rsidR="00503643">
          <w:rPr>
            <w:webHidden/>
          </w:rPr>
          <w:fldChar w:fldCharType="end"/>
        </w:r>
      </w:hyperlink>
    </w:p>
    <w:p w14:paraId="2721675A" w14:textId="77777777" w:rsidR="00503643" w:rsidRDefault="00F04E8F">
      <w:pPr>
        <w:pStyle w:val="TOC2"/>
        <w:rPr>
          <w:rFonts w:asciiTheme="minorHAnsi" w:eastAsiaTheme="minorEastAsia" w:hAnsiTheme="minorHAnsi" w:cstheme="minorBidi"/>
          <w:sz w:val="22"/>
          <w:szCs w:val="22"/>
        </w:rPr>
      </w:pPr>
      <w:hyperlink w:anchor="_Toc414262563" w:history="1">
        <w:r w:rsidR="00503643" w:rsidRPr="00C220E7">
          <w:rPr>
            <w:rStyle w:val="Hyperlink"/>
          </w:rPr>
          <w:t>Viewing Patient Clinical Records in VistA</w:t>
        </w:r>
        <w:r w:rsidR="00503643">
          <w:rPr>
            <w:webHidden/>
          </w:rPr>
          <w:tab/>
        </w:r>
        <w:r w:rsidR="00503643">
          <w:rPr>
            <w:webHidden/>
          </w:rPr>
          <w:fldChar w:fldCharType="begin"/>
        </w:r>
        <w:r w:rsidR="00503643">
          <w:rPr>
            <w:webHidden/>
          </w:rPr>
          <w:instrText xml:space="preserve"> PAGEREF _Toc414262563 \h </w:instrText>
        </w:r>
        <w:r w:rsidR="00503643">
          <w:rPr>
            <w:webHidden/>
          </w:rPr>
        </w:r>
        <w:r w:rsidR="00503643">
          <w:rPr>
            <w:webHidden/>
          </w:rPr>
          <w:fldChar w:fldCharType="separate"/>
        </w:r>
        <w:r w:rsidR="00503643">
          <w:rPr>
            <w:webHidden/>
          </w:rPr>
          <w:t>38</w:t>
        </w:r>
        <w:r w:rsidR="00503643">
          <w:rPr>
            <w:webHidden/>
          </w:rPr>
          <w:fldChar w:fldCharType="end"/>
        </w:r>
      </w:hyperlink>
    </w:p>
    <w:p w14:paraId="014E2D4E" w14:textId="77777777" w:rsidR="00503643" w:rsidRDefault="00F04E8F">
      <w:pPr>
        <w:pStyle w:val="TOC3"/>
        <w:rPr>
          <w:rFonts w:asciiTheme="minorHAnsi" w:eastAsiaTheme="minorEastAsia" w:hAnsiTheme="minorHAnsi" w:cstheme="minorBidi"/>
          <w:sz w:val="22"/>
          <w:szCs w:val="22"/>
        </w:rPr>
      </w:pPr>
      <w:hyperlink w:anchor="_Toc414262564" w:history="1">
        <w:r w:rsidR="00503643" w:rsidRPr="00C220E7">
          <w:rPr>
            <w:rStyle w:val="Hyperlink"/>
          </w:rPr>
          <w:t>Viewing Radiology Exams</w:t>
        </w:r>
        <w:r w:rsidR="00503643">
          <w:rPr>
            <w:webHidden/>
          </w:rPr>
          <w:tab/>
        </w:r>
        <w:r w:rsidR="00503643">
          <w:rPr>
            <w:webHidden/>
          </w:rPr>
          <w:fldChar w:fldCharType="begin"/>
        </w:r>
        <w:r w:rsidR="00503643">
          <w:rPr>
            <w:webHidden/>
          </w:rPr>
          <w:instrText xml:space="preserve"> PAGEREF _Toc414262564 \h </w:instrText>
        </w:r>
        <w:r w:rsidR="00503643">
          <w:rPr>
            <w:webHidden/>
          </w:rPr>
        </w:r>
        <w:r w:rsidR="00503643">
          <w:rPr>
            <w:webHidden/>
          </w:rPr>
          <w:fldChar w:fldCharType="separate"/>
        </w:r>
        <w:r w:rsidR="00503643">
          <w:rPr>
            <w:webHidden/>
          </w:rPr>
          <w:t>39</w:t>
        </w:r>
        <w:r w:rsidR="00503643">
          <w:rPr>
            <w:webHidden/>
          </w:rPr>
          <w:fldChar w:fldCharType="end"/>
        </w:r>
      </w:hyperlink>
    </w:p>
    <w:p w14:paraId="607FB9BB" w14:textId="77777777" w:rsidR="00503643" w:rsidRDefault="00F04E8F">
      <w:pPr>
        <w:pStyle w:val="TOC3"/>
        <w:rPr>
          <w:rFonts w:asciiTheme="minorHAnsi" w:eastAsiaTheme="minorEastAsia" w:hAnsiTheme="minorHAnsi" w:cstheme="minorBidi"/>
          <w:sz w:val="22"/>
          <w:szCs w:val="22"/>
        </w:rPr>
      </w:pPr>
      <w:hyperlink w:anchor="_Toc414262565" w:history="1">
        <w:r w:rsidR="00503643" w:rsidRPr="00C220E7">
          <w:rPr>
            <w:rStyle w:val="Hyperlink"/>
          </w:rPr>
          <w:t>Viewing Progress Notes, Clinical Procedures and Consults</w:t>
        </w:r>
        <w:r w:rsidR="00503643">
          <w:rPr>
            <w:webHidden/>
          </w:rPr>
          <w:tab/>
        </w:r>
        <w:r w:rsidR="00503643">
          <w:rPr>
            <w:webHidden/>
          </w:rPr>
          <w:fldChar w:fldCharType="begin"/>
        </w:r>
        <w:r w:rsidR="00503643">
          <w:rPr>
            <w:webHidden/>
          </w:rPr>
          <w:instrText xml:space="preserve"> PAGEREF _Toc414262565 \h </w:instrText>
        </w:r>
        <w:r w:rsidR="00503643">
          <w:rPr>
            <w:webHidden/>
          </w:rPr>
        </w:r>
        <w:r w:rsidR="00503643">
          <w:rPr>
            <w:webHidden/>
          </w:rPr>
          <w:fldChar w:fldCharType="separate"/>
        </w:r>
        <w:r w:rsidR="00503643">
          <w:rPr>
            <w:webHidden/>
          </w:rPr>
          <w:t>40</w:t>
        </w:r>
        <w:r w:rsidR="00503643">
          <w:rPr>
            <w:webHidden/>
          </w:rPr>
          <w:fldChar w:fldCharType="end"/>
        </w:r>
      </w:hyperlink>
    </w:p>
    <w:p w14:paraId="3C6DD065" w14:textId="77777777" w:rsidR="00503643" w:rsidRDefault="00F04E8F">
      <w:pPr>
        <w:pStyle w:val="TOC2"/>
        <w:rPr>
          <w:rFonts w:asciiTheme="minorHAnsi" w:eastAsiaTheme="minorEastAsia" w:hAnsiTheme="minorHAnsi" w:cstheme="minorBidi"/>
          <w:sz w:val="22"/>
          <w:szCs w:val="22"/>
        </w:rPr>
      </w:pPr>
      <w:hyperlink w:anchor="_Toc414262566" w:history="1">
        <w:r w:rsidR="00503643" w:rsidRPr="00C220E7">
          <w:rPr>
            <w:rStyle w:val="Hyperlink"/>
          </w:rPr>
          <w:t>Viewing Controlled Images in the Image List Window</w:t>
        </w:r>
        <w:r w:rsidR="00503643">
          <w:rPr>
            <w:webHidden/>
          </w:rPr>
          <w:tab/>
        </w:r>
        <w:r w:rsidR="00503643">
          <w:rPr>
            <w:webHidden/>
          </w:rPr>
          <w:fldChar w:fldCharType="begin"/>
        </w:r>
        <w:r w:rsidR="00503643">
          <w:rPr>
            <w:webHidden/>
          </w:rPr>
          <w:instrText xml:space="preserve"> PAGEREF _Toc414262566 \h </w:instrText>
        </w:r>
        <w:r w:rsidR="00503643">
          <w:rPr>
            <w:webHidden/>
          </w:rPr>
        </w:r>
        <w:r w:rsidR="00503643">
          <w:rPr>
            <w:webHidden/>
          </w:rPr>
          <w:fldChar w:fldCharType="separate"/>
        </w:r>
        <w:r w:rsidR="00503643">
          <w:rPr>
            <w:webHidden/>
          </w:rPr>
          <w:t>41</w:t>
        </w:r>
        <w:r w:rsidR="00503643">
          <w:rPr>
            <w:webHidden/>
          </w:rPr>
          <w:fldChar w:fldCharType="end"/>
        </w:r>
      </w:hyperlink>
    </w:p>
    <w:p w14:paraId="4A8C2723" w14:textId="77777777" w:rsidR="00503643" w:rsidRDefault="00F04E8F">
      <w:pPr>
        <w:pStyle w:val="TOC1"/>
        <w:rPr>
          <w:rFonts w:asciiTheme="minorHAnsi" w:eastAsiaTheme="minorEastAsia" w:hAnsiTheme="minorHAnsi" w:cstheme="minorBidi"/>
          <w:b w:val="0"/>
          <w:sz w:val="22"/>
          <w:szCs w:val="22"/>
        </w:rPr>
      </w:pPr>
      <w:hyperlink w:anchor="_Toc414262567" w:history="1">
        <w:r w:rsidR="00503643" w:rsidRPr="00C220E7">
          <w:rPr>
            <w:rStyle w:val="Hyperlink"/>
          </w:rPr>
          <w:t>Working with Abstracts</w:t>
        </w:r>
        <w:r w:rsidR="00503643">
          <w:rPr>
            <w:webHidden/>
          </w:rPr>
          <w:tab/>
        </w:r>
        <w:r w:rsidR="00503643">
          <w:rPr>
            <w:webHidden/>
          </w:rPr>
          <w:fldChar w:fldCharType="begin"/>
        </w:r>
        <w:r w:rsidR="00503643">
          <w:rPr>
            <w:webHidden/>
          </w:rPr>
          <w:instrText xml:space="preserve"> PAGEREF _Toc414262567 \h </w:instrText>
        </w:r>
        <w:r w:rsidR="00503643">
          <w:rPr>
            <w:webHidden/>
          </w:rPr>
        </w:r>
        <w:r w:rsidR="00503643">
          <w:rPr>
            <w:webHidden/>
          </w:rPr>
          <w:fldChar w:fldCharType="separate"/>
        </w:r>
        <w:r w:rsidR="00503643">
          <w:rPr>
            <w:webHidden/>
          </w:rPr>
          <w:t>43</w:t>
        </w:r>
        <w:r w:rsidR="00503643">
          <w:rPr>
            <w:webHidden/>
          </w:rPr>
          <w:fldChar w:fldCharType="end"/>
        </w:r>
      </w:hyperlink>
    </w:p>
    <w:p w14:paraId="5B6869A5" w14:textId="77777777" w:rsidR="00503643" w:rsidRDefault="00F04E8F">
      <w:pPr>
        <w:pStyle w:val="TOC2"/>
        <w:rPr>
          <w:rFonts w:asciiTheme="minorHAnsi" w:eastAsiaTheme="minorEastAsia" w:hAnsiTheme="minorHAnsi" w:cstheme="minorBidi"/>
          <w:sz w:val="22"/>
          <w:szCs w:val="22"/>
        </w:rPr>
      </w:pPr>
      <w:hyperlink w:anchor="_Toc414262568" w:history="1">
        <w:r w:rsidR="00503643" w:rsidRPr="00C220E7">
          <w:rPr>
            <w:rStyle w:val="Hyperlink"/>
          </w:rPr>
          <w:t>Abstracts Window</w:t>
        </w:r>
        <w:r w:rsidR="00503643">
          <w:rPr>
            <w:webHidden/>
          </w:rPr>
          <w:tab/>
        </w:r>
        <w:r w:rsidR="00503643">
          <w:rPr>
            <w:webHidden/>
          </w:rPr>
          <w:fldChar w:fldCharType="begin"/>
        </w:r>
        <w:r w:rsidR="00503643">
          <w:rPr>
            <w:webHidden/>
          </w:rPr>
          <w:instrText xml:space="preserve"> PAGEREF _Toc414262568 \h </w:instrText>
        </w:r>
        <w:r w:rsidR="00503643">
          <w:rPr>
            <w:webHidden/>
          </w:rPr>
        </w:r>
        <w:r w:rsidR="00503643">
          <w:rPr>
            <w:webHidden/>
          </w:rPr>
          <w:fldChar w:fldCharType="separate"/>
        </w:r>
        <w:r w:rsidR="00503643">
          <w:rPr>
            <w:webHidden/>
          </w:rPr>
          <w:t>43</w:t>
        </w:r>
        <w:r w:rsidR="00503643">
          <w:rPr>
            <w:webHidden/>
          </w:rPr>
          <w:fldChar w:fldCharType="end"/>
        </w:r>
      </w:hyperlink>
    </w:p>
    <w:p w14:paraId="1D26BCBB" w14:textId="77777777" w:rsidR="00503643" w:rsidRDefault="00F04E8F">
      <w:pPr>
        <w:pStyle w:val="TOC3"/>
        <w:rPr>
          <w:rFonts w:asciiTheme="minorHAnsi" w:eastAsiaTheme="minorEastAsia" w:hAnsiTheme="minorHAnsi" w:cstheme="minorBidi"/>
          <w:sz w:val="22"/>
          <w:szCs w:val="22"/>
        </w:rPr>
      </w:pPr>
      <w:hyperlink w:anchor="_Toc414262569" w:history="1">
        <w:r w:rsidR="00503643" w:rsidRPr="00C220E7">
          <w:rPr>
            <w:rStyle w:val="Hyperlink"/>
          </w:rPr>
          <w:t>Image Group Abstracts Window</w:t>
        </w:r>
        <w:r w:rsidR="00503643">
          <w:rPr>
            <w:webHidden/>
          </w:rPr>
          <w:tab/>
        </w:r>
        <w:r w:rsidR="00503643">
          <w:rPr>
            <w:webHidden/>
          </w:rPr>
          <w:fldChar w:fldCharType="begin"/>
        </w:r>
        <w:r w:rsidR="00503643">
          <w:rPr>
            <w:webHidden/>
          </w:rPr>
          <w:instrText xml:space="preserve"> PAGEREF _Toc414262569 \h </w:instrText>
        </w:r>
        <w:r w:rsidR="00503643">
          <w:rPr>
            <w:webHidden/>
          </w:rPr>
        </w:r>
        <w:r w:rsidR="00503643">
          <w:rPr>
            <w:webHidden/>
          </w:rPr>
          <w:fldChar w:fldCharType="separate"/>
        </w:r>
        <w:r w:rsidR="00503643">
          <w:rPr>
            <w:webHidden/>
          </w:rPr>
          <w:t>43</w:t>
        </w:r>
        <w:r w:rsidR="00503643">
          <w:rPr>
            <w:webHidden/>
          </w:rPr>
          <w:fldChar w:fldCharType="end"/>
        </w:r>
      </w:hyperlink>
    </w:p>
    <w:p w14:paraId="0B87AAE5" w14:textId="77777777" w:rsidR="00503643" w:rsidRDefault="00F04E8F">
      <w:pPr>
        <w:pStyle w:val="TOC3"/>
        <w:rPr>
          <w:rFonts w:asciiTheme="minorHAnsi" w:eastAsiaTheme="minorEastAsia" w:hAnsiTheme="minorHAnsi" w:cstheme="minorBidi"/>
          <w:sz w:val="22"/>
          <w:szCs w:val="22"/>
        </w:rPr>
      </w:pPr>
      <w:hyperlink w:anchor="_Toc414262570" w:history="1">
        <w:r w:rsidR="00503643" w:rsidRPr="00C220E7">
          <w:rPr>
            <w:rStyle w:val="Hyperlink"/>
          </w:rPr>
          <w:t>Image Information Window</w:t>
        </w:r>
        <w:r w:rsidR="00503643">
          <w:rPr>
            <w:webHidden/>
          </w:rPr>
          <w:tab/>
        </w:r>
        <w:r w:rsidR="00503643">
          <w:rPr>
            <w:webHidden/>
          </w:rPr>
          <w:fldChar w:fldCharType="begin"/>
        </w:r>
        <w:r w:rsidR="00503643">
          <w:rPr>
            <w:webHidden/>
          </w:rPr>
          <w:instrText xml:space="preserve"> PAGEREF _Toc414262570 \h </w:instrText>
        </w:r>
        <w:r w:rsidR="00503643">
          <w:rPr>
            <w:webHidden/>
          </w:rPr>
        </w:r>
        <w:r w:rsidR="00503643">
          <w:rPr>
            <w:webHidden/>
          </w:rPr>
          <w:fldChar w:fldCharType="separate"/>
        </w:r>
        <w:r w:rsidR="00503643">
          <w:rPr>
            <w:webHidden/>
          </w:rPr>
          <w:t>45</w:t>
        </w:r>
        <w:r w:rsidR="00503643">
          <w:rPr>
            <w:webHidden/>
          </w:rPr>
          <w:fldChar w:fldCharType="end"/>
        </w:r>
      </w:hyperlink>
    </w:p>
    <w:p w14:paraId="73F55E88" w14:textId="77777777" w:rsidR="00503643" w:rsidRDefault="00F04E8F">
      <w:pPr>
        <w:pStyle w:val="TOC3"/>
        <w:rPr>
          <w:rFonts w:asciiTheme="minorHAnsi" w:eastAsiaTheme="minorEastAsia" w:hAnsiTheme="minorHAnsi" w:cstheme="minorBidi"/>
          <w:sz w:val="22"/>
          <w:szCs w:val="22"/>
        </w:rPr>
      </w:pPr>
      <w:hyperlink w:anchor="_Toc414262571" w:history="1">
        <w:r w:rsidR="00503643" w:rsidRPr="00C220E7">
          <w:rPr>
            <w:rStyle w:val="Hyperlink"/>
          </w:rPr>
          <w:t>Toolbar in the Abstracts Window</w:t>
        </w:r>
        <w:r w:rsidR="00503643">
          <w:rPr>
            <w:webHidden/>
          </w:rPr>
          <w:tab/>
        </w:r>
        <w:r w:rsidR="00503643">
          <w:rPr>
            <w:webHidden/>
          </w:rPr>
          <w:fldChar w:fldCharType="begin"/>
        </w:r>
        <w:r w:rsidR="00503643">
          <w:rPr>
            <w:webHidden/>
          </w:rPr>
          <w:instrText xml:space="preserve"> PAGEREF _Toc414262571 \h </w:instrText>
        </w:r>
        <w:r w:rsidR="00503643">
          <w:rPr>
            <w:webHidden/>
          </w:rPr>
        </w:r>
        <w:r w:rsidR="00503643">
          <w:rPr>
            <w:webHidden/>
          </w:rPr>
          <w:fldChar w:fldCharType="separate"/>
        </w:r>
        <w:r w:rsidR="00503643">
          <w:rPr>
            <w:webHidden/>
          </w:rPr>
          <w:t>46</w:t>
        </w:r>
        <w:r w:rsidR="00503643">
          <w:rPr>
            <w:webHidden/>
          </w:rPr>
          <w:fldChar w:fldCharType="end"/>
        </w:r>
      </w:hyperlink>
    </w:p>
    <w:p w14:paraId="0D0F7A32" w14:textId="77777777" w:rsidR="00503643" w:rsidRDefault="00F04E8F">
      <w:pPr>
        <w:pStyle w:val="TOC3"/>
        <w:rPr>
          <w:rFonts w:asciiTheme="minorHAnsi" w:eastAsiaTheme="minorEastAsia" w:hAnsiTheme="minorHAnsi" w:cstheme="minorBidi"/>
          <w:sz w:val="22"/>
          <w:szCs w:val="22"/>
        </w:rPr>
      </w:pPr>
      <w:hyperlink w:anchor="_Toc414262572" w:history="1">
        <w:r w:rsidR="00503643" w:rsidRPr="00C220E7">
          <w:rPr>
            <w:rStyle w:val="Hyperlink"/>
          </w:rPr>
          <w:t>Popup Menu in the Abstracts Window</w:t>
        </w:r>
        <w:r w:rsidR="00503643">
          <w:rPr>
            <w:webHidden/>
          </w:rPr>
          <w:tab/>
        </w:r>
        <w:r w:rsidR="00503643">
          <w:rPr>
            <w:webHidden/>
          </w:rPr>
          <w:fldChar w:fldCharType="begin"/>
        </w:r>
        <w:r w:rsidR="00503643">
          <w:rPr>
            <w:webHidden/>
          </w:rPr>
          <w:instrText xml:space="preserve"> PAGEREF _Toc414262572 \h </w:instrText>
        </w:r>
        <w:r w:rsidR="00503643">
          <w:rPr>
            <w:webHidden/>
          </w:rPr>
        </w:r>
        <w:r w:rsidR="00503643">
          <w:rPr>
            <w:webHidden/>
          </w:rPr>
          <w:fldChar w:fldCharType="separate"/>
        </w:r>
        <w:r w:rsidR="00503643">
          <w:rPr>
            <w:webHidden/>
          </w:rPr>
          <w:t>46</w:t>
        </w:r>
        <w:r w:rsidR="00503643">
          <w:rPr>
            <w:webHidden/>
          </w:rPr>
          <w:fldChar w:fldCharType="end"/>
        </w:r>
      </w:hyperlink>
    </w:p>
    <w:p w14:paraId="667FE898" w14:textId="77777777" w:rsidR="00503643" w:rsidRDefault="00F04E8F">
      <w:pPr>
        <w:pStyle w:val="TOC2"/>
        <w:rPr>
          <w:rFonts w:asciiTheme="minorHAnsi" w:eastAsiaTheme="minorEastAsia" w:hAnsiTheme="minorHAnsi" w:cstheme="minorBidi"/>
          <w:sz w:val="22"/>
          <w:szCs w:val="22"/>
        </w:rPr>
      </w:pPr>
      <w:hyperlink w:anchor="_Toc414262573" w:history="1">
        <w:r w:rsidR="00503643" w:rsidRPr="00C220E7">
          <w:rPr>
            <w:rStyle w:val="Hyperlink"/>
          </w:rPr>
          <w:t>Viewing Abstracts</w:t>
        </w:r>
        <w:r w:rsidR="00503643">
          <w:rPr>
            <w:webHidden/>
          </w:rPr>
          <w:tab/>
        </w:r>
        <w:r w:rsidR="00503643">
          <w:rPr>
            <w:webHidden/>
          </w:rPr>
          <w:fldChar w:fldCharType="begin"/>
        </w:r>
        <w:r w:rsidR="00503643">
          <w:rPr>
            <w:webHidden/>
          </w:rPr>
          <w:instrText xml:space="preserve"> PAGEREF _Toc414262573 \h </w:instrText>
        </w:r>
        <w:r w:rsidR="00503643">
          <w:rPr>
            <w:webHidden/>
          </w:rPr>
        </w:r>
        <w:r w:rsidR="00503643">
          <w:rPr>
            <w:webHidden/>
          </w:rPr>
          <w:fldChar w:fldCharType="separate"/>
        </w:r>
        <w:r w:rsidR="00503643">
          <w:rPr>
            <w:webHidden/>
          </w:rPr>
          <w:t>47</w:t>
        </w:r>
        <w:r w:rsidR="00503643">
          <w:rPr>
            <w:webHidden/>
          </w:rPr>
          <w:fldChar w:fldCharType="end"/>
        </w:r>
      </w:hyperlink>
    </w:p>
    <w:p w14:paraId="6207C076" w14:textId="77777777" w:rsidR="00503643" w:rsidRDefault="00F04E8F">
      <w:pPr>
        <w:pStyle w:val="TOC2"/>
        <w:rPr>
          <w:rFonts w:asciiTheme="minorHAnsi" w:eastAsiaTheme="minorEastAsia" w:hAnsiTheme="minorHAnsi" w:cstheme="minorBidi"/>
          <w:sz w:val="22"/>
          <w:szCs w:val="22"/>
        </w:rPr>
      </w:pPr>
      <w:hyperlink w:anchor="_Toc414262574" w:history="1">
        <w:r w:rsidR="00503643" w:rsidRPr="00C220E7">
          <w:rPr>
            <w:rStyle w:val="Hyperlink"/>
          </w:rPr>
          <w:t>Viewing Image Information</w:t>
        </w:r>
        <w:r w:rsidR="00503643">
          <w:rPr>
            <w:webHidden/>
          </w:rPr>
          <w:tab/>
        </w:r>
        <w:r w:rsidR="00503643">
          <w:rPr>
            <w:webHidden/>
          </w:rPr>
          <w:fldChar w:fldCharType="begin"/>
        </w:r>
        <w:r w:rsidR="00503643">
          <w:rPr>
            <w:webHidden/>
          </w:rPr>
          <w:instrText xml:space="preserve"> PAGEREF _Toc414262574 \h </w:instrText>
        </w:r>
        <w:r w:rsidR="00503643">
          <w:rPr>
            <w:webHidden/>
          </w:rPr>
        </w:r>
        <w:r w:rsidR="00503643">
          <w:rPr>
            <w:webHidden/>
          </w:rPr>
          <w:fldChar w:fldCharType="separate"/>
        </w:r>
        <w:r w:rsidR="00503643">
          <w:rPr>
            <w:webHidden/>
          </w:rPr>
          <w:t>48</w:t>
        </w:r>
        <w:r w:rsidR="00503643">
          <w:rPr>
            <w:webHidden/>
          </w:rPr>
          <w:fldChar w:fldCharType="end"/>
        </w:r>
      </w:hyperlink>
    </w:p>
    <w:p w14:paraId="1705C191" w14:textId="77777777" w:rsidR="00503643" w:rsidRDefault="00F04E8F">
      <w:pPr>
        <w:pStyle w:val="TOC2"/>
        <w:rPr>
          <w:rFonts w:asciiTheme="minorHAnsi" w:eastAsiaTheme="minorEastAsia" w:hAnsiTheme="minorHAnsi" w:cstheme="minorBidi"/>
          <w:sz w:val="22"/>
          <w:szCs w:val="22"/>
        </w:rPr>
      </w:pPr>
      <w:hyperlink w:anchor="_Toc414262575" w:history="1">
        <w:r w:rsidR="00503643" w:rsidRPr="00C220E7">
          <w:rPr>
            <w:rStyle w:val="Hyperlink"/>
          </w:rPr>
          <w:t>Synchronizing Image Data in Related Windows</w:t>
        </w:r>
        <w:r w:rsidR="00503643">
          <w:rPr>
            <w:webHidden/>
          </w:rPr>
          <w:tab/>
        </w:r>
        <w:r w:rsidR="00503643">
          <w:rPr>
            <w:webHidden/>
          </w:rPr>
          <w:fldChar w:fldCharType="begin"/>
        </w:r>
        <w:r w:rsidR="00503643">
          <w:rPr>
            <w:webHidden/>
          </w:rPr>
          <w:instrText xml:space="preserve"> PAGEREF _Toc414262575 \h </w:instrText>
        </w:r>
        <w:r w:rsidR="00503643">
          <w:rPr>
            <w:webHidden/>
          </w:rPr>
        </w:r>
        <w:r w:rsidR="00503643">
          <w:rPr>
            <w:webHidden/>
          </w:rPr>
          <w:fldChar w:fldCharType="separate"/>
        </w:r>
        <w:r w:rsidR="00503643">
          <w:rPr>
            <w:webHidden/>
          </w:rPr>
          <w:t>48</w:t>
        </w:r>
        <w:r w:rsidR="00503643">
          <w:rPr>
            <w:webHidden/>
          </w:rPr>
          <w:fldChar w:fldCharType="end"/>
        </w:r>
      </w:hyperlink>
    </w:p>
    <w:p w14:paraId="685308A7" w14:textId="77777777" w:rsidR="00503643" w:rsidRDefault="00F04E8F">
      <w:pPr>
        <w:pStyle w:val="TOC2"/>
        <w:rPr>
          <w:rFonts w:asciiTheme="minorHAnsi" w:eastAsiaTheme="minorEastAsia" w:hAnsiTheme="minorHAnsi" w:cstheme="minorBidi"/>
          <w:sz w:val="22"/>
          <w:szCs w:val="22"/>
        </w:rPr>
      </w:pPr>
      <w:hyperlink w:anchor="_Toc414262576" w:history="1">
        <w:r w:rsidR="00503643" w:rsidRPr="00C220E7">
          <w:rPr>
            <w:rStyle w:val="Hyperlink"/>
          </w:rPr>
          <w:t>Viewable and Non-Viewable Images</w:t>
        </w:r>
        <w:r w:rsidR="00503643">
          <w:rPr>
            <w:webHidden/>
          </w:rPr>
          <w:tab/>
        </w:r>
        <w:r w:rsidR="00503643">
          <w:rPr>
            <w:webHidden/>
          </w:rPr>
          <w:fldChar w:fldCharType="begin"/>
        </w:r>
        <w:r w:rsidR="00503643">
          <w:rPr>
            <w:webHidden/>
          </w:rPr>
          <w:instrText xml:space="preserve"> PAGEREF _Toc414262576 \h </w:instrText>
        </w:r>
        <w:r w:rsidR="00503643">
          <w:rPr>
            <w:webHidden/>
          </w:rPr>
        </w:r>
        <w:r w:rsidR="00503643">
          <w:rPr>
            <w:webHidden/>
          </w:rPr>
          <w:fldChar w:fldCharType="separate"/>
        </w:r>
        <w:r w:rsidR="00503643">
          <w:rPr>
            <w:webHidden/>
          </w:rPr>
          <w:t>49</w:t>
        </w:r>
        <w:r w:rsidR="00503643">
          <w:rPr>
            <w:webHidden/>
          </w:rPr>
          <w:fldChar w:fldCharType="end"/>
        </w:r>
      </w:hyperlink>
    </w:p>
    <w:p w14:paraId="357FD490" w14:textId="77777777" w:rsidR="00503643" w:rsidRDefault="00F04E8F">
      <w:pPr>
        <w:pStyle w:val="TOC3"/>
        <w:rPr>
          <w:rFonts w:asciiTheme="minorHAnsi" w:eastAsiaTheme="minorEastAsia" w:hAnsiTheme="minorHAnsi" w:cstheme="minorBidi"/>
          <w:sz w:val="22"/>
          <w:szCs w:val="22"/>
        </w:rPr>
      </w:pPr>
      <w:hyperlink w:anchor="_Toc414262577" w:history="1">
        <w:r w:rsidR="00503643" w:rsidRPr="00C220E7">
          <w:rPr>
            <w:rStyle w:val="Hyperlink"/>
          </w:rPr>
          <w:t>Images That Are Not Viewable Due to an Error</w:t>
        </w:r>
        <w:r w:rsidR="00503643">
          <w:rPr>
            <w:webHidden/>
          </w:rPr>
          <w:tab/>
        </w:r>
        <w:r w:rsidR="00503643">
          <w:rPr>
            <w:webHidden/>
          </w:rPr>
          <w:fldChar w:fldCharType="begin"/>
        </w:r>
        <w:r w:rsidR="00503643">
          <w:rPr>
            <w:webHidden/>
          </w:rPr>
          <w:instrText xml:space="preserve"> PAGEREF _Toc414262577 \h </w:instrText>
        </w:r>
        <w:r w:rsidR="00503643">
          <w:rPr>
            <w:webHidden/>
          </w:rPr>
        </w:r>
        <w:r w:rsidR="00503643">
          <w:rPr>
            <w:webHidden/>
          </w:rPr>
          <w:fldChar w:fldCharType="separate"/>
        </w:r>
        <w:r w:rsidR="00503643">
          <w:rPr>
            <w:webHidden/>
          </w:rPr>
          <w:t>49</w:t>
        </w:r>
        <w:r w:rsidR="00503643">
          <w:rPr>
            <w:webHidden/>
          </w:rPr>
          <w:fldChar w:fldCharType="end"/>
        </w:r>
      </w:hyperlink>
    </w:p>
    <w:p w14:paraId="39E0D4C6" w14:textId="77777777" w:rsidR="00503643" w:rsidRDefault="00F04E8F">
      <w:pPr>
        <w:pStyle w:val="TOC3"/>
        <w:rPr>
          <w:rFonts w:asciiTheme="minorHAnsi" w:eastAsiaTheme="minorEastAsia" w:hAnsiTheme="minorHAnsi" w:cstheme="minorBidi"/>
          <w:sz w:val="22"/>
          <w:szCs w:val="22"/>
        </w:rPr>
      </w:pPr>
      <w:hyperlink w:anchor="_Toc414262578" w:history="1">
        <w:r w:rsidR="00503643" w:rsidRPr="00C220E7">
          <w:rPr>
            <w:rStyle w:val="Hyperlink"/>
          </w:rPr>
          <w:t>Blocked Images in the Abstracts Window</w:t>
        </w:r>
        <w:r w:rsidR="00503643">
          <w:rPr>
            <w:webHidden/>
          </w:rPr>
          <w:tab/>
        </w:r>
        <w:r w:rsidR="00503643">
          <w:rPr>
            <w:webHidden/>
          </w:rPr>
          <w:fldChar w:fldCharType="begin"/>
        </w:r>
        <w:r w:rsidR="00503643">
          <w:rPr>
            <w:webHidden/>
          </w:rPr>
          <w:instrText xml:space="preserve"> PAGEREF _Toc414262578 \h </w:instrText>
        </w:r>
        <w:r w:rsidR="00503643">
          <w:rPr>
            <w:webHidden/>
          </w:rPr>
        </w:r>
        <w:r w:rsidR="00503643">
          <w:rPr>
            <w:webHidden/>
          </w:rPr>
          <w:fldChar w:fldCharType="separate"/>
        </w:r>
        <w:r w:rsidR="00503643">
          <w:rPr>
            <w:webHidden/>
          </w:rPr>
          <w:t>50</w:t>
        </w:r>
        <w:r w:rsidR="00503643">
          <w:rPr>
            <w:webHidden/>
          </w:rPr>
          <w:fldChar w:fldCharType="end"/>
        </w:r>
      </w:hyperlink>
    </w:p>
    <w:p w14:paraId="202EA59B" w14:textId="77777777" w:rsidR="00503643" w:rsidRDefault="00F04E8F">
      <w:pPr>
        <w:pStyle w:val="TOC3"/>
        <w:rPr>
          <w:rFonts w:asciiTheme="minorHAnsi" w:eastAsiaTheme="minorEastAsia" w:hAnsiTheme="minorHAnsi" w:cstheme="minorBidi"/>
          <w:sz w:val="22"/>
          <w:szCs w:val="22"/>
        </w:rPr>
      </w:pPr>
      <w:hyperlink w:anchor="_Toc414262579" w:history="1">
        <w:r w:rsidR="00503643" w:rsidRPr="00C220E7">
          <w:rPr>
            <w:rStyle w:val="Hyperlink"/>
          </w:rPr>
          <w:t>Controlled Images in the Abstracts Window</w:t>
        </w:r>
        <w:r w:rsidR="00503643">
          <w:rPr>
            <w:webHidden/>
          </w:rPr>
          <w:tab/>
        </w:r>
        <w:r w:rsidR="00503643">
          <w:rPr>
            <w:webHidden/>
          </w:rPr>
          <w:fldChar w:fldCharType="begin"/>
        </w:r>
        <w:r w:rsidR="00503643">
          <w:rPr>
            <w:webHidden/>
          </w:rPr>
          <w:instrText xml:space="preserve"> PAGEREF _Toc414262579 \h </w:instrText>
        </w:r>
        <w:r w:rsidR="00503643">
          <w:rPr>
            <w:webHidden/>
          </w:rPr>
        </w:r>
        <w:r w:rsidR="00503643">
          <w:rPr>
            <w:webHidden/>
          </w:rPr>
          <w:fldChar w:fldCharType="separate"/>
        </w:r>
        <w:r w:rsidR="00503643">
          <w:rPr>
            <w:webHidden/>
          </w:rPr>
          <w:t>51</w:t>
        </w:r>
        <w:r w:rsidR="00503643">
          <w:rPr>
            <w:webHidden/>
          </w:rPr>
          <w:fldChar w:fldCharType="end"/>
        </w:r>
      </w:hyperlink>
    </w:p>
    <w:p w14:paraId="23FFA197" w14:textId="77777777" w:rsidR="00503643" w:rsidRDefault="00F04E8F">
      <w:pPr>
        <w:pStyle w:val="TOC3"/>
        <w:rPr>
          <w:rFonts w:asciiTheme="minorHAnsi" w:eastAsiaTheme="minorEastAsia" w:hAnsiTheme="minorHAnsi" w:cstheme="minorBidi"/>
          <w:sz w:val="22"/>
          <w:szCs w:val="22"/>
        </w:rPr>
      </w:pPr>
      <w:hyperlink w:anchor="_Toc414262580" w:history="1">
        <w:r w:rsidR="00503643" w:rsidRPr="00C220E7">
          <w:rPr>
            <w:rStyle w:val="Hyperlink"/>
          </w:rPr>
          <w:t>File Types Viewable in Clinical Display</w:t>
        </w:r>
        <w:r w:rsidR="00503643">
          <w:rPr>
            <w:webHidden/>
          </w:rPr>
          <w:tab/>
        </w:r>
        <w:r w:rsidR="00503643">
          <w:rPr>
            <w:webHidden/>
          </w:rPr>
          <w:fldChar w:fldCharType="begin"/>
        </w:r>
        <w:r w:rsidR="00503643">
          <w:rPr>
            <w:webHidden/>
          </w:rPr>
          <w:instrText xml:space="preserve"> PAGEREF _Toc414262580 \h </w:instrText>
        </w:r>
        <w:r w:rsidR="00503643">
          <w:rPr>
            <w:webHidden/>
          </w:rPr>
        </w:r>
        <w:r w:rsidR="00503643">
          <w:rPr>
            <w:webHidden/>
          </w:rPr>
          <w:fldChar w:fldCharType="separate"/>
        </w:r>
        <w:r w:rsidR="00503643">
          <w:rPr>
            <w:webHidden/>
          </w:rPr>
          <w:t>51</w:t>
        </w:r>
        <w:r w:rsidR="00503643">
          <w:rPr>
            <w:webHidden/>
          </w:rPr>
          <w:fldChar w:fldCharType="end"/>
        </w:r>
      </w:hyperlink>
    </w:p>
    <w:p w14:paraId="6CD307C8" w14:textId="77777777" w:rsidR="00503643" w:rsidRDefault="00F04E8F">
      <w:pPr>
        <w:pStyle w:val="TOC3"/>
        <w:rPr>
          <w:rFonts w:asciiTheme="minorHAnsi" w:eastAsiaTheme="minorEastAsia" w:hAnsiTheme="minorHAnsi" w:cstheme="minorBidi"/>
          <w:sz w:val="22"/>
          <w:szCs w:val="22"/>
        </w:rPr>
      </w:pPr>
      <w:hyperlink w:anchor="_Toc414262581" w:history="1">
        <w:r w:rsidR="00503643" w:rsidRPr="00C220E7">
          <w:rPr>
            <w:rStyle w:val="Hyperlink"/>
          </w:rPr>
          <w:t>File Types Viewable Using an Alternate Viewer</w:t>
        </w:r>
        <w:r w:rsidR="00503643">
          <w:rPr>
            <w:webHidden/>
          </w:rPr>
          <w:tab/>
        </w:r>
        <w:r w:rsidR="00503643">
          <w:rPr>
            <w:webHidden/>
          </w:rPr>
          <w:fldChar w:fldCharType="begin"/>
        </w:r>
        <w:r w:rsidR="00503643">
          <w:rPr>
            <w:webHidden/>
          </w:rPr>
          <w:instrText xml:space="preserve"> PAGEREF _Toc414262581 \h </w:instrText>
        </w:r>
        <w:r w:rsidR="00503643">
          <w:rPr>
            <w:webHidden/>
          </w:rPr>
        </w:r>
        <w:r w:rsidR="00503643">
          <w:rPr>
            <w:webHidden/>
          </w:rPr>
          <w:fldChar w:fldCharType="separate"/>
        </w:r>
        <w:r w:rsidR="00503643">
          <w:rPr>
            <w:webHidden/>
          </w:rPr>
          <w:t>52</w:t>
        </w:r>
        <w:r w:rsidR="00503643">
          <w:rPr>
            <w:webHidden/>
          </w:rPr>
          <w:fldChar w:fldCharType="end"/>
        </w:r>
      </w:hyperlink>
    </w:p>
    <w:p w14:paraId="3A03A0A7" w14:textId="77777777" w:rsidR="00503643" w:rsidRDefault="00F04E8F">
      <w:pPr>
        <w:pStyle w:val="TOC3"/>
        <w:rPr>
          <w:rFonts w:asciiTheme="minorHAnsi" w:eastAsiaTheme="minorEastAsia" w:hAnsiTheme="minorHAnsi" w:cstheme="minorBidi"/>
          <w:sz w:val="22"/>
          <w:szCs w:val="22"/>
        </w:rPr>
      </w:pPr>
      <w:hyperlink w:anchor="_Toc414262582" w:history="1">
        <w:r w:rsidR="00503643" w:rsidRPr="00C220E7">
          <w:rPr>
            <w:rStyle w:val="Hyperlink"/>
          </w:rPr>
          <w:t>Watermarked Images for Rescinded Advance Directives</w:t>
        </w:r>
        <w:r w:rsidR="00503643">
          <w:rPr>
            <w:webHidden/>
          </w:rPr>
          <w:tab/>
        </w:r>
        <w:r w:rsidR="00503643">
          <w:rPr>
            <w:webHidden/>
          </w:rPr>
          <w:fldChar w:fldCharType="begin"/>
        </w:r>
        <w:r w:rsidR="00503643">
          <w:rPr>
            <w:webHidden/>
          </w:rPr>
          <w:instrText xml:space="preserve"> PAGEREF _Toc414262582 \h </w:instrText>
        </w:r>
        <w:r w:rsidR="00503643">
          <w:rPr>
            <w:webHidden/>
          </w:rPr>
        </w:r>
        <w:r w:rsidR="00503643">
          <w:rPr>
            <w:webHidden/>
          </w:rPr>
          <w:fldChar w:fldCharType="separate"/>
        </w:r>
        <w:r w:rsidR="00503643">
          <w:rPr>
            <w:webHidden/>
          </w:rPr>
          <w:t>53</w:t>
        </w:r>
        <w:r w:rsidR="00503643">
          <w:rPr>
            <w:webHidden/>
          </w:rPr>
          <w:fldChar w:fldCharType="end"/>
        </w:r>
      </w:hyperlink>
    </w:p>
    <w:p w14:paraId="27022A5C" w14:textId="77777777" w:rsidR="00503643" w:rsidRDefault="00F04E8F">
      <w:pPr>
        <w:pStyle w:val="TOC2"/>
        <w:rPr>
          <w:rFonts w:asciiTheme="minorHAnsi" w:eastAsiaTheme="minorEastAsia" w:hAnsiTheme="minorHAnsi" w:cstheme="minorBidi"/>
          <w:sz w:val="22"/>
          <w:szCs w:val="22"/>
        </w:rPr>
      </w:pPr>
      <w:hyperlink w:anchor="_Toc414262583" w:history="1">
        <w:r w:rsidR="00503643" w:rsidRPr="00C220E7">
          <w:rPr>
            <w:rStyle w:val="Hyperlink"/>
          </w:rPr>
          <w:t>Description of the Viewers</w:t>
        </w:r>
        <w:r w:rsidR="00503643">
          <w:rPr>
            <w:webHidden/>
          </w:rPr>
          <w:tab/>
        </w:r>
        <w:r w:rsidR="00503643">
          <w:rPr>
            <w:webHidden/>
          </w:rPr>
          <w:fldChar w:fldCharType="begin"/>
        </w:r>
        <w:r w:rsidR="00503643">
          <w:rPr>
            <w:webHidden/>
          </w:rPr>
          <w:instrText xml:space="preserve"> PAGEREF _Toc414262583 \h </w:instrText>
        </w:r>
        <w:r w:rsidR="00503643">
          <w:rPr>
            <w:webHidden/>
          </w:rPr>
        </w:r>
        <w:r w:rsidR="00503643">
          <w:rPr>
            <w:webHidden/>
          </w:rPr>
          <w:fldChar w:fldCharType="separate"/>
        </w:r>
        <w:r w:rsidR="00503643">
          <w:rPr>
            <w:webHidden/>
          </w:rPr>
          <w:t>54</w:t>
        </w:r>
        <w:r w:rsidR="00503643">
          <w:rPr>
            <w:webHidden/>
          </w:rPr>
          <w:fldChar w:fldCharType="end"/>
        </w:r>
      </w:hyperlink>
    </w:p>
    <w:p w14:paraId="18BEA4E2" w14:textId="77777777" w:rsidR="00503643" w:rsidRDefault="00F04E8F">
      <w:pPr>
        <w:pStyle w:val="TOC3"/>
        <w:rPr>
          <w:rFonts w:asciiTheme="minorHAnsi" w:eastAsiaTheme="minorEastAsia" w:hAnsiTheme="minorHAnsi" w:cstheme="minorBidi"/>
          <w:sz w:val="22"/>
          <w:szCs w:val="22"/>
        </w:rPr>
      </w:pPr>
      <w:hyperlink w:anchor="_Toc414262584" w:history="1">
        <w:r w:rsidR="00503643" w:rsidRPr="00C220E7">
          <w:rPr>
            <w:rStyle w:val="Hyperlink"/>
          </w:rPr>
          <w:t>Full Resolution Viewer</w:t>
        </w:r>
        <w:r w:rsidR="00503643">
          <w:rPr>
            <w:webHidden/>
          </w:rPr>
          <w:tab/>
        </w:r>
        <w:r w:rsidR="00503643">
          <w:rPr>
            <w:webHidden/>
          </w:rPr>
          <w:fldChar w:fldCharType="begin"/>
        </w:r>
        <w:r w:rsidR="00503643">
          <w:rPr>
            <w:webHidden/>
          </w:rPr>
          <w:instrText xml:space="preserve"> PAGEREF _Toc414262584 \h </w:instrText>
        </w:r>
        <w:r w:rsidR="00503643">
          <w:rPr>
            <w:webHidden/>
          </w:rPr>
        </w:r>
        <w:r w:rsidR="00503643">
          <w:rPr>
            <w:webHidden/>
          </w:rPr>
          <w:fldChar w:fldCharType="separate"/>
        </w:r>
        <w:r w:rsidR="00503643">
          <w:rPr>
            <w:webHidden/>
          </w:rPr>
          <w:t>54</w:t>
        </w:r>
        <w:r w:rsidR="00503643">
          <w:rPr>
            <w:webHidden/>
          </w:rPr>
          <w:fldChar w:fldCharType="end"/>
        </w:r>
      </w:hyperlink>
    </w:p>
    <w:p w14:paraId="694F7326" w14:textId="77777777" w:rsidR="00503643" w:rsidRDefault="00F04E8F">
      <w:pPr>
        <w:pStyle w:val="TOC1"/>
        <w:rPr>
          <w:rFonts w:asciiTheme="minorHAnsi" w:eastAsiaTheme="minorEastAsia" w:hAnsiTheme="minorHAnsi" w:cstheme="minorBidi"/>
          <w:b w:val="0"/>
          <w:sz w:val="22"/>
          <w:szCs w:val="22"/>
        </w:rPr>
      </w:pPr>
      <w:hyperlink w:anchor="_Toc414262590" w:history="1">
        <w:r w:rsidR="00503643" w:rsidRPr="00C220E7">
          <w:rPr>
            <w:rStyle w:val="Hyperlink"/>
          </w:rPr>
          <w:t>Help Menu</w:t>
        </w:r>
        <w:r w:rsidR="00503643">
          <w:rPr>
            <w:webHidden/>
          </w:rPr>
          <w:tab/>
        </w:r>
        <w:r w:rsidR="00503643">
          <w:rPr>
            <w:webHidden/>
          </w:rPr>
          <w:fldChar w:fldCharType="begin"/>
        </w:r>
        <w:r w:rsidR="00503643">
          <w:rPr>
            <w:webHidden/>
          </w:rPr>
          <w:instrText xml:space="preserve"> PAGEREF _Toc414262590 \h </w:instrText>
        </w:r>
        <w:r w:rsidR="00503643">
          <w:rPr>
            <w:webHidden/>
          </w:rPr>
        </w:r>
        <w:r w:rsidR="00503643">
          <w:rPr>
            <w:webHidden/>
          </w:rPr>
          <w:fldChar w:fldCharType="separate"/>
        </w:r>
        <w:r w:rsidR="00503643">
          <w:rPr>
            <w:webHidden/>
          </w:rPr>
          <w:t>58</w:t>
        </w:r>
        <w:r w:rsidR="00503643">
          <w:rPr>
            <w:webHidden/>
          </w:rPr>
          <w:fldChar w:fldCharType="end"/>
        </w:r>
      </w:hyperlink>
    </w:p>
    <w:p w14:paraId="28DD0B31" w14:textId="77777777" w:rsidR="00503643" w:rsidRDefault="00F04E8F">
      <w:pPr>
        <w:pStyle w:val="TOC3"/>
        <w:rPr>
          <w:rFonts w:asciiTheme="minorHAnsi" w:eastAsiaTheme="minorEastAsia" w:hAnsiTheme="minorHAnsi" w:cstheme="minorBidi"/>
          <w:sz w:val="22"/>
          <w:szCs w:val="22"/>
        </w:rPr>
      </w:pPr>
      <w:hyperlink w:anchor="_Toc414262591" w:history="1">
        <w:r w:rsidR="00503643" w:rsidRPr="00C220E7">
          <w:rPr>
            <w:rStyle w:val="Hyperlink"/>
          </w:rPr>
          <w:t>Radiology Viewer</w:t>
        </w:r>
        <w:r w:rsidR="00503643">
          <w:rPr>
            <w:webHidden/>
          </w:rPr>
          <w:tab/>
        </w:r>
        <w:r w:rsidR="00503643">
          <w:rPr>
            <w:webHidden/>
          </w:rPr>
          <w:fldChar w:fldCharType="begin"/>
        </w:r>
        <w:r w:rsidR="00503643">
          <w:rPr>
            <w:webHidden/>
          </w:rPr>
          <w:instrText xml:space="preserve"> PAGEREF _Toc414262591 \h </w:instrText>
        </w:r>
        <w:r w:rsidR="00503643">
          <w:rPr>
            <w:webHidden/>
          </w:rPr>
        </w:r>
        <w:r w:rsidR="00503643">
          <w:rPr>
            <w:webHidden/>
          </w:rPr>
          <w:fldChar w:fldCharType="separate"/>
        </w:r>
        <w:r w:rsidR="00503643">
          <w:rPr>
            <w:webHidden/>
          </w:rPr>
          <w:t>63</w:t>
        </w:r>
        <w:r w:rsidR="00503643">
          <w:rPr>
            <w:webHidden/>
          </w:rPr>
          <w:fldChar w:fldCharType="end"/>
        </w:r>
      </w:hyperlink>
    </w:p>
    <w:p w14:paraId="06512678" w14:textId="77777777" w:rsidR="00503643" w:rsidRDefault="00F04E8F">
      <w:pPr>
        <w:pStyle w:val="TOC1"/>
        <w:rPr>
          <w:rFonts w:asciiTheme="minorHAnsi" w:eastAsiaTheme="minorEastAsia" w:hAnsiTheme="minorHAnsi" w:cstheme="minorBidi"/>
          <w:b w:val="0"/>
          <w:sz w:val="22"/>
          <w:szCs w:val="22"/>
        </w:rPr>
      </w:pPr>
      <w:hyperlink w:anchor="_Toc414262609" w:history="1">
        <w:r w:rsidR="00503643" w:rsidRPr="00C220E7">
          <w:rPr>
            <w:rStyle w:val="Hyperlink"/>
          </w:rPr>
          <w:t>Help Menu</w:t>
        </w:r>
        <w:r w:rsidR="00503643">
          <w:rPr>
            <w:webHidden/>
          </w:rPr>
          <w:tab/>
        </w:r>
        <w:r w:rsidR="00503643">
          <w:rPr>
            <w:webHidden/>
          </w:rPr>
          <w:fldChar w:fldCharType="begin"/>
        </w:r>
        <w:r w:rsidR="00503643">
          <w:rPr>
            <w:webHidden/>
          </w:rPr>
          <w:instrText xml:space="preserve"> PAGEREF _Toc414262609 \h </w:instrText>
        </w:r>
        <w:r w:rsidR="00503643">
          <w:rPr>
            <w:webHidden/>
          </w:rPr>
        </w:r>
        <w:r w:rsidR="00503643">
          <w:rPr>
            <w:webHidden/>
          </w:rPr>
          <w:fldChar w:fldCharType="separate"/>
        </w:r>
        <w:r w:rsidR="00503643">
          <w:rPr>
            <w:webHidden/>
          </w:rPr>
          <w:t>79</w:t>
        </w:r>
        <w:r w:rsidR="00503643">
          <w:rPr>
            <w:webHidden/>
          </w:rPr>
          <w:fldChar w:fldCharType="end"/>
        </w:r>
      </w:hyperlink>
    </w:p>
    <w:p w14:paraId="35C35F32" w14:textId="77777777" w:rsidR="00503643" w:rsidRDefault="00F04E8F">
      <w:pPr>
        <w:pStyle w:val="TOC3"/>
        <w:rPr>
          <w:rFonts w:asciiTheme="minorHAnsi" w:eastAsiaTheme="minorEastAsia" w:hAnsiTheme="minorHAnsi" w:cstheme="minorBidi"/>
          <w:sz w:val="22"/>
          <w:szCs w:val="22"/>
        </w:rPr>
      </w:pPr>
      <w:hyperlink w:anchor="_Toc414262610" w:history="1">
        <w:r w:rsidR="00503643" w:rsidRPr="00C220E7">
          <w:rPr>
            <w:rStyle w:val="Hyperlink"/>
          </w:rPr>
          <w:t>MUSE EKG</w:t>
        </w:r>
        <w:r w:rsidR="00503643">
          <w:rPr>
            <w:webHidden/>
          </w:rPr>
          <w:tab/>
        </w:r>
        <w:r w:rsidR="00503643">
          <w:rPr>
            <w:webHidden/>
          </w:rPr>
          <w:fldChar w:fldCharType="begin"/>
        </w:r>
        <w:r w:rsidR="00503643">
          <w:rPr>
            <w:webHidden/>
          </w:rPr>
          <w:instrText xml:space="preserve"> PAGEREF _Toc414262610 \h </w:instrText>
        </w:r>
        <w:r w:rsidR="00503643">
          <w:rPr>
            <w:webHidden/>
          </w:rPr>
        </w:r>
        <w:r w:rsidR="00503643">
          <w:rPr>
            <w:webHidden/>
          </w:rPr>
          <w:fldChar w:fldCharType="separate"/>
        </w:r>
        <w:r w:rsidR="00503643">
          <w:rPr>
            <w:webHidden/>
          </w:rPr>
          <w:t>81</w:t>
        </w:r>
        <w:r w:rsidR="00503643">
          <w:rPr>
            <w:webHidden/>
          </w:rPr>
          <w:fldChar w:fldCharType="end"/>
        </w:r>
      </w:hyperlink>
    </w:p>
    <w:p w14:paraId="67A298A2" w14:textId="77777777" w:rsidR="00503643" w:rsidRDefault="00F04E8F">
      <w:pPr>
        <w:pStyle w:val="TOC1"/>
        <w:rPr>
          <w:rFonts w:asciiTheme="minorHAnsi" w:eastAsiaTheme="minorEastAsia" w:hAnsiTheme="minorHAnsi" w:cstheme="minorBidi"/>
          <w:b w:val="0"/>
          <w:sz w:val="22"/>
          <w:szCs w:val="22"/>
        </w:rPr>
      </w:pPr>
      <w:hyperlink w:anchor="_Toc414262611" w:history="1">
        <w:r w:rsidR="00503643" w:rsidRPr="00C220E7">
          <w:rPr>
            <w:rStyle w:val="Hyperlink"/>
          </w:rPr>
          <w:t>File Menu</w:t>
        </w:r>
        <w:r w:rsidR="00503643">
          <w:rPr>
            <w:webHidden/>
          </w:rPr>
          <w:tab/>
        </w:r>
        <w:r w:rsidR="00503643">
          <w:rPr>
            <w:webHidden/>
          </w:rPr>
          <w:fldChar w:fldCharType="begin"/>
        </w:r>
        <w:r w:rsidR="00503643">
          <w:rPr>
            <w:webHidden/>
          </w:rPr>
          <w:instrText xml:space="preserve"> PAGEREF _Toc414262611 \h </w:instrText>
        </w:r>
        <w:r w:rsidR="00503643">
          <w:rPr>
            <w:webHidden/>
          </w:rPr>
        </w:r>
        <w:r w:rsidR="00503643">
          <w:rPr>
            <w:webHidden/>
          </w:rPr>
          <w:fldChar w:fldCharType="separate"/>
        </w:r>
        <w:r w:rsidR="00503643">
          <w:rPr>
            <w:webHidden/>
          </w:rPr>
          <w:t>81</w:t>
        </w:r>
        <w:r w:rsidR="00503643">
          <w:rPr>
            <w:webHidden/>
          </w:rPr>
          <w:fldChar w:fldCharType="end"/>
        </w:r>
      </w:hyperlink>
    </w:p>
    <w:p w14:paraId="779035C2" w14:textId="77777777" w:rsidR="00503643" w:rsidRDefault="00F04E8F">
      <w:pPr>
        <w:pStyle w:val="TOC1"/>
        <w:rPr>
          <w:rFonts w:asciiTheme="minorHAnsi" w:eastAsiaTheme="minorEastAsia" w:hAnsiTheme="minorHAnsi" w:cstheme="minorBidi"/>
          <w:b w:val="0"/>
          <w:sz w:val="22"/>
          <w:szCs w:val="22"/>
        </w:rPr>
      </w:pPr>
      <w:hyperlink w:anchor="_Toc414262612" w:history="1">
        <w:r w:rsidR="00503643" w:rsidRPr="00C220E7">
          <w:rPr>
            <w:rStyle w:val="Hyperlink"/>
          </w:rPr>
          <w:t>Tools Menu</w:t>
        </w:r>
        <w:r w:rsidR="00503643">
          <w:rPr>
            <w:webHidden/>
          </w:rPr>
          <w:tab/>
        </w:r>
        <w:r w:rsidR="00503643">
          <w:rPr>
            <w:webHidden/>
          </w:rPr>
          <w:fldChar w:fldCharType="begin"/>
        </w:r>
        <w:r w:rsidR="00503643">
          <w:rPr>
            <w:webHidden/>
          </w:rPr>
          <w:instrText xml:space="preserve"> PAGEREF _Toc414262612 \h </w:instrText>
        </w:r>
        <w:r w:rsidR="00503643">
          <w:rPr>
            <w:webHidden/>
          </w:rPr>
        </w:r>
        <w:r w:rsidR="00503643">
          <w:rPr>
            <w:webHidden/>
          </w:rPr>
          <w:fldChar w:fldCharType="separate"/>
        </w:r>
        <w:r w:rsidR="00503643">
          <w:rPr>
            <w:webHidden/>
          </w:rPr>
          <w:t>82</w:t>
        </w:r>
        <w:r w:rsidR="00503643">
          <w:rPr>
            <w:webHidden/>
          </w:rPr>
          <w:fldChar w:fldCharType="end"/>
        </w:r>
      </w:hyperlink>
    </w:p>
    <w:p w14:paraId="66967309" w14:textId="77777777" w:rsidR="00503643" w:rsidRDefault="00F04E8F">
      <w:pPr>
        <w:pStyle w:val="TOC1"/>
        <w:rPr>
          <w:rFonts w:asciiTheme="minorHAnsi" w:eastAsiaTheme="minorEastAsia" w:hAnsiTheme="minorHAnsi" w:cstheme="minorBidi"/>
          <w:b w:val="0"/>
          <w:sz w:val="22"/>
          <w:szCs w:val="22"/>
        </w:rPr>
      </w:pPr>
      <w:hyperlink w:anchor="_Toc414262613" w:history="1">
        <w:r w:rsidR="00503643" w:rsidRPr="00C220E7">
          <w:rPr>
            <w:rStyle w:val="Hyperlink"/>
          </w:rPr>
          <w:t>Help Menu</w:t>
        </w:r>
        <w:r w:rsidR="00503643">
          <w:rPr>
            <w:webHidden/>
          </w:rPr>
          <w:tab/>
        </w:r>
        <w:r w:rsidR="00503643">
          <w:rPr>
            <w:webHidden/>
          </w:rPr>
          <w:fldChar w:fldCharType="begin"/>
        </w:r>
        <w:r w:rsidR="00503643">
          <w:rPr>
            <w:webHidden/>
          </w:rPr>
          <w:instrText xml:space="preserve"> PAGEREF _Toc414262613 \h </w:instrText>
        </w:r>
        <w:r w:rsidR="00503643">
          <w:rPr>
            <w:webHidden/>
          </w:rPr>
        </w:r>
        <w:r w:rsidR="00503643">
          <w:rPr>
            <w:webHidden/>
          </w:rPr>
          <w:fldChar w:fldCharType="separate"/>
        </w:r>
        <w:r w:rsidR="00503643">
          <w:rPr>
            <w:webHidden/>
          </w:rPr>
          <w:t>82</w:t>
        </w:r>
        <w:r w:rsidR="00503643">
          <w:rPr>
            <w:webHidden/>
          </w:rPr>
          <w:fldChar w:fldCharType="end"/>
        </w:r>
      </w:hyperlink>
    </w:p>
    <w:p w14:paraId="60EBA114" w14:textId="77777777" w:rsidR="00503643" w:rsidRDefault="00F04E8F">
      <w:pPr>
        <w:pStyle w:val="TOC1"/>
        <w:rPr>
          <w:rFonts w:asciiTheme="minorHAnsi" w:eastAsiaTheme="minorEastAsia" w:hAnsiTheme="minorHAnsi" w:cstheme="minorBidi"/>
          <w:b w:val="0"/>
          <w:sz w:val="22"/>
          <w:szCs w:val="22"/>
        </w:rPr>
      </w:pPr>
      <w:hyperlink w:anchor="_Toc414262614" w:history="1">
        <w:r w:rsidR="00503643" w:rsidRPr="00C220E7">
          <w:rPr>
            <w:rStyle w:val="Hyperlink"/>
          </w:rPr>
          <w:t>XML Documents</w:t>
        </w:r>
        <w:r w:rsidR="00503643">
          <w:rPr>
            <w:webHidden/>
          </w:rPr>
          <w:tab/>
        </w:r>
        <w:r w:rsidR="00503643">
          <w:rPr>
            <w:webHidden/>
          </w:rPr>
          <w:fldChar w:fldCharType="begin"/>
        </w:r>
        <w:r w:rsidR="00503643">
          <w:rPr>
            <w:webHidden/>
          </w:rPr>
          <w:instrText xml:space="preserve"> PAGEREF _Toc414262614 \h </w:instrText>
        </w:r>
        <w:r w:rsidR="00503643">
          <w:rPr>
            <w:webHidden/>
          </w:rPr>
        </w:r>
        <w:r w:rsidR="00503643">
          <w:rPr>
            <w:webHidden/>
          </w:rPr>
          <w:fldChar w:fldCharType="separate"/>
        </w:r>
        <w:r w:rsidR="00503643">
          <w:rPr>
            <w:webHidden/>
          </w:rPr>
          <w:t>85</w:t>
        </w:r>
        <w:r w:rsidR="00503643">
          <w:rPr>
            <w:webHidden/>
          </w:rPr>
          <w:fldChar w:fldCharType="end"/>
        </w:r>
      </w:hyperlink>
    </w:p>
    <w:p w14:paraId="2D6CDAFB" w14:textId="77777777" w:rsidR="00503643" w:rsidRDefault="00F04E8F">
      <w:pPr>
        <w:pStyle w:val="TOC1"/>
        <w:rPr>
          <w:rFonts w:asciiTheme="minorHAnsi" w:eastAsiaTheme="minorEastAsia" w:hAnsiTheme="minorHAnsi" w:cstheme="minorBidi"/>
          <w:b w:val="0"/>
          <w:sz w:val="22"/>
          <w:szCs w:val="22"/>
        </w:rPr>
      </w:pPr>
      <w:hyperlink w:anchor="_Toc414262615" w:history="1">
        <w:r w:rsidR="00503643" w:rsidRPr="00C220E7">
          <w:rPr>
            <w:rStyle w:val="Hyperlink"/>
          </w:rPr>
          <w:t>Using Scout Lines</w:t>
        </w:r>
        <w:r w:rsidR="00503643">
          <w:rPr>
            <w:webHidden/>
          </w:rPr>
          <w:tab/>
        </w:r>
        <w:r w:rsidR="00503643">
          <w:rPr>
            <w:webHidden/>
          </w:rPr>
          <w:fldChar w:fldCharType="begin"/>
        </w:r>
        <w:r w:rsidR="00503643">
          <w:rPr>
            <w:webHidden/>
          </w:rPr>
          <w:instrText xml:space="preserve"> PAGEREF _Toc414262615 \h </w:instrText>
        </w:r>
        <w:r w:rsidR="00503643">
          <w:rPr>
            <w:webHidden/>
          </w:rPr>
        </w:r>
        <w:r w:rsidR="00503643">
          <w:rPr>
            <w:webHidden/>
          </w:rPr>
          <w:fldChar w:fldCharType="separate"/>
        </w:r>
        <w:r w:rsidR="00503643">
          <w:rPr>
            <w:webHidden/>
          </w:rPr>
          <w:t>87</w:t>
        </w:r>
        <w:r w:rsidR="00503643">
          <w:rPr>
            <w:webHidden/>
          </w:rPr>
          <w:fldChar w:fldCharType="end"/>
        </w:r>
      </w:hyperlink>
    </w:p>
    <w:p w14:paraId="5D94EE59" w14:textId="77777777" w:rsidR="00503643" w:rsidRDefault="00F04E8F">
      <w:pPr>
        <w:pStyle w:val="TOC2"/>
        <w:rPr>
          <w:rFonts w:asciiTheme="minorHAnsi" w:eastAsiaTheme="minorEastAsia" w:hAnsiTheme="minorHAnsi" w:cstheme="minorBidi"/>
          <w:sz w:val="22"/>
          <w:szCs w:val="22"/>
        </w:rPr>
      </w:pPr>
      <w:hyperlink w:anchor="_Toc414262616" w:history="1">
        <w:r w:rsidR="00503643" w:rsidRPr="00C220E7">
          <w:rPr>
            <w:rStyle w:val="Hyperlink"/>
          </w:rPr>
          <w:t>Overview of Scout Images and Scout Lines</w:t>
        </w:r>
        <w:r w:rsidR="00503643">
          <w:rPr>
            <w:webHidden/>
          </w:rPr>
          <w:tab/>
        </w:r>
        <w:r w:rsidR="00503643">
          <w:rPr>
            <w:webHidden/>
          </w:rPr>
          <w:fldChar w:fldCharType="begin"/>
        </w:r>
        <w:r w:rsidR="00503643">
          <w:rPr>
            <w:webHidden/>
          </w:rPr>
          <w:instrText xml:space="preserve"> PAGEREF _Toc414262616 \h </w:instrText>
        </w:r>
        <w:r w:rsidR="00503643">
          <w:rPr>
            <w:webHidden/>
          </w:rPr>
        </w:r>
        <w:r w:rsidR="00503643">
          <w:rPr>
            <w:webHidden/>
          </w:rPr>
          <w:fldChar w:fldCharType="separate"/>
        </w:r>
        <w:r w:rsidR="00503643">
          <w:rPr>
            <w:webHidden/>
          </w:rPr>
          <w:t>87</w:t>
        </w:r>
        <w:r w:rsidR="00503643">
          <w:rPr>
            <w:webHidden/>
          </w:rPr>
          <w:fldChar w:fldCharType="end"/>
        </w:r>
      </w:hyperlink>
    </w:p>
    <w:p w14:paraId="50498CC0" w14:textId="77777777" w:rsidR="00503643" w:rsidRDefault="00F04E8F">
      <w:pPr>
        <w:pStyle w:val="TOC2"/>
        <w:rPr>
          <w:rFonts w:asciiTheme="minorHAnsi" w:eastAsiaTheme="minorEastAsia" w:hAnsiTheme="minorHAnsi" w:cstheme="minorBidi"/>
          <w:sz w:val="22"/>
          <w:szCs w:val="22"/>
        </w:rPr>
      </w:pPr>
      <w:hyperlink w:anchor="_Toc414262617" w:history="1">
        <w:r w:rsidR="00503643" w:rsidRPr="00C220E7">
          <w:rPr>
            <w:rStyle w:val="Hyperlink"/>
          </w:rPr>
          <w:t>Displaying Scout Images and Scout Lines</w:t>
        </w:r>
        <w:r w:rsidR="00503643">
          <w:rPr>
            <w:webHidden/>
          </w:rPr>
          <w:tab/>
        </w:r>
        <w:r w:rsidR="00503643">
          <w:rPr>
            <w:webHidden/>
          </w:rPr>
          <w:fldChar w:fldCharType="begin"/>
        </w:r>
        <w:r w:rsidR="00503643">
          <w:rPr>
            <w:webHidden/>
          </w:rPr>
          <w:instrText xml:space="preserve"> PAGEREF _Toc414262617 \h </w:instrText>
        </w:r>
        <w:r w:rsidR="00503643">
          <w:rPr>
            <w:webHidden/>
          </w:rPr>
        </w:r>
        <w:r w:rsidR="00503643">
          <w:rPr>
            <w:webHidden/>
          </w:rPr>
          <w:fldChar w:fldCharType="separate"/>
        </w:r>
        <w:r w:rsidR="00503643">
          <w:rPr>
            <w:webHidden/>
          </w:rPr>
          <w:t>88</w:t>
        </w:r>
        <w:r w:rsidR="00503643">
          <w:rPr>
            <w:webHidden/>
          </w:rPr>
          <w:fldChar w:fldCharType="end"/>
        </w:r>
      </w:hyperlink>
    </w:p>
    <w:p w14:paraId="2CAEE3CA" w14:textId="77777777" w:rsidR="00503643" w:rsidRDefault="00F04E8F">
      <w:pPr>
        <w:pStyle w:val="TOC3"/>
        <w:rPr>
          <w:rFonts w:asciiTheme="minorHAnsi" w:eastAsiaTheme="minorEastAsia" w:hAnsiTheme="minorHAnsi" w:cstheme="minorBidi"/>
          <w:sz w:val="22"/>
          <w:szCs w:val="22"/>
        </w:rPr>
      </w:pPr>
      <w:hyperlink w:anchor="_Toc414262618" w:history="1">
        <w:r w:rsidR="00503643" w:rsidRPr="00C220E7">
          <w:rPr>
            <w:rStyle w:val="Hyperlink"/>
          </w:rPr>
          <w:t>Menu Bar in the Scout Window</w:t>
        </w:r>
        <w:r w:rsidR="00503643">
          <w:rPr>
            <w:webHidden/>
          </w:rPr>
          <w:tab/>
        </w:r>
        <w:r w:rsidR="00503643">
          <w:rPr>
            <w:webHidden/>
          </w:rPr>
          <w:fldChar w:fldCharType="begin"/>
        </w:r>
        <w:r w:rsidR="00503643">
          <w:rPr>
            <w:webHidden/>
          </w:rPr>
          <w:instrText xml:space="preserve"> PAGEREF _Toc414262618 \h </w:instrText>
        </w:r>
        <w:r w:rsidR="00503643">
          <w:rPr>
            <w:webHidden/>
          </w:rPr>
        </w:r>
        <w:r w:rsidR="00503643">
          <w:rPr>
            <w:webHidden/>
          </w:rPr>
          <w:fldChar w:fldCharType="separate"/>
        </w:r>
        <w:r w:rsidR="00503643">
          <w:rPr>
            <w:webHidden/>
          </w:rPr>
          <w:t>89</w:t>
        </w:r>
        <w:r w:rsidR="00503643">
          <w:rPr>
            <w:webHidden/>
          </w:rPr>
          <w:fldChar w:fldCharType="end"/>
        </w:r>
      </w:hyperlink>
    </w:p>
    <w:p w14:paraId="7A0545D8" w14:textId="77777777" w:rsidR="00503643" w:rsidRDefault="00F04E8F">
      <w:pPr>
        <w:pStyle w:val="TOC1"/>
        <w:rPr>
          <w:rFonts w:asciiTheme="minorHAnsi" w:eastAsiaTheme="minorEastAsia" w:hAnsiTheme="minorHAnsi" w:cstheme="minorBidi"/>
          <w:b w:val="0"/>
          <w:sz w:val="22"/>
          <w:szCs w:val="22"/>
        </w:rPr>
      </w:pPr>
      <w:hyperlink w:anchor="_Toc414262626" w:history="1">
        <w:r w:rsidR="00503643" w:rsidRPr="00C220E7">
          <w:rPr>
            <w:rStyle w:val="Hyperlink"/>
          </w:rPr>
          <w:t>Scout Menu</w:t>
        </w:r>
        <w:r w:rsidR="00503643">
          <w:rPr>
            <w:webHidden/>
          </w:rPr>
          <w:tab/>
        </w:r>
        <w:r w:rsidR="00503643">
          <w:rPr>
            <w:webHidden/>
          </w:rPr>
          <w:fldChar w:fldCharType="begin"/>
        </w:r>
        <w:r w:rsidR="00503643">
          <w:rPr>
            <w:webHidden/>
          </w:rPr>
          <w:instrText xml:space="preserve"> PAGEREF _Toc414262626 \h </w:instrText>
        </w:r>
        <w:r w:rsidR="00503643">
          <w:rPr>
            <w:webHidden/>
          </w:rPr>
        </w:r>
        <w:r w:rsidR="00503643">
          <w:rPr>
            <w:webHidden/>
          </w:rPr>
          <w:fldChar w:fldCharType="separate"/>
        </w:r>
        <w:r w:rsidR="00503643">
          <w:rPr>
            <w:webHidden/>
          </w:rPr>
          <w:t>92</w:t>
        </w:r>
        <w:r w:rsidR="00503643">
          <w:rPr>
            <w:webHidden/>
          </w:rPr>
          <w:fldChar w:fldCharType="end"/>
        </w:r>
      </w:hyperlink>
    </w:p>
    <w:p w14:paraId="1B283E2D" w14:textId="77777777" w:rsidR="00503643" w:rsidRDefault="00F04E8F">
      <w:pPr>
        <w:pStyle w:val="TOC3"/>
        <w:rPr>
          <w:rFonts w:asciiTheme="minorHAnsi" w:eastAsiaTheme="minorEastAsia" w:hAnsiTheme="minorHAnsi" w:cstheme="minorBidi"/>
          <w:sz w:val="22"/>
          <w:szCs w:val="22"/>
        </w:rPr>
      </w:pPr>
      <w:hyperlink w:anchor="_Toc414262627" w:history="1">
        <w:r w:rsidR="00503643" w:rsidRPr="00C220E7">
          <w:rPr>
            <w:rStyle w:val="Hyperlink"/>
          </w:rPr>
          <w:t>Working With Scout Images</w:t>
        </w:r>
        <w:r w:rsidR="00503643">
          <w:rPr>
            <w:webHidden/>
          </w:rPr>
          <w:tab/>
        </w:r>
        <w:r w:rsidR="00503643">
          <w:rPr>
            <w:webHidden/>
          </w:rPr>
          <w:fldChar w:fldCharType="begin"/>
        </w:r>
        <w:r w:rsidR="00503643">
          <w:rPr>
            <w:webHidden/>
          </w:rPr>
          <w:instrText xml:space="preserve"> PAGEREF _Toc414262627 \h </w:instrText>
        </w:r>
        <w:r w:rsidR="00503643">
          <w:rPr>
            <w:webHidden/>
          </w:rPr>
        </w:r>
        <w:r w:rsidR="00503643">
          <w:rPr>
            <w:webHidden/>
          </w:rPr>
          <w:fldChar w:fldCharType="separate"/>
        </w:r>
        <w:r w:rsidR="00503643">
          <w:rPr>
            <w:webHidden/>
          </w:rPr>
          <w:t>92</w:t>
        </w:r>
        <w:r w:rsidR="00503643">
          <w:rPr>
            <w:webHidden/>
          </w:rPr>
          <w:fldChar w:fldCharType="end"/>
        </w:r>
      </w:hyperlink>
    </w:p>
    <w:p w14:paraId="52007E56" w14:textId="77777777" w:rsidR="00503643" w:rsidRDefault="00F04E8F">
      <w:pPr>
        <w:pStyle w:val="TOC3"/>
        <w:rPr>
          <w:rFonts w:asciiTheme="minorHAnsi" w:eastAsiaTheme="minorEastAsia" w:hAnsiTheme="minorHAnsi" w:cstheme="minorBidi"/>
          <w:sz w:val="22"/>
          <w:szCs w:val="22"/>
        </w:rPr>
      </w:pPr>
      <w:hyperlink w:anchor="_Toc414262628" w:history="1">
        <w:r w:rsidR="00503643" w:rsidRPr="00C220E7">
          <w:rPr>
            <w:rStyle w:val="Hyperlink"/>
          </w:rPr>
          <w:t>Specifying the Color of the Scout Line</w:t>
        </w:r>
        <w:r w:rsidR="00503643">
          <w:rPr>
            <w:webHidden/>
          </w:rPr>
          <w:tab/>
        </w:r>
        <w:r w:rsidR="00503643">
          <w:rPr>
            <w:webHidden/>
          </w:rPr>
          <w:fldChar w:fldCharType="begin"/>
        </w:r>
        <w:r w:rsidR="00503643">
          <w:rPr>
            <w:webHidden/>
          </w:rPr>
          <w:instrText xml:space="preserve"> PAGEREF _Toc414262628 \h </w:instrText>
        </w:r>
        <w:r w:rsidR="00503643">
          <w:rPr>
            <w:webHidden/>
          </w:rPr>
        </w:r>
        <w:r w:rsidR="00503643">
          <w:rPr>
            <w:webHidden/>
          </w:rPr>
          <w:fldChar w:fldCharType="separate"/>
        </w:r>
        <w:r w:rsidR="00503643">
          <w:rPr>
            <w:webHidden/>
          </w:rPr>
          <w:t>95</w:t>
        </w:r>
        <w:r w:rsidR="00503643">
          <w:rPr>
            <w:webHidden/>
          </w:rPr>
          <w:fldChar w:fldCharType="end"/>
        </w:r>
      </w:hyperlink>
    </w:p>
    <w:p w14:paraId="0A67D491" w14:textId="77777777" w:rsidR="00503643" w:rsidRDefault="00F04E8F">
      <w:pPr>
        <w:pStyle w:val="TOC3"/>
        <w:rPr>
          <w:rFonts w:asciiTheme="minorHAnsi" w:eastAsiaTheme="minorEastAsia" w:hAnsiTheme="minorHAnsi" w:cstheme="minorBidi"/>
          <w:sz w:val="22"/>
          <w:szCs w:val="22"/>
        </w:rPr>
      </w:pPr>
      <w:hyperlink w:anchor="_Toc414262629" w:history="1">
        <w:r w:rsidR="00503643" w:rsidRPr="00C220E7">
          <w:rPr>
            <w:rStyle w:val="Hyperlink"/>
          </w:rPr>
          <w:t>Hiding Scout Lines and Turning of Automatic Detection of Scout Images</w:t>
        </w:r>
        <w:r w:rsidR="00503643">
          <w:rPr>
            <w:webHidden/>
          </w:rPr>
          <w:tab/>
        </w:r>
        <w:r w:rsidR="00503643">
          <w:rPr>
            <w:webHidden/>
          </w:rPr>
          <w:fldChar w:fldCharType="begin"/>
        </w:r>
        <w:r w:rsidR="00503643">
          <w:rPr>
            <w:webHidden/>
          </w:rPr>
          <w:instrText xml:space="preserve"> PAGEREF _Toc414262629 \h </w:instrText>
        </w:r>
        <w:r w:rsidR="00503643">
          <w:rPr>
            <w:webHidden/>
          </w:rPr>
        </w:r>
        <w:r w:rsidR="00503643">
          <w:rPr>
            <w:webHidden/>
          </w:rPr>
          <w:fldChar w:fldCharType="separate"/>
        </w:r>
        <w:r w:rsidR="00503643">
          <w:rPr>
            <w:webHidden/>
          </w:rPr>
          <w:t>96</w:t>
        </w:r>
        <w:r w:rsidR="00503643">
          <w:rPr>
            <w:webHidden/>
          </w:rPr>
          <w:fldChar w:fldCharType="end"/>
        </w:r>
      </w:hyperlink>
    </w:p>
    <w:p w14:paraId="580C6BBE" w14:textId="77777777" w:rsidR="00503643" w:rsidRDefault="00F04E8F">
      <w:pPr>
        <w:pStyle w:val="TOC1"/>
        <w:rPr>
          <w:rFonts w:asciiTheme="minorHAnsi" w:eastAsiaTheme="minorEastAsia" w:hAnsiTheme="minorHAnsi" w:cstheme="minorBidi"/>
          <w:b w:val="0"/>
          <w:sz w:val="22"/>
          <w:szCs w:val="22"/>
        </w:rPr>
      </w:pPr>
      <w:hyperlink w:anchor="_Toc414262630" w:history="1">
        <w:r w:rsidR="00503643" w:rsidRPr="00C220E7">
          <w:rPr>
            <w:rStyle w:val="Hyperlink"/>
          </w:rPr>
          <w:t>Viewing the Different Color Channels of an Image</w:t>
        </w:r>
        <w:r w:rsidR="00503643">
          <w:rPr>
            <w:webHidden/>
          </w:rPr>
          <w:tab/>
        </w:r>
        <w:r w:rsidR="00503643">
          <w:rPr>
            <w:webHidden/>
          </w:rPr>
          <w:fldChar w:fldCharType="begin"/>
        </w:r>
        <w:r w:rsidR="00503643">
          <w:rPr>
            <w:webHidden/>
          </w:rPr>
          <w:instrText xml:space="preserve"> PAGEREF _Toc414262630 \h </w:instrText>
        </w:r>
        <w:r w:rsidR="00503643">
          <w:rPr>
            <w:webHidden/>
          </w:rPr>
        </w:r>
        <w:r w:rsidR="00503643">
          <w:rPr>
            <w:webHidden/>
          </w:rPr>
          <w:fldChar w:fldCharType="separate"/>
        </w:r>
        <w:r w:rsidR="00503643">
          <w:rPr>
            <w:webHidden/>
          </w:rPr>
          <w:t>97</w:t>
        </w:r>
        <w:r w:rsidR="00503643">
          <w:rPr>
            <w:webHidden/>
          </w:rPr>
          <w:fldChar w:fldCharType="end"/>
        </w:r>
      </w:hyperlink>
    </w:p>
    <w:p w14:paraId="664F42F2" w14:textId="77777777" w:rsidR="00503643" w:rsidRDefault="00F04E8F">
      <w:pPr>
        <w:pStyle w:val="TOC3"/>
        <w:rPr>
          <w:rFonts w:asciiTheme="minorHAnsi" w:eastAsiaTheme="minorEastAsia" w:hAnsiTheme="minorHAnsi" w:cstheme="minorBidi"/>
          <w:sz w:val="22"/>
          <w:szCs w:val="22"/>
        </w:rPr>
      </w:pPr>
      <w:hyperlink w:anchor="_Toc414262631" w:history="1">
        <w:r w:rsidR="00503643" w:rsidRPr="00C220E7">
          <w:rPr>
            <w:rStyle w:val="Hyperlink"/>
          </w:rPr>
          <w:t>The Color Channel Button</w:t>
        </w:r>
        <w:r w:rsidR="00503643">
          <w:rPr>
            <w:webHidden/>
          </w:rPr>
          <w:tab/>
        </w:r>
        <w:r w:rsidR="00503643">
          <w:rPr>
            <w:webHidden/>
          </w:rPr>
          <w:fldChar w:fldCharType="begin"/>
        </w:r>
        <w:r w:rsidR="00503643">
          <w:rPr>
            <w:webHidden/>
          </w:rPr>
          <w:instrText xml:space="preserve"> PAGEREF _Toc414262631 \h </w:instrText>
        </w:r>
        <w:r w:rsidR="00503643">
          <w:rPr>
            <w:webHidden/>
          </w:rPr>
        </w:r>
        <w:r w:rsidR="00503643">
          <w:rPr>
            <w:webHidden/>
          </w:rPr>
          <w:fldChar w:fldCharType="separate"/>
        </w:r>
        <w:r w:rsidR="00503643">
          <w:rPr>
            <w:webHidden/>
          </w:rPr>
          <w:t>97</w:t>
        </w:r>
        <w:r w:rsidR="00503643">
          <w:rPr>
            <w:webHidden/>
          </w:rPr>
          <w:fldChar w:fldCharType="end"/>
        </w:r>
      </w:hyperlink>
    </w:p>
    <w:p w14:paraId="64090064" w14:textId="77777777" w:rsidR="00503643" w:rsidRDefault="00F04E8F">
      <w:pPr>
        <w:pStyle w:val="TOC3"/>
        <w:rPr>
          <w:rFonts w:asciiTheme="minorHAnsi" w:eastAsiaTheme="minorEastAsia" w:hAnsiTheme="minorHAnsi" w:cstheme="minorBidi"/>
          <w:sz w:val="22"/>
          <w:szCs w:val="22"/>
        </w:rPr>
      </w:pPr>
      <w:hyperlink w:anchor="_Toc414262632" w:history="1">
        <w:r w:rsidR="00503643" w:rsidRPr="00C220E7">
          <w:rPr>
            <w:rStyle w:val="Hyperlink"/>
          </w:rPr>
          <w:t>The Color Channel Option on the Image Menu</w:t>
        </w:r>
        <w:r w:rsidR="00503643">
          <w:rPr>
            <w:webHidden/>
          </w:rPr>
          <w:tab/>
        </w:r>
        <w:r w:rsidR="00503643">
          <w:rPr>
            <w:webHidden/>
          </w:rPr>
          <w:fldChar w:fldCharType="begin"/>
        </w:r>
        <w:r w:rsidR="00503643">
          <w:rPr>
            <w:webHidden/>
          </w:rPr>
          <w:instrText xml:space="preserve"> PAGEREF _Toc414262632 \h </w:instrText>
        </w:r>
        <w:r w:rsidR="00503643">
          <w:rPr>
            <w:webHidden/>
          </w:rPr>
        </w:r>
        <w:r w:rsidR="00503643">
          <w:rPr>
            <w:webHidden/>
          </w:rPr>
          <w:fldChar w:fldCharType="separate"/>
        </w:r>
        <w:r w:rsidR="00503643">
          <w:rPr>
            <w:webHidden/>
          </w:rPr>
          <w:t>98</w:t>
        </w:r>
        <w:r w:rsidR="00503643">
          <w:rPr>
            <w:webHidden/>
          </w:rPr>
          <w:fldChar w:fldCharType="end"/>
        </w:r>
      </w:hyperlink>
    </w:p>
    <w:p w14:paraId="4D937552" w14:textId="77777777" w:rsidR="00503643" w:rsidRDefault="00F04E8F">
      <w:pPr>
        <w:pStyle w:val="TOC3"/>
        <w:rPr>
          <w:rFonts w:asciiTheme="minorHAnsi" w:eastAsiaTheme="minorEastAsia" w:hAnsiTheme="minorHAnsi" w:cstheme="minorBidi"/>
          <w:sz w:val="22"/>
          <w:szCs w:val="22"/>
        </w:rPr>
      </w:pPr>
      <w:hyperlink w:anchor="_Toc414262633" w:history="1">
        <w:r w:rsidR="00503643" w:rsidRPr="00C220E7">
          <w:rPr>
            <w:rStyle w:val="Hyperlink"/>
          </w:rPr>
          <w:t>Using the Color Channel Separator to Compare Images in Dual Stack View</w:t>
        </w:r>
        <w:r w:rsidR="00503643">
          <w:rPr>
            <w:webHidden/>
          </w:rPr>
          <w:tab/>
        </w:r>
        <w:r w:rsidR="00503643">
          <w:rPr>
            <w:webHidden/>
          </w:rPr>
          <w:fldChar w:fldCharType="begin"/>
        </w:r>
        <w:r w:rsidR="00503643">
          <w:rPr>
            <w:webHidden/>
          </w:rPr>
          <w:instrText xml:space="preserve"> PAGEREF _Toc414262633 \h </w:instrText>
        </w:r>
        <w:r w:rsidR="00503643">
          <w:rPr>
            <w:webHidden/>
          </w:rPr>
        </w:r>
        <w:r w:rsidR="00503643">
          <w:rPr>
            <w:webHidden/>
          </w:rPr>
          <w:fldChar w:fldCharType="separate"/>
        </w:r>
        <w:r w:rsidR="00503643">
          <w:rPr>
            <w:webHidden/>
          </w:rPr>
          <w:t>99</w:t>
        </w:r>
        <w:r w:rsidR="00503643">
          <w:rPr>
            <w:webHidden/>
          </w:rPr>
          <w:fldChar w:fldCharType="end"/>
        </w:r>
      </w:hyperlink>
    </w:p>
    <w:p w14:paraId="104FA875" w14:textId="77777777" w:rsidR="00503643" w:rsidRDefault="00F04E8F">
      <w:pPr>
        <w:pStyle w:val="TOC1"/>
        <w:rPr>
          <w:rFonts w:asciiTheme="minorHAnsi" w:eastAsiaTheme="minorEastAsia" w:hAnsiTheme="minorHAnsi" w:cstheme="minorBidi"/>
          <w:b w:val="0"/>
          <w:sz w:val="22"/>
          <w:szCs w:val="22"/>
        </w:rPr>
      </w:pPr>
      <w:hyperlink w:anchor="_Toc414262634" w:history="1">
        <w:r w:rsidR="00503643" w:rsidRPr="00C220E7">
          <w:rPr>
            <w:rStyle w:val="Hyperlink"/>
          </w:rPr>
          <w:t>Working With Annotations</w:t>
        </w:r>
        <w:r w:rsidR="00503643">
          <w:rPr>
            <w:webHidden/>
          </w:rPr>
          <w:tab/>
        </w:r>
        <w:r w:rsidR="00503643">
          <w:rPr>
            <w:webHidden/>
          </w:rPr>
          <w:fldChar w:fldCharType="begin"/>
        </w:r>
        <w:r w:rsidR="00503643">
          <w:rPr>
            <w:webHidden/>
          </w:rPr>
          <w:instrText xml:space="preserve"> PAGEREF _Toc414262634 \h </w:instrText>
        </w:r>
        <w:r w:rsidR="00503643">
          <w:rPr>
            <w:webHidden/>
          </w:rPr>
        </w:r>
        <w:r w:rsidR="00503643">
          <w:rPr>
            <w:webHidden/>
          </w:rPr>
          <w:fldChar w:fldCharType="separate"/>
        </w:r>
        <w:r w:rsidR="00503643">
          <w:rPr>
            <w:webHidden/>
          </w:rPr>
          <w:t>101</w:t>
        </w:r>
        <w:r w:rsidR="00503643">
          <w:rPr>
            <w:webHidden/>
          </w:rPr>
          <w:fldChar w:fldCharType="end"/>
        </w:r>
      </w:hyperlink>
    </w:p>
    <w:p w14:paraId="60817E48" w14:textId="77777777" w:rsidR="00503643" w:rsidRDefault="00F04E8F">
      <w:pPr>
        <w:pStyle w:val="TOC2"/>
        <w:rPr>
          <w:rFonts w:asciiTheme="minorHAnsi" w:eastAsiaTheme="minorEastAsia" w:hAnsiTheme="minorHAnsi" w:cstheme="minorBidi"/>
          <w:sz w:val="22"/>
          <w:szCs w:val="22"/>
        </w:rPr>
      </w:pPr>
      <w:hyperlink w:anchor="_Toc414262635" w:history="1">
        <w:r w:rsidR="00503643" w:rsidRPr="00C220E7">
          <w:rPr>
            <w:rStyle w:val="Hyperlink"/>
          </w:rPr>
          <w:t>Overview</w:t>
        </w:r>
        <w:r w:rsidR="00503643">
          <w:rPr>
            <w:webHidden/>
          </w:rPr>
          <w:tab/>
        </w:r>
        <w:r w:rsidR="00503643">
          <w:rPr>
            <w:webHidden/>
          </w:rPr>
          <w:fldChar w:fldCharType="begin"/>
        </w:r>
        <w:r w:rsidR="00503643">
          <w:rPr>
            <w:webHidden/>
          </w:rPr>
          <w:instrText xml:space="preserve"> PAGEREF _Toc414262635 \h </w:instrText>
        </w:r>
        <w:r w:rsidR="00503643">
          <w:rPr>
            <w:webHidden/>
          </w:rPr>
        </w:r>
        <w:r w:rsidR="00503643">
          <w:rPr>
            <w:webHidden/>
          </w:rPr>
          <w:fldChar w:fldCharType="separate"/>
        </w:r>
        <w:r w:rsidR="00503643">
          <w:rPr>
            <w:webHidden/>
          </w:rPr>
          <w:t>101</w:t>
        </w:r>
        <w:r w:rsidR="00503643">
          <w:rPr>
            <w:webHidden/>
          </w:rPr>
          <w:fldChar w:fldCharType="end"/>
        </w:r>
      </w:hyperlink>
    </w:p>
    <w:p w14:paraId="667AC16B" w14:textId="77777777" w:rsidR="00503643" w:rsidRDefault="00F04E8F">
      <w:pPr>
        <w:pStyle w:val="TOC2"/>
        <w:rPr>
          <w:rFonts w:asciiTheme="minorHAnsi" w:eastAsiaTheme="minorEastAsia" w:hAnsiTheme="minorHAnsi" w:cstheme="minorBidi"/>
          <w:sz w:val="22"/>
          <w:szCs w:val="22"/>
        </w:rPr>
      </w:pPr>
      <w:hyperlink w:anchor="_Toc414262636" w:history="1">
        <w:r w:rsidR="00503643" w:rsidRPr="00C220E7">
          <w:rPr>
            <w:rStyle w:val="Hyperlink"/>
          </w:rPr>
          <w:t>Annotation Permissions</w:t>
        </w:r>
        <w:r w:rsidR="00503643">
          <w:rPr>
            <w:webHidden/>
          </w:rPr>
          <w:tab/>
        </w:r>
        <w:r w:rsidR="00503643">
          <w:rPr>
            <w:webHidden/>
          </w:rPr>
          <w:fldChar w:fldCharType="begin"/>
        </w:r>
        <w:r w:rsidR="00503643">
          <w:rPr>
            <w:webHidden/>
          </w:rPr>
          <w:instrText xml:space="preserve"> PAGEREF _Toc414262636 \h </w:instrText>
        </w:r>
        <w:r w:rsidR="00503643">
          <w:rPr>
            <w:webHidden/>
          </w:rPr>
        </w:r>
        <w:r w:rsidR="00503643">
          <w:rPr>
            <w:webHidden/>
          </w:rPr>
          <w:fldChar w:fldCharType="separate"/>
        </w:r>
        <w:r w:rsidR="00503643">
          <w:rPr>
            <w:webHidden/>
          </w:rPr>
          <w:t>104</w:t>
        </w:r>
        <w:r w:rsidR="00503643">
          <w:rPr>
            <w:webHidden/>
          </w:rPr>
          <w:fldChar w:fldCharType="end"/>
        </w:r>
      </w:hyperlink>
    </w:p>
    <w:p w14:paraId="0550159D" w14:textId="77777777" w:rsidR="00503643" w:rsidRDefault="00F04E8F">
      <w:pPr>
        <w:pStyle w:val="TOC2"/>
        <w:rPr>
          <w:rFonts w:asciiTheme="minorHAnsi" w:eastAsiaTheme="minorEastAsia" w:hAnsiTheme="minorHAnsi" w:cstheme="minorBidi"/>
          <w:sz w:val="22"/>
          <w:szCs w:val="22"/>
        </w:rPr>
      </w:pPr>
      <w:hyperlink w:anchor="_Toc414262637" w:history="1">
        <w:r w:rsidR="00503643" w:rsidRPr="00C220E7">
          <w:rPr>
            <w:rStyle w:val="Hyperlink"/>
          </w:rPr>
          <w:t>Annotating Images at Remote Sites</w:t>
        </w:r>
        <w:r w:rsidR="00503643">
          <w:rPr>
            <w:webHidden/>
          </w:rPr>
          <w:tab/>
        </w:r>
        <w:r w:rsidR="00503643">
          <w:rPr>
            <w:webHidden/>
          </w:rPr>
          <w:fldChar w:fldCharType="begin"/>
        </w:r>
        <w:r w:rsidR="00503643">
          <w:rPr>
            <w:webHidden/>
          </w:rPr>
          <w:instrText xml:space="preserve"> PAGEREF _Toc414262637 \h </w:instrText>
        </w:r>
        <w:r w:rsidR="00503643">
          <w:rPr>
            <w:webHidden/>
          </w:rPr>
        </w:r>
        <w:r w:rsidR="00503643">
          <w:rPr>
            <w:webHidden/>
          </w:rPr>
          <w:fldChar w:fldCharType="separate"/>
        </w:r>
        <w:r w:rsidR="00503643">
          <w:rPr>
            <w:webHidden/>
          </w:rPr>
          <w:t>104</w:t>
        </w:r>
        <w:r w:rsidR="00503643">
          <w:rPr>
            <w:webHidden/>
          </w:rPr>
          <w:fldChar w:fldCharType="end"/>
        </w:r>
      </w:hyperlink>
    </w:p>
    <w:p w14:paraId="570C571D" w14:textId="77777777" w:rsidR="00503643" w:rsidRDefault="00F04E8F">
      <w:pPr>
        <w:pStyle w:val="TOC2"/>
        <w:rPr>
          <w:rFonts w:asciiTheme="minorHAnsi" w:eastAsiaTheme="minorEastAsia" w:hAnsiTheme="minorHAnsi" w:cstheme="minorBidi"/>
          <w:sz w:val="22"/>
          <w:szCs w:val="22"/>
        </w:rPr>
      </w:pPr>
      <w:hyperlink w:anchor="_Toc414262638" w:history="1">
        <w:r w:rsidR="00503643" w:rsidRPr="00C220E7">
          <w:rPr>
            <w:rStyle w:val="Hyperlink"/>
          </w:rPr>
          <w:t>Activating the Annotation Mode</w:t>
        </w:r>
        <w:r w:rsidR="00503643">
          <w:rPr>
            <w:webHidden/>
          </w:rPr>
          <w:tab/>
        </w:r>
        <w:r w:rsidR="00503643">
          <w:rPr>
            <w:webHidden/>
          </w:rPr>
          <w:fldChar w:fldCharType="begin"/>
        </w:r>
        <w:r w:rsidR="00503643">
          <w:rPr>
            <w:webHidden/>
          </w:rPr>
          <w:instrText xml:space="preserve"> PAGEREF _Toc414262638 \h </w:instrText>
        </w:r>
        <w:r w:rsidR="00503643">
          <w:rPr>
            <w:webHidden/>
          </w:rPr>
        </w:r>
        <w:r w:rsidR="00503643">
          <w:rPr>
            <w:webHidden/>
          </w:rPr>
          <w:fldChar w:fldCharType="separate"/>
        </w:r>
        <w:r w:rsidR="00503643">
          <w:rPr>
            <w:webHidden/>
          </w:rPr>
          <w:t>104</w:t>
        </w:r>
        <w:r w:rsidR="00503643">
          <w:rPr>
            <w:webHidden/>
          </w:rPr>
          <w:fldChar w:fldCharType="end"/>
        </w:r>
      </w:hyperlink>
    </w:p>
    <w:p w14:paraId="40DAE89A" w14:textId="77777777" w:rsidR="00503643" w:rsidRDefault="00F04E8F">
      <w:pPr>
        <w:pStyle w:val="TOC3"/>
        <w:rPr>
          <w:rFonts w:asciiTheme="minorHAnsi" w:eastAsiaTheme="minorEastAsia" w:hAnsiTheme="minorHAnsi" w:cstheme="minorBidi"/>
          <w:sz w:val="22"/>
          <w:szCs w:val="22"/>
        </w:rPr>
      </w:pPr>
      <w:hyperlink w:anchor="_Toc414262639" w:history="1">
        <w:r w:rsidR="00503643" w:rsidRPr="00C220E7">
          <w:rPr>
            <w:rStyle w:val="Hyperlink"/>
          </w:rPr>
          <w:t>Annotation Tool Buttons</w:t>
        </w:r>
        <w:r w:rsidR="00503643">
          <w:rPr>
            <w:webHidden/>
          </w:rPr>
          <w:tab/>
        </w:r>
        <w:r w:rsidR="00503643">
          <w:rPr>
            <w:webHidden/>
          </w:rPr>
          <w:fldChar w:fldCharType="begin"/>
        </w:r>
        <w:r w:rsidR="00503643">
          <w:rPr>
            <w:webHidden/>
          </w:rPr>
          <w:instrText xml:space="preserve"> PAGEREF _Toc414262639 \h </w:instrText>
        </w:r>
        <w:r w:rsidR="00503643">
          <w:rPr>
            <w:webHidden/>
          </w:rPr>
        </w:r>
        <w:r w:rsidR="00503643">
          <w:rPr>
            <w:webHidden/>
          </w:rPr>
          <w:fldChar w:fldCharType="separate"/>
        </w:r>
        <w:r w:rsidR="00503643">
          <w:rPr>
            <w:webHidden/>
          </w:rPr>
          <w:t>105</w:t>
        </w:r>
        <w:r w:rsidR="00503643">
          <w:rPr>
            <w:webHidden/>
          </w:rPr>
          <w:fldChar w:fldCharType="end"/>
        </w:r>
      </w:hyperlink>
    </w:p>
    <w:p w14:paraId="2CC234D9" w14:textId="77777777" w:rsidR="00503643" w:rsidRDefault="00F04E8F">
      <w:pPr>
        <w:pStyle w:val="TOC2"/>
        <w:rPr>
          <w:rFonts w:asciiTheme="minorHAnsi" w:eastAsiaTheme="minorEastAsia" w:hAnsiTheme="minorHAnsi" w:cstheme="minorBidi"/>
          <w:sz w:val="22"/>
          <w:szCs w:val="22"/>
        </w:rPr>
      </w:pPr>
      <w:hyperlink w:anchor="_Toc414262640" w:history="1">
        <w:r w:rsidR="00503643" w:rsidRPr="00C220E7">
          <w:rPr>
            <w:rStyle w:val="Hyperlink"/>
          </w:rPr>
          <w:t>Creating Annotations</w:t>
        </w:r>
        <w:r w:rsidR="00503643">
          <w:rPr>
            <w:webHidden/>
          </w:rPr>
          <w:tab/>
        </w:r>
        <w:r w:rsidR="00503643">
          <w:rPr>
            <w:webHidden/>
          </w:rPr>
          <w:fldChar w:fldCharType="begin"/>
        </w:r>
        <w:r w:rsidR="00503643">
          <w:rPr>
            <w:webHidden/>
          </w:rPr>
          <w:instrText xml:space="preserve"> PAGEREF _Toc414262640 \h </w:instrText>
        </w:r>
        <w:r w:rsidR="00503643">
          <w:rPr>
            <w:webHidden/>
          </w:rPr>
        </w:r>
        <w:r w:rsidR="00503643">
          <w:rPr>
            <w:webHidden/>
          </w:rPr>
          <w:fldChar w:fldCharType="separate"/>
        </w:r>
        <w:r w:rsidR="00503643">
          <w:rPr>
            <w:webHidden/>
          </w:rPr>
          <w:t>107</w:t>
        </w:r>
        <w:r w:rsidR="00503643">
          <w:rPr>
            <w:webHidden/>
          </w:rPr>
          <w:fldChar w:fldCharType="end"/>
        </w:r>
      </w:hyperlink>
    </w:p>
    <w:p w14:paraId="3A56C68D" w14:textId="77777777" w:rsidR="00503643" w:rsidRDefault="00F04E8F">
      <w:pPr>
        <w:pStyle w:val="TOC3"/>
        <w:rPr>
          <w:rFonts w:asciiTheme="minorHAnsi" w:eastAsiaTheme="minorEastAsia" w:hAnsiTheme="minorHAnsi" w:cstheme="minorBidi"/>
          <w:sz w:val="22"/>
          <w:szCs w:val="22"/>
        </w:rPr>
      </w:pPr>
      <w:hyperlink w:anchor="_Toc414262641" w:history="1">
        <w:r w:rsidR="00503643" w:rsidRPr="00C220E7">
          <w:rPr>
            <w:rStyle w:val="Hyperlink"/>
          </w:rPr>
          <w:t>Drawing Lines</w:t>
        </w:r>
        <w:r w:rsidR="00503643">
          <w:rPr>
            <w:webHidden/>
          </w:rPr>
          <w:tab/>
        </w:r>
        <w:r w:rsidR="00503643">
          <w:rPr>
            <w:webHidden/>
          </w:rPr>
          <w:fldChar w:fldCharType="begin"/>
        </w:r>
        <w:r w:rsidR="00503643">
          <w:rPr>
            <w:webHidden/>
          </w:rPr>
          <w:instrText xml:space="preserve"> PAGEREF _Toc414262641 \h </w:instrText>
        </w:r>
        <w:r w:rsidR="00503643">
          <w:rPr>
            <w:webHidden/>
          </w:rPr>
        </w:r>
        <w:r w:rsidR="00503643">
          <w:rPr>
            <w:webHidden/>
          </w:rPr>
          <w:fldChar w:fldCharType="separate"/>
        </w:r>
        <w:r w:rsidR="00503643">
          <w:rPr>
            <w:webHidden/>
          </w:rPr>
          <w:t>107</w:t>
        </w:r>
        <w:r w:rsidR="00503643">
          <w:rPr>
            <w:webHidden/>
          </w:rPr>
          <w:fldChar w:fldCharType="end"/>
        </w:r>
      </w:hyperlink>
    </w:p>
    <w:p w14:paraId="6AE999B0" w14:textId="77777777" w:rsidR="00503643" w:rsidRDefault="00F04E8F">
      <w:pPr>
        <w:pStyle w:val="TOC3"/>
        <w:rPr>
          <w:rFonts w:asciiTheme="minorHAnsi" w:eastAsiaTheme="minorEastAsia" w:hAnsiTheme="minorHAnsi" w:cstheme="minorBidi"/>
          <w:sz w:val="22"/>
          <w:szCs w:val="22"/>
        </w:rPr>
      </w:pPr>
      <w:hyperlink w:anchor="_Toc414262642" w:history="1">
        <w:r w:rsidR="00503643" w:rsidRPr="00C220E7">
          <w:rPr>
            <w:rStyle w:val="Hyperlink"/>
          </w:rPr>
          <w:t>Drawing Freehand Drawings</w:t>
        </w:r>
        <w:r w:rsidR="00503643">
          <w:rPr>
            <w:webHidden/>
          </w:rPr>
          <w:tab/>
        </w:r>
        <w:r w:rsidR="00503643">
          <w:rPr>
            <w:webHidden/>
          </w:rPr>
          <w:fldChar w:fldCharType="begin"/>
        </w:r>
        <w:r w:rsidR="00503643">
          <w:rPr>
            <w:webHidden/>
          </w:rPr>
          <w:instrText xml:space="preserve"> PAGEREF _Toc414262642 \h </w:instrText>
        </w:r>
        <w:r w:rsidR="00503643">
          <w:rPr>
            <w:webHidden/>
          </w:rPr>
        </w:r>
        <w:r w:rsidR="00503643">
          <w:rPr>
            <w:webHidden/>
          </w:rPr>
          <w:fldChar w:fldCharType="separate"/>
        </w:r>
        <w:r w:rsidR="00503643">
          <w:rPr>
            <w:webHidden/>
          </w:rPr>
          <w:t>108</w:t>
        </w:r>
        <w:r w:rsidR="00503643">
          <w:rPr>
            <w:webHidden/>
          </w:rPr>
          <w:fldChar w:fldCharType="end"/>
        </w:r>
      </w:hyperlink>
    </w:p>
    <w:p w14:paraId="08FA2471" w14:textId="77777777" w:rsidR="00503643" w:rsidRDefault="00F04E8F">
      <w:pPr>
        <w:pStyle w:val="TOC3"/>
        <w:rPr>
          <w:rFonts w:asciiTheme="minorHAnsi" w:eastAsiaTheme="minorEastAsia" w:hAnsiTheme="minorHAnsi" w:cstheme="minorBidi"/>
          <w:sz w:val="22"/>
          <w:szCs w:val="22"/>
        </w:rPr>
      </w:pPr>
      <w:hyperlink w:anchor="_Toc414262643" w:history="1">
        <w:r w:rsidR="00503643" w:rsidRPr="00C220E7">
          <w:rPr>
            <w:rStyle w:val="Hyperlink"/>
          </w:rPr>
          <w:t>Drawing Rectangles</w:t>
        </w:r>
        <w:r w:rsidR="00503643">
          <w:rPr>
            <w:webHidden/>
          </w:rPr>
          <w:tab/>
        </w:r>
        <w:r w:rsidR="00503643">
          <w:rPr>
            <w:webHidden/>
          </w:rPr>
          <w:fldChar w:fldCharType="begin"/>
        </w:r>
        <w:r w:rsidR="00503643">
          <w:rPr>
            <w:webHidden/>
          </w:rPr>
          <w:instrText xml:space="preserve"> PAGEREF _Toc414262643 \h </w:instrText>
        </w:r>
        <w:r w:rsidR="00503643">
          <w:rPr>
            <w:webHidden/>
          </w:rPr>
        </w:r>
        <w:r w:rsidR="00503643">
          <w:rPr>
            <w:webHidden/>
          </w:rPr>
          <w:fldChar w:fldCharType="separate"/>
        </w:r>
        <w:r w:rsidR="00503643">
          <w:rPr>
            <w:webHidden/>
          </w:rPr>
          <w:t>108</w:t>
        </w:r>
        <w:r w:rsidR="00503643">
          <w:rPr>
            <w:webHidden/>
          </w:rPr>
          <w:fldChar w:fldCharType="end"/>
        </w:r>
      </w:hyperlink>
    </w:p>
    <w:p w14:paraId="59BE1B77" w14:textId="77777777" w:rsidR="00503643" w:rsidRDefault="00F04E8F">
      <w:pPr>
        <w:pStyle w:val="TOC3"/>
        <w:rPr>
          <w:rFonts w:asciiTheme="minorHAnsi" w:eastAsiaTheme="minorEastAsia" w:hAnsiTheme="minorHAnsi" w:cstheme="minorBidi"/>
          <w:sz w:val="22"/>
          <w:szCs w:val="22"/>
        </w:rPr>
      </w:pPr>
      <w:hyperlink w:anchor="_Toc414262644" w:history="1">
        <w:r w:rsidR="00503643" w:rsidRPr="00C220E7">
          <w:rPr>
            <w:rStyle w:val="Hyperlink"/>
          </w:rPr>
          <w:t>Adding Text to Images</w:t>
        </w:r>
        <w:r w:rsidR="00503643">
          <w:rPr>
            <w:webHidden/>
          </w:rPr>
          <w:tab/>
        </w:r>
        <w:r w:rsidR="00503643">
          <w:rPr>
            <w:webHidden/>
          </w:rPr>
          <w:fldChar w:fldCharType="begin"/>
        </w:r>
        <w:r w:rsidR="00503643">
          <w:rPr>
            <w:webHidden/>
          </w:rPr>
          <w:instrText xml:space="preserve"> PAGEREF _Toc414262644 \h </w:instrText>
        </w:r>
        <w:r w:rsidR="00503643">
          <w:rPr>
            <w:webHidden/>
          </w:rPr>
        </w:r>
        <w:r w:rsidR="00503643">
          <w:rPr>
            <w:webHidden/>
          </w:rPr>
          <w:fldChar w:fldCharType="separate"/>
        </w:r>
        <w:r w:rsidR="00503643">
          <w:rPr>
            <w:webHidden/>
          </w:rPr>
          <w:t>108</w:t>
        </w:r>
        <w:r w:rsidR="00503643">
          <w:rPr>
            <w:webHidden/>
          </w:rPr>
          <w:fldChar w:fldCharType="end"/>
        </w:r>
      </w:hyperlink>
    </w:p>
    <w:p w14:paraId="4D2CFFA3" w14:textId="77777777" w:rsidR="00503643" w:rsidRDefault="00F04E8F">
      <w:pPr>
        <w:pStyle w:val="TOC3"/>
        <w:rPr>
          <w:rFonts w:asciiTheme="minorHAnsi" w:eastAsiaTheme="minorEastAsia" w:hAnsiTheme="minorHAnsi" w:cstheme="minorBidi"/>
          <w:sz w:val="22"/>
          <w:szCs w:val="22"/>
        </w:rPr>
      </w:pPr>
      <w:hyperlink w:anchor="_Toc414262645" w:history="1">
        <w:r w:rsidR="00503643" w:rsidRPr="00C220E7">
          <w:rPr>
            <w:rStyle w:val="Hyperlink"/>
          </w:rPr>
          <w:t>Drawing Ellipses</w:t>
        </w:r>
        <w:r w:rsidR="00503643">
          <w:rPr>
            <w:webHidden/>
          </w:rPr>
          <w:tab/>
        </w:r>
        <w:r w:rsidR="00503643">
          <w:rPr>
            <w:webHidden/>
          </w:rPr>
          <w:fldChar w:fldCharType="begin"/>
        </w:r>
        <w:r w:rsidR="00503643">
          <w:rPr>
            <w:webHidden/>
          </w:rPr>
          <w:instrText xml:space="preserve"> PAGEREF _Toc414262645 \h </w:instrText>
        </w:r>
        <w:r w:rsidR="00503643">
          <w:rPr>
            <w:webHidden/>
          </w:rPr>
        </w:r>
        <w:r w:rsidR="00503643">
          <w:rPr>
            <w:webHidden/>
          </w:rPr>
          <w:fldChar w:fldCharType="separate"/>
        </w:r>
        <w:r w:rsidR="00503643">
          <w:rPr>
            <w:webHidden/>
          </w:rPr>
          <w:t>109</w:t>
        </w:r>
        <w:r w:rsidR="00503643">
          <w:rPr>
            <w:webHidden/>
          </w:rPr>
          <w:fldChar w:fldCharType="end"/>
        </w:r>
      </w:hyperlink>
    </w:p>
    <w:p w14:paraId="2960A221" w14:textId="77777777" w:rsidR="00503643" w:rsidRDefault="00F04E8F">
      <w:pPr>
        <w:pStyle w:val="TOC3"/>
        <w:rPr>
          <w:rFonts w:asciiTheme="minorHAnsi" w:eastAsiaTheme="minorEastAsia" w:hAnsiTheme="minorHAnsi" w:cstheme="minorBidi"/>
          <w:sz w:val="22"/>
          <w:szCs w:val="22"/>
        </w:rPr>
      </w:pPr>
      <w:hyperlink w:anchor="_Toc414262646" w:history="1">
        <w:r w:rsidR="00503643" w:rsidRPr="00C220E7">
          <w:rPr>
            <w:rStyle w:val="Hyperlink"/>
          </w:rPr>
          <w:t>Drawing Arrows</w:t>
        </w:r>
        <w:r w:rsidR="00503643">
          <w:rPr>
            <w:webHidden/>
          </w:rPr>
          <w:tab/>
        </w:r>
        <w:r w:rsidR="00503643">
          <w:rPr>
            <w:webHidden/>
          </w:rPr>
          <w:fldChar w:fldCharType="begin"/>
        </w:r>
        <w:r w:rsidR="00503643">
          <w:rPr>
            <w:webHidden/>
          </w:rPr>
          <w:instrText xml:space="preserve"> PAGEREF _Toc414262646 \h </w:instrText>
        </w:r>
        <w:r w:rsidR="00503643">
          <w:rPr>
            <w:webHidden/>
          </w:rPr>
        </w:r>
        <w:r w:rsidR="00503643">
          <w:rPr>
            <w:webHidden/>
          </w:rPr>
          <w:fldChar w:fldCharType="separate"/>
        </w:r>
        <w:r w:rsidR="00503643">
          <w:rPr>
            <w:webHidden/>
          </w:rPr>
          <w:t>110</w:t>
        </w:r>
        <w:r w:rsidR="00503643">
          <w:rPr>
            <w:webHidden/>
          </w:rPr>
          <w:fldChar w:fldCharType="end"/>
        </w:r>
      </w:hyperlink>
    </w:p>
    <w:p w14:paraId="0E62C278" w14:textId="77777777" w:rsidR="00503643" w:rsidRDefault="00F04E8F">
      <w:pPr>
        <w:pStyle w:val="TOC3"/>
        <w:rPr>
          <w:rFonts w:asciiTheme="minorHAnsi" w:eastAsiaTheme="minorEastAsia" w:hAnsiTheme="minorHAnsi" w:cstheme="minorBidi"/>
          <w:sz w:val="22"/>
          <w:szCs w:val="22"/>
        </w:rPr>
      </w:pPr>
      <w:hyperlink w:anchor="_Toc414262647" w:history="1">
        <w:r w:rsidR="00503643" w:rsidRPr="00C220E7">
          <w:rPr>
            <w:rStyle w:val="Hyperlink"/>
          </w:rPr>
          <w:t>Highlighting Areas</w:t>
        </w:r>
        <w:r w:rsidR="00503643">
          <w:rPr>
            <w:webHidden/>
          </w:rPr>
          <w:tab/>
        </w:r>
        <w:r w:rsidR="00503643">
          <w:rPr>
            <w:webHidden/>
          </w:rPr>
          <w:fldChar w:fldCharType="begin"/>
        </w:r>
        <w:r w:rsidR="00503643">
          <w:rPr>
            <w:webHidden/>
          </w:rPr>
          <w:instrText xml:space="preserve"> PAGEREF _Toc414262647 \h </w:instrText>
        </w:r>
        <w:r w:rsidR="00503643">
          <w:rPr>
            <w:webHidden/>
          </w:rPr>
        </w:r>
        <w:r w:rsidR="00503643">
          <w:rPr>
            <w:webHidden/>
          </w:rPr>
          <w:fldChar w:fldCharType="separate"/>
        </w:r>
        <w:r w:rsidR="00503643">
          <w:rPr>
            <w:webHidden/>
          </w:rPr>
          <w:t>110</w:t>
        </w:r>
        <w:r w:rsidR="00503643">
          <w:rPr>
            <w:webHidden/>
          </w:rPr>
          <w:fldChar w:fldCharType="end"/>
        </w:r>
      </w:hyperlink>
    </w:p>
    <w:p w14:paraId="17FEBA27" w14:textId="77777777" w:rsidR="00503643" w:rsidRDefault="00F04E8F">
      <w:pPr>
        <w:pStyle w:val="TOC3"/>
        <w:rPr>
          <w:rFonts w:asciiTheme="minorHAnsi" w:eastAsiaTheme="minorEastAsia" w:hAnsiTheme="minorHAnsi" w:cstheme="minorBidi"/>
          <w:sz w:val="22"/>
          <w:szCs w:val="22"/>
        </w:rPr>
      </w:pPr>
      <w:hyperlink w:anchor="_Toc414262648" w:history="1">
        <w:r w:rsidR="00503643" w:rsidRPr="00C220E7">
          <w:rPr>
            <w:rStyle w:val="Hyperlink"/>
          </w:rPr>
          <w:t>Using the Ruler</w:t>
        </w:r>
        <w:r w:rsidR="00503643">
          <w:rPr>
            <w:webHidden/>
          </w:rPr>
          <w:tab/>
        </w:r>
        <w:r w:rsidR="00503643">
          <w:rPr>
            <w:webHidden/>
          </w:rPr>
          <w:fldChar w:fldCharType="begin"/>
        </w:r>
        <w:r w:rsidR="00503643">
          <w:rPr>
            <w:webHidden/>
          </w:rPr>
          <w:instrText xml:space="preserve"> PAGEREF _Toc414262648 \h </w:instrText>
        </w:r>
        <w:r w:rsidR="00503643">
          <w:rPr>
            <w:webHidden/>
          </w:rPr>
        </w:r>
        <w:r w:rsidR="00503643">
          <w:rPr>
            <w:webHidden/>
          </w:rPr>
          <w:fldChar w:fldCharType="separate"/>
        </w:r>
        <w:r w:rsidR="00503643">
          <w:rPr>
            <w:webHidden/>
          </w:rPr>
          <w:t>110</w:t>
        </w:r>
        <w:r w:rsidR="00503643">
          <w:rPr>
            <w:webHidden/>
          </w:rPr>
          <w:fldChar w:fldCharType="end"/>
        </w:r>
      </w:hyperlink>
    </w:p>
    <w:p w14:paraId="37A2AE8A" w14:textId="77777777" w:rsidR="00503643" w:rsidRDefault="00F04E8F">
      <w:pPr>
        <w:pStyle w:val="TOC3"/>
        <w:rPr>
          <w:rFonts w:asciiTheme="minorHAnsi" w:eastAsiaTheme="minorEastAsia" w:hAnsiTheme="minorHAnsi" w:cstheme="minorBidi"/>
          <w:sz w:val="22"/>
          <w:szCs w:val="22"/>
        </w:rPr>
      </w:pPr>
      <w:hyperlink w:anchor="_Toc414262649" w:history="1">
        <w:r w:rsidR="00503643" w:rsidRPr="00C220E7">
          <w:rPr>
            <w:rStyle w:val="Hyperlink"/>
          </w:rPr>
          <w:t>Measuring Angles in Images</w:t>
        </w:r>
        <w:r w:rsidR="00503643">
          <w:rPr>
            <w:webHidden/>
          </w:rPr>
          <w:tab/>
        </w:r>
        <w:r w:rsidR="00503643">
          <w:rPr>
            <w:webHidden/>
          </w:rPr>
          <w:fldChar w:fldCharType="begin"/>
        </w:r>
        <w:r w:rsidR="00503643">
          <w:rPr>
            <w:webHidden/>
          </w:rPr>
          <w:instrText xml:space="preserve"> PAGEREF _Toc414262649 \h </w:instrText>
        </w:r>
        <w:r w:rsidR="00503643">
          <w:rPr>
            <w:webHidden/>
          </w:rPr>
        </w:r>
        <w:r w:rsidR="00503643">
          <w:rPr>
            <w:webHidden/>
          </w:rPr>
          <w:fldChar w:fldCharType="separate"/>
        </w:r>
        <w:r w:rsidR="00503643">
          <w:rPr>
            <w:webHidden/>
          </w:rPr>
          <w:t>112</w:t>
        </w:r>
        <w:r w:rsidR="00503643">
          <w:rPr>
            <w:webHidden/>
          </w:rPr>
          <w:fldChar w:fldCharType="end"/>
        </w:r>
      </w:hyperlink>
    </w:p>
    <w:p w14:paraId="361CA9ED" w14:textId="77777777" w:rsidR="00503643" w:rsidRDefault="00F04E8F">
      <w:pPr>
        <w:pStyle w:val="TOC2"/>
        <w:rPr>
          <w:rFonts w:asciiTheme="minorHAnsi" w:eastAsiaTheme="minorEastAsia" w:hAnsiTheme="minorHAnsi" w:cstheme="minorBidi"/>
          <w:sz w:val="22"/>
          <w:szCs w:val="22"/>
        </w:rPr>
      </w:pPr>
      <w:hyperlink w:anchor="_Toc414262650" w:history="1">
        <w:r w:rsidR="00503643" w:rsidRPr="00C220E7">
          <w:rPr>
            <w:rStyle w:val="Hyperlink"/>
          </w:rPr>
          <w:t>Modifying Annotations</w:t>
        </w:r>
        <w:r w:rsidR="00503643">
          <w:rPr>
            <w:webHidden/>
          </w:rPr>
          <w:tab/>
        </w:r>
        <w:r w:rsidR="00503643">
          <w:rPr>
            <w:webHidden/>
          </w:rPr>
          <w:fldChar w:fldCharType="begin"/>
        </w:r>
        <w:r w:rsidR="00503643">
          <w:rPr>
            <w:webHidden/>
          </w:rPr>
          <w:instrText xml:space="preserve"> PAGEREF _Toc414262650 \h </w:instrText>
        </w:r>
        <w:r w:rsidR="00503643">
          <w:rPr>
            <w:webHidden/>
          </w:rPr>
        </w:r>
        <w:r w:rsidR="00503643">
          <w:rPr>
            <w:webHidden/>
          </w:rPr>
          <w:fldChar w:fldCharType="separate"/>
        </w:r>
        <w:r w:rsidR="00503643">
          <w:rPr>
            <w:webHidden/>
          </w:rPr>
          <w:t>112</w:t>
        </w:r>
        <w:r w:rsidR="00503643">
          <w:rPr>
            <w:webHidden/>
          </w:rPr>
          <w:fldChar w:fldCharType="end"/>
        </w:r>
      </w:hyperlink>
    </w:p>
    <w:p w14:paraId="14C8C7F1" w14:textId="77777777" w:rsidR="00503643" w:rsidRDefault="00F04E8F">
      <w:pPr>
        <w:pStyle w:val="TOC3"/>
        <w:rPr>
          <w:rFonts w:asciiTheme="minorHAnsi" w:eastAsiaTheme="minorEastAsia" w:hAnsiTheme="minorHAnsi" w:cstheme="minorBidi"/>
          <w:sz w:val="22"/>
          <w:szCs w:val="22"/>
        </w:rPr>
      </w:pPr>
      <w:hyperlink w:anchor="_Toc414262651" w:history="1">
        <w:r w:rsidR="00503643" w:rsidRPr="00C220E7">
          <w:rPr>
            <w:rStyle w:val="Hyperlink"/>
          </w:rPr>
          <w:t>Selecting Annotations</w:t>
        </w:r>
        <w:r w:rsidR="00503643">
          <w:rPr>
            <w:webHidden/>
          </w:rPr>
          <w:tab/>
        </w:r>
        <w:r w:rsidR="00503643">
          <w:rPr>
            <w:webHidden/>
          </w:rPr>
          <w:fldChar w:fldCharType="begin"/>
        </w:r>
        <w:r w:rsidR="00503643">
          <w:rPr>
            <w:webHidden/>
          </w:rPr>
          <w:instrText xml:space="preserve"> PAGEREF _Toc414262651 \h </w:instrText>
        </w:r>
        <w:r w:rsidR="00503643">
          <w:rPr>
            <w:webHidden/>
          </w:rPr>
        </w:r>
        <w:r w:rsidR="00503643">
          <w:rPr>
            <w:webHidden/>
          </w:rPr>
          <w:fldChar w:fldCharType="separate"/>
        </w:r>
        <w:r w:rsidR="00503643">
          <w:rPr>
            <w:webHidden/>
          </w:rPr>
          <w:t>112</w:t>
        </w:r>
        <w:r w:rsidR="00503643">
          <w:rPr>
            <w:webHidden/>
          </w:rPr>
          <w:fldChar w:fldCharType="end"/>
        </w:r>
      </w:hyperlink>
    </w:p>
    <w:p w14:paraId="73C5D102" w14:textId="77777777" w:rsidR="00503643" w:rsidRDefault="00F04E8F">
      <w:pPr>
        <w:pStyle w:val="TOC3"/>
        <w:rPr>
          <w:rFonts w:asciiTheme="minorHAnsi" w:eastAsiaTheme="minorEastAsia" w:hAnsiTheme="minorHAnsi" w:cstheme="minorBidi"/>
          <w:sz w:val="22"/>
          <w:szCs w:val="22"/>
        </w:rPr>
      </w:pPr>
      <w:hyperlink w:anchor="_Toc414262652" w:history="1">
        <w:r w:rsidR="00503643" w:rsidRPr="00C220E7">
          <w:rPr>
            <w:rStyle w:val="Hyperlink"/>
          </w:rPr>
          <w:t>Moving Annotations</w:t>
        </w:r>
        <w:r w:rsidR="00503643">
          <w:rPr>
            <w:webHidden/>
          </w:rPr>
          <w:tab/>
        </w:r>
        <w:r w:rsidR="00503643">
          <w:rPr>
            <w:webHidden/>
          </w:rPr>
          <w:fldChar w:fldCharType="begin"/>
        </w:r>
        <w:r w:rsidR="00503643">
          <w:rPr>
            <w:webHidden/>
          </w:rPr>
          <w:instrText xml:space="preserve"> PAGEREF _Toc414262652 \h </w:instrText>
        </w:r>
        <w:r w:rsidR="00503643">
          <w:rPr>
            <w:webHidden/>
          </w:rPr>
        </w:r>
        <w:r w:rsidR="00503643">
          <w:rPr>
            <w:webHidden/>
          </w:rPr>
          <w:fldChar w:fldCharType="separate"/>
        </w:r>
        <w:r w:rsidR="00503643">
          <w:rPr>
            <w:webHidden/>
          </w:rPr>
          <w:t>113</w:t>
        </w:r>
        <w:r w:rsidR="00503643">
          <w:rPr>
            <w:webHidden/>
          </w:rPr>
          <w:fldChar w:fldCharType="end"/>
        </w:r>
      </w:hyperlink>
    </w:p>
    <w:p w14:paraId="259686F8" w14:textId="77777777" w:rsidR="00503643" w:rsidRDefault="00F04E8F">
      <w:pPr>
        <w:pStyle w:val="TOC3"/>
        <w:rPr>
          <w:rFonts w:asciiTheme="minorHAnsi" w:eastAsiaTheme="minorEastAsia" w:hAnsiTheme="minorHAnsi" w:cstheme="minorBidi"/>
          <w:sz w:val="22"/>
          <w:szCs w:val="22"/>
        </w:rPr>
      </w:pPr>
      <w:hyperlink w:anchor="_Toc414262653" w:history="1">
        <w:r w:rsidR="00503643" w:rsidRPr="00C220E7">
          <w:rPr>
            <w:rStyle w:val="Hyperlink"/>
          </w:rPr>
          <w:t>Resizing Annotations</w:t>
        </w:r>
        <w:r w:rsidR="00503643">
          <w:rPr>
            <w:webHidden/>
          </w:rPr>
          <w:tab/>
        </w:r>
        <w:r w:rsidR="00503643">
          <w:rPr>
            <w:webHidden/>
          </w:rPr>
          <w:fldChar w:fldCharType="begin"/>
        </w:r>
        <w:r w:rsidR="00503643">
          <w:rPr>
            <w:webHidden/>
          </w:rPr>
          <w:instrText xml:space="preserve"> PAGEREF _Toc414262653 \h </w:instrText>
        </w:r>
        <w:r w:rsidR="00503643">
          <w:rPr>
            <w:webHidden/>
          </w:rPr>
        </w:r>
        <w:r w:rsidR="00503643">
          <w:rPr>
            <w:webHidden/>
          </w:rPr>
          <w:fldChar w:fldCharType="separate"/>
        </w:r>
        <w:r w:rsidR="00503643">
          <w:rPr>
            <w:webHidden/>
          </w:rPr>
          <w:t>113</w:t>
        </w:r>
        <w:r w:rsidR="00503643">
          <w:rPr>
            <w:webHidden/>
          </w:rPr>
          <w:fldChar w:fldCharType="end"/>
        </w:r>
      </w:hyperlink>
    </w:p>
    <w:p w14:paraId="24F137DB" w14:textId="77777777" w:rsidR="00503643" w:rsidRDefault="00F04E8F">
      <w:pPr>
        <w:pStyle w:val="TOC3"/>
        <w:rPr>
          <w:rFonts w:asciiTheme="minorHAnsi" w:eastAsiaTheme="minorEastAsia" w:hAnsiTheme="minorHAnsi" w:cstheme="minorBidi"/>
          <w:sz w:val="22"/>
          <w:szCs w:val="22"/>
        </w:rPr>
      </w:pPr>
      <w:hyperlink w:anchor="_Toc414262654" w:history="1">
        <w:r w:rsidR="00503643" w:rsidRPr="00C220E7">
          <w:rPr>
            <w:rStyle w:val="Hyperlink"/>
          </w:rPr>
          <w:t>Deleting Annotations</w:t>
        </w:r>
        <w:r w:rsidR="00503643">
          <w:rPr>
            <w:webHidden/>
          </w:rPr>
          <w:tab/>
        </w:r>
        <w:r w:rsidR="00503643">
          <w:rPr>
            <w:webHidden/>
          </w:rPr>
          <w:fldChar w:fldCharType="begin"/>
        </w:r>
        <w:r w:rsidR="00503643">
          <w:rPr>
            <w:webHidden/>
          </w:rPr>
          <w:instrText xml:space="preserve"> PAGEREF _Toc414262654 \h </w:instrText>
        </w:r>
        <w:r w:rsidR="00503643">
          <w:rPr>
            <w:webHidden/>
          </w:rPr>
        </w:r>
        <w:r w:rsidR="00503643">
          <w:rPr>
            <w:webHidden/>
          </w:rPr>
          <w:fldChar w:fldCharType="separate"/>
        </w:r>
        <w:r w:rsidR="00503643">
          <w:rPr>
            <w:webHidden/>
          </w:rPr>
          <w:t>114</w:t>
        </w:r>
        <w:r w:rsidR="00503643">
          <w:rPr>
            <w:webHidden/>
          </w:rPr>
          <w:fldChar w:fldCharType="end"/>
        </w:r>
      </w:hyperlink>
    </w:p>
    <w:p w14:paraId="1309BD74" w14:textId="77777777" w:rsidR="00503643" w:rsidRDefault="00F04E8F">
      <w:pPr>
        <w:pStyle w:val="TOC3"/>
        <w:rPr>
          <w:rFonts w:asciiTheme="minorHAnsi" w:eastAsiaTheme="minorEastAsia" w:hAnsiTheme="minorHAnsi" w:cstheme="minorBidi"/>
          <w:sz w:val="22"/>
          <w:szCs w:val="22"/>
        </w:rPr>
      </w:pPr>
      <w:hyperlink w:anchor="_Toc414262655" w:history="1">
        <w:r w:rsidR="00503643" w:rsidRPr="00C220E7">
          <w:rPr>
            <w:rStyle w:val="Hyperlink"/>
          </w:rPr>
          <w:t>Changing Selected Annotation Attributes</w:t>
        </w:r>
        <w:r w:rsidR="00503643">
          <w:rPr>
            <w:webHidden/>
          </w:rPr>
          <w:tab/>
        </w:r>
        <w:r w:rsidR="00503643">
          <w:rPr>
            <w:webHidden/>
          </w:rPr>
          <w:fldChar w:fldCharType="begin"/>
        </w:r>
        <w:r w:rsidR="00503643">
          <w:rPr>
            <w:webHidden/>
          </w:rPr>
          <w:instrText xml:space="preserve"> PAGEREF _Toc414262655 \h </w:instrText>
        </w:r>
        <w:r w:rsidR="00503643">
          <w:rPr>
            <w:webHidden/>
          </w:rPr>
        </w:r>
        <w:r w:rsidR="00503643">
          <w:rPr>
            <w:webHidden/>
          </w:rPr>
          <w:fldChar w:fldCharType="separate"/>
        </w:r>
        <w:r w:rsidR="00503643">
          <w:rPr>
            <w:webHidden/>
          </w:rPr>
          <w:t>115</w:t>
        </w:r>
        <w:r w:rsidR="00503643">
          <w:rPr>
            <w:webHidden/>
          </w:rPr>
          <w:fldChar w:fldCharType="end"/>
        </w:r>
      </w:hyperlink>
    </w:p>
    <w:p w14:paraId="5FA29F36" w14:textId="77777777" w:rsidR="00503643" w:rsidRDefault="00F04E8F">
      <w:pPr>
        <w:pStyle w:val="TOC3"/>
        <w:rPr>
          <w:rFonts w:asciiTheme="minorHAnsi" w:eastAsiaTheme="minorEastAsia" w:hAnsiTheme="minorHAnsi" w:cstheme="minorBidi"/>
          <w:sz w:val="22"/>
          <w:szCs w:val="22"/>
        </w:rPr>
      </w:pPr>
      <w:hyperlink w:anchor="_Toc414262656" w:history="1">
        <w:r w:rsidR="00503643" w:rsidRPr="00C220E7">
          <w:rPr>
            <w:rStyle w:val="Hyperlink"/>
          </w:rPr>
          <w:t>Setting Color Properties</w:t>
        </w:r>
        <w:r w:rsidR="00503643">
          <w:rPr>
            <w:webHidden/>
          </w:rPr>
          <w:tab/>
        </w:r>
        <w:r w:rsidR="00503643">
          <w:rPr>
            <w:webHidden/>
          </w:rPr>
          <w:fldChar w:fldCharType="begin"/>
        </w:r>
        <w:r w:rsidR="00503643">
          <w:rPr>
            <w:webHidden/>
          </w:rPr>
          <w:instrText xml:space="preserve"> PAGEREF _Toc414262656 \h </w:instrText>
        </w:r>
        <w:r w:rsidR="00503643">
          <w:rPr>
            <w:webHidden/>
          </w:rPr>
        </w:r>
        <w:r w:rsidR="00503643">
          <w:rPr>
            <w:webHidden/>
          </w:rPr>
          <w:fldChar w:fldCharType="separate"/>
        </w:r>
        <w:r w:rsidR="00503643">
          <w:rPr>
            <w:webHidden/>
          </w:rPr>
          <w:t>116</w:t>
        </w:r>
        <w:r w:rsidR="00503643">
          <w:rPr>
            <w:webHidden/>
          </w:rPr>
          <w:fldChar w:fldCharType="end"/>
        </w:r>
      </w:hyperlink>
    </w:p>
    <w:p w14:paraId="08EAFA3F" w14:textId="77777777" w:rsidR="00503643" w:rsidRDefault="00F04E8F">
      <w:pPr>
        <w:pStyle w:val="TOC3"/>
        <w:rPr>
          <w:rFonts w:asciiTheme="minorHAnsi" w:eastAsiaTheme="minorEastAsia" w:hAnsiTheme="minorHAnsi" w:cstheme="minorBidi"/>
          <w:sz w:val="22"/>
          <w:szCs w:val="22"/>
        </w:rPr>
      </w:pPr>
      <w:hyperlink w:anchor="_Toc414262657" w:history="1">
        <w:r w:rsidR="00503643" w:rsidRPr="00C220E7">
          <w:rPr>
            <w:rStyle w:val="Hyperlink"/>
          </w:rPr>
          <w:t>Setting Line/Arrow Properties</w:t>
        </w:r>
        <w:r w:rsidR="00503643">
          <w:rPr>
            <w:webHidden/>
          </w:rPr>
          <w:tab/>
        </w:r>
        <w:r w:rsidR="00503643">
          <w:rPr>
            <w:webHidden/>
          </w:rPr>
          <w:fldChar w:fldCharType="begin"/>
        </w:r>
        <w:r w:rsidR="00503643">
          <w:rPr>
            <w:webHidden/>
          </w:rPr>
          <w:instrText xml:space="preserve"> PAGEREF _Toc414262657 \h </w:instrText>
        </w:r>
        <w:r w:rsidR="00503643">
          <w:rPr>
            <w:webHidden/>
          </w:rPr>
        </w:r>
        <w:r w:rsidR="00503643">
          <w:rPr>
            <w:webHidden/>
          </w:rPr>
          <w:fldChar w:fldCharType="separate"/>
        </w:r>
        <w:r w:rsidR="00503643">
          <w:rPr>
            <w:webHidden/>
          </w:rPr>
          <w:t>117</w:t>
        </w:r>
        <w:r w:rsidR="00503643">
          <w:rPr>
            <w:webHidden/>
          </w:rPr>
          <w:fldChar w:fldCharType="end"/>
        </w:r>
      </w:hyperlink>
    </w:p>
    <w:p w14:paraId="11BE33B6" w14:textId="77777777" w:rsidR="00503643" w:rsidRDefault="00F04E8F">
      <w:pPr>
        <w:pStyle w:val="TOC3"/>
        <w:rPr>
          <w:rFonts w:asciiTheme="minorHAnsi" w:eastAsiaTheme="minorEastAsia" w:hAnsiTheme="minorHAnsi" w:cstheme="minorBidi"/>
          <w:sz w:val="22"/>
          <w:szCs w:val="22"/>
        </w:rPr>
      </w:pPr>
      <w:hyperlink w:anchor="_Toc414262658" w:history="1">
        <w:r w:rsidR="00503643" w:rsidRPr="00C220E7">
          <w:rPr>
            <w:rStyle w:val="Hyperlink"/>
          </w:rPr>
          <w:t>Setting Freehand Properties</w:t>
        </w:r>
        <w:r w:rsidR="00503643">
          <w:rPr>
            <w:webHidden/>
          </w:rPr>
          <w:tab/>
        </w:r>
        <w:r w:rsidR="00503643">
          <w:rPr>
            <w:webHidden/>
          </w:rPr>
          <w:fldChar w:fldCharType="begin"/>
        </w:r>
        <w:r w:rsidR="00503643">
          <w:rPr>
            <w:webHidden/>
          </w:rPr>
          <w:instrText xml:space="preserve"> PAGEREF _Toc414262658 \h </w:instrText>
        </w:r>
        <w:r w:rsidR="00503643">
          <w:rPr>
            <w:webHidden/>
          </w:rPr>
        </w:r>
        <w:r w:rsidR="00503643">
          <w:rPr>
            <w:webHidden/>
          </w:rPr>
          <w:fldChar w:fldCharType="separate"/>
        </w:r>
        <w:r w:rsidR="00503643">
          <w:rPr>
            <w:webHidden/>
          </w:rPr>
          <w:t>118</w:t>
        </w:r>
        <w:r w:rsidR="00503643">
          <w:rPr>
            <w:webHidden/>
          </w:rPr>
          <w:fldChar w:fldCharType="end"/>
        </w:r>
      </w:hyperlink>
    </w:p>
    <w:p w14:paraId="6A56DDC6" w14:textId="77777777" w:rsidR="00503643" w:rsidRDefault="00F04E8F">
      <w:pPr>
        <w:pStyle w:val="TOC3"/>
        <w:rPr>
          <w:rFonts w:asciiTheme="minorHAnsi" w:eastAsiaTheme="minorEastAsia" w:hAnsiTheme="minorHAnsi" w:cstheme="minorBidi"/>
          <w:sz w:val="22"/>
          <w:szCs w:val="22"/>
        </w:rPr>
      </w:pPr>
      <w:hyperlink w:anchor="_Toc414262659" w:history="1">
        <w:r w:rsidR="00503643" w:rsidRPr="00C220E7">
          <w:rPr>
            <w:rStyle w:val="Hyperlink"/>
          </w:rPr>
          <w:t>Setting Rectangle/Highlighter Properties</w:t>
        </w:r>
        <w:r w:rsidR="00503643">
          <w:rPr>
            <w:webHidden/>
          </w:rPr>
          <w:tab/>
        </w:r>
        <w:r w:rsidR="00503643">
          <w:rPr>
            <w:webHidden/>
          </w:rPr>
          <w:fldChar w:fldCharType="begin"/>
        </w:r>
        <w:r w:rsidR="00503643">
          <w:rPr>
            <w:webHidden/>
          </w:rPr>
          <w:instrText xml:space="preserve"> PAGEREF _Toc414262659 \h </w:instrText>
        </w:r>
        <w:r w:rsidR="00503643">
          <w:rPr>
            <w:webHidden/>
          </w:rPr>
        </w:r>
        <w:r w:rsidR="00503643">
          <w:rPr>
            <w:webHidden/>
          </w:rPr>
          <w:fldChar w:fldCharType="separate"/>
        </w:r>
        <w:r w:rsidR="00503643">
          <w:rPr>
            <w:webHidden/>
          </w:rPr>
          <w:t>119</w:t>
        </w:r>
        <w:r w:rsidR="00503643">
          <w:rPr>
            <w:webHidden/>
          </w:rPr>
          <w:fldChar w:fldCharType="end"/>
        </w:r>
      </w:hyperlink>
    </w:p>
    <w:p w14:paraId="6E4DC2CE" w14:textId="77777777" w:rsidR="00503643" w:rsidRDefault="00F04E8F">
      <w:pPr>
        <w:pStyle w:val="TOC3"/>
        <w:rPr>
          <w:rFonts w:asciiTheme="minorHAnsi" w:eastAsiaTheme="minorEastAsia" w:hAnsiTheme="minorHAnsi" w:cstheme="minorBidi"/>
          <w:sz w:val="22"/>
          <w:szCs w:val="22"/>
        </w:rPr>
      </w:pPr>
      <w:hyperlink w:anchor="_Toc414262660" w:history="1">
        <w:r w:rsidR="00503643" w:rsidRPr="00C220E7">
          <w:rPr>
            <w:rStyle w:val="Hyperlink"/>
          </w:rPr>
          <w:t>Setting Text Properties</w:t>
        </w:r>
        <w:r w:rsidR="00503643">
          <w:rPr>
            <w:webHidden/>
          </w:rPr>
          <w:tab/>
        </w:r>
        <w:r w:rsidR="00503643">
          <w:rPr>
            <w:webHidden/>
          </w:rPr>
          <w:fldChar w:fldCharType="begin"/>
        </w:r>
        <w:r w:rsidR="00503643">
          <w:rPr>
            <w:webHidden/>
          </w:rPr>
          <w:instrText xml:space="preserve"> PAGEREF _Toc414262660 \h </w:instrText>
        </w:r>
        <w:r w:rsidR="00503643">
          <w:rPr>
            <w:webHidden/>
          </w:rPr>
        </w:r>
        <w:r w:rsidR="00503643">
          <w:rPr>
            <w:webHidden/>
          </w:rPr>
          <w:fldChar w:fldCharType="separate"/>
        </w:r>
        <w:r w:rsidR="00503643">
          <w:rPr>
            <w:webHidden/>
          </w:rPr>
          <w:t>120</w:t>
        </w:r>
        <w:r w:rsidR="00503643">
          <w:rPr>
            <w:webHidden/>
          </w:rPr>
          <w:fldChar w:fldCharType="end"/>
        </w:r>
      </w:hyperlink>
    </w:p>
    <w:p w14:paraId="1A579663" w14:textId="77777777" w:rsidR="00503643" w:rsidRDefault="00F04E8F">
      <w:pPr>
        <w:pStyle w:val="TOC3"/>
        <w:rPr>
          <w:rFonts w:asciiTheme="minorHAnsi" w:eastAsiaTheme="minorEastAsia" w:hAnsiTheme="minorHAnsi" w:cstheme="minorBidi"/>
          <w:sz w:val="22"/>
          <w:szCs w:val="22"/>
        </w:rPr>
      </w:pPr>
      <w:hyperlink w:anchor="_Toc414262661" w:history="1">
        <w:r w:rsidR="00503643" w:rsidRPr="00C220E7">
          <w:rPr>
            <w:rStyle w:val="Hyperlink"/>
          </w:rPr>
          <w:t>Setting Ellipse Properties</w:t>
        </w:r>
        <w:r w:rsidR="00503643">
          <w:rPr>
            <w:webHidden/>
          </w:rPr>
          <w:tab/>
        </w:r>
        <w:r w:rsidR="00503643">
          <w:rPr>
            <w:webHidden/>
          </w:rPr>
          <w:fldChar w:fldCharType="begin"/>
        </w:r>
        <w:r w:rsidR="00503643">
          <w:rPr>
            <w:webHidden/>
          </w:rPr>
          <w:instrText xml:space="preserve"> PAGEREF _Toc414262661 \h </w:instrText>
        </w:r>
        <w:r w:rsidR="00503643">
          <w:rPr>
            <w:webHidden/>
          </w:rPr>
        </w:r>
        <w:r w:rsidR="00503643">
          <w:rPr>
            <w:webHidden/>
          </w:rPr>
          <w:fldChar w:fldCharType="separate"/>
        </w:r>
        <w:r w:rsidR="00503643">
          <w:rPr>
            <w:webHidden/>
          </w:rPr>
          <w:t>122</w:t>
        </w:r>
        <w:r w:rsidR="00503643">
          <w:rPr>
            <w:webHidden/>
          </w:rPr>
          <w:fldChar w:fldCharType="end"/>
        </w:r>
      </w:hyperlink>
    </w:p>
    <w:p w14:paraId="67E0566F" w14:textId="77777777" w:rsidR="00503643" w:rsidRDefault="00F04E8F">
      <w:pPr>
        <w:pStyle w:val="TOC3"/>
        <w:rPr>
          <w:rFonts w:asciiTheme="minorHAnsi" w:eastAsiaTheme="minorEastAsia" w:hAnsiTheme="minorHAnsi" w:cstheme="minorBidi"/>
          <w:sz w:val="22"/>
          <w:szCs w:val="22"/>
        </w:rPr>
      </w:pPr>
      <w:hyperlink w:anchor="_Toc414262662" w:history="1">
        <w:r w:rsidR="00503643" w:rsidRPr="00C220E7">
          <w:rPr>
            <w:rStyle w:val="Hyperlink"/>
          </w:rPr>
          <w:t>Setting Ruler Properties</w:t>
        </w:r>
        <w:r w:rsidR="00503643">
          <w:rPr>
            <w:webHidden/>
          </w:rPr>
          <w:tab/>
        </w:r>
        <w:r w:rsidR="00503643">
          <w:rPr>
            <w:webHidden/>
          </w:rPr>
          <w:fldChar w:fldCharType="begin"/>
        </w:r>
        <w:r w:rsidR="00503643">
          <w:rPr>
            <w:webHidden/>
          </w:rPr>
          <w:instrText xml:space="preserve"> PAGEREF _Toc414262662 \h </w:instrText>
        </w:r>
        <w:r w:rsidR="00503643">
          <w:rPr>
            <w:webHidden/>
          </w:rPr>
        </w:r>
        <w:r w:rsidR="00503643">
          <w:rPr>
            <w:webHidden/>
          </w:rPr>
          <w:fldChar w:fldCharType="separate"/>
        </w:r>
        <w:r w:rsidR="00503643">
          <w:rPr>
            <w:webHidden/>
          </w:rPr>
          <w:t>123</w:t>
        </w:r>
        <w:r w:rsidR="00503643">
          <w:rPr>
            <w:webHidden/>
          </w:rPr>
          <w:fldChar w:fldCharType="end"/>
        </w:r>
      </w:hyperlink>
    </w:p>
    <w:p w14:paraId="15C6D10A" w14:textId="77777777" w:rsidR="00503643" w:rsidRDefault="00F04E8F">
      <w:pPr>
        <w:pStyle w:val="TOC3"/>
        <w:rPr>
          <w:rFonts w:asciiTheme="minorHAnsi" w:eastAsiaTheme="minorEastAsia" w:hAnsiTheme="minorHAnsi" w:cstheme="minorBidi"/>
          <w:sz w:val="22"/>
          <w:szCs w:val="22"/>
        </w:rPr>
      </w:pPr>
      <w:hyperlink w:anchor="_Toc414262663" w:history="1">
        <w:r w:rsidR="00503643" w:rsidRPr="00C220E7">
          <w:rPr>
            <w:rStyle w:val="Hyperlink"/>
          </w:rPr>
          <w:t>Setting Protractor Properties</w:t>
        </w:r>
        <w:r w:rsidR="00503643">
          <w:rPr>
            <w:webHidden/>
          </w:rPr>
          <w:tab/>
        </w:r>
        <w:r w:rsidR="00503643">
          <w:rPr>
            <w:webHidden/>
          </w:rPr>
          <w:fldChar w:fldCharType="begin"/>
        </w:r>
        <w:r w:rsidR="00503643">
          <w:rPr>
            <w:webHidden/>
          </w:rPr>
          <w:instrText xml:space="preserve"> PAGEREF _Toc414262663 \h </w:instrText>
        </w:r>
        <w:r w:rsidR="00503643">
          <w:rPr>
            <w:webHidden/>
          </w:rPr>
        </w:r>
        <w:r w:rsidR="00503643">
          <w:rPr>
            <w:webHidden/>
          </w:rPr>
          <w:fldChar w:fldCharType="separate"/>
        </w:r>
        <w:r w:rsidR="00503643">
          <w:rPr>
            <w:webHidden/>
          </w:rPr>
          <w:t>125</w:t>
        </w:r>
        <w:r w:rsidR="00503643">
          <w:rPr>
            <w:webHidden/>
          </w:rPr>
          <w:fldChar w:fldCharType="end"/>
        </w:r>
      </w:hyperlink>
    </w:p>
    <w:p w14:paraId="4BF335D8" w14:textId="77777777" w:rsidR="00503643" w:rsidRDefault="00F04E8F">
      <w:pPr>
        <w:pStyle w:val="TOC2"/>
        <w:rPr>
          <w:rFonts w:asciiTheme="minorHAnsi" w:eastAsiaTheme="minorEastAsia" w:hAnsiTheme="minorHAnsi" w:cstheme="minorBidi"/>
          <w:sz w:val="22"/>
          <w:szCs w:val="22"/>
        </w:rPr>
      </w:pPr>
      <w:hyperlink w:anchor="_Toc414262664" w:history="1">
        <w:r w:rsidR="00503643" w:rsidRPr="00C220E7">
          <w:rPr>
            <w:rStyle w:val="Hyperlink"/>
          </w:rPr>
          <w:t>Setting Global Annotation Attributes</w:t>
        </w:r>
        <w:r w:rsidR="00503643">
          <w:rPr>
            <w:webHidden/>
          </w:rPr>
          <w:tab/>
        </w:r>
        <w:r w:rsidR="00503643">
          <w:rPr>
            <w:webHidden/>
          </w:rPr>
          <w:fldChar w:fldCharType="begin"/>
        </w:r>
        <w:r w:rsidR="00503643">
          <w:rPr>
            <w:webHidden/>
          </w:rPr>
          <w:instrText xml:space="preserve"> PAGEREF _Toc414262664 \h </w:instrText>
        </w:r>
        <w:r w:rsidR="00503643">
          <w:rPr>
            <w:webHidden/>
          </w:rPr>
        </w:r>
        <w:r w:rsidR="00503643">
          <w:rPr>
            <w:webHidden/>
          </w:rPr>
          <w:fldChar w:fldCharType="separate"/>
        </w:r>
        <w:r w:rsidR="00503643">
          <w:rPr>
            <w:webHidden/>
          </w:rPr>
          <w:t>127</w:t>
        </w:r>
        <w:r w:rsidR="00503643">
          <w:rPr>
            <w:webHidden/>
          </w:rPr>
          <w:fldChar w:fldCharType="end"/>
        </w:r>
      </w:hyperlink>
    </w:p>
    <w:p w14:paraId="0683C4D6" w14:textId="77777777" w:rsidR="00503643" w:rsidRDefault="00F04E8F">
      <w:pPr>
        <w:pStyle w:val="TOC3"/>
        <w:rPr>
          <w:rFonts w:asciiTheme="minorHAnsi" w:eastAsiaTheme="minorEastAsia" w:hAnsiTheme="minorHAnsi" w:cstheme="minorBidi"/>
          <w:sz w:val="22"/>
          <w:szCs w:val="22"/>
        </w:rPr>
      </w:pPr>
      <w:hyperlink w:anchor="_Toc414262665" w:history="1">
        <w:r w:rsidR="00503643" w:rsidRPr="00C220E7">
          <w:rPr>
            <w:rStyle w:val="Hyperlink"/>
          </w:rPr>
          <w:t>Setting Global Annotation Font Attributes</w:t>
        </w:r>
        <w:r w:rsidR="00503643">
          <w:rPr>
            <w:webHidden/>
          </w:rPr>
          <w:tab/>
        </w:r>
        <w:r w:rsidR="00503643">
          <w:rPr>
            <w:webHidden/>
          </w:rPr>
          <w:fldChar w:fldCharType="begin"/>
        </w:r>
        <w:r w:rsidR="00503643">
          <w:rPr>
            <w:webHidden/>
          </w:rPr>
          <w:instrText xml:space="preserve"> PAGEREF _Toc414262665 \h </w:instrText>
        </w:r>
        <w:r w:rsidR="00503643">
          <w:rPr>
            <w:webHidden/>
          </w:rPr>
        </w:r>
        <w:r w:rsidR="00503643">
          <w:rPr>
            <w:webHidden/>
          </w:rPr>
          <w:fldChar w:fldCharType="separate"/>
        </w:r>
        <w:r w:rsidR="00503643">
          <w:rPr>
            <w:webHidden/>
          </w:rPr>
          <w:t>128</w:t>
        </w:r>
        <w:r w:rsidR="00503643">
          <w:rPr>
            <w:webHidden/>
          </w:rPr>
          <w:fldChar w:fldCharType="end"/>
        </w:r>
      </w:hyperlink>
    </w:p>
    <w:p w14:paraId="55FAA042" w14:textId="77777777" w:rsidR="00503643" w:rsidRDefault="00F04E8F">
      <w:pPr>
        <w:pStyle w:val="TOC3"/>
        <w:rPr>
          <w:rFonts w:asciiTheme="minorHAnsi" w:eastAsiaTheme="minorEastAsia" w:hAnsiTheme="minorHAnsi" w:cstheme="minorBidi"/>
          <w:sz w:val="22"/>
          <w:szCs w:val="22"/>
        </w:rPr>
      </w:pPr>
      <w:hyperlink w:anchor="_Toc414262666" w:history="1">
        <w:r w:rsidR="00503643" w:rsidRPr="00C220E7">
          <w:rPr>
            <w:rStyle w:val="Hyperlink"/>
          </w:rPr>
          <w:t>Setting Global Annotation Line Width Attributes</w:t>
        </w:r>
        <w:r w:rsidR="00503643">
          <w:rPr>
            <w:webHidden/>
          </w:rPr>
          <w:tab/>
        </w:r>
        <w:r w:rsidR="00503643">
          <w:rPr>
            <w:webHidden/>
          </w:rPr>
          <w:fldChar w:fldCharType="begin"/>
        </w:r>
        <w:r w:rsidR="00503643">
          <w:rPr>
            <w:webHidden/>
          </w:rPr>
          <w:instrText xml:space="preserve"> PAGEREF _Toc414262666 \h </w:instrText>
        </w:r>
        <w:r w:rsidR="00503643">
          <w:rPr>
            <w:webHidden/>
          </w:rPr>
        </w:r>
        <w:r w:rsidR="00503643">
          <w:rPr>
            <w:webHidden/>
          </w:rPr>
          <w:fldChar w:fldCharType="separate"/>
        </w:r>
        <w:r w:rsidR="00503643">
          <w:rPr>
            <w:webHidden/>
          </w:rPr>
          <w:t>129</w:t>
        </w:r>
        <w:r w:rsidR="00503643">
          <w:rPr>
            <w:webHidden/>
          </w:rPr>
          <w:fldChar w:fldCharType="end"/>
        </w:r>
      </w:hyperlink>
    </w:p>
    <w:p w14:paraId="596EB509" w14:textId="77777777" w:rsidR="00503643" w:rsidRDefault="00F04E8F">
      <w:pPr>
        <w:pStyle w:val="TOC3"/>
        <w:rPr>
          <w:rFonts w:asciiTheme="minorHAnsi" w:eastAsiaTheme="minorEastAsia" w:hAnsiTheme="minorHAnsi" w:cstheme="minorBidi"/>
          <w:sz w:val="22"/>
          <w:szCs w:val="22"/>
        </w:rPr>
      </w:pPr>
      <w:hyperlink w:anchor="_Toc414262667" w:history="1">
        <w:r w:rsidR="00503643" w:rsidRPr="00C220E7">
          <w:rPr>
            <w:rStyle w:val="Hyperlink"/>
          </w:rPr>
          <w:t>Setting Global Annotation Color Attributes</w:t>
        </w:r>
        <w:r w:rsidR="00503643">
          <w:rPr>
            <w:webHidden/>
          </w:rPr>
          <w:tab/>
        </w:r>
        <w:r w:rsidR="00503643">
          <w:rPr>
            <w:webHidden/>
          </w:rPr>
          <w:fldChar w:fldCharType="begin"/>
        </w:r>
        <w:r w:rsidR="00503643">
          <w:rPr>
            <w:webHidden/>
          </w:rPr>
          <w:instrText xml:space="preserve"> PAGEREF _Toc414262667 \h </w:instrText>
        </w:r>
        <w:r w:rsidR="00503643">
          <w:rPr>
            <w:webHidden/>
          </w:rPr>
        </w:r>
        <w:r w:rsidR="00503643">
          <w:rPr>
            <w:webHidden/>
          </w:rPr>
          <w:fldChar w:fldCharType="separate"/>
        </w:r>
        <w:r w:rsidR="00503643">
          <w:rPr>
            <w:webHidden/>
          </w:rPr>
          <w:t>129</w:t>
        </w:r>
        <w:r w:rsidR="00503643">
          <w:rPr>
            <w:webHidden/>
          </w:rPr>
          <w:fldChar w:fldCharType="end"/>
        </w:r>
      </w:hyperlink>
    </w:p>
    <w:p w14:paraId="086EFC6D" w14:textId="77777777" w:rsidR="00503643" w:rsidRDefault="00F04E8F">
      <w:pPr>
        <w:pStyle w:val="TOC3"/>
        <w:rPr>
          <w:rFonts w:asciiTheme="minorHAnsi" w:eastAsiaTheme="minorEastAsia" w:hAnsiTheme="minorHAnsi" w:cstheme="minorBidi"/>
          <w:sz w:val="22"/>
          <w:szCs w:val="22"/>
        </w:rPr>
      </w:pPr>
      <w:hyperlink w:anchor="_Toc414262668" w:history="1">
        <w:r w:rsidR="00503643" w:rsidRPr="00C220E7">
          <w:rPr>
            <w:rStyle w:val="Hyperlink"/>
          </w:rPr>
          <w:t>Setting Global Annotation Opacity Attributes</w:t>
        </w:r>
        <w:r w:rsidR="00503643">
          <w:rPr>
            <w:webHidden/>
          </w:rPr>
          <w:tab/>
        </w:r>
        <w:r w:rsidR="00503643">
          <w:rPr>
            <w:webHidden/>
          </w:rPr>
          <w:fldChar w:fldCharType="begin"/>
        </w:r>
        <w:r w:rsidR="00503643">
          <w:rPr>
            <w:webHidden/>
          </w:rPr>
          <w:instrText xml:space="preserve"> PAGEREF _Toc414262668 \h </w:instrText>
        </w:r>
        <w:r w:rsidR="00503643">
          <w:rPr>
            <w:webHidden/>
          </w:rPr>
        </w:r>
        <w:r w:rsidR="00503643">
          <w:rPr>
            <w:webHidden/>
          </w:rPr>
          <w:fldChar w:fldCharType="separate"/>
        </w:r>
        <w:r w:rsidR="00503643">
          <w:rPr>
            <w:webHidden/>
          </w:rPr>
          <w:t>130</w:t>
        </w:r>
        <w:r w:rsidR="00503643">
          <w:rPr>
            <w:webHidden/>
          </w:rPr>
          <w:fldChar w:fldCharType="end"/>
        </w:r>
      </w:hyperlink>
    </w:p>
    <w:p w14:paraId="08CDF4DE" w14:textId="77777777" w:rsidR="00503643" w:rsidRDefault="00F04E8F">
      <w:pPr>
        <w:pStyle w:val="TOC3"/>
        <w:rPr>
          <w:rFonts w:asciiTheme="minorHAnsi" w:eastAsiaTheme="minorEastAsia" w:hAnsiTheme="minorHAnsi" w:cstheme="minorBidi"/>
          <w:sz w:val="22"/>
          <w:szCs w:val="22"/>
        </w:rPr>
      </w:pPr>
      <w:hyperlink w:anchor="_Toc414262669" w:history="1">
        <w:r w:rsidR="00503643" w:rsidRPr="00C220E7">
          <w:rPr>
            <w:rStyle w:val="Hyperlink"/>
          </w:rPr>
          <w:t>Setting Global Annotation Arrow Attributes</w:t>
        </w:r>
        <w:r w:rsidR="00503643">
          <w:rPr>
            <w:webHidden/>
          </w:rPr>
          <w:tab/>
        </w:r>
        <w:r w:rsidR="00503643">
          <w:rPr>
            <w:webHidden/>
          </w:rPr>
          <w:fldChar w:fldCharType="begin"/>
        </w:r>
        <w:r w:rsidR="00503643">
          <w:rPr>
            <w:webHidden/>
          </w:rPr>
          <w:instrText xml:space="preserve"> PAGEREF _Toc414262669 \h </w:instrText>
        </w:r>
        <w:r w:rsidR="00503643">
          <w:rPr>
            <w:webHidden/>
          </w:rPr>
        </w:r>
        <w:r w:rsidR="00503643">
          <w:rPr>
            <w:webHidden/>
          </w:rPr>
          <w:fldChar w:fldCharType="separate"/>
        </w:r>
        <w:r w:rsidR="00503643">
          <w:rPr>
            <w:webHidden/>
          </w:rPr>
          <w:t>131</w:t>
        </w:r>
        <w:r w:rsidR="00503643">
          <w:rPr>
            <w:webHidden/>
          </w:rPr>
          <w:fldChar w:fldCharType="end"/>
        </w:r>
      </w:hyperlink>
    </w:p>
    <w:p w14:paraId="426249C5" w14:textId="77777777" w:rsidR="00503643" w:rsidRDefault="00F04E8F">
      <w:pPr>
        <w:pStyle w:val="TOC2"/>
        <w:rPr>
          <w:rFonts w:asciiTheme="minorHAnsi" w:eastAsiaTheme="minorEastAsia" w:hAnsiTheme="minorHAnsi" w:cstheme="minorBidi"/>
          <w:sz w:val="22"/>
          <w:szCs w:val="22"/>
        </w:rPr>
      </w:pPr>
      <w:hyperlink w:anchor="_Toc414262670" w:history="1">
        <w:r w:rsidR="00503643" w:rsidRPr="00C220E7">
          <w:rPr>
            <w:rStyle w:val="Hyperlink"/>
          </w:rPr>
          <w:t>Hiding and Showing Annotations</w:t>
        </w:r>
        <w:r w:rsidR="00503643">
          <w:rPr>
            <w:webHidden/>
          </w:rPr>
          <w:tab/>
        </w:r>
        <w:r w:rsidR="00503643">
          <w:rPr>
            <w:webHidden/>
          </w:rPr>
          <w:fldChar w:fldCharType="begin"/>
        </w:r>
        <w:r w:rsidR="00503643">
          <w:rPr>
            <w:webHidden/>
          </w:rPr>
          <w:instrText xml:space="preserve"> PAGEREF _Toc414262670 \h </w:instrText>
        </w:r>
        <w:r w:rsidR="00503643">
          <w:rPr>
            <w:webHidden/>
          </w:rPr>
        </w:r>
        <w:r w:rsidR="00503643">
          <w:rPr>
            <w:webHidden/>
          </w:rPr>
          <w:fldChar w:fldCharType="separate"/>
        </w:r>
        <w:r w:rsidR="00503643">
          <w:rPr>
            <w:webHidden/>
          </w:rPr>
          <w:t>131</w:t>
        </w:r>
        <w:r w:rsidR="00503643">
          <w:rPr>
            <w:webHidden/>
          </w:rPr>
          <w:fldChar w:fldCharType="end"/>
        </w:r>
      </w:hyperlink>
    </w:p>
    <w:p w14:paraId="010110DB" w14:textId="77777777" w:rsidR="00503643" w:rsidRDefault="00F04E8F">
      <w:pPr>
        <w:pStyle w:val="TOC3"/>
        <w:rPr>
          <w:rFonts w:asciiTheme="minorHAnsi" w:eastAsiaTheme="minorEastAsia" w:hAnsiTheme="minorHAnsi" w:cstheme="minorBidi"/>
          <w:sz w:val="22"/>
          <w:szCs w:val="22"/>
        </w:rPr>
      </w:pPr>
      <w:hyperlink w:anchor="_Toc414262671" w:history="1">
        <w:r w:rsidR="00503643" w:rsidRPr="00C220E7">
          <w:rPr>
            <w:rStyle w:val="Hyperlink"/>
          </w:rPr>
          <w:t>Hiding Annotations</w:t>
        </w:r>
        <w:r w:rsidR="00503643">
          <w:rPr>
            <w:webHidden/>
          </w:rPr>
          <w:tab/>
        </w:r>
        <w:r w:rsidR="00503643">
          <w:rPr>
            <w:webHidden/>
          </w:rPr>
          <w:fldChar w:fldCharType="begin"/>
        </w:r>
        <w:r w:rsidR="00503643">
          <w:rPr>
            <w:webHidden/>
          </w:rPr>
          <w:instrText xml:space="preserve"> PAGEREF _Toc414262671 \h </w:instrText>
        </w:r>
        <w:r w:rsidR="00503643">
          <w:rPr>
            <w:webHidden/>
          </w:rPr>
        </w:r>
        <w:r w:rsidR="00503643">
          <w:rPr>
            <w:webHidden/>
          </w:rPr>
          <w:fldChar w:fldCharType="separate"/>
        </w:r>
        <w:r w:rsidR="00503643">
          <w:rPr>
            <w:webHidden/>
          </w:rPr>
          <w:t>131</w:t>
        </w:r>
        <w:r w:rsidR="00503643">
          <w:rPr>
            <w:webHidden/>
          </w:rPr>
          <w:fldChar w:fldCharType="end"/>
        </w:r>
      </w:hyperlink>
    </w:p>
    <w:p w14:paraId="5EB70814" w14:textId="77777777" w:rsidR="00503643" w:rsidRDefault="00F04E8F">
      <w:pPr>
        <w:pStyle w:val="TOC3"/>
        <w:rPr>
          <w:rFonts w:asciiTheme="minorHAnsi" w:eastAsiaTheme="minorEastAsia" w:hAnsiTheme="minorHAnsi" w:cstheme="minorBidi"/>
          <w:sz w:val="22"/>
          <w:szCs w:val="22"/>
        </w:rPr>
      </w:pPr>
      <w:hyperlink w:anchor="_Toc414262672" w:history="1">
        <w:r w:rsidR="00503643" w:rsidRPr="00C220E7">
          <w:rPr>
            <w:rStyle w:val="Hyperlink"/>
          </w:rPr>
          <w:t>Showing Annotations</w:t>
        </w:r>
        <w:r w:rsidR="00503643">
          <w:rPr>
            <w:webHidden/>
          </w:rPr>
          <w:tab/>
        </w:r>
        <w:r w:rsidR="00503643">
          <w:rPr>
            <w:webHidden/>
          </w:rPr>
          <w:fldChar w:fldCharType="begin"/>
        </w:r>
        <w:r w:rsidR="00503643">
          <w:rPr>
            <w:webHidden/>
          </w:rPr>
          <w:instrText xml:space="preserve"> PAGEREF _Toc414262672 \h </w:instrText>
        </w:r>
        <w:r w:rsidR="00503643">
          <w:rPr>
            <w:webHidden/>
          </w:rPr>
        </w:r>
        <w:r w:rsidR="00503643">
          <w:rPr>
            <w:webHidden/>
          </w:rPr>
          <w:fldChar w:fldCharType="separate"/>
        </w:r>
        <w:r w:rsidR="00503643">
          <w:rPr>
            <w:webHidden/>
          </w:rPr>
          <w:t>135</w:t>
        </w:r>
        <w:r w:rsidR="00503643">
          <w:rPr>
            <w:webHidden/>
          </w:rPr>
          <w:fldChar w:fldCharType="end"/>
        </w:r>
      </w:hyperlink>
    </w:p>
    <w:p w14:paraId="26C7B008" w14:textId="77777777" w:rsidR="00503643" w:rsidRDefault="00F04E8F">
      <w:pPr>
        <w:pStyle w:val="TOC2"/>
        <w:rPr>
          <w:rFonts w:asciiTheme="minorHAnsi" w:eastAsiaTheme="minorEastAsia" w:hAnsiTheme="minorHAnsi" w:cstheme="minorBidi"/>
          <w:sz w:val="22"/>
          <w:szCs w:val="22"/>
        </w:rPr>
      </w:pPr>
      <w:hyperlink w:anchor="_Toc414262673" w:history="1">
        <w:r w:rsidR="00503643" w:rsidRPr="00C220E7">
          <w:rPr>
            <w:rStyle w:val="Hyperlink"/>
          </w:rPr>
          <w:t>Viewing Audit History</w:t>
        </w:r>
        <w:r w:rsidR="00503643">
          <w:rPr>
            <w:webHidden/>
          </w:rPr>
          <w:tab/>
        </w:r>
        <w:r w:rsidR="00503643">
          <w:rPr>
            <w:webHidden/>
          </w:rPr>
          <w:fldChar w:fldCharType="begin"/>
        </w:r>
        <w:r w:rsidR="00503643">
          <w:rPr>
            <w:webHidden/>
          </w:rPr>
          <w:instrText xml:space="preserve"> PAGEREF _Toc414262673 \h </w:instrText>
        </w:r>
        <w:r w:rsidR="00503643">
          <w:rPr>
            <w:webHidden/>
          </w:rPr>
        </w:r>
        <w:r w:rsidR="00503643">
          <w:rPr>
            <w:webHidden/>
          </w:rPr>
          <w:fldChar w:fldCharType="separate"/>
        </w:r>
        <w:r w:rsidR="00503643">
          <w:rPr>
            <w:webHidden/>
          </w:rPr>
          <w:t>137</w:t>
        </w:r>
        <w:r w:rsidR="00503643">
          <w:rPr>
            <w:webHidden/>
          </w:rPr>
          <w:fldChar w:fldCharType="end"/>
        </w:r>
      </w:hyperlink>
    </w:p>
    <w:p w14:paraId="4ACE00E9" w14:textId="77777777" w:rsidR="00503643" w:rsidRDefault="00F04E8F">
      <w:pPr>
        <w:pStyle w:val="TOC2"/>
        <w:rPr>
          <w:rFonts w:asciiTheme="minorHAnsi" w:eastAsiaTheme="minorEastAsia" w:hAnsiTheme="minorHAnsi" w:cstheme="minorBidi"/>
          <w:sz w:val="22"/>
          <w:szCs w:val="22"/>
        </w:rPr>
      </w:pPr>
      <w:hyperlink w:anchor="_Toc414262674" w:history="1">
        <w:r w:rsidR="00503643" w:rsidRPr="00C220E7">
          <w:rPr>
            <w:rStyle w:val="Hyperlink"/>
          </w:rPr>
          <w:t>Viewing Annotation Information</w:t>
        </w:r>
        <w:r w:rsidR="00503643">
          <w:rPr>
            <w:webHidden/>
          </w:rPr>
          <w:tab/>
        </w:r>
        <w:r w:rsidR="00503643">
          <w:rPr>
            <w:webHidden/>
          </w:rPr>
          <w:fldChar w:fldCharType="begin"/>
        </w:r>
        <w:r w:rsidR="00503643">
          <w:rPr>
            <w:webHidden/>
          </w:rPr>
          <w:instrText xml:space="preserve"> PAGEREF _Toc414262674 \h </w:instrText>
        </w:r>
        <w:r w:rsidR="00503643">
          <w:rPr>
            <w:webHidden/>
          </w:rPr>
        </w:r>
        <w:r w:rsidR="00503643">
          <w:rPr>
            <w:webHidden/>
          </w:rPr>
          <w:fldChar w:fldCharType="separate"/>
        </w:r>
        <w:r w:rsidR="00503643">
          <w:rPr>
            <w:webHidden/>
          </w:rPr>
          <w:t>139</w:t>
        </w:r>
        <w:r w:rsidR="00503643">
          <w:rPr>
            <w:webHidden/>
          </w:rPr>
          <w:fldChar w:fldCharType="end"/>
        </w:r>
      </w:hyperlink>
    </w:p>
    <w:p w14:paraId="2C3FAC7C" w14:textId="77777777" w:rsidR="00503643" w:rsidRDefault="00F04E8F">
      <w:pPr>
        <w:pStyle w:val="TOC2"/>
        <w:rPr>
          <w:rFonts w:asciiTheme="minorHAnsi" w:eastAsiaTheme="minorEastAsia" w:hAnsiTheme="minorHAnsi" w:cstheme="minorBidi"/>
          <w:sz w:val="22"/>
          <w:szCs w:val="22"/>
        </w:rPr>
      </w:pPr>
      <w:hyperlink w:anchor="_Toc414262675" w:history="1">
        <w:r w:rsidR="00503643" w:rsidRPr="00C220E7">
          <w:rPr>
            <w:rStyle w:val="Hyperlink"/>
          </w:rPr>
          <w:t>Annotating RAD Package Images and DoD Radiology Images</w:t>
        </w:r>
        <w:r w:rsidR="00503643">
          <w:rPr>
            <w:webHidden/>
          </w:rPr>
          <w:tab/>
        </w:r>
        <w:r w:rsidR="00503643">
          <w:rPr>
            <w:webHidden/>
          </w:rPr>
          <w:fldChar w:fldCharType="begin"/>
        </w:r>
        <w:r w:rsidR="00503643">
          <w:rPr>
            <w:webHidden/>
          </w:rPr>
          <w:instrText xml:space="preserve"> PAGEREF _Toc414262675 \h </w:instrText>
        </w:r>
        <w:r w:rsidR="00503643">
          <w:rPr>
            <w:webHidden/>
          </w:rPr>
        </w:r>
        <w:r w:rsidR="00503643">
          <w:rPr>
            <w:webHidden/>
          </w:rPr>
          <w:fldChar w:fldCharType="separate"/>
        </w:r>
        <w:r w:rsidR="00503643">
          <w:rPr>
            <w:webHidden/>
          </w:rPr>
          <w:t>140</w:t>
        </w:r>
        <w:r w:rsidR="00503643">
          <w:rPr>
            <w:webHidden/>
          </w:rPr>
          <w:fldChar w:fldCharType="end"/>
        </w:r>
      </w:hyperlink>
    </w:p>
    <w:p w14:paraId="76020763" w14:textId="77777777" w:rsidR="00503643" w:rsidRDefault="00F04E8F">
      <w:pPr>
        <w:pStyle w:val="TOC2"/>
        <w:rPr>
          <w:rFonts w:asciiTheme="minorHAnsi" w:eastAsiaTheme="minorEastAsia" w:hAnsiTheme="minorHAnsi" w:cstheme="minorBidi"/>
          <w:sz w:val="22"/>
          <w:szCs w:val="22"/>
        </w:rPr>
      </w:pPr>
      <w:hyperlink w:anchor="_Toc414262676" w:history="1">
        <w:r w:rsidR="00503643" w:rsidRPr="00C220E7">
          <w:rPr>
            <w:rStyle w:val="Hyperlink"/>
          </w:rPr>
          <w:t>Exiting Annotation Mode and Saving Annotations</w:t>
        </w:r>
        <w:r w:rsidR="00503643">
          <w:rPr>
            <w:webHidden/>
          </w:rPr>
          <w:tab/>
        </w:r>
        <w:r w:rsidR="00503643">
          <w:rPr>
            <w:webHidden/>
          </w:rPr>
          <w:fldChar w:fldCharType="begin"/>
        </w:r>
        <w:r w:rsidR="00503643">
          <w:rPr>
            <w:webHidden/>
          </w:rPr>
          <w:instrText xml:space="preserve"> PAGEREF _Toc414262676 \h </w:instrText>
        </w:r>
        <w:r w:rsidR="00503643">
          <w:rPr>
            <w:webHidden/>
          </w:rPr>
        </w:r>
        <w:r w:rsidR="00503643">
          <w:rPr>
            <w:webHidden/>
          </w:rPr>
          <w:fldChar w:fldCharType="separate"/>
        </w:r>
        <w:r w:rsidR="00503643">
          <w:rPr>
            <w:webHidden/>
          </w:rPr>
          <w:t>141</w:t>
        </w:r>
        <w:r w:rsidR="00503643">
          <w:rPr>
            <w:webHidden/>
          </w:rPr>
          <w:fldChar w:fldCharType="end"/>
        </w:r>
      </w:hyperlink>
    </w:p>
    <w:p w14:paraId="2472B68A" w14:textId="77777777" w:rsidR="00503643" w:rsidRDefault="00F04E8F">
      <w:pPr>
        <w:pStyle w:val="TOC1"/>
        <w:rPr>
          <w:rFonts w:asciiTheme="minorHAnsi" w:eastAsiaTheme="minorEastAsia" w:hAnsiTheme="minorHAnsi" w:cstheme="minorBidi"/>
          <w:b w:val="0"/>
          <w:sz w:val="22"/>
          <w:szCs w:val="22"/>
        </w:rPr>
      </w:pPr>
      <w:hyperlink w:anchor="_Toc414262677" w:history="1">
        <w:r w:rsidR="00503643" w:rsidRPr="00C220E7">
          <w:rPr>
            <w:rStyle w:val="Hyperlink"/>
          </w:rPr>
          <w:t>Printing Images, Processing ROI Requests and Copying Images</w:t>
        </w:r>
        <w:r w:rsidR="00503643">
          <w:rPr>
            <w:webHidden/>
          </w:rPr>
          <w:tab/>
        </w:r>
        <w:r w:rsidR="00503643">
          <w:rPr>
            <w:webHidden/>
          </w:rPr>
          <w:fldChar w:fldCharType="begin"/>
        </w:r>
        <w:r w:rsidR="00503643">
          <w:rPr>
            <w:webHidden/>
          </w:rPr>
          <w:instrText xml:space="preserve"> PAGEREF _Toc414262677 \h </w:instrText>
        </w:r>
        <w:r w:rsidR="00503643">
          <w:rPr>
            <w:webHidden/>
          </w:rPr>
        </w:r>
        <w:r w:rsidR="00503643">
          <w:rPr>
            <w:webHidden/>
          </w:rPr>
          <w:fldChar w:fldCharType="separate"/>
        </w:r>
        <w:r w:rsidR="00503643">
          <w:rPr>
            <w:webHidden/>
          </w:rPr>
          <w:t>143</w:t>
        </w:r>
        <w:r w:rsidR="00503643">
          <w:rPr>
            <w:webHidden/>
          </w:rPr>
          <w:fldChar w:fldCharType="end"/>
        </w:r>
      </w:hyperlink>
    </w:p>
    <w:p w14:paraId="03D6D2E2" w14:textId="77777777" w:rsidR="00503643" w:rsidRDefault="00F04E8F">
      <w:pPr>
        <w:pStyle w:val="TOC2"/>
        <w:rPr>
          <w:rFonts w:asciiTheme="minorHAnsi" w:eastAsiaTheme="minorEastAsia" w:hAnsiTheme="minorHAnsi" w:cstheme="minorBidi"/>
          <w:sz w:val="22"/>
          <w:szCs w:val="22"/>
        </w:rPr>
      </w:pPr>
      <w:hyperlink w:anchor="_Toc414262678" w:history="1">
        <w:r w:rsidR="00503643" w:rsidRPr="00C220E7">
          <w:rPr>
            <w:rStyle w:val="Hyperlink"/>
          </w:rPr>
          <w:t>Guidelines</w:t>
        </w:r>
        <w:r w:rsidR="00503643">
          <w:rPr>
            <w:webHidden/>
          </w:rPr>
          <w:tab/>
        </w:r>
        <w:r w:rsidR="00503643">
          <w:rPr>
            <w:webHidden/>
          </w:rPr>
          <w:fldChar w:fldCharType="begin"/>
        </w:r>
        <w:r w:rsidR="00503643">
          <w:rPr>
            <w:webHidden/>
          </w:rPr>
          <w:instrText xml:space="preserve"> PAGEREF _Toc414262678 \h </w:instrText>
        </w:r>
        <w:r w:rsidR="00503643">
          <w:rPr>
            <w:webHidden/>
          </w:rPr>
        </w:r>
        <w:r w:rsidR="00503643">
          <w:rPr>
            <w:webHidden/>
          </w:rPr>
          <w:fldChar w:fldCharType="separate"/>
        </w:r>
        <w:r w:rsidR="00503643">
          <w:rPr>
            <w:webHidden/>
          </w:rPr>
          <w:t>143</w:t>
        </w:r>
        <w:r w:rsidR="00503643">
          <w:rPr>
            <w:webHidden/>
          </w:rPr>
          <w:fldChar w:fldCharType="end"/>
        </w:r>
      </w:hyperlink>
    </w:p>
    <w:p w14:paraId="031C8D1D" w14:textId="77777777" w:rsidR="00503643" w:rsidRDefault="00F04E8F">
      <w:pPr>
        <w:pStyle w:val="TOC2"/>
        <w:rPr>
          <w:rFonts w:asciiTheme="minorHAnsi" w:eastAsiaTheme="minorEastAsia" w:hAnsiTheme="minorHAnsi" w:cstheme="minorBidi"/>
          <w:sz w:val="22"/>
          <w:szCs w:val="22"/>
        </w:rPr>
      </w:pPr>
      <w:hyperlink w:anchor="_Toc414262679" w:history="1">
        <w:r w:rsidR="00503643" w:rsidRPr="00C220E7">
          <w:rPr>
            <w:rStyle w:val="Hyperlink"/>
          </w:rPr>
          <w:t>Printing a Single Image</w:t>
        </w:r>
        <w:r w:rsidR="00503643">
          <w:rPr>
            <w:webHidden/>
          </w:rPr>
          <w:tab/>
        </w:r>
        <w:r w:rsidR="00503643">
          <w:rPr>
            <w:webHidden/>
          </w:rPr>
          <w:fldChar w:fldCharType="begin"/>
        </w:r>
        <w:r w:rsidR="00503643">
          <w:rPr>
            <w:webHidden/>
          </w:rPr>
          <w:instrText xml:space="preserve"> PAGEREF _Toc414262679 \h </w:instrText>
        </w:r>
        <w:r w:rsidR="00503643">
          <w:rPr>
            <w:webHidden/>
          </w:rPr>
        </w:r>
        <w:r w:rsidR="00503643">
          <w:rPr>
            <w:webHidden/>
          </w:rPr>
          <w:fldChar w:fldCharType="separate"/>
        </w:r>
        <w:r w:rsidR="00503643">
          <w:rPr>
            <w:webHidden/>
          </w:rPr>
          <w:t>144</w:t>
        </w:r>
        <w:r w:rsidR="00503643">
          <w:rPr>
            <w:webHidden/>
          </w:rPr>
          <w:fldChar w:fldCharType="end"/>
        </w:r>
      </w:hyperlink>
    </w:p>
    <w:p w14:paraId="034E41A9" w14:textId="77777777" w:rsidR="00503643" w:rsidRDefault="00F04E8F">
      <w:pPr>
        <w:pStyle w:val="TOC2"/>
        <w:rPr>
          <w:rFonts w:asciiTheme="minorHAnsi" w:eastAsiaTheme="minorEastAsia" w:hAnsiTheme="minorHAnsi" w:cstheme="minorBidi"/>
          <w:sz w:val="22"/>
          <w:szCs w:val="22"/>
        </w:rPr>
      </w:pPr>
      <w:hyperlink w:anchor="_Toc414262680" w:history="1">
        <w:r w:rsidR="00503643" w:rsidRPr="00C220E7">
          <w:rPr>
            <w:rStyle w:val="Hyperlink"/>
          </w:rPr>
          <w:t>Image Print Options Window</w:t>
        </w:r>
        <w:r w:rsidR="00503643">
          <w:rPr>
            <w:webHidden/>
          </w:rPr>
          <w:tab/>
        </w:r>
        <w:r w:rsidR="00503643">
          <w:rPr>
            <w:webHidden/>
          </w:rPr>
          <w:fldChar w:fldCharType="begin"/>
        </w:r>
        <w:r w:rsidR="00503643">
          <w:rPr>
            <w:webHidden/>
          </w:rPr>
          <w:instrText xml:space="preserve"> PAGEREF _Toc414262680 \h </w:instrText>
        </w:r>
        <w:r w:rsidR="00503643">
          <w:rPr>
            <w:webHidden/>
          </w:rPr>
        </w:r>
        <w:r w:rsidR="00503643">
          <w:rPr>
            <w:webHidden/>
          </w:rPr>
          <w:fldChar w:fldCharType="separate"/>
        </w:r>
        <w:r w:rsidR="00503643">
          <w:rPr>
            <w:webHidden/>
          </w:rPr>
          <w:t>145</w:t>
        </w:r>
        <w:r w:rsidR="00503643">
          <w:rPr>
            <w:webHidden/>
          </w:rPr>
          <w:fldChar w:fldCharType="end"/>
        </w:r>
      </w:hyperlink>
    </w:p>
    <w:p w14:paraId="6BA28360" w14:textId="77777777" w:rsidR="00503643" w:rsidRDefault="00F04E8F">
      <w:pPr>
        <w:pStyle w:val="TOC2"/>
        <w:rPr>
          <w:rFonts w:asciiTheme="minorHAnsi" w:eastAsiaTheme="minorEastAsia" w:hAnsiTheme="minorHAnsi" w:cstheme="minorBidi"/>
          <w:sz w:val="22"/>
          <w:szCs w:val="22"/>
        </w:rPr>
      </w:pPr>
      <w:hyperlink w:anchor="_Toc414262681" w:history="1">
        <w:r w:rsidR="00503643" w:rsidRPr="00C220E7">
          <w:rPr>
            <w:rStyle w:val="Hyperlink"/>
          </w:rPr>
          <w:t>Release of Information Requests</w:t>
        </w:r>
        <w:r w:rsidR="00503643">
          <w:rPr>
            <w:webHidden/>
          </w:rPr>
          <w:tab/>
        </w:r>
        <w:r w:rsidR="00503643">
          <w:rPr>
            <w:webHidden/>
          </w:rPr>
          <w:fldChar w:fldCharType="begin"/>
        </w:r>
        <w:r w:rsidR="00503643">
          <w:rPr>
            <w:webHidden/>
          </w:rPr>
          <w:instrText xml:space="preserve"> PAGEREF _Toc414262681 \h </w:instrText>
        </w:r>
        <w:r w:rsidR="00503643">
          <w:rPr>
            <w:webHidden/>
          </w:rPr>
        </w:r>
        <w:r w:rsidR="00503643">
          <w:rPr>
            <w:webHidden/>
          </w:rPr>
          <w:fldChar w:fldCharType="separate"/>
        </w:r>
        <w:r w:rsidR="00503643">
          <w:rPr>
            <w:webHidden/>
          </w:rPr>
          <w:t>146</w:t>
        </w:r>
        <w:r w:rsidR="00503643">
          <w:rPr>
            <w:webHidden/>
          </w:rPr>
          <w:fldChar w:fldCharType="end"/>
        </w:r>
      </w:hyperlink>
    </w:p>
    <w:p w14:paraId="03298406" w14:textId="77777777" w:rsidR="00503643" w:rsidRDefault="00F04E8F">
      <w:pPr>
        <w:pStyle w:val="TOC3"/>
        <w:rPr>
          <w:rFonts w:asciiTheme="minorHAnsi" w:eastAsiaTheme="minorEastAsia" w:hAnsiTheme="minorHAnsi" w:cstheme="minorBidi"/>
          <w:sz w:val="22"/>
          <w:szCs w:val="22"/>
        </w:rPr>
      </w:pPr>
      <w:hyperlink w:anchor="_Toc414262682" w:history="1">
        <w:r w:rsidR="00503643" w:rsidRPr="00C220E7">
          <w:rPr>
            <w:rStyle w:val="Hyperlink"/>
          </w:rPr>
          <w:t>How Clinical Display Handles Release of Information Requests</w:t>
        </w:r>
        <w:r w:rsidR="00503643">
          <w:rPr>
            <w:webHidden/>
          </w:rPr>
          <w:tab/>
        </w:r>
        <w:r w:rsidR="00503643">
          <w:rPr>
            <w:webHidden/>
          </w:rPr>
          <w:fldChar w:fldCharType="begin"/>
        </w:r>
        <w:r w:rsidR="00503643">
          <w:rPr>
            <w:webHidden/>
          </w:rPr>
          <w:instrText xml:space="preserve"> PAGEREF _Toc414262682 \h </w:instrText>
        </w:r>
        <w:r w:rsidR="00503643">
          <w:rPr>
            <w:webHidden/>
          </w:rPr>
        </w:r>
        <w:r w:rsidR="00503643">
          <w:rPr>
            <w:webHidden/>
          </w:rPr>
          <w:fldChar w:fldCharType="separate"/>
        </w:r>
        <w:r w:rsidR="00503643">
          <w:rPr>
            <w:webHidden/>
          </w:rPr>
          <w:t>146</w:t>
        </w:r>
        <w:r w:rsidR="00503643">
          <w:rPr>
            <w:webHidden/>
          </w:rPr>
          <w:fldChar w:fldCharType="end"/>
        </w:r>
      </w:hyperlink>
    </w:p>
    <w:p w14:paraId="1A5DCFCC" w14:textId="77777777" w:rsidR="00503643" w:rsidRDefault="00F04E8F">
      <w:pPr>
        <w:pStyle w:val="TOC3"/>
        <w:rPr>
          <w:rFonts w:asciiTheme="minorHAnsi" w:eastAsiaTheme="minorEastAsia" w:hAnsiTheme="minorHAnsi" w:cstheme="minorBidi"/>
          <w:sz w:val="22"/>
          <w:szCs w:val="22"/>
        </w:rPr>
      </w:pPr>
      <w:hyperlink w:anchor="_Toc414262683" w:history="1">
        <w:r w:rsidR="00503643" w:rsidRPr="00C220E7">
          <w:rPr>
            <w:rStyle w:val="Hyperlink"/>
          </w:rPr>
          <w:t>Printing Multiple Images</w:t>
        </w:r>
        <w:r w:rsidR="00503643">
          <w:rPr>
            <w:webHidden/>
          </w:rPr>
          <w:tab/>
        </w:r>
        <w:r w:rsidR="00503643">
          <w:rPr>
            <w:webHidden/>
          </w:rPr>
          <w:fldChar w:fldCharType="begin"/>
        </w:r>
        <w:r w:rsidR="00503643">
          <w:rPr>
            <w:webHidden/>
          </w:rPr>
          <w:instrText xml:space="preserve"> PAGEREF _Toc414262683 \h </w:instrText>
        </w:r>
        <w:r w:rsidR="00503643">
          <w:rPr>
            <w:webHidden/>
          </w:rPr>
        </w:r>
        <w:r w:rsidR="00503643">
          <w:rPr>
            <w:webHidden/>
          </w:rPr>
          <w:fldChar w:fldCharType="separate"/>
        </w:r>
        <w:r w:rsidR="00503643">
          <w:rPr>
            <w:webHidden/>
          </w:rPr>
          <w:t>149</w:t>
        </w:r>
        <w:r w:rsidR="00503643">
          <w:rPr>
            <w:webHidden/>
          </w:rPr>
          <w:fldChar w:fldCharType="end"/>
        </w:r>
      </w:hyperlink>
    </w:p>
    <w:p w14:paraId="544B2AA3" w14:textId="77777777" w:rsidR="00503643" w:rsidRDefault="00F04E8F">
      <w:pPr>
        <w:pStyle w:val="TOC3"/>
        <w:rPr>
          <w:rFonts w:asciiTheme="minorHAnsi" w:eastAsiaTheme="minorEastAsia" w:hAnsiTheme="minorHAnsi" w:cstheme="minorBidi"/>
          <w:sz w:val="22"/>
          <w:szCs w:val="22"/>
        </w:rPr>
      </w:pPr>
      <w:hyperlink w:anchor="_Toc414262684" w:history="1">
        <w:r w:rsidR="00503643" w:rsidRPr="00C220E7">
          <w:rPr>
            <w:rStyle w:val="Hyperlink"/>
          </w:rPr>
          <w:t>Printing All Images of a Patient</w:t>
        </w:r>
        <w:r w:rsidR="00503643">
          <w:rPr>
            <w:webHidden/>
          </w:rPr>
          <w:tab/>
        </w:r>
        <w:r w:rsidR="00503643">
          <w:rPr>
            <w:webHidden/>
          </w:rPr>
          <w:fldChar w:fldCharType="begin"/>
        </w:r>
        <w:r w:rsidR="00503643">
          <w:rPr>
            <w:webHidden/>
          </w:rPr>
          <w:instrText xml:space="preserve"> PAGEREF _Toc414262684 \h </w:instrText>
        </w:r>
        <w:r w:rsidR="00503643">
          <w:rPr>
            <w:webHidden/>
          </w:rPr>
        </w:r>
        <w:r w:rsidR="00503643">
          <w:rPr>
            <w:webHidden/>
          </w:rPr>
          <w:fldChar w:fldCharType="separate"/>
        </w:r>
        <w:r w:rsidR="00503643">
          <w:rPr>
            <w:webHidden/>
          </w:rPr>
          <w:t>152</w:t>
        </w:r>
        <w:r w:rsidR="00503643">
          <w:rPr>
            <w:webHidden/>
          </w:rPr>
          <w:fldChar w:fldCharType="end"/>
        </w:r>
      </w:hyperlink>
    </w:p>
    <w:p w14:paraId="4343A3CD" w14:textId="77777777" w:rsidR="00503643" w:rsidRDefault="00F04E8F">
      <w:pPr>
        <w:pStyle w:val="TOC3"/>
        <w:rPr>
          <w:rFonts w:asciiTheme="minorHAnsi" w:eastAsiaTheme="minorEastAsia" w:hAnsiTheme="minorHAnsi" w:cstheme="minorBidi"/>
          <w:sz w:val="22"/>
          <w:szCs w:val="22"/>
        </w:rPr>
      </w:pPr>
      <w:hyperlink w:anchor="_Toc414262685" w:history="1">
        <w:r w:rsidR="00503643" w:rsidRPr="00C220E7">
          <w:rPr>
            <w:rStyle w:val="Hyperlink"/>
          </w:rPr>
          <w:t>Processing ROI Requests</w:t>
        </w:r>
        <w:r w:rsidR="00503643">
          <w:rPr>
            <w:webHidden/>
          </w:rPr>
          <w:tab/>
        </w:r>
        <w:r w:rsidR="00503643">
          <w:rPr>
            <w:webHidden/>
          </w:rPr>
          <w:fldChar w:fldCharType="begin"/>
        </w:r>
        <w:r w:rsidR="00503643">
          <w:rPr>
            <w:webHidden/>
          </w:rPr>
          <w:instrText xml:space="preserve"> PAGEREF _Toc414262685 \h </w:instrText>
        </w:r>
        <w:r w:rsidR="00503643">
          <w:rPr>
            <w:webHidden/>
          </w:rPr>
        </w:r>
        <w:r w:rsidR="00503643">
          <w:rPr>
            <w:webHidden/>
          </w:rPr>
          <w:fldChar w:fldCharType="separate"/>
        </w:r>
        <w:r w:rsidR="00503643">
          <w:rPr>
            <w:webHidden/>
          </w:rPr>
          <w:t>153</w:t>
        </w:r>
        <w:r w:rsidR="00503643">
          <w:rPr>
            <w:webHidden/>
          </w:rPr>
          <w:fldChar w:fldCharType="end"/>
        </w:r>
      </w:hyperlink>
    </w:p>
    <w:p w14:paraId="728971EF" w14:textId="77777777" w:rsidR="00503643" w:rsidRDefault="00F04E8F">
      <w:pPr>
        <w:pStyle w:val="TOC3"/>
        <w:rPr>
          <w:rFonts w:asciiTheme="minorHAnsi" w:eastAsiaTheme="minorEastAsia" w:hAnsiTheme="minorHAnsi" w:cstheme="minorBidi"/>
          <w:sz w:val="22"/>
          <w:szCs w:val="22"/>
        </w:rPr>
      </w:pPr>
      <w:hyperlink w:anchor="_Toc414262686" w:history="1">
        <w:r w:rsidR="00503643" w:rsidRPr="00C220E7">
          <w:rPr>
            <w:rStyle w:val="Hyperlink"/>
          </w:rPr>
          <w:t>Monitoring the Status of Release of Information Jobs</w:t>
        </w:r>
        <w:r w:rsidR="00503643">
          <w:rPr>
            <w:webHidden/>
          </w:rPr>
          <w:tab/>
        </w:r>
        <w:r w:rsidR="00503643">
          <w:rPr>
            <w:webHidden/>
          </w:rPr>
          <w:fldChar w:fldCharType="begin"/>
        </w:r>
        <w:r w:rsidR="00503643">
          <w:rPr>
            <w:webHidden/>
          </w:rPr>
          <w:instrText xml:space="preserve"> PAGEREF _Toc414262686 \h </w:instrText>
        </w:r>
        <w:r w:rsidR="00503643">
          <w:rPr>
            <w:webHidden/>
          </w:rPr>
        </w:r>
        <w:r w:rsidR="00503643">
          <w:rPr>
            <w:webHidden/>
          </w:rPr>
          <w:fldChar w:fldCharType="separate"/>
        </w:r>
        <w:r w:rsidR="00503643">
          <w:rPr>
            <w:webHidden/>
          </w:rPr>
          <w:t>157</w:t>
        </w:r>
        <w:r w:rsidR="00503643">
          <w:rPr>
            <w:webHidden/>
          </w:rPr>
          <w:fldChar w:fldCharType="end"/>
        </w:r>
      </w:hyperlink>
    </w:p>
    <w:p w14:paraId="3E72796C" w14:textId="77777777" w:rsidR="00503643" w:rsidRDefault="00F04E8F">
      <w:pPr>
        <w:pStyle w:val="TOC2"/>
        <w:rPr>
          <w:rFonts w:asciiTheme="minorHAnsi" w:eastAsiaTheme="minorEastAsia" w:hAnsiTheme="minorHAnsi" w:cstheme="minorBidi"/>
          <w:sz w:val="22"/>
          <w:szCs w:val="22"/>
        </w:rPr>
      </w:pPr>
      <w:hyperlink w:anchor="_Toc414262687" w:history="1">
        <w:r w:rsidR="00503643" w:rsidRPr="00C220E7">
          <w:rPr>
            <w:rStyle w:val="Hyperlink"/>
          </w:rPr>
          <w:t>Printing Images with Annotations</w:t>
        </w:r>
        <w:r w:rsidR="00503643">
          <w:rPr>
            <w:webHidden/>
          </w:rPr>
          <w:tab/>
        </w:r>
        <w:r w:rsidR="00503643">
          <w:rPr>
            <w:webHidden/>
          </w:rPr>
          <w:fldChar w:fldCharType="begin"/>
        </w:r>
        <w:r w:rsidR="00503643">
          <w:rPr>
            <w:webHidden/>
          </w:rPr>
          <w:instrText xml:space="preserve"> PAGEREF _Toc414262687 \h </w:instrText>
        </w:r>
        <w:r w:rsidR="00503643">
          <w:rPr>
            <w:webHidden/>
          </w:rPr>
        </w:r>
        <w:r w:rsidR="00503643">
          <w:rPr>
            <w:webHidden/>
          </w:rPr>
          <w:fldChar w:fldCharType="separate"/>
        </w:r>
        <w:r w:rsidR="00503643">
          <w:rPr>
            <w:webHidden/>
          </w:rPr>
          <w:t>158</w:t>
        </w:r>
        <w:r w:rsidR="00503643">
          <w:rPr>
            <w:webHidden/>
          </w:rPr>
          <w:fldChar w:fldCharType="end"/>
        </w:r>
      </w:hyperlink>
    </w:p>
    <w:p w14:paraId="28A23D77" w14:textId="77777777" w:rsidR="00503643" w:rsidRDefault="00F04E8F">
      <w:pPr>
        <w:pStyle w:val="TOC2"/>
        <w:rPr>
          <w:rFonts w:asciiTheme="minorHAnsi" w:eastAsiaTheme="minorEastAsia" w:hAnsiTheme="minorHAnsi" w:cstheme="minorBidi"/>
          <w:sz w:val="22"/>
          <w:szCs w:val="22"/>
        </w:rPr>
      </w:pPr>
      <w:hyperlink w:anchor="_Toc414262688" w:history="1">
        <w:r w:rsidR="00503643" w:rsidRPr="00C220E7">
          <w:rPr>
            <w:rStyle w:val="Hyperlink"/>
          </w:rPr>
          <w:t>Printing Images with Annotations Using the Release of Information Feature</w:t>
        </w:r>
        <w:r w:rsidR="00503643">
          <w:rPr>
            <w:webHidden/>
          </w:rPr>
          <w:tab/>
        </w:r>
        <w:r w:rsidR="00503643">
          <w:rPr>
            <w:webHidden/>
          </w:rPr>
          <w:fldChar w:fldCharType="begin"/>
        </w:r>
        <w:r w:rsidR="00503643">
          <w:rPr>
            <w:webHidden/>
          </w:rPr>
          <w:instrText xml:space="preserve"> PAGEREF _Toc414262688 \h </w:instrText>
        </w:r>
        <w:r w:rsidR="00503643">
          <w:rPr>
            <w:webHidden/>
          </w:rPr>
        </w:r>
        <w:r w:rsidR="00503643">
          <w:rPr>
            <w:webHidden/>
          </w:rPr>
          <w:fldChar w:fldCharType="separate"/>
        </w:r>
        <w:r w:rsidR="00503643">
          <w:rPr>
            <w:webHidden/>
          </w:rPr>
          <w:t>158</w:t>
        </w:r>
        <w:r w:rsidR="00503643">
          <w:rPr>
            <w:webHidden/>
          </w:rPr>
          <w:fldChar w:fldCharType="end"/>
        </w:r>
      </w:hyperlink>
    </w:p>
    <w:p w14:paraId="7D45EB00" w14:textId="77777777" w:rsidR="00503643" w:rsidRDefault="00F04E8F">
      <w:pPr>
        <w:pStyle w:val="TOC2"/>
        <w:rPr>
          <w:rFonts w:asciiTheme="minorHAnsi" w:eastAsiaTheme="minorEastAsia" w:hAnsiTheme="minorHAnsi" w:cstheme="minorBidi"/>
          <w:sz w:val="22"/>
          <w:szCs w:val="22"/>
        </w:rPr>
      </w:pPr>
      <w:hyperlink w:anchor="_Toc414262689" w:history="1">
        <w:r w:rsidR="00503643" w:rsidRPr="00C220E7">
          <w:rPr>
            <w:rStyle w:val="Hyperlink"/>
          </w:rPr>
          <w:t>Copying an Image</w:t>
        </w:r>
        <w:r w:rsidR="00503643">
          <w:rPr>
            <w:webHidden/>
          </w:rPr>
          <w:tab/>
        </w:r>
        <w:r w:rsidR="00503643">
          <w:rPr>
            <w:webHidden/>
          </w:rPr>
          <w:fldChar w:fldCharType="begin"/>
        </w:r>
        <w:r w:rsidR="00503643">
          <w:rPr>
            <w:webHidden/>
          </w:rPr>
          <w:instrText xml:space="preserve"> PAGEREF _Toc414262689 \h </w:instrText>
        </w:r>
        <w:r w:rsidR="00503643">
          <w:rPr>
            <w:webHidden/>
          </w:rPr>
        </w:r>
        <w:r w:rsidR="00503643">
          <w:rPr>
            <w:webHidden/>
          </w:rPr>
          <w:fldChar w:fldCharType="separate"/>
        </w:r>
        <w:r w:rsidR="00503643">
          <w:rPr>
            <w:webHidden/>
          </w:rPr>
          <w:t>159</w:t>
        </w:r>
        <w:r w:rsidR="00503643">
          <w:rPr>
            <w:webHidden/>
          </w:rPr>
          <w:fldChar w:fldCharType="end"/>
        </w:r>
      </w:hyperlink>
    </w:p>
    <w:p w14:paraId="00DEDF12" w14:textId="77777777" w:rsidR="00503643" w:rsidRDefault="00F04E8F">
      <w:pPr>
        <w:pStyle w:val="TOC1"/>
        <w:rPr>
          <w:rFonts w:asciiTheme="minorHAnsi" w:eastAsiaTheme="minorEastAsia" w:hAnsiTheme="minorHAnsi" w:cstheme="minorBidi"/>
          <w:b w:val="0"/>
          <w:sz w:val="22"/>
          <w:szCs w:val="22"/>
        </w:rPr>
      </w:pPr>
      <w:hyperlink w:anchor="_Toc414262690" w:history="1">
        <w:r w:rsidR="00503643" w:rsidRPr="00C220E7">
          <w:rPr>
            <w:rStyle w:val="Hyperlink"/>
          </w:rPr>
          <w:t>Configuring User Preferences for the Image List and Abstracts</w:t>
        </w:r>
        <w:r w:rsidR="00503643">
          <w:rPr>
            <w:webHidden/>
          </w:rPr>
          <w:tab/>
        </w:r>
        <w:r w:rsidR="00503643">
          <w:rPr>
            <w:webHidden/>
          </w:rPr>
          <w:fldChar w:fldCharType="begin"/>
        </w:r>
        <w:r w:rsidR="00503643">
          <w:rPr>
            <w:webHidden/>
          </w:rPr>
          <w:instrText xml:space="preserve"> PAGEREF _Toc414262690 \h </w:instrText>
        </w:r>
        <w:r w:rsidR="00503643">
          <w:rPr>
            <w:webHidden/>
          </w:rPr>
        </w:r>
        <w:r w:rsidR="00503643">
          <w:rPr>
            <w:webHidden/>
          </w:rPr>
          <w:fldChar w:fldCharType="separate"/>
        </w:r>
        <w:r w:rsidR="00503643">
          <w:rPr>
            <w:webHidden/>
          </w:rPr>
          <w:t>161</w:t>
        </w:r>
        <w:r w:rsidR="00503643">
          <w:rPr>
            <w:webHidden/>
          </w:rPr>
          <w:fldChar w:fldCharType="end"/>
        </w:r>
      </w:hyperlink>
    </w:p>
    <w:p w14:paraId="5D8FC72C" w14:textId="77777777" w:rsidR="00503643" w:rsidRDefault="00F04E8F">
      <w:pPr>
        <w:pStyle w:val="TOC2"/>
        <w:rPr>
          <w:rFonts w:asciiTheme="minorHAnsi" w:eastAsiaTheme="minorEastAsia" w:hAnsiTheme="minorHAnsi" w:cstheme="minorBidi"/>
          <w:sz w:val="22"/>
          <w:szCs w:val="22"/>
        </w:rPr>
      </w:pPr>
      <w:hyperlink w:anchor="_Toc414262691" w:history="1">
        <w:r w:rsidR="00503643" w:rsidRPr="00C220E7">
          <w:rPr>
            <w:rStyle w:val="Hyperlink"/>
          </w:rPr>
          <w:t>Configuring the Display of Windows for Patient Selection</w:t>
        </w:r>
        <w:r w:rsidR="00503643">
          <w:rPr>
            <w:webHidden/>
          </w:rPr>
          <w:tab/>
        </w:r>
        <w:r w:rsidR="00503643">
          <w:rPr>
            <w:webHidden/>
          </w:rPr>
          <w:fldChar w:fldCharType="begin"/>
        </w:r>
        <w:r w:rsidR="00503643">
          <w:rPr>
            <w:webHidden/>
          </w:rPr>
          <w:instrText xml:space="preserve"> PAGEREF _Toc414262691 \h </w:instrText>
        </w:r>
        <w:r w:rsidR="00503643">
          <w:rPr>
            <w:webHidden/>
          </w:rPr>
        </w:r>
        <w:r w:rsidR="00503643">
          <w:rPr>
            <w:webHidden/>
          </w:rPr>
          <w:fldChar w:fldCharType="separate"/>
        </w:r>
        <w:r w:rsidR="00503643">
          <w:rPr>
            <w:webHidden/>
          </w:rPr>
          <w:t>161</w:t>
        </w:r>
        <w:r w:rsidR="00503643">
          <w:rPr>
            <w:webHidden/>
          </w:rPr>
          <w:fldChar w:fldCharType="end"/>
        </w:r>
      </w:hyperlink>
    </w:p>
    <w:p w14:paraId="7391E1E6" w14:textId="77777777" w:rsidR="00503643" w:rsidRDefault="00F04E8F">
      <w:pPr>
        <w:pStyle w:val="TOC2"/>
        <w:rPr>
          <w:rFonts w:asciiTheme="minorHAnsi" w:eastAsiaTheme="minorEastAsia" w:hAnsiTheme="minorHAnsi" w:cstheme="minorBidi"/>
          <w:sz w:val="22"/>
          <w:szCs w:val="22"/>
        </w:rPr>
      </w:pPr>
      <w:hyperlink w:anchor="_Toc414262692" w:history="1">
        <w:r w:rsidR="00503643" w:rsidRPr="00C220E7">
          <w:rPr>
            <w:rStyle w:val="Hyperlink"/>
          </w:rPr>
          <w:t>Configuring the Abstract and Image Viewers</w:t>
        </w:r>
        <w:r w:rsidR="00503643">
          <w:rPr>
            <w:webHidden/>
          </w:rPr>
          <w:tab/>
        </w:r>
        <w:r w:rsidR="00503643">
          <w:rPr>
            <w:webHidden/>
          </w:rPr>
          <w:fldChar w:fldCharType="begin"/>
        </w:r>
        <w:r w:rsidR="00503643">
          <w:rPr>
            <w:webHidden/>
          </w:rPr>
          <w:instrText xml:space="preserve"> PAGEREF _Toc414262692 \h </w:instrText>
        </w:r>
        <w:r w:rsidR="00503643">
          <w:rPr>
            <w:webHidden/>
          </w:rPr>
        </w:r>
        <w:r w:rsidR="00503643">
          <w:rPr>
            <w:webHidden/>
          </w:rPr>
          <w:fldChar w:fldCharType="separate"/>
        </w:r>
        <w:r w:rsidR="00503643">
          <w:rPr>
            <w:webHidden/>
          </w:rPr>
          <w:t>162</w:t>
        </w:r>
        <w:r w:rsidR="00503643">
          <w:rPr>
            <w:webHidden/>
          </w:rPr>
          <w:fldChar w:fldCharType="end"/>
        </w:r>
      </w:hyperlink>
    </w:p>
    <w:p w14:paraId="6CB57956" w14:textId="77777777" w:rsidR="00503643" w:rsidRDefault="00F04E8F">
      <w:pPr>
        <w:pStyle w:val="TOC2"/>
        <w:rPr>
          <w:rFonts w:asciiTheme="minorHAnsi" w:eastAsiaTheme="minorEastAsia" w:hAnsiTheme="minorHAnsi" w:cstheme="minorBidi"/>
          <w:sz w:val="22"/>
          <w:szCs w:val="22"/>
        </w:rPr>
      </w:pPr>
      <w:hyperlink w:anchor="_Toc414262693" w:history="1">
        <w:r w:rsidR="00503643" w:rsidRPr="00C220E7">
          <w:rPr>
            <w:rStyle w:val="Hyperlink"/>
          </w:rPr>
          <w:t>Configuring Remote Image Views</w:t>
        </w:r>
        <w:r w:rsidR="00503643">
          <w:rPr>
            <w:webHidden/>
          </w:rPr>
          <w:tab/>
        </w:r>
        <w:r w:rsidR="00503643">
          <w:rPr>
            <w:webHidden/>
          </w:rPr>
          <w:fldChar w:fldCharType="begin"/>
        </w:r>
        <w:r w:rsidR="00503643">
          <w:rPr>
            <w:webHidden/>
          </w:rPr>
          <w:instrText xml:space="preserve"> PAGEREF _Toc414262693 \h </w:instrText>
        </w:r>
        <w:r w:rsidR="00503643">
          <w:rPr>
            <w:webHidden/>
          </w:rPr>
        </w:r>
        <w:r w:rsidR="00503643">
          <w:rPr>
            <w:webHidden/>
          </w:rPr>
          <w:fldChar w:fldCharType="separate"/>
        </w:r>
        <w:r w:rsidR="00503643">
          <w:rPr>
            <w:webHidden/>
          </w:rPr>
          <w:t>163</w:t>
        </w:r>
        <w:r w:rsidR="00503643">
          <w:rPr>
            <w:webHidden/>
          </w:rPr>
          <w:fldChar w:fldCharType="end"/>
        </w:r>
      </w:hyperlink>
    </w:p>
    <w:p w14:paraId="528D25CB" w14:textId="77777777" w:rsidR="00503643" w:rsidRDefault="00F04E8F">
      <w:pPr>
        <w:pStyle w:val="TOC2"/>
        <w:rPr>
          <w:rFonts w:asciiTheme="minorHAnsi" w:eastAsiaTheme="minorEastAsia" w:hAnsiTheme="minorHAnsi" w:cstheme="minorBidi"/>
          <w:sz w:val="22"/>
          <w:szCs w:val="22"/>
        </w:rPr>
      </w:pPr>
      <w:hyperlink w:anchor="_Toc414262694" w:history="1">
        <w:r w:rsidR="00503643" w:rsidRPr="00C220E7">
          <w:rPr>
            <w:rStyle w:val="Hyperlink"/>
          </w:rPr>
          <w:t>Configuring Alternate Viewer Options</w:t>
        </w:r>
        <w:r w:rsidR="00503643">
          <w:rPr>
            <w:webHidden/>
          </w:rPr>
          <w:tab/>
        </w:r>
        <w:r w:rsidR="00503643">
          <w:rPr>
            <w:webHidden/>
          </w:rPr>
          <w:fldChar w:fldCharType="begin"/>
        </w:r>
        <w:r w:rsidR="00503643">
          <w:rPr>
            <w:webHidden/>
          </w:rPr>
          <w:instrText xml:space="preserve"> PAGEREF _Toc414262694 \h </w:instrText>
        </w:r>
        <w:r w:rsidR="00503643">
          <w:rPr>
            <w:webHidden/>
          </w:rPr>
        </w:r>
        <w:r w:rsidR="00503643">
          <w:rPr>
            <w:webHidden/>
          </w:rPr>
          <w:fldChar w:fldCharType="separate"/>
        </w:r>
        <w:r w:rsidR="00503643">
          <w:rPr>
            <w:webHidden/>
          </w:rPr>
          <w:t>164</w:t>
        </w:r>
        <w:r w:rsidR="00503643">
          <w:rPr>
            <w:webHidden/>
          </w:rPr>
          <w:fldChar w:fldCharType="end"/>
        </w:r>
      </w:hyperlink>
    </w:p>
    <w:p w14:paraId="126A9E76" w14:textId="77777777" w:rsidR="00503643" w:rsidRDefault="00F04E8F">
      <w:pPr>
        <w:pStyle w:val="TOC2"/>
        <w:rPr>
          <w:rFonts w:asciiTheme="minorHAnsi" w:eastAsiaTheme="minorEastAsia" w:hAnsiTheme="minorHAnsi" w:cstheme="minorBidi"/>
          <w:sz w:val="22"/>
          <w:szCs w:val="22"/>
        </w:rPr>
      </w:pPr>
      <w:hyperlink w:anchor="_Toc414262695" w:history="1">
        <w:r w:rsidR="00503643" w:rsidRPr="00C220E7">
          <w:rPr>
            <w:rStyle w:val="Hyperlink"/>
          </w:rPr>
          <w:t>Configuring the Layout Style of the Image List</w:t>
        </w:r>
        <w:r w:rsidR="00503643">
          <w:rPr>
            <w:webHidden/>
          </w:rPr>
          <w:tab/>
        </w:r>
        <w:r w:rsidR="00503643">
          <w:rPr>
            <w:webHidden/>
          </w:rPr>
          <w:fldChar w:fldCharType="begin"/>
        </w:r>
        <w:r w:rsidR="00503643">
          <w:rPr>
            <w:webHidden/>
          </w:rPr>
          <w:instrText xml:space="preserve"> PAGEREF _Toc414262695 \h </w:instrText>
        </w:r>
        <w:r w:rsidR="00503643">
          <w:rPr>
            <w:webHidden/>
          </w:rPr>
        </w:r>
        <w:r w:rsidR="00503643">
          <w:rPr>
            <w:webHidden/>
          </w:rPr>
          <w:fldChar w:fldCharType="separate"/>
        </w:r>
        <w:r w:rsidR="00503643">
          <w:rPr>
            <w:webHidden/>
          </w:rPr>
          <w:t>165</w:t>
        </w:r>
        <w:r w:rsidR="00503643">
          <w:rPr>
            <w:webHidden/>
          </w:rPr>
          <w:fldChar w:fldCharType="end"/>
        </w:r>
      </w:hyperlink>
    </w:p>
    <w:p w14:paraId="5276701D" w14:textId="77777777" w:rsidR="00503643" w:rsidRDefault="00F04E8F">
      <w:pPr>
        <w:pStyle w:val="TOC2"/>
        <w:rPr>
          <w:rFonts w:asciiTheme="minorHAnsi" w:eastAsiaTheme="minorEastAsia" w:hAnsiTheme="minorHAnsi" w:cstheme="minorBidi"/>
          <w:sz w:val="22"/>
          <w:szCs w:val="22"/>
        </w:rPr>
      </w:pPr>
      <w:hyperlink w:anchor="_Toc414262696" w:history="1">
        <w:r w:rsidR="00503643" w:rsidRPr="00C220E7">
          <w:rPr>
            <w:rStyle w:val="Hyperlink"/>
          </w:rPr>
          <w:t>Configuring User Preferences for Annotation Options</w:t>
        </w:r>
        <w:r w:rsidR="00503643">
          <w:rPr>
            <w:webHidden/>
          </w:rPr>
          <w:tab/>
        </w:r>
        <w:r w:rsidR="00503643">
          <w:rPr>
            <w:webHidden/>
          </w:rPr>
          <w:fldChar w:fldCharType="begin"/>
        </w:r>
        <w:r w:rsidR="00503643">
          <w:rPr>
            <w:webHidden/>
          </w:rPr>
          <w:instrText xml:space="preserve"> PAGEREF _Toc414262696 \h </w:instrText>
        </w:r>
        <w:r w:rsidR="00503643">
          <w:rPr>
            <w:webHidden/>
          </w:rPr>
        </w:r>
        <w:r w:rsidR="00503643">
          <w:rPr>
            <w:webHidden/>
          </w:rPr>
          <w:fldChar w:fldCharType="separate"/>
        </w:r>
        <w:r w:rsidR="00503643">
          <w:rPr>
            <w:webHidden/>
          </w:rPr>
          <w:t>166</w:t>
        </w:r>
        <w:r w:rsidR="00503643">
          <w:rPr>
            <w:webHidden/>
          </w:rPr>
          <w:fldChar w:fldCharType="end"/>
        </w:r>
      </w:hyperlink>
    </w:p>
    <w:p w14:paraId="5522C8A6" w14:textId="77777777" w:rsidR="00503643" w:rsidRDefault="00F04E8F">
      <w:pPr>
        <w:pStyle w:val="TOC1"/>
        <w:rPr>
          <w:rFonts w:asciiTheme="minorHAnsi" w:eastAsiaTheme="minorEastAsia" w:hAnsiTheme="minorHAnsi" w:cstheme="minorBidi"/>
          <w:b w:val="0"/>
          <w:sz w:val="22"/>
          <w:szCs w:val="22"/>
        </w:rPr>
      </w:pPr>
      <w:hyperlink w:anchor="_Toc414262697" w:history="1">
        <w:r w:rsidR="00503643" w:rsidRPr="00C220E7">
          <w:rPr>
            <w:rStyle w:val="Hyperlink"/>
          </w:rPr>
          <w:t>Viewing Patient Images at Remote Sites</w:t>
        </w:r>
        <w:r w:rsidR="00503643">
          <w:rPr>
            <w:webHidden/>
          </w:rPr>
          <w:tab/>
        </w:r>
        <w:r w:rsidR="00503643">
          <w:rPr>
            <w:webHidden/>
          </w:rPr>
          <w:fldChar w:fldCharType="begin"/>
        </w:r>
        <w:r w:rsidR="00503643">
          <w:rPr>
            <w:webHidden/>
          </w:rPr>
          <w:instrText xml:space="preserve"> PAGEREF _Toc414262697 \h </w:instrText>
        </w:r>
        <w:r w:rsidR="00503643">
          <w:rPr>
            <w:webHidden/>
          </w:rPr>
        </w:r>
        <w:r w:rsidR="00503643">
          <w:rPr>
            <w:webHidden/>
          </w:rPr>
          <w:fldChar w:fldCharType="separate"/>
        </w:r>
        <w:r w:rsidR="00503643">
          <w:rPr>
            <w:webHidden/>
          </w:rPr>
          <w:t>169</w:t>
        </w:r>
        <w:r w:rsidR="00503643">
          <w:rPr>
            <w:webHidden/>
          </w:rPr>
          <w:fldChar w:fldCharType="end"/>
        </w:r>
      </w:hyperlink>
    </w:p>
    <w:p w14:paraId="3D06EE98" w14:textId="77777777" w:rsidR="00503643" w:rsidRDefault="00F04E8F">
      <w:pPr>
        <w:pStyle w:val="TOC2"/>
        <w:rPr>
          <w:rFonts w:asciiTheme="minorHAnsi" w:eastAsiaTheme="minorEastAsia" w:hAnsiTheme="minorHAnsi" w:cstheme="minorBidi"/>
          <w:sz w:val="22"/>
          <w:szCs w:val="22"/>
        </w:rPr>
      </w:pPr>
      <w:hyperlink w:anchor="_Toc414262698" w:history="1">
        <w:r w:rsidR="00503643" w:rsidRPr="00C220E7">
          <w:rPr>
            <w:rStyle w:val="Hyperlink"/>
          </w:rPr>
          <w:t>Using Remote Image Views (RIVs)</w:t>
        </w:r>
        <w:r w:rsidR="00503643">
          <w:rPr>
            <w:webHidden/>
          </w:rPr>
          <w:tab/>
        </w:r>
        <w:r w:rsidR="00503643">
          <w:rPr>
            <w:webHidden/>
          </w:rPr>
          <w:fldChar w:fldCharType="begin"/>
        </w:r>
        <w:r w:rsidR="00503643">
          <w:rPr>
            <w:webHidden/>
          </w:rPr>
          <w:instrText xml:space="preserve"> PAGEREF _Toc414262698 \h </w:instrText>
        </w:r>
        <w:r w:rsidR="00503643">
          <w:rPr>
            <w:webHidden/>
          </w:rPr>
        </w:r>
        <w:r w:rsidR="00503643">
          <w:rPr>
            <w:webHidden/>
          </w:rPr>
          <w:fldChar w:fldCharType="separate"/>
        </w:r>
        <w:r w:rsidR="00503643">
          <w:rPr>
            <w:webHidden/>
          </w:rPr>
          <w:t>169</w:t>
        </w:r>
        <w:r w:rsidR="00503643">
          <w:rPr>
            <w:webHidden/>
          </w:rPr>
          <w:fldChar w:fldCharType="end"/>
        </w:r>
      </w:hyperlink>
    </w:p>
    <w:p w14:paraId="533A56A1" w14:textId="77777777" w:rsidR="00503643" w:rsidRDefault="00F04E8F">
      <w:pPr>
        <w:pStyle w:val="TOC2"/>
        <w:rPr>
          <w:rFonts w:asciiTheme="minorHAnsi" w:eastAsiaTheme="minorEastAsia" w:hAnsiTheme="minorHAnsi" w:cstheme="minorBidi"/>
          <w:sz w:val="22"/>
          <w:szCs w:val="22"/>
        </w:rPr>
      </w:pPr>
      <w:hyperlink w:anchor="_Toc414262699" w:history="1">
        <w:r w:rsidR="00503643" w:rsidRPr="00C220E7">
          <w:rPr>
            <w:rStyle w:val="Hyperlink"/>
          </w:rPr>
          <w:t>Partial Results</w:t>
        </w:r>
        <w:r w:rsidR="00503643">
          <w:rPr>
            <w:webHidden/>
          </w:rPr>
          <w:tab/>
        </w:r>
        <w:r w:rsidR="00503643">
          <w:rPr>
            <w:webHidden/>
          </w:rPr>
          <w:fldChar w:fldCharType="begin"/>
        </w:r>
        <w:r w:rsidR="00503643">
          <w:rPr>
            <w:webHidden/>
          </w:rPr>
          <w:instrText xml:space="preserve"> PAGEREF _Toc414262699 \h </w:instrText>
        </w:r>
        <w:r w:rsidR="00503643">
          <w:rPr>
            <w:webHidden/>
          </w:rPr>
        </w:r>
        <w:r w:rsidR="00503643">
          <w:rPr>
            <w:webHidden/>
          </w:rPr>
          <w:fldChar w:fldCharType="separate"/>
        </w:r>
        <w:r w:rsidR="00503643">
          <w:rPr>
            <w:webHidden/>
          </w:rPr>
          <w:t>170</w:t>
        </w:r>
        <w:r w:rsidR="00503643">
          <w:rPr>
            <w:webHidden/>
          </w:rPr>
          <w:fldChar w:fldCharType="end"/>
        </w:r>
      </w:hyperlink>
    </w:p>
    <w:p w14:paraId="77325F60" w14:textId="77777777" w:rsidR="00503643" w:rsidRDefault="00F04E8F">
      <w:pPr>
        <w:pStyle w:val="TOC2"/>
        <w:rPr>
          <w:rFonts w:asciiTheme="minorHAnsi" w:eastAsiaTheme="minorEastAsia" w:hAnsiTheme="minorHAnsi" w:cstheme="minorBidi"/>
          <w:sz w:val="22"/>
          <w:szCs w:val="22"/>
        </w:rPr>
      </w:pPr>
      <w:hyperlink w:anchor="_Toc414262700" w:history="1">
        <w:r w:rsidR="00503643" w:rsidRPr="00C220E7">
          <w:rPr>
            <w:rStyle w:val="Hyperlink"/>
          </w:rPr>
          <w:t>Configuring User Preferences for RIVs</w:t>
        </w:r>
        <w:r w:rsidR="00503643">
          <w:rPr>
            <w:webHidden/>
          </w:rPr>
          <w:tab/>
        </w:r>
        <w:r w:rsidR="00503643">
          <w:rPr>
            <w:webHidden/>
          </w:rPr>
          <w:fldChar w:fldCharType="begin"/>
        </w:r>
        <w:r w:rsidR="00503643">
          <w:rPr>
            <w:webHidden/>
          </w:rPr>
          <w:instrText xml:space="preserve"> PAGEREF _Toc414262700 \h </w:instrText>
        </w:r>
        <w:r w:rsidR="00503643">
          <w:rPr>
            <w:webHidden/>
          </w:rPr>
        </w:r>
        <w:r w:rsidR="00503643">
          <w:rPr>
            <w:webHidden/>
          </w:rPr>
          <w:fldChar w:fldCharType="separate"/>
        </w:r>
        <w:r w:rsidR="00503643">
          <w:rPr>
            <w:webHidden/>
          </w:rPr>
          <w:t>171</w:t>
        </w:r>
        <w:r w:rsidR="00503643">
          <w:rPr>
            <w:webHidden/>
          </w:rPr>
          <w:fldChar w:fldCharType="end"/>
        </w:r>
      </w:hyperlink>
    </w:p>
    <w:p w14:paraId="4FF1ED17" w14:textId="77777777" w:rsidR="00503643" w:rsidRDefault="00F04E8F">
      <w:pPr>
        <w:pStyle w:val="TOC2"/>
        <w:rPr>
          <w:rFonts w:asciiTheme="minorHAnsi" w:eastAsiaTheme="minorEastAsia" w:hAnsiTheme="minorHAnsi" w:cstheme="minorBidi"/>
          <w:sz w:val="22"/>
          <w:szCs w:val="22"/>
        </w:rPr>
      </w:pPr>
      <w:hyperlink w:anchor="_Toc414262701" w:history="1">
        <w:r w:rsidR="00503643" w:rsidRPr="00C220E7">
          <w:rPr>
            <w:rStyle w:val="Hyperlink"/>
          </w:rPr>
          <w:t>Configuring Your Connection to Remote Sites</w:t>
        </w:r>
        <w:r w:rsidR="00503643">
          <w:rPr>
            <w:webHidden/>
          </w:rPr>
          <w:tab/>
        </w:r>
        <w:r w:rsidR="00503643">
          <w:rPr>
            <w:webHidden/>
          </w:rPr>
          <w:fldChar w:fldCharType="begin"/>
        </w:r>
        <w:r w:rsidR="00503643">
          <w:rPr>
            <w:webHidden/>
          </w:rPr>
          <w:instrText xml:space="preserve"> PAGEREF _Toc414262701 \h </w:instrText>
        </w:r>
        <w:r w:rsidR="00503643">
          <w:rPr>
            <w:webHidden/>
          </w:rPr>
        </w:r>
        <w:r w:rsidR="00503643">
          <w:rPr>
            <w:webHidden/>
          </w:rPr>
          <w:fldChar w:fldCharType="separate"/>
        </w:r>
        <w:r w:rsidR="00503643">
          <w:rPr>
            <w:webHidden/>
          </w:rPr>
          <w:t>172</w:t>
        </w:r>
        <w:r w:rsidR="00503643">
          <w:rPr>
            <w:webHidden/>
          </w:rPr>
          <w:fldChar w:fldCharType="end"/>
        </w:r>
      </w:hyperlink>
    </w:p>
    <w:p w14:paraId="05F3C60B" w14:textId="77777777" w:rsidR="00503643" w:rsidRDefault="00F04E8F">
      <w:pPr>
        <w:pStyle w:val="TOC1"/>
        <w:rPr>
          <w:rFonts w:asciiTheme="minorHAnsi" w:eastAsiaTheme="minorEastAsia" w:hAnsiTheme="minorHAnsi" w:cstheme="minorBidi"/>
          <w:b w:val="0"/>
          <w:sz w:val="22"/>
          <w:szCs w:val="22"/>
        </w:rPr>
      </w:pPr>
      <w:hyperlink w:anchor="_Toc414262702" w:history="1">
        <w:r w:rsidR="00503643" w:rsidRPr="00C220E7">
          <w:rPr>
            <w:rStyle w:val="Hyperlink"/>
          </w:rPr>
          <w:t>Editing the Image Index Entries</w:t>
        </w:r>
        <w:r w:rsidR="00503643">
          <w:rPr>
            <w:webHidden/>
          </w:rPr>
          <w:tab/>
        </w:r>
        <w:r w:rsidR="00503643">
          <w:rPr>
            <w:webHidden/>
          </w:rPr>
          <w:fldChar w:fldCharType="begin"/>
        </w:r>
        <w:r w:rsidR="00503643">
          <w:rPr>
            <w:webHidden/>
          </w:rPr>
          <w:instrText xml:space="preserve"> PAGEREF _Toc414262702 \h </w:instrText>
        </w:r>
        <w:r w:rsidR="00503643">
          <w:rPr>
            <w:webHidden/>
          </w:rPr>
        </w:r>
        <w:r w:rsidR="00503643">
          <w:rPr>
            <w:webHidden/>
          </w:rPr>
          <w:fldChar w:fldCharType="separate"/>
        </w:r>
        <w:r w:rsidR="00503643">
          <w:rPr>
            <w:webHidden/>
          </w:rPr>
          <w:t>175</w:t>
        </w:r>
        <w:r w:rsidR="00503643">
          <w:rPr>
            <w:webHidden/>
          </w:rPr>
          <w:fldChar w:fldCharType="end"/>
        </w:r>
      </w:hyperlink>
    </w:p>
    <w:p w14:paraId="0F30C549" w14:textId="77777777" w:rsidR="00503643" w:rsidRDefault="00F04E8F">
      <w:pPr>
        <w:pStyle w:val="TOC2"/>
        <w:rPr>
          <w:rFonts w:asciiTheme="minorHAnsi" w:eastAsiaTheme="minorEastAsia" w:hAnsiTheme="minorHAnsi" w:cstheme="minorBidi"/>
          <w:sz w:val="22"/>
          <w:szCs w:val="22"/>
        </w:rPr>
      </w:pPr>
      <w:hyperlink w:anchor="_Toc414262703" w:history="1">
        <w:r w:rsidR="00503643" w:rsidRPr="00C220E7">
          <w:rPr>
            <w:rStyle w:val="Hyperlink"/>
          </w:rPr>
          <w:t>Image Index Edit Window</w:t>
        </w:r>
        <w:r w:rsidR="00503643">
          <w:rPr>
            <w:webHidden/>
          </w:rPr>
          <w:tab/>
        </w:r>
        <w:r w:rsidR="00503643">
          <w:rPr>
            <w:webHidden/>
          </w:rPr>
          <w:fldChar w:fldCharType="begin"/>
        </w:r>
        <w:r w:rsidR="00503643">
          <w:rPr>
            <w:webHidden/>
          </w:rPr>
          <w:instrText xml:space="preserve"> PAGEREF _Toc414262703 \h </w:instrText>
        </w:r>
        <w:r w:rsidR="00503643">
          <w:rPr>
            <w:webHidden/>
          </w:rPr>
        </w:r>
        <w:r w:rsidR="00503643">
          <w:rPr>
            <w:webHidden/>
          </w:rPr>
          <w:fldChar w:fldCharType="separate"/>
        </w:r>
        <w:r w:rsidR="00503643">
          <w:rPr>
            <w:webHidden/>
          </w:rPr>
          <w:t>175</w:t>
        </w:r>
        <w:r w:rsidR="00503643">
          <w:rPr>
            <w:webHidden/>
          </w:rPr>
          <w:fldChar w:fldCharType="end"/>
        </w:r>
      </w:hyperlink>
    </w:p>
    <w:p w14:paraId="754064C4" w14:textId="77777777" w:rsidR="00503643" w:rsidRDefault="00F04E8F">
      <w:pPr>
        <w:pStyle w:val="TOC3"/>
        <w:rPr>
          <w:rFonts w:asciiTheme="minorHAnsi" w:eastAsiaTheme="minorEastAsia" w:hAnsiTheme="minorHAnsi" w:cstheme="minorBidi"/>
          <w:sz w:val="22"/>
          <w:szCs w:val="22"/>
        </w:rPr>
      </w:pPr>
      <w:hyperlink w:anchor="_Toc414262704" w:history="1">
        <w:r w:rsidR="00503643" w:rsidRPr="00C220E7">
          <w:rPr>
            <w:rStyle w:val="Hyperlink"/>
          </w:rPr>
          <w:t>Menu Bar in the Image Index Edit Window</w:t>
        </w:r>
        <w:r w:rsidR="00503643">
          <w:rPr>
            <w:webHidden/>
          </w:rPr>
          <w:tab/>
        </w:r>
        <w:r w:rsidR="00503643">
          <w:rPr>
            <w:webHidden/>
          </w:rPr>
          <w:fldChar w:fldCharType="begin"/>
        </w:r>
        <w:r w:rsidR="00503643">
          <w:rPr>
            <w:webHidden/>
          </w:rPr>
          <w:instrText xml:space="preserve"> PAGEREF _Toc414262704 \h </w:instrText>
        </w:r>
        <w:r w:rsidR="00503643">
          <w:rPr>
            <w:webHidden/>
          </w:rPr>
        </w:r>
        <w:r w:rsidR="00503643">
          <w:rPr>
            <w:webHidden/>
          </w:rPr>
          <w:fldChar w:fldCharType="separate"/>
        </w:r>
        <w:r w:rsidR="00503643">
          <w:rPr>
            <w:webHidden/>
          </w:rPr>
          <w:t>175</w:t>
        </w:r>
        <w:r w:rsidR="00503643">
          <w:rPr>
            <w:webHidden/>
          </w:rPr>
          <w:fldChar w:fldCharType="end"/>
        </w:r>
      </w:hyperlink>
    </w:p>
    <w:p w14:paraId="351B9912" w14:textId="77777777" w:rsidR="00503643" w:rsidRDefault="00F04E8F">
      <w:pPr>
        <w:pStyle w:val="TOC1"/>
        <w:rPr>
          <w:rFonts w:asciiTheme="minorHAnsi" w:eastAsiaTheme="minorEastAsia" w:hAnsiTheme="minorHAnsi" w:cstheme="minorBidi"/>
          <w:b w:val="0"/>
          <w:sz w:val="22"/>
          <w:szCs w:val="22"/>
        </w:rPr>
      </w:pPr>
      <w:hyperlink w:anchor="_Toc414262707" w:history="1">
        <w:r w:rsidR="00503643" w:rsidRPr="00C220E7">
          <w:rPr>
            <w:rStyle w:val="Hyperlink"/>
          </w:rPr>
          <w:t>Help Menu</w:t>
        </w:r>
        <w:r w:rsidR="00503643">
          <w:rPr>
            <w:webHidden/>
          </w:rPr>
          <w:tab/>
        </w:r>
        <w:r w:rsidR="00503643">
          <w:rPr>
            <w:webHidden/>
          </w:rPr>
          <w:fldChar w:fldCharType="begin"/>
        </w:r>
        <w:r w:rsidR="00503643">
          <w:rPr>
            <w:webHidden/>
          </w:rPr>
          <w:instrText xml:space="preserve"> PAGEREF _Toc414262707 \h </w:instrText>
        </w:r>
        <w:r w:rsidR="00503643">
          <w:rPr>
            <w:webHidden/>
          </w:rPr>
        </w:r>
        <w:r w:rsidR="00503643">
          <w:rPr>
            <w:webHidden/>
          </w:rPr>
          <w:fldChar w:fldCharType="separate"/>
        </w:r>
        <w:r w:rsidR="00503643">
          <w:rPr>
            <w:webHidden/>
          </w:rPr>
          <w:t>176</w:t>
        </w:r>
        <w:r w:rsidR="00503643">
          <w:rPr>
            <w:webHidden/>
          </w:rPr>
          <w:fldChar w:fldCharType="end"/>
        </w:r>
      </w:hyperlink>
    </w:p>
    <w:p w14:paraId="3611BFDC" w14:textId="77777777" w:rsidR="00503643" w:rsidRDefault="00F04E8F">
      <w:pPr>
        <w:pStyle w:val="TOC2"/>
        <w:rPr>
          <w:rFonts w:asciiTheme="minorHAnsi" w:eastAsiaTheme="minorEastAsia" w:hAnsiTheme="minorHAnsi" w:cstheme="minorBidi"/>
          <w:sz w:val="22"/>
          <w:szCs w:val="22"/>
        </w:rPr>
      </w:pPr>
      <w:hyperlink w:anchor="_Toc414262708" w:history="1">
        <w:r w:rsidR="00503643" w:rsidRPr="00C220E7">
          <w:rPr>
            <w:rStyle w:val="Hyperlink"/>
          </w:rPr>
          <w:t>Editing Index Fields</w:t>
        </w:r>
        <w:r w:rsidR="00503643">
          <w:rPr>
            <w:webHidden/>
          </w:rPr>
          <w:tab/>
        </w:r>
        <w:r w:rsidR="00503643">
          <w:rPr>
            <w:webHidden/>
          </w:rPr>
          <w:fldChar w:fldCharType="begin"/>
        </w:r>
        <w:r w:rsidR="00503643">
          <w:rPr>
            <w:webHidden/>
          </w:rPr>
          <w:instrText xml:space="preserve"> PAGEREF _Toc414262708 \h </w:instrText>
        </w:r>
        <w:r w:rsidR="00503643">
          <w:rPr>
            <w:webHidden/>
          </w:rPr>
        </w:r>
        <w:r w:rsidR="00503643">
          <w:rPr>
            <w:webHidden/>
          </w:rPr>
          <w:fldChar w:fldCharType="separate"/>
        </w:r>
        <w:r w:rsidR="00503643">
          <w:rPr>
            <w:webHidden/>
          </w:rPr>
          <w:t>176</w:t>
        </w:r>
        <w:r w:rsidR="00503643">
          <w:rPr>
            <w:webHidden/>
          </w:rPr>
          <w:fldChar w:fldCharType="end"/>
        </w:r>
      </w:hyperlink>
    </w:p>
    <w:p w14:paraId="4CFE20FA" w14:textId="77777777" w:rsidR="00503643" w:rsidRDefault="00F04E8F">
      <w:pPr>
        <w:pStyle w:val="TOC1"/>
        <w:rPr>
          <w:rFonts w:asciiTheme="minorHAnsi" w:eastAsiaTheme="minorEastAsia" w:hAnsiTheme="minorHAnsi" w:cstheme="minorBidi"/>
          <w:b w:val="0"/>
          <w:sz w:val="22"/>
          <w:szCs w:val="22"/>
        </w:rPr>
      </w:pPr>
      <w:hyperlink w:anchor="_Toc414262709" w:history="1">
        <w:r w:rsidR="00503643" w:rsidRPr="00C220E7">
          <w:rPr>
            <w:rStyle w:val="Hyperlink"/>
          </w:rPr>
          <w:t>Checking Quality Assurance on Images</w:t>
        </w:r>
        <w:r w:rsidR="00503643">
          <w:rPr>
            <w:webHidden/>
          </w:rPr>
          <w:tab/>
        </w:r>
        <w:r w:rsidR="00503643">
          <w:rPr>
            <w:webHidden/>
          </w:rPr>
          <w:fldChar w:fldCharType="begin"/>
        </w:r>
        <w:r w:rsidR="00503643">
          <w:rPr>
            <w:webHidden/>
          </w:rPr>
          <w:instrText xml:space="preserve"> PAGEREF _Toc414262709 \h </w:instrText>
        </w:r>
        <w:r w:rsidR="00503643">
          <w:rPr>
            <w:webHidden/>
          </w:rPr>
        </w:r>
        <w:r w:rsidR="00503643">
          <w:rPr>
            <w:webHidden/>
          </w:rPr>
          <w:fldChar w:fldCharType="separate"/>
        </w:r>
        <w:r w:rsidR="00503643">
          <w:rPr>
            <w:webHidden/>
          </w:rPr>
          <w:t>179</w:t>
        </w:r>
        <w:r w:rsidR="00503643">
          <w:rPr>
            <w:webHidden/>
          </w:rPr>
          <w:fldChar w:fldCharType="end"/>
        </w:r>
      </w:hyperlink>
    </w:p>
    <w:p w14:paraId="5AC8860E" w14:textId="77777777" w:rsidR="00503643" w:rsidRDefault="00F04E8F">
      <w:pPr>
        <w:pStyle w:val="TOC2"/>
        <w:rPr>
          <w:rFonts w:asciiTheme="minorHAnsi" w:eastAsiaTheme="minorEastAsia" w:hAnsiTheme="minorHAnsi" w:cstheme="minorBidi"/>
          <w:sz w:val="22"/>
          <w:szCs w:val="22"/>
        </w:rPr>
      </w:pPr>
      <w:hyperlink w:anchor="_Toc414262710" w:history="1">
        <w:r w:rsidR="00503643" w:rsidRPr="00C220E7">
          <w:rPr>
            <w:rStyle w:val="Hyperlink"/>
          </w:rPr>
          <w:t>QA Review Window</w:t>
        </w:r>
        <w:r w:rsidR="00503643">
          <w:rPr>
            <w:webHidden/>
          </w:rPr>
          <w:tab/>
        </w:r>
        <w:r w:rsidR="00503643">
          <w:rPr>
            <w:webHidden/>
          </w:rPr>
          <w:fldChar w:fldCharType="begin"/>
        </w:r>
        <w:r w:rsidR="00503643">
          <w:rPr>
            <w:webHidden/>
          </w:rPr>
          <w:instrText xml:space="preserve"> PAGEREF _Toc414262710 \h </w:instrText>
        </w:r>
        <w:r w:rsidR="00503643">
          <w:rPr>
            <w:webHidden/>
          </w:rPr>
        </w:r>
        <w:r w:rsidR="00503643">
          <w:rPr>
            <w:webHidden/>
          </w:rPr>
          <w:fldChar w:fldCharType="separate"/>
        </w:r>
        <w:r w:rsidR="00503643">
          <w:rPr>
            <w:webHidden/>
          </w:rPr>
          <w:t>179</w:t>
        </w:r>
        <w:r w:rsidR="00503643">
          <w:rPr>
            <w:webHidden/>
          </w:rPr>
          <w:fldChar w:fldCharType="end"/>
        </w:r>
      </w:hyperlink>
    </w:p>
    <w:p w14:paraId="78B18B5E" w14:textId="77777777" w:rsidR="00503643" w:rsidRDefault="00F04E8F">
      <w:pPr>
        <w:pStyle w:val="TOC3"/>
        <w:rPr>
          <w:rFonts w:asciiTheme="minorHAnsi" w:eastAsiaTheme="minorEastAsia" w:hAnsiTheme="minorHAnsi" w:cstheme="minorBidi"/>
          <w:sz w:val="22"/>
          <w:szCs w:val="22"/>
        </w:rPr>
      </w:pPr>
      <w:hyperlink w:anchor="_Toc414262711" w:history="1">
        <w:r w:rsidR="00503643" w:rsidRPr="00C220E7">
          <w:rPr>
            <w:rStyle w:val="Hyperlink"/>
          </w:rPr>
          <w:t>Menu Bar in the QA Review Window</w:t>
        </w:r>
        <w:r w:rsidR="00503643">
          <w:rPr>
            <w:webHidden/>
          </w:rPr>
          <w:tab/>
        </w:r>
        <w:r w:rsidR="00503643">
          <w:rPr>
            <w:webHidden/>
          </w:rPr>
          <w:fldChar w:fldCharType="begin"/>
        </w:r>
        <w:r w:rsidR="00503643">
          <w:rPr>
            <w:webHidden/>
          </w:rPr>
          <w:instrText xml:space="preserve"> PAGEREF _Toc414262711 \h </w:instrText>
        </w:r>
        <w:r w:rsidR="00503643">
          <w:rPr>
            <w:webHidden/>
          </w:rPr>
        </w:r>
        <w:r w:rsidR="00503643">
          <w:rPr>
            <w:webHidden/>
          </w:rPr>
          <w:fldChar w:fldCharType="separate"/>
        </w:r>
        <w:r w:rsidR="00503643">
          <w:rPr>
            <w:webHidden/>
          </w:rPr>
          <w:t>180</w:t>
        </w:r>
        <w:r w:rsidR="00503643">
          <w:rPr>
            <w:webHidden/>
          </w:rPr>
          <w:fldChar w:fldCharType="end"/>
        </w:r>
      </w:hyperlink>
    </w:p>
    <w:p w14:paraId="1D07B610" w14:textId="77777777" w:rsidR="00503643" w:rsidRDefault="00F04E8F">
      <w:pPr>
        <w:pStyle w:val="TOC1"/>
        <w:rPr>
          <w:rFonts w:asciiTheme="minorHAnsi" w:eastAsiaTheme="minorEastAsia" w:hAnsiTheme="minorHAnsi" w:cstheme="minorBidi"/>
          <w:b w:val="0"/>
          <w:sz w:val="22"/>
          <w:szCs w:val="22"/>
        </w:rPr>
      </w:pPr>
      <w:hyperlink w:anchor="_Toc414262717" w:history="1">
        <w:r w:rsidR="00503643" w:rsidRPr="00C220E7">
          <w:rPr>
            <w:rStyle w:val="Hyperlink"/>
          </w:rPr>
          <w:t>Help Menu</w:t>
        </w:r>
        <w:r w:rsidR="00503643">
          <w:rPr>
            <w:webHidden/>
          </w:rPr>
          <w:tab/>
        </w:r>
        <w:r w:rsidR="00503643">
          <w:rPr>
            <w:webHidden/>
          </w:rPr>
          <w:fldChar w:fldCharType="begin"/>
        </w:r>
        <w:r w:rsidR="00503643">
          <w:rPr>
            <w:webHidden/>
          </w:rPr>
          <w:instrText xml:space="preserve"> PAGEREF _Toc414262717 \h </w:instrText>
        </w:r>
        <w:r w:rsidR="00503643">
          <w:rPr>
            <w:webHidden/>
          </w:rPr>
        </w:r>
        <w:r w:rsidR="00503643">
          <w:rPr>
            <w:webHidden/>
          </w:rPr>
          <w:fldChar w:fldCharType="separate"/>
        </w:r>
        <w:r w:rsidR="00503643">
          <w:rPr>
            <w:webHidden/>
          </w:rPr>
          <w:t>182</w:t>
        </w:r>
        <w:r w:rsidR="00503643">
          <w:rPr>
            <w:webHidden/>
          </w:rPr>
          <w:fldChar w:fldCharType="end"/>
        </w:r>
      </w:hyperlink>
    </w:p>
    <w:p w14:paraId="3B2FE8AC" w14:textId="77777777" w:rsidR="00503643" w:rsidRDefault="00F04E8F">
      <w:pPr>
        <w:pStyle w:val="TOC2"/>
        <w:rPr>
          <w:rFonts w:asciiTheme="minorHAnsi" w:eastAsiaTheme="minorEastAsia" w:hAnsiTheme="minorHAnsi" w:cstheme="minorBidi"/>
          <w:sz w:val="22"/>
          <w:szCs w:val="22"/>
        </w:rPr>
      </w:pPr>
      <w:hyperlink w:anchor="_Toc414262718" w:history="1">
        <w:r w:rsidR="00503643" w:rsidRPr="00C220E7">
          <w:rPr>
            <w:rStyle w:val="Hyperlink"/>
          </w:rPr>
          <w:t>Applying Advanced Filters to the QA Review</w:t>
        </w:r>
        <w:r w:rsidR="00503643">
          <w:rPr>
            <w:webHidden/>
          </w:rPr>
          <w:tab/>
        </w:r>
        <w:r w:rsidR="00503643">
          <w:rPr>
            <w:webHidden/>
          </w:rPr>
          <w:fldChar w:fldCharType="begin"/>
        </w:r>
        <w:r w:rsidR="00503643">
          <w:rPr>
            <w:webHidden/>
          </w:rPr>
          <w:instrText xml:space="preserve"> PAGEREF _Toc414262718 \h </w:instrText>
        </w:r>
        <w:r w:rsidR="00503643">
          <w:rPr>
            <w:webHidden/>
          </w:rPr>
        </w:r>
        <w:r w:rsidR="00503643">
          <w:rPr>
            <w:webHidden/>
          </w:rPr>
          <w:fldChar w:fldCharType="separate"/>
        </w:r>
        <w:r w:rsidR="00503643">
          <w:rPr>
            <w:webHidden/>
          </w:rPr>
          <w:t>183</w:t>
        </w:r>
        <w:r w:rsidR="00503643">
          <w:rPr>
            <w:webHidden/>
          </w:rPr>
          <w:fldChar w:fldCharType="end"/>
        </w:r>
      </w:hyperlink>
    </w:p>
    <w:p w14:paraId="0514275D" w14:textId="77777777" w:rsidR="00503643" w:rsidRDefault="00F04E8F">
      <w:pPr>
        <w:pStyle w:val="TOC2"/>
        <w:rPr>
          <w:rFonts w:asciiTheme="minorHAnsi" w:eastAsiaTheme="minorEastAsia" w:hAnsiTheme="minorHAnsi" w:cstheme="minorBidi"/>
          <w:sz w:val="22"/>
          <w:szCs w:val="22"/>
        </w:rPr>
      </w:pPr>
      <w:hyperlink w:anchor="_Toc414262719" w:history="1">
        <w:r w:rsidR="00503643" w:rsidRPr="00C220E7">
          <w:rPr>
            <w:rStyle w:val="Hyperlink"/>
          </w:rPr>
          <w:t>Selecting an Existing Filter for the QA Review Queries</w:t>
        </w:r>
        <w:r w:rsidR="00503643">
          <w:rPr>
            <w:webHidden/>
          </w:rPr>
          <w:tab/>
        </w:r>
        <w:r w:rsidR="00503643">
          <w:rPr>
            <w:webHidden/>
          </w:rPr>
          <w:fldChar w:fldCharType="begin"/>
        </w:r>
        <w:r w:rsidR="00503643">
          <w:rPr>
            <w:webHidden/>
          </w:rPr>
          <w:instrText xml:space="preserve"> PAGEREF _Toc414262719 \h </w:instrText>
        </w:r>
        <w:r w:rsidR="00503643">
          <w:rPr>
            <w:webHidden/>
          </w:rPr>
        </w:r>
        <w:r w:rsidR="00503643">
          <w:rPr>
            <w:webHidden/>
          </w:rPr>
          <w:fldChar w:fldCharType="separate"/>
        </w:r>
        <w:r w:rsidR="00503643">
          <w:rPr>
            <w:webHidden/>
          </w:rPr>
          <w:t>184</w:t>
        </w:r>
        <w:r w:rsidR="00503643">
          <w:rPr>
            <w:webHidden/>
          </w:rPr>
          <w:fldChar w:fldCharType="end"/>
        </w:r>
      </w:hyperlink>
    </w:p>
    <w:p w14:paraId="0EA1A699" w14:textId="77777777" w:rsidR="00503643" w:rsidRDefault="00F04E8F">
      <w:pPr>
        <w:pStyle w:val="TOC2"/>
        <w:rPr>
          <w:rFonts w:asciiTheme="minorHAnsi" w:eastAsiaTheme="minorEastAsia" w:hAnsiTheme="minorHAnsi" w:cstheme="minorBidi"/>
          <w:sz w:val="22"/>
          <w:szCs w:val="22"/>
        </w:rPr>
      </w:pPr>
      <w:hyperlink w:anchor="_Toc414262720" w:history="1">
        <w:r w:rsidR="00503643" w:rsidRPr="00C220E7">
          <w:rPr>
            <w:rStyle w:val="Hyperlink"/>
          </w:rPr>
          <w:t>Specifying the QA Review Parameters</w:t>
        </w:r>
        <w:r w:rsidR="00503643">
          <w:rPr>
            <w:webHidden/>
          </w:rPr>
          <w:tab/>
        </w:r>
        <w:r w:rsidR="00503643">
          <w:rPr>
            <w:webHidden/>
          </w:rPr>
          <w:fldChar w:fldCharType="begin"/>
        </w:r>
        <w:r w:rsidR="00503643">
          <w:rPr>
            <w:webHidden/>
          </w:rPr>
          <w:instrText xml:space="preserve"> PAGEREF _Toc414262720 \h </w:instrText>
        </w:r>
        <w:r w:rsidR="00503643">
          <w:rPr>
            <w:webHidden/>
          </w:rPr>
        </w:r>
        <w:r w:rsidR="00503643">
          <w:rPr>
            <w:webHidden/>
          </w:rPr>
          <w:fldChar w:fldCharType="separate"/>
        </w:r>
        <w:r w:rsidR="00503643">
          <w:rPr>
            <w:webHidden/>
          </w:rPr>
          <w:t>186</w:t>
        </w:r>
        <w:r w:rsidR="00503643">
          <w:rPr>
            <w:webHidden/>
          </w:rPr>
          <w:fldChar w:fldCharType="end"/>
        </w:r>
      </w:hyperlink>
    </w:p>
    <w:p w14:paraId="67089C1D" w14:textId="77777777" w:rsidR="00503643" w:rsidRDefault="00F04E8F">
      <w:pPr>
        <w:pStyle w:val="TOC2"/>
        <w:rPr>
          <w:rFonts w:asciiTheme="minorHAnsi" w:eastAsiaTheme="minorEastAsia" w:hAnsiTheme="minorHAnsi" w:cstheme="minorBidi"/>
          <w:sz w:val="22"/>
          <w:szCs w:val="22"/>
        </w:rPr>
      </w:pPr>
      <w:hyperlink w:anchor="_Toc414262721" w:history="1">
        <w:r w:rsidR="00503643" w:rsidRPr="00C220E7">
          <w:rPr>
            <w:rStyle w:val="Hyperlink"/>
          </w:rPr>
          <w:t>Performing the QA Review</w:t>
        </w:r>
        <w:r w:rsidR="00503643">
          <w:rPr>
            <w:webHidden/>
          </w:rPr>
          <w:tab/>
        </w:r>
        <w:r w:rsidR="00503643">
          <w:rPr>
            <w:webHidden/>
          </w:rPr>
          <w:fldChar w:fldCharType="begin"/>
        </w:r>
        <w:r w:rsidR="00503643">
          <w:rPr>
            <w:webHidden/>
          </w:rPr>
          <w:instrText xml:space="preserve"> PAGEREF _Toc414262721 \h </w:instrText>
        </w:r>
        <w:r w:rsidR="00503643">
          <w:rPr>
            <w:webHidden/>
          </w:rPr>
        </w:r>
        <w:r w:rsidR="00503643">
          <w:rPr>
            <w:webHidden/>
          </w:rPr>
          <w:fldChar w:fldCharType="separate"/>
        </w:r>
        <w:r w:rsidR="00503643">
          <w:rPr>
            <w:webHidden/>
          </w:rPr>
          <w:t>188</w:t>
        </w:r>
        <w:r w:rsidR="00503643">
          <w:rPr>
            <w:webHidden/>
          </w:rPr>
          <w:fldChar w:fldCharType="end"/>
        </w:r>
      </w:hyperlink>
    </w:p>
    <w:p w14:paraId="02AB3F6E" w14:textId="77777777" w:rsidR="00503643" w:rsidRDefault="00F04E8F">
      <w:pPr>
        <w:pStyle w:val="TOC3"/>
        <w:rPr>
          <w:rFonts w:asciiTheme="minorHAnsi" w:eastAsiaTheme="minorEastAsia" w:hAnsiTheme="minorHAnsi" w:cstheme="minorBidi"/>
          <w:sz w:val="22"/>
          <w:szCs w:val="22"/>
        </w:rPr>
      </w:pPr>
      <w:hyperlink w:anchor="_Toc414262722" w:history="1">
        <w:r w:rsidR="00503643" w:rsidRPr="00C220E7">
          <w:rPr>
            <w:rStyle w:val="Hyperlink"/>
          </w:rPr>
          <w:t>Performing QA Review on a Single Image within a Group</w:t>
        </w:r>
        <w:r w:rsidR="00503643">
          <w:rPr>
            <w:webHidden/>
          </w:rPr>
          <w:tab/>
        </w:r>
        <w:r w:rsidR="00503643">
          <w:rPr>
            <w:webHidden/>
          </w:rPr>
          <w:fldChar w:fldCharType="begin"/>
        </w:r>
        <w:r w:rsidR="00503643">
          <w:rPr>
            <w:webHidden/>
          </w:rPr>
          <w:instrText xml:space="preserve"> PAGEREF _Toc414262722 \h </w:instrText>
        </w:r>
        <w:r w:rsidR="00503643">
          <w:rPr>
            <w:webHidden/>
          </w:rPr>
        </w:r>
        <w:r w:rsidR="00503643">
          <w:rPr>
            <w:webHidden/>
          </w:rPr>
          <w:fldChar w:fldCharType="separate"/>
        </w:r>
        <w:r w:rsidR="00503643">
          <w:rPr>
            <w:webHidden/>
          </w:rPr>
          <w:t>189</w:t>
        </w:r>
        <w:r w:rsidR="00503643">
          <w:rPr>
            <w:webHidden/>
          </w:rPr>
          <w:fldChar w:fldCharType="end"/>
        </w:r>
      </w:hyperlink>
    </w:p>
    <w:p w14:paraId="172E125D" w14:textId="77777777" w:rsidR="00503643" w:rsidRDefault="00F04E8F">
      <w:pPr>
        <w:pStyle w:val="TOC3"/>
        <w:rPr>
          <w:rFonts w:asciiTheme="minorHAnsi" w:eastAsiaTheme="minorEastAsia" w:hAnsiTheme="minorHAnsi" w:cstheme="minorBidi"/>
          <w:sz w:val="22"/>
          <w:szCs w:val="22"/>
        </w:rPr>
      </w:pPr>
      <w:hyperlink w:anchor="_Toc414262723" w:history="1">
        <w:r w:rsidR="00503643" w:rsidRPr="00C220E7">
          <w:rPr>
            <w:rStyle w:val="Hyperlink"/>
          </w:rPr>
          <w:t>Images with Incorrect Index Values</w:t>
        </w:r>
        <w:r w:rsidR="00503643">
          <w:rPr>
            <w:webHidden/>
          </w:rPr>
          <w:tab/>
        </w:r>
        <w:r w:rsidR="00503643">
          <w:rPr>
            <w:webHidden/>
          </w:rPr>
          <w:fldChar w:fldCharType="begin"/>
        </w:r>
        <w:r w:rsidR="00503643">
          <w:rPr>
            <w:webHidden/>
          </w:rPr>
          <w:instrText xml:space="preserve"> PAGEREF _Toc414262723 \h </w:instrText>
        </w:r>
        <w:r w:rsidR="00503643">
          <w:rPr>
            <w:webHidden/>
          </w:rPr>
        </w:r>
        <w:r w:rsidR="00503643">
          <w:rPr>
            <w:webHidden/>
          </w:rPr>
          <w:fldChar w:fldCharType="separate"/>
        </w:r>
        <w:r w:rsidR="00503643">
          <w:rPr>
            <w:webHidden/>
          </w:rPr>
          <w:t>190</w:t>
        </w:r>
        <w:r w:rsidR="00503643">
          <w:rPr>
            <w:webHidden/>
          </w:rPr>
          <w:fldChar w:fldCharType="end"/>
        </w:r>
      </w:hyperlink>
    </w:p>
    <w:p w14:paraId="4D8286A3" w14:textId="77777777" w:rsidR="00503643" w:rsidRDefault="00F04E8F">
      <w:pPr>
        <w:pStyle w:val="TOC3"/>
        <w:rPr>
          <w:rFonts w:asciiTheme="minorHAnsi" w:eastAsiaTheme="minorEastAsia" w:hAnsiTheme="minorHAnsi" w:cstheme="minorBidi"/>
          <w:sz w:val="22"/>
          <w:szCs w:val="22"/>
        </w:rPr>
      </w:pPr>
      <w:hyperlink w:anchor="_Toc414262724" w:history="1">
        <w:r w:rsidR="00503643" w:rsidRPr="00C220E7">
          <w:rPr>
            <w:rStyle w:val="Hyperlink"/>
          </w:rPr>
          <w:t>Running the QA Review Report</w:t>
        </w:r>
        <w:r w:rsidR="00503643">
          <w:rPr>
            <w:webHidden/>
          </w:rPr>
          <w:tab/>
        </w:r>
        <w:r w:rsidR="00503643">
          <w:rPr>
            <w:webHidden/>
          </w:rPr>
          <w:fldChar w:fldCharType="begin"/>
        </w:r>
        <w:r w:rsidR="00503643">
          <w:rPr>
            <w:webHidden/>
          </w:rPr>
          <w:instrText xml:space="preserve"> PAGEREF _Toc414262724 \h </w:instrText>
        </w:r>
        <w:r w:rsidR="00503643">
          <w:rPr>
            <w:webHidden/>
          </w:rPr>
        </w:r>
        <w:r w:rsidR="00503643">
          <w:rPr>
            <w:webHidden/>
          </w:rPr>
          <w:fldChar w:fldCharType="separate"/>
        </w:r>
        <w:r w:rsidR="00503643">
          <w:rPr>
            <w:webHidden/>
          </w:rPr>
          <w:t>190</w:t>
        </w:r>
        <w:r w:rsidR="00503643">
          <w:rPr>
            <w:webHidden/>
          </w:rPr>
          <w:fldChar w:fldCharType="end"/>
        </w:r>
      </w:hyperlink>
    </w:p>
    <w:p w14:paraId="417BA666" w14:textId="77777777" w:rsidR="00503643" w:rsidRDefault="00F04E8F">
      <w:pPr>
        <w:pStyle w:val="TOC1"/>
        <w:rPr>
          <w:rFonts w:asciiTheme="minorHAnsi" w:eastAsiaTheme="minorEastAsia" w:hAnsiTheme="minorHAnsi" w:cstheme="minorBidi"/>
          <w:b w:val="0"/>
          <w:sz w:val="22"/>
          <w:szCs w:val="22"/>
        </w:rPr>
      </w:pPr>
      <w:hyperlink w:anchor="_Toc414262728" w:history="1">
        <w:r w:rsidR="00503643" w:rsidRPr="00C220E7">
          <w:rPr>
            <w:rStyle w:val="Hyperlink"/>
          </w:rPr>
          <w:t>Displaying Reports</w:t>
        </w:r>
        <w:r w:rsidR="00503643">
          <w:rPr>
            <w:webHidden/>
          </w:rPr>
          <w:tab/>
        </w:r>
        <w:r w:rsidR="00503643">
          <w:rPr>
            <w:webHidden/>
          </w:rPr>
          <w:fldChar w:fldCharType="begin"/>
        </w:r>
        <w:r w:rsidR="00503643">
          <w:rPr>
            <w:webHidden/>
          </w:rPr>
          <w:instrText xml:space="preserve"> PAGEREF _Toc414262728 \h </w:instrText>
        </w:r>
        <w:r w:rsidR="00503643">
          <w:rPr>
            <w:webHidden/>
          </w:rPr>
        </w:r>
        <w:r w:rsidR="00503643">
          <w:rPr>
            <w:webHidden/>
          </w:rPr>
          <w:fldChar w:fldCharType="separate"/>
        </w:r>
        <w:r w:rsidR="00503643">
          <w:rPr>
            <w:webHidden/>
          </w:rPr>
          <w:t>194</w:t>
        </w:r>
        <w:r w:rsidR="00503643">
          <w:rPr>
            <w:webHidden/>
          </w:rPr>
          <w:fldChar w:fldCharType="end"/>
        </w:r>
      </w:hyperlink>
    </w:p>
    <w:p w14:paraId="08AF920B" w14:textId="77777777" w:rsidR="00503643" w:rsidRDefault="00F04E8F">
      <w:pPr>
        <w:pStyle w:val="TOC2"/>
        <w:rPr>
          <w:rFonts w:asciiTheme="minorHAnsi" w:eastAsiaTheme="minorEastAsia" w:hAnsiTheme="minorHAnsi" w:cstheme="minorBidi"/>
          <w:sz w:val="22"/>
          <w:szCs w:val="22"/>
        </w:rPr>
      </w:pPr>
      <w:hyperlink w:anchor="_Toc414262729" w:history="1">
        <w:r w:rsidR="00503643" w:rsidRPr="00C220E7">
          <w:rPr>
            <w:rStyle w:val="Hyperlink"/>
          </w:rPr>
          <w:t>Report Window</w:t>
        </w:r>
        <w:r w:rsidR="00503643">
          <w:rPr>
            <w:webHidden/>
          </w:rPr>
          <w:tab/>
        </w:r>
        <w:r w:rsidR="00503643">
          <w:rPr>
            <w:webHidden/>
          </w:rPr>
          <w:fldChar w:fldCharType="begin"/>
        </w:r>
        <w:r w:rsidR="00503643">
          <w:rPr>
            <w:webHidden/>
          </w:rPr>
          <w:instrText xml:space="preserve"> PAGEREF _Toc414262729 \h </w:instrText>
        </w:r>
        <w:r w:rsidR="00503643">
          <w:rPr>
            <w:webHidden/>
          </w:rPr>
        </w:r>
        <w:r w:rsidR="00503643">
          <w:rPr>
            <w:webHidden/>
          </w:rPr>
          <w:fldChar w:fldCharType="separate"/>
        </w:r>
        <w:r w:rsidR="00503643">
          <w:rPr>
            <w:webHidden/>
          </w:rPr>
          <w:t>194</w:t>
        </w:r>
        <w:r w:rsidR="00503643">
          <w:rPr>
            <w:webHidden/>
          </w:rPr>
          <w:fldChar w:fldCharType="end"/>
        </w:r>
      </w:hyperlink>
    </w:p>
    <w:p w14:paraId="13FA52E6" w14:textId="77777777" w:rsidR="00503643" w:rsidRDefault="00F04E8F">
      <w:pPr>
        <w:pStyle w:val="TOC3"/>
        <w:rPr>
          <w:rFonts w:asciiTheme="minorHAnsi" w:eastAsiaTheme="minorEastAsia" w:hAnsiTheme="minorHAnsi" w:cstheme="minorBidi"/>
          <w:sz w:val="22"/>
          <w:szCs w:val="22"/>
        </w:rPr>
      </w:pPr>
      <w:hyperlink w:anchor="_Toc414262730" w:history="1">
        <w:r w:rsidR="00503643" w:rsidRPr="00C220E7">
          <w:rPr>
            <w:rStyle w:val="Hyperlink"/>
          </w:rPr>
          <w:t>Menu Bar in the Report Window</w:t>
        </w:r>
        <w:r w:rsidR="00503643">
          <w:rPr>
            <w:webHidden/>
          </w:rPr>
          <w:tab/>
        </w:r>
        <w:r w:rsidR="00503643">
          <w:rPr>
            <w:webHidden/>
          </w:rPr>
          <w:fldChar w:fldCharType="begin"/>
        </w:r>
        <w:r w:rsidR="00503643">
          <w:rPr>
            <w:webHidden/>
          </w:rPr>
          <w:instrText xml:space="preserve"> PAGEREF _Toc414262730 \h </w:instrText>
        </w:r>
        <w:r w:rsidR="00503643">
          <w:rPr>
            <w:webHidden/>
          </w:rPr>
        </w:r>
        <w:r w:rsidR="00503643">
          <w:rPr>
            <w:webHidden/>
          </w:rPr>
          <w:fldChar w:fldCharType="separate"/>
        </w:r>
        <w:r w:rsidR="00503643">
          <w:rPr>
            <w:webHidden/>
          </w:rPr>
          <w:t>194</w:t>
        </w:r>
        <w:r w:rsidR="00503643">
          <w:rPr>
            <w:webHidden/>
          </w:rPr>
          <w:fldChar w:fldCharType="end"/>
        </w:r>
      </w:hyperlink>
    </w:p>
    <w:p w14:paraId="178826D6" w14:textId="77777777" w:rsidR="00503643" w:rsidRDefault="00F04E8F">
      <w:pPr>
        <w:pStyle w:val="TOC1"/>
        <w:rPr>
          <w:rFonts w:asciiTheme="minorHAnsi" w:eastAsiaTheme="minorEastAsia" w:hAnsiTheme="minorHAnsi" w:cstheme="minorBidi"/>
          <w:b w:val="0"/>
          <w:sz w:val="22"/>
          <w:szCs w:val="22"/>
        </w:rPr>
      </w:pPr>
      <w:hyperlink w:anchor="_Toc414262732" w:history="1">
        <w:r w:rsidR="00503643" w:rsidRPr="00C220E7">
          <w:rPr>
            <w:rStyle w:val="Hyperlink"/>
          </w:rPr>
          <w:t>Help Menu</w:t>
        </w:r>
        <w:r w:rsidR="00503643">
          <w:rPr>
            <w:webHidden/>
          </w:rPr>
          <w:tab/>
        </w:r>
        <w:r w:rsidR="00503643">
          <w:rPr>
            <w:webHidden/>
          </w:rPr>
          <w:fldChar w:fldCharType="begin"/>
        </w:r>
        <w:r w:rsidR="00503643">
          <w:rPr>
            <w:webHidden/>
          </w:rPr>
          <w:instrText xml:space="preserve"> PAGEREF _Toc414262732 \h </w:instrText>
        </w:r>
        <w:r w:rsidR="00503643">
          <w:rPr>
            <w:webHidden/>
          </w:rPr>
        </w:r>
        <w:r w:rsidR="00503643">
          <w:rPr>
            <w:webHidden/>
          </w:rPr>
          <w:fldChar w:fldCharType="separate"/>
        </w:r>
        <w:r w:rsidR="00503643">
          <w:rPr>
            <w:webHidden/>
          </w:rPr>
          <w:t>195</w:t>
        </w:r>
        <w:r w:rsidR="00503643">
          <w:rPr>
            <w:webHidden/>
          </w:rPr>
          <w:fldChar w:fldCharType="end"/>
        </w:r>
      </w:hyperlink>
    </w:p>
    <w:p w14:paraId="30CC7792" w14:textId="77777777" w:rsidR="00503643" w:rsidRDefault="00F04E8F">
      <w:pPr>
        <w:pStyle w:val="TOC2"/>
        <w:rPr>
          <w:rFonts w:asciiTheme="minorHAnsi" w:eastAsiaTheme="minorEastAsia" w:hAnsiTheme="minorHAnsi" w:cstheme="minorBidi"/>
          <w:sz w:val="22"/>
          <w:szCs w:val="22"/>
        </w:rPr>
      </w:pPr>
      <w:hyperlink w:anchor="_Toc414262733" w:history="1">
        <w:r w:rsidR="00503643" w:rsidRPr="00C220E7">
          <w:rPr>
            <w:rStyle w:val="Hyperlink"/>
          </w:rPr>
          <w:t>Image Report</w:t>
        </w:r>
        <w:r w:rsidR="00503643">
          <w:rPr>
            <w:webHidden/>
          </w:rPr>
          <w:tab/>
        </w:r>
        <w:r w:rsidR="00503643">
          <w:rPr>
            <w:webHidden/>
          </w:rPr>
          <w:fldChar w:fldCharType="begin"/>
        </w:r>
        <w:r w:rsidR="00503643">
          <w:rPr>
            <w:webHidden/>
          </w:rPr>
          <w:instrText xml:space="preserve"> PAGEREF _Toc414262733 \h </w:instrText>
        </w:r>
        <w:r w:rsidR="00503643">
          <w:rPr>
            <w:webHidden/>
          </w:rPr>
        </w:r>
        <w:r w:rsidR="00503643">
          <w:rPr>
            <w:webHidden/>
          </w:rPr>
          <w:fldChar w:fldCharType="separate"/>
        </w:r>
        <w:r w:rsidR="00503643">
          <w:rPr>
            <w:webHidden/>
          </w:rPr>
          <w:t>195</w:t>
        </w:r>
        <w:r w:rsidR="00503643">
          <w:rPr>
            <w:webHidden/>
          </w:rPr>
          <w:fldChar w:fldCharType="end"/>
        </w:r>
      </w:hyperlink>
    </w:p>
    <w:p w14:paraId="0B29116C" w14:textId="77777777" w:rsidR="00503643" w:rsidRDefault="00F04E8F">
      <w:pPr>
        <w:pStyle w:val="TOC2"/>
        <w:rPr>
          <w:rFonts w:asciiTheme="minorHAnsi" w:eastAsiaTheme="minorEastAsia" w:hAnsiTheme="minorHAnsi" w:cstheme="minorBidi"/>
          <w:sz w:val="22"/>
          <w:szCs w:val="22"/>
        </w:rPr>
      </w:pPr>
      <w:hyperlink w:anchor="_Toc414262734" w:history="1">
        <w:r w:rsidR="00503643" w:rsidRPr="00C220E7">
          <w:rPr>
            <w:rStyle w:val="Hyperlink"/>
          </w:rPr>
          <w:t>Patient Profile</w:t>
        </w:r>
        <w:r w:rsidR="00503643">
          <w:rPr>
            <w:webHidden/>
          </w:rPr>
          <w:tab/>
        </w:r>
        <w:r w:rsidR="00503643">
          <w:rPr>
            <w:webHidden/>
          </w:rPr>
          <w:fldChar w:fldCharType="begin"/>
        </w:r>
        <w:r w:rsidR="00503643">
          <w:rPr>
            <w:webHidden/>
          </w:rPr>
          <w:instrText xml:space="preserve"> PAGEREF _Toc414262734 \h </w:instrText>
        </w:r>
        <w:r w:rsidR="00503643">
          <w:rPr>
            <w:webHidden/>
          </w:rPr>
        </w:r>
        <w:r w:rsidR="00503643">
          <w:rPr>
            <w:webHidden/>
          </w:rPr>
          <w:fldChar w:fldCharType="separate"/>
        </w:r>
        <w:r w:rsidR="00503643">
          <w:rPr>
            <w:webHidden/>
          </w:rPr>
          <w:t>196</w:t>
        </w:r>
        <w:r w:rsidR="00503643">
          <w:rPr>
            <w:webHidden/>
          </w:rPr>
          <w:fldChar w:fldCharType="end"/>
        </w:r>
      </w:hyperlink>
    </w:p>
    <w:p w14:paraId="07EF15CC" w14:textId="77777777" w:rsidR="00503643" w:rsidRDefault="00F04E8F">
      <w:pPr>
        <w:pStyle w:val="TOC2"/>
        <w:rPr>
          <w:rFonts w:asciiTheme="minorHAnsi" w:eastAsiaTheme="minorEastAsia" w:hAnsiTheme="minorHAnsi" w:cstheme="minorBidi"/>
          <w:sz w:val="22"/>
          <w:szCs w:val="22"/>
        </w:rPr>
      </w:pPr>
      <w:hyperlink w:anchor="_Toc414262735" w:history="1">
        <w:r w:rsidR="00503643" w:rsidRPr="00C220E7">
          <w:rPr>
            <w:rStyle w:val="Hyperlink"/>
          </w:rPr>
          <w:t>Health Summary</w:t>
        </w:r>
        <w:r w:rsidR="00503643">
          <w:rPr>
            <w:webHidden/>
          </w:rPr>
          <w:tab/>
        </w:r>
        <w:r w:rsidR="00503643">
          <w:rPr>
            <w:webHidden/>
          </w:rPr>
          <w:fldChar w:fldCharType="begin"/>
        </w:r>
        <w:r w:rsidR="00503643">
          <w:rPr>
            <w:webHidden/>
          </w:rPr>
          <w:instrText xml:space="preserve"> PAGEREF _Toc414262735 \h </w:instrText>
        </w:r>
        <w:r w:rsidR="00503643">
          <w:rPr>
            <w:webHidden/>
          </w:rPr>
        </w:r>
        <w:r w:rsidR="00503643">
          <w:rPr>
            <w:webHidden/>
          </w:rPr>
          <w:fldChar w:fldCharType="separate"/>
        </w:r>
        <w:r w:rsidR="00503643">
          <w:rPr>
            <w:webHidden/>
          </w:rPr>
          <w:t>196</w:t>
        </w:r>
        <w:r w:rsidR="00503643">
          <w:rPr>
            <w:webHidden/>
          </w:rPr>
          <w:fldChar w:fldCharType="end"/>
        </w:r>
      </w:hyperlink>
    </w:p>
    <w:p w14:paraId="64D28298" w14:textId="77777777" w:rsidR="00503643" w:rsidRDefault="00F04E8F">
      <w:pPr>
        <w:pStyle w:val="TOC2"/>
        <w:rPr>
          <w:rFonts w:asciiTheme="minorHAnsi" w:eastAsiaTheme="minorEastAsia" w:hAnsiTheme="minorHAnsi" w:cstheme="minorBidi"/>
          <w:sz w:val="22"/>
          <w:szCs w:val="22"/>
        </w:rPr>
      </w:pPr>
      <w:hyperlink w:anchor="_Toc414262736" w:history="1">
        <w:r w:rsidR="00503643" w:rsidRPr="00C220E7">
          <w:rPr>
            <w:rStyle w:val="Hyperlink"/>
          </w:rPr>
          <w:t>Discharge Summary</w:t>
        </w:r>
        <w:r w:rsidR="00503643">
          <w:rPr>
            <w:webHidden/>
          </w:rPr>
          <w:tab/>
        </w:r>
        <w:r w:rsidR="00503643">
          <w:rPr>
            <w:webHidden/>
          </w:rPr>
          <w:fldChar w:fldCharType="begin"/>
        </w:r>
        <w:r w:rsidR="00503643">
          <w:rPr>
            <w:webHidden/>
          </w:rPr>
          <w:instrText xml:space="preserve"> PAGEREF _Toc414262736 \h </w:instrText>
        </w:r>
        <w:r w:rsidR="00503643">
          <w:rPr>
            <w:webHidden/>
          </w:rPr>
        </w:r>
        <w:r w:rsidR="00503643">
          <w:rPr>
            <w:webHidden/>
          </w:rPr>
          <w:fldChar w:fldCharType="separate"/>
        </w:r>
        <w:r w:rsidR="00503643">
          <w:rPr>
            <w:webHidden/>
          </w:rPr>
          <w:t>197</w:t>
        </w:r>
        <w:r w:rsidR="00503643">
          <w:rPr>
            <w:webHidden/>
          </w:rPr>
          <w:fldChar w:fldCharType="end"/>
        </w:r>
      </w:hyperlink>
    </w:p>
    <w:p w14:paraId="0D6F2EF4" w14:textId="77777777" w:rsidR="00503643" w:rsidRDefault="00F04E8F">
      <w:pPr>
        <w:pStyle w:val="TOC1"/>
        <w:rPr>
          <w:rFonts w:asciiTheme="minorHAnsi" w:eastAsiaTheme="minorEastAsia" w:hAnsiTheme="minorHAnsi" w:cstheme="minorBidi"/>
          <w:b w:val="0"/>
          <w:sz w:val="22"/>
          <w:szCs w:val="22"/>
        </w:rPr>
      </w:pPr>
      <w:hyperlink w:anchor="_Toc414262737" w:history="1">
        <w:r w:rsidR="00503643" w:rsidRPr="00C220E7">
          <w:rPr>
            <w:rStyle w:val="Hyperlink"/>
          </w:rPr>
          <w:t>Appendix A: Shortcut Key Legend</w:t>
        </w:r>
        <w:r w:rsidR="00503643">
          <w:rPr>
            <w:webHidden/>
          </w:rPr>
          <w:tab/>
        </w:r>
        <w:r w:rsidR="00503643">
          <w:rPr>
            <w:webHidden/>
          </w:rPr>
          <w:fldChar w:fldCharType="begin"/>
        </w:r>
        <w:r w:rsidR="00503643">
          <w:rPr>
            <w:webHidden/>
          </w:rPr>
          <w:instrText xml:space="preserve"> PAGEREF _Toc414262737 \h </w:instrText>
        </w:r>
        <w:r w:rsidR="00503643">
          <w:rPr>
            <w:webHidden/>
          </w:rPr>
        </w:r>
        <w:r w:rsidR="00503643">
          <w:rPr>
            <w:webHidden/>
          </w:rPr>
          <w:fldChar w:fldCharType="separate"/>
        </w:r>
        <w:r w:rsidR="00503643">
          <w:rPr>
            <w:webHidden/>
          </w:rPr>
          <w:t>200</w:t>
        </w:r>
        <w:r w:rsidR="00503643">
          <w:rPr>
            <w:webHidden/>
          </w:rPr>
          <w:fldChar w:fldCharType="end"/>
        </w:r>
      </w:hyperlink>
    </w:p>
    <w:p w14:paraId="72018EBD" w14:textId="77777777" w:rsidR="00503643" w:rsidRDefault="00F04E8F">
      <w:pPr>
        <w:pStyle w:val="TOC2"/>
        <w:rPr>
          <w:rFonts w:asciiTheme="minorHAnsi" w:eastAsiaTheme="minorEastAsia" w:hAnsiTheme="minorHAnsi" w:cstheme="minorBidi"/>
          <w:sz w:val="22"/>
          <w:szCs w:val="22"/>
        </w:rPr>
      </w:pPr>
      <w:hyperlink w:anchor="_Toc414262738" w:history="1">
        <w:r w:rsidR="00503643" w:rsidRPr="00C220E7">
          <w:rPr>
            <w:rStyle w:val="Hyperlink"/>
          </w:rPr>
          <w:t>Full Resolution Viewer and Radiology Viewer</w:t>
        </w:r>
        <w:r w:rsidR="00503643">
          <w:rPr>
            <w:webHidden/>
          </w:rPr>
          <w:tab/>
        </w:r>
        <w:r w:rsidR="00503643">
          <w:rPr>
            <w:webHidden/>
          </w:rPr>
          <w:fldChar w:fldCharType="begin"/>
        </w:r>
        <w:r w:rsidR="00503643">
          <w:rPr>
            <w:webHidden/>
          </w:rPr>
          <w:instrText xml:space="preserve"> PAGEREF _Toc414262738 \h </w:instrText>
        </w:r>
        <w:r w:rsidR="00503643">
          <w:rPr>
            <w:webHidden/>
          </w:rPr>
        </w:r>
        <w:r w:rsidR="00503643">
          <w:rPr>
            <w:webHidden/>
          </w:rPr>
          <w:fldChar w:fldCharType="separate"/>
        </w:r>
        <w:r w:rsidR="00503643">
          <w:rPr>
            <w:webHidden/>
          </w:rPr>
          <w:t>200</w:t>
        </w:r>
        <w:r w:rsidR="00503643">
          <w:rPr>
            <w:webHidden/>
          </w:rPr>
          <w:fldChar w:fldCharType="end"/>
        </w:r>
      </w:hyperlink>
    </w:p>
    <w:p w14:paraId="543A8A3C" w14:textId="77777777" w:rsidR="00503643" w:rsidRDefault="00F04E8F">
      <w:pPr>
        <w:pStyle w:val="TOC2"/>
        <w:rPr>
          <w:rFonts w:asciiTheme="minorHAnsi" w:eastAsiaTheme="minorEastAsia" w:hAnsiTheme="minorHAnsi" w:cstheme="minorBidi"/>
          <w:sz w:val="22"/>
          <w:szCs w:val="22"/>
        </w:rPr>
      </w:pPr>
      <w:hyperlink w:anchor="_Toc414262739" w:history="1">
        <w:r w:rsidR="00503643" w:rsidRPr="00C220E7">
          <w:rPr>
            <w:rStyle w:val="Hyperlink"/>
          </w:rPr>
          <w:t>Image Viewer</w:t>
        </w:r>
        <w:r w:rsidR="00503643">
          <w:rPr>
            <w:webHidden/>
          </w:rPr>
          <w:tab/>
        </w:r>
        <w:r w:rsidR="00503643">
          <w:rPr>
            <w:webHidden/>
          </w:rPr>
          <w:fldChar w:fldCharType="begin"/>
        </w:r>
        <w:r w:rsidR="00503643">
          <w:rPr>
            <w:webHidden/>
          </w:rPr>
          <w:instrText xml:space="preserve"> PAGEREF _Toc414262739 \h </w:instrText>
        </w:r>
        <w:r w:rsidR="00503643">
          <w:rPr>
            <w:webHidden/>
          </w:rPr>
        </w:r>
        <w:r w:rsidR="00503643">
          <w:rPr>
            <w:webHidden/>
          </w:rPr>
          <w:fldChar w:fldCharType="separate"/>
        </w:r>
        <w:r w:rsidR="00503643">
          <w:rPr>
            <w:webHidden/>
          </w:rPr>
          <w:t>200</w:t>
        </w:r>
        <w:r w:rsidR="00503643">
          <w:rPr>
            <w:webHidden/>
          </w:rPr>
          <w:fldChar w:fldCharType="end"/>
        </w:r>
      </w:hyperlink>
    </w:p>
    <w:p w14:paraId="38636273" w14:textId="77777777" w:rsidR="00503643" w:rsidRDefault="00F04E8F">
      <w:pPr>
        <w:pStyle w:val="TOC2"/>
        <w:rPr>
          <w:rFonts w:asciiTheme="minorHAnsi" w:eastAsiaTheme="minorEastAsia" w:hAnsiTheme="minorHAnsi" w:cstheme="minorBidi"/>
          <w:sz w:val="22"/>
          <w:szCs w:val="22"/>
        </w:rPr>
      </w:pPr>
      <w:hyperlink w:anchor="_Toc414262740" w:history="1">
        <w:r w:rsidR="00503643" w:rsidRPr="00C220E7">
          <w:rPr>
            <w:rStyle w:val="Hyperlink"/>
          </w:rPr>
          <w:t>Image List Window</w:t>
        </w:r>
        <w:r w:rsidR="00503643">
          <w:rPr>
            <w:webHidden/>
          </w:rPr>
          <w:tab/>
        </w:r>
        <w:r w:rsidR="00503643">
          <w:rPr>
            <w:webHidden/>
          </w:rPr>
          <w:fldChar w:fldCharType="begin"/>
        </w:r>
        <w:r w:rsidR="00503643">
          <w:rPr>
            <w:webHidden/>
          </w:rPr>
          <w:instrText xml:space="preserve"> PAGEREF _Toc414262740 \h </w:instrText>
        </w:r>
        <w:r w:rsidR="00503643">
          <w:rPr>
            <w:webHidden/>
          </w:rPr>
        </w:r>
        <w:r w:rsidR="00503643">
          <w:rPr>
            <w:webHidden/>
          </w:rPr>
          <w:fldChar w:fldCharType="separate"/>
        </w:r>
        <w:r w:rsidR="00503643">
          <w:rPr>
            <w:webHidden/>
          </w:rPr>
          <w:t>200</w:t>
        </w:r>
        <w:r w:rsidR="00503643">
          <w:rPr>
            <w:webHidden/>
          </w:rPr>
          <w:fldChar w:fldCharType="end"/>
        </w:r>
      </w:hyperlink>
    </w:p>
    <w:p w14:paraId="59C93C5E" w14:textId="77777777" w:rsidR="00503643" w:rsidRDefault="00F04E8F">
      <w:pPr>
        <w:pStyle w:val="TOC2"/>
        <w:rPr>
          <w:rFonts w:asciiTheme="minorHAnsi" w:eastAsiaTheme="minorEastAsia" w:hAnsiTheme="minorHAnsi" w:cstheme="minorBidi"/>
          <w:sz w:val="22"/>
          <w:szCs w:val="22"/>
        </w:rPr>
      </w:pPr>
      <w:hyperlink w:anchor="_Toc414262741" w:history="1">
        <w:r w:rsidR="00503643" w:rsidRPr="00C220E7">
          <w:rPr>
            <w:rStyle w:val="Hyperlink"/>
          </w:rPr>
          <w:t>Radiology Viewer</w:t>
        </w:r>
        <w:r w:rsidR="00503643">
          <w:rPr>
            <w:webHidden/>
          </w:rPr>
          <w:tab/>
        </w:r>
        <w:r w:rsidR="00503643">
          <w:rPr>
            <w:webHidden/>
          </w:rPr>
          <w:fldChar w:fldCharType="begin"/>
        </w:r>
        <w:r w:rsidR="00503643">
          <w:rPr>
            <w:webHidden/>
          </w:rPr>
          <w:instrText xml:space="preserve"> PAGEREF _Toc414262741 \h </w:instrText>
        </w:r>
        <w:r w:rsidR="00503643">
          <w:rPr>
            <w:webHidden/>
          </w:rPr>
        </w:r>
        <w:r w:rsidR="00503643">
          <w:rPr>
            <w:webHidden/>
          </w:rPr>
          <w:fldChar w:fldCharType="separate"/>
        </w:r>
        <w:r w:rsidR="00503643">
          <w:rPr>
            <w:webHidden/>
          </w:rPr>
          <w:t>201</w:t>
        </w:r>
        <w:r w:rsidR="00503643">
          <w:rPr>
            <w:webHidden/>
          </w:rPr>
          <w:fldChar w:fldCharType="end"/>
        </w:r>
      </w:hyperlink>
    </w:p>
    <w:p w14:paraId="20DF3EBD" w14:textId="77777777" w:rsidR="00503643" w:rsidRDefault="00F04E8F">
      <w:pPr>
        <w:pStyle w:val="TOC2"/>
        <w:rPr>
          <w:rFonts w:asciiTheme="minorHAnsi" w:eastAsiaTheme="minorEastAsia" w:hAnsiTheme="minorHAnsi" w:cstheme="minorBidi"/>
          <w:sz w:val="22"/>
          <w:szCs w:val="22"/>
        </w:rPr>
      </w:pPr>
      <w:hyperlink w:anchor="_Toc414262742" w:history="1">
        <w:r w:rsidR="00503643" w:rsidRPr="00C220E7">
          <w:rPr>
            <w:rStyle w:val="Hyperlink"/>
          </w:rPr>
          <w:t>Cine Viewer</w:t>
        </w:r>
        <w:r w:rsidR="00503643">
          <w:rPr>
            <w:webHidden/>
          </w:rPr>
          <w:tab/>
        </w:r>
        <w:r w:rsidR="00503643">
          <w:rPr>
            <w:webHidden/>
          </w:rPr>
          <w:fldChar w:fldCharType="begin"/>
        </w:r>
        <w:r w:rsidR="00503643">
          <w:rPr>
            <w:webHidden/>
          </w:rPr>
          <w:instrText xml:space="preserve"> PAGEREF _Toc414262742 \h </w:instrText>
        </w:r>
        <w:r w:rsidR="00503643">
          <w:rPr>
            <w:webHidden/>
          </w:rPr>
        </w:r>
        <w:r w:rsidR="00503643">
          <w:rPr>
            <w:webHidden/>
          </w:rPr>
          <w:fldChar w:fldCharType="separate"/>
        </w:r>
        <w:r w:rsidR="00503643">
          <w:rPr>
            <w:webHidden/>
          </w:rPr>
          <w:t>201</w:t>
        </w:r>
        <w:r w:rsidR="00503643">
          <w:rPr>
            <w:webHidden/>
          </w:rPr>
          <w:fldChar w:fldCharType="end"/>
        </w:r>
      </w:hyperlink>
    </w:p>
    <w:p w14:paraId="676BC7F1" w14:textId="77777777" w:rsidR="00503643" w:rsidRDefault="00F04E8F">
      <w:pPr>
        <w:pStyle w:val="TOC2"/>
        <w:rPr>
          <w:rFonts w:asciiTheme="minorHAnsi" w:eastAsiaTheme="minorEastAsia" w:hAnsiTheme="minorHAnsi" w:cstheme="minorBidi"/>
          <w:sz w:val="22"/>
          <w:szCs w:val="22"/>
        </w:rPr>
      </w:pPr>
      <w:hyperlink w:anchor="_Toc414262743" w:history="1">
        <w:r w:rsidR="00503643" w:rsidRPr="00C220E7">
          <w:rPr>
            <w:rStyle w:val="Hyperlink"/>
          </w:rPr>
          <w:t>Abstract Windows</w:t>
        </w:r>
        <w:r w:rsidR="00503643">
          <w:rPr>
            <w:webHidden/>
          </w:rPr>
          <w:tab/>
        </w:r>
        <w:r w:rsidR="00503643">
          <w:rPr>
            <w:webHidden/>
          </w:rPr>
          <w:fldChar w:fldCharType="begin"/>
        </w:r>
        <w:r w:rsidR="00503643">
          <w:rPr>
            <w:webHidden/>
          </w:rPr>
          <w:instrText xml:space="preserve"> PAGEREF _Toc414262743 \h </w:instrText>
        </w:r>
        <w:r w:rsidR="00503643">
          <w:rPr>
            <w:webHidden/>
          </w:rPr>
        </w:r>
        <w:r w:rsidR="00503643">
          <w:rPr>
            <w:webHidden/>
          </w:rPr>
          <w:fldChar w:fldCharType="separate"/>
        </w:r>
        <w:r w:rsidR="00503643">
          <w:rPr>
            <w:webHidden/>
          </w:rPr>
          <w:t>201</w:t>
        </w:r>
        <w:r w:rsidR="00503643">
          <w:rPr>
            <w:webHidden/>
          </w:rPr>
          <w:fldChar w:fldCharType="end"/>
        </w:r>
      </w:hyperlink>
    </w:p>
    <w:p w14:paraId="309C7C40" w14:textId="77777777" w:rsidR="00503643" w:rsidRDefault="00F04E8F">
      <w:pPr>
        <w:pStyle w:val="TOC2"/>
        <w:rPr>
          <w:rFonts w:asciiTheme="minorHAnsi" w:eastAsiaTheme="minorEastAsia" w:hAnsiTheme="minorHAnsi" w:cstheme="minorBidi"/>
          <w:sz w:val="22"/>
          <w:szCs w:val="22"/>
        </w:rPr>
      </w:pPr>
      <w:hyperlink w:anchor="_Toc414262744" w:history="1">
        <w:r w:rsidR="00503643" w:rsidRPr="00C220E7">
          <w:rPr>
            <w:rStyle w:val="Hyperlink"/>
          </w:rPr>
          <w:t>Page Functions</w:t>
        </w:r>
        <w:r w:rsidR="00503643">
          <w:rPr>
            <w:webHidden/>
          </w:rPr>
          <w:tab/>
        </w:r>
        <w:r w:rsidR="00503643">
          <w:rPr>
            <w:webHidden/>
          </w:rPr>
          <w:fldChar w:fldCharType="begin"/>
        </w:r>
        <w:r w:rsidR="00503643">
          <w:rPr>
            <w:webHidden/>
          </w:rPr>
          <w:instrText xml:space="preserve"> PAGEREF _Toc414262744 \h </w:instrText>
        </w:r>
        <w:r w:rsidR="00503643">
          <w:rPr>
            <w:webHidden/>
          </w:rPr>
        </w:r>
        <w:r w:rsidR="00503643">
          <w:rPr>
            <w:webHidden/>
          </w:rPr>
          <w:fldChar w:fldCharType="separate"/>
        </w:r>
        <w:r w:rsidR="00503643">
          <w:rPr>
            <w:webHidden/>
          </w:rPr>
          <w:t>201</w:t>
        </w:r>
        <w:r w:rsidR="00503643">
          <w:rPr>
            <w:webHidden/>
          </w:rPr>
          <w:fldChar w:fldCharType="end"/>
        </w:r>
      </w:hyperlink>
    </w:p>
    <w:p w14:paraId="0BEA2DBC" w14:textId="77777777" w:rsidR="00503643" w:rsidRDefault="00F04E8F">
      <w:pPr>
        <w:pStyle w:val="TOC2"/>
        <w:rPr>
          <w:rFonts w:asciiTheme="minorHAnsi" w:eastAsiaTheme="minorEastAsia" w:hAnsiTheme="minorHAnsi" w:cstheme="minorBidi"/>
          <w:sz w:val="22"/>
          <w:szCs w:val="22"/>
        </w:rPr>
      </w:pPr>
      <w:hyperlink w:anchor="_Toc414262745" w:history="1">
        <w:r w:rsidR="00503643" w:rsidRPr="00C220E7">
          <w:rPr>
            <w:rStyle w:val="Hyperlink"/>
          </w:rPr>
          <w:t>Activate Windows</w:t>
        </w:r>
        <w:r w:rsidR="00503643">
          <w:rPr>
            <w:webHidden/>
          </w:rPr>
          <w:tab/>
        </w:r>
        <w:r w:rsidR="00503643">
          <w:rPr>
            <w:webHidden/>
          </w:rPr>
          <w:fldChar w:fldCharType="begin"/>
        </w:r>
        <w:r w:rsidR="00503643">
          <w:rPr>
            <w:webHidden/>
          </w:rPr>
          <w:instrText xml:space="preserve"> PAGEREF _Toc414262745 \h </w:instrText>
        </w:r>
        <w:r w:rsidR="00503643">
          <w:rPr>
            <w:webHidden/>
          </w:rPr>
        </w:r>
        <w:r w:rsidR="00503643">
          <w:rPr>
            <w:webHidden/>
          </w:rPr>
          <w:fldChar w:fldCharType="separate"/>
        </w:r>
        <w:r w:rsidR="00503643">
          <w:rPr>
            <w:webHidden/>
          </w:rPr>
          <w:t>202</w:t>
        </w:r>
        <w:r w:rsidR="00503643">
          <w:rPr>
            <w:webHidden/>
          </w:rPr>
          <w:fldChar w:fldCharType="end"/>
        </w:r>
      </w:hyperlink>
    </w:p>
    <w:p w14:paraId="335C5491" w14:textId="77777777" w:rsidR="00503643" w:rsidRDefault="00F04E8F">
      <w:pPr>
        <w:pStyle w:val="TOC2"/>
        <w:rPr>
          <w:rFonts w:asciiTheme="minorHAnsi" w:eastAsiaTheme="minorEastAsia" w:hAnsiTheme="minorHAnsi" w:cstheme="minorBidi"/>
          <w:sz w:val="22"/>
          <w:szCs w:val="22"/>
        </w:rPr>
      </w:pPr>
      <w:hyperlink w:anchor="_Toc414262746" w:history="1">
        <w:r w:rsidR="00503643" w:rsidRPr="00C220E7">
          <w:rPr>
            <w:rStyle w:val="Hyperlink"/>
          </w:rPr>
          <w:t>Focus in Any Window</w:t>
        </w:r>
        <w:r w:rsidR="00503643">
          <w:rPr>
            <w:webHidden/>
          </w:rPr>
          <w:tab/>
        </w:r>
        <w:r w:rsidR="00503643">
          <w:rPr>
            <w:webHidden/>
          </w:rPr>
          <w:fldChar w:fldCharType="begin"/>
        </w:r>
        <w:r w:rsidR="00503643">
          <w:rPr>
            <w:webHidden/>
          </w:rPr>
          <w:instrText xml:space="preserve"> PAGEREF _Toc414262746 \h </w:instrText>
        </w:r>
        <w:r w:rsidR="00503643">
          <w:rPr>
            <w:webHidden/>
          </w:rPr>
        </w:r>
        <w:r w:rsidR="00503643">
          <w:rPr>
            <w:webHidden/>
          </w:rPr>
          <w:fldChar w:fldCharType="separate"/>
        </w:r>
        <w:r w:rsidR="00503643">
          <w:rPr>
            <w:webHidden/>
          </w:rPr>
          <w:t>202</w:t>
        </w:r>
        <w:r w:rsidR="00503643">
          <w:rPr>
            <w:webHidden/>
          </w:rPr>
          <w:fldChar w:fldCharType="end"/>
        </w:r>
      </w:hyperlink>
    </w:p>
    <w:p w14:paraId="65AEBD55" w14:textId="77777777" w:rsidR="00503643" w:rsidRDefault="00F04E8F">
      <w:pPr>
        <w:pStyle w:val="TOC2"/>
        <w:rPr>
          <w:rFonts w:asciiTheme="minorHAnsi" w:eastAsiaTheme="minorEastAsia" w:hAnsiTheme="minorHAnsi" w:cstheme="minorBidi"/>
          <w:sz w:val="22"/>
          <w:szCs w:val="22"/>
        </w:rPr>
      </w:pPr>
      <w:hyperlink w:anchor="_Toc414262747" w:history="1">
        <w:r w:rsidR="00503643" w:rsidRPr="00C220E7">
          <w:rPr>
            <w:rStyle w:val="Hyperlink"/>
          </w:rPr>
          <w:t>Help Topics</w:t>
        </w:r>
        <w:r w:rsidR="00503643">
          <w:rPr>
            <w:webHidden/>
          </w:rPr>
          <w:tab/>
        </w:r>
        <w:r w:rsidR="00503643">
          <w:rPr>
            <w:webHidden/>
          </w:rPr>
          <w:fldChar w:fldCharType="begin"/>
        </w:r>
        <w:r w:rsidR="00503643">
          <w:rPr>
            <w:webHidden/>
          </w:rPr>
          <w:instrText xml:space="preserve"> PAGEREF _Toc414262747 \h </w:instrText>
        </w:r>
        <w:r w:rsidR="00503643">
          <w:rPr>
            <w:webHidden/>
          </w:rPr>
        </w:r>
        <w:r w:rsidR="00503643">
          <w:rPr>
            <w:webHidden/>
          </w:rPr>
          <w:fldChar w:fldCharType="separate"/>
        </w:r>
        <w:r w:rsidR="00503643">
          <w:rPr>
            <w:webHidden/>
          </w:rPr>
          <w:t>202</w:t>
        </w:r>
        <w:r w:rsidR="00503643">
          <w:rPr>
            <w:webHidden/>
          </w:rPr>
          <w:fldChar w:fldCharType="end"/>
        </w:r>
      </w:hyperlink>
    </w:p>
    <w:p w14:paraId="73F8BEBC" w14:textId="77777777" w:rsidR="00503643" w:rsidRDefault="00F04E8F">
      <w:pPr>
        <w:pStyle w:val="TOC2"/>
        <w:rPr>
          <w:rFonts w:asciiTheme="minorHAnsi" w:eastAsiaTheme="minorEastAsia" w:hAnsiTheme="minorHAnsi" w:cstheme="minorBidi"/>
          <w:sz w:val="22"/>
          <w:szCs w:val="22"/>
        </w:rPr>
      </w:pPr>
      <w:hyperlink w:anchor="_Toc414262748" w:history="1">
        <w:r w:rsidR="00503643" w:rsidRPr="00C220E7">
          <w:rPr>
            <w:rStyle w:val="Hyperlink"/>
          </w:rPr>
          <w:t>Menu Option Access</w:t>
        </w:r>
        <w:r w:rsidR="00503643">
          <w:rPr>
            <w:webHidden/>
          </w:rPr>
          <w:tab/>
        </w:r>
        <w:r w:rsidR="00503643">
          <w:rPr>
            <w:webHidden/>
          </w:rPr>
          <w:fldChar w:fldCharType="begin"/>
        </w:r>
        <w:r w:rsidR="00503643">
          <w:rPr>
            <w:webHidden/>
          </w:rPr>
          <w:instrText xml:space="preserve"> PAGEREF _Toc414262748 \h </w:instrText>
        </w:r>
        <w:r w:rsidR="00503643">
          <w:rPr>
            <w:webHidden/>
          </w:rPr>
        </w:r>
        <w:r w:rsidR="00503643">
          <w:rPr>
            <w:webHidden/>
          </w:rPr>
          <w:fldChar w:fldCharType="separate"/>
        </w:r>
        <w:r w:rsidR="00503643">
          <w:rPr>
            <w:webHidden/>
          </w:rPr>
          <w:t>202</w:t>
        </w:r>
        <w:r w:rsidR="00503643">
          <w:rPr>
            <w:webHidden/>
          </w:rPr>
          <w:fldChar w:fldCharType="end"/>
        </w:r>
      </w:hyperlink>
    </w:p>
    <w:p w14:paraId="251D6B07" w14:textId="77777777" w:rsidR="00503643" w:rsidRDefault="00F04E8F">
      <w:pPr>
        <w:pStyle w:val="TOC2"/>
        <w:rPr>
          <w:rFonts w:asciiTheme="minorHAnsi" w:eastAsiaTheme="minorEastAsia" w:hAnsiTheme="minorHAnsi" w:cstheme="minorBidi"/>
          <w:sz w:val="22"/>
          <w:szCs w:val="22"/>
        </w:rPr>
      </w:pPr>
      <w:hyperlink w:anchor="_Toc414262749" w:history="1">
        <w:r w:rsidR="00503643" w:rsidRPr="00C220E7">
          <w:rPr>
            <w:rStyle w:val="Hyperlink"/>
          </w:rPr>
          <w:t>Closing Dialog Boxes</w:t>
        </w:r>
        <w:r w:rsidR="00503643">
          <w:rPr>
            <w:webHidden/>
          </w:rPr>
          <w:tab/>
        </w:r>
        <w:r w:rsidR="00503643">
          <w:rPr>
            <w:webHidden/>
          </w:rPr>
          <w:fldChar w:fldCharType="begin"/>
        </w:r>
        <w:r w:rsidR="00503643">
          <w:rPr>
            <w:webHidden/>
          </w:rPr>
          <w:instrText xml:space="preserve"> PAGEREF _Toc414262749 \h </w:instrText>
        </w:r>
        <w:r w:rsidR="00503643">
          <w:rPr>
            <w:webHidden/>
          </w:rPr>
        </w:r>
        <w:r w:rsidR="00503643">
          <w:rPr>
            <w:webHidden/>
          </w:rPr>
          <w:fldChar w:fldCharType="separate"/>
        </w:r>
        <w:r w:rsidR="00503643">
          <w:rPr>
            <w:webHidden/>
          </w:rPr>
          <w:t>202</w:t>
        </w:r>
        <w:r w:rsidR="00503643">
          <w:rPr>
            <w:webHidden/>
          </w:rPr>
          <w:fldChar w:fldCharType="end"/>
        </w:r>
      </w:hyperlink>
    </w:p>
    <w:p w14:paraId="1F2F9191" w14:textId="77777777" w:rsidR="00503643" w:rsidRDefault="00F04E8F">
      <w:pPr>
        <w:pStyle w:val="TOC2"/>
        <w:rPr>
          <w:rFonts w:asciiTheme="minorHAnsi" w:eastAsiaTheme="minorEastAsia" w:hAnsiTheme="minorHAnsi" w:cstheme="minorBidi"/>
          <w:sz w:val="22"/>
          <w:szCs w:val="22"/>
        </w:rPr>
      </w:pPr>
      <w:hyperlink w:anchor="_Toc414262750" w:history="1">
        <w:r w:rsidR="00503643" w:rsidRPr="00C220E7">
          <w:rPr>
            <w:rStyle w:val="Hyperlink"/>
          </w:rPr>
          <w:t>Popup Menu Shortcuts</w:t>
        </w:r>
        <w:r w:rsidR="00503643">
          <w:rPr>
            <w:webHidden/>
          </w:rPr>
          <w:tab/>
        </w:r>
        <w:r w:rsidR="00503643">
          <w:rPr>
            <w:webHidden/>
          </w:rPr>
          <w:fldChar w:fldCharType="begin"/>
        </w:r>
        <w:r w:rsidR="00503643">
          <w:rPr>
            <w:webHidden/>
          </w:rPr>
          <w:instrText xml:space="preserve"> PAGEREF _Toc414262750 \h </w:instrText>
        </w:r>
        <w:r w:rsidR="00503643">
          <w:rPr>
            <w:webHidden/>
          </w:rPr>
        </w:r>
        <w:r w:rsidR="00503643">
          <w:rPr>
            <w:webHidden/>
          </w:rPr>
          <w:fldChar w:fldCharType="separate"/>
        </w:r>
        <w:r w:rsidR="00503643">
          <w:rPr>
            <w:webHidden/>
          </w:rPr>
          <w:t>202</w:t>
        </w:r>
        <w:r w:rsidR="00503643">
          <w:rPr>
            <w:webHidden/>
          </w:rPr>
          <w:fldChar w:fldCharType="end"/>
        </w:r>
      </w:hyperlink>
    </w:p>
    <w:p w14:paraId="0D31E3F1" w14:textId="77777777" w:rsidR="00503643" w:rsidRDefault="00F04E8F">
      <w:pPr>
        <w:pStyle w:val="TOC1"/>
        <w:rPr>
          <w:rFonts w:asciiTheme="minorHAnsi" w:eastAsiaTheme="minorEastAsia" w:hAnsiTheme="minorHAnsi" w:cstheme="minorBidi"/>
          <w:b w:val="0"/>
          <w:sz w:val="22"/>
          <w:szCs w:val="22"/>
        </w:rPr>
      </w:pPr>
      <w:hyperlink w:anchor="_Toc414262751" w:history="1">
        <w:r w:rsidR="00503643" w:rsidRPr="00C220E7">
          <w:rPr>
            <w:rStyle w:val="Hyperlink"/>
          </w:rPr>
          <w:t>Appendix B: Clinical Display Security Keys</w:t>
        </w:r>
        <w:r w:rsidR="00503643">
          <w:rPr>
            <w:webHidden/>
          </w:rPr>
          <w:tab/>
        </w:r>
        <w:r w:rsidR="00503643">
          <w:rPr>
            <w:webHidden/>
          </w:rPr>
          <w:fldChar w:fldCharType="begin"/>
        </w:r>
        <w:r w:rsidR="00503643">
          <w:rPr>
            <w:webHidden/>
          </w:rPr>
          <w:instrText xml:space="preserve"> PAGEREF _Toc414262751 \h </w:instrText>
        </w:r>
        <w:r w:rsidR="00503643">
          <w:rPr>
            <w:webHidden/>
          </w:rPr>
        </w:r>
        <w:r w:rsidR="00503643">
          <w:rPr>
            <w:webHidden/>
          </w:rPr>
          <w:fldChar w:fldCharType="separate"/>
        </w:r>
        <w:r w:rsidR="00503643">
          <w:rPr>
            <w:webHidden/>
          </w:rPr>
          <w:t>204</w:t>
        </w:r>
        <w:r w:rsidR="00503643">
          <w:rPr>
            <w:webHidden/>
          </w:rPr>
          <w:fldChar w:fldCharType="end"/>
        </w:r>
      </w:hyperlink>
    </w:p>
    <w:p w14:paraId="258B50F5" w14:textId="77777777" w:rsidR="00503643" w:rsidRDefault="00F04E8F">
      <w:pPr>
        <w:pStyle w:val="TOC1"/>
        <w:rPr>
          <w:rFonts w:asciiTheme="minorHAnsi" w:eastAsiaTheme="minorEastAsia" w:hAnsiTheme="minorHAnsi" w:cstheme="minorBidi"/>
          <w:b w:val="0"/>
          <w:sz w:val="22"/>
          <w:szCs w:val="22"/>
        </w:rPr>
      </w:pPr>
      <w:hyperlink w:anchor="_Toc414262752" w:history="1">
        <w:r w:rsidR="00503643" w:rsidRPr="00C220E7">
          <w:rPr>
            <w:rStyle w:val="Hyperlink"/>
          </w:rPr>
          <w:t>Appendix C: Deleting Images</w:t>
        </w:r>
        <w:r w:rsidR="00503643">
          <w:rPr>
            <w:webHidden/>
          </w:rPr>
          <w:tab/>
        </w:r>
        <w:r w:rsidR="00503643">
          <w:rPr>
            <w:webHidden/>
          </w:rPr>
          <w:fldChar w:fldCharType="begin"/>
        </w:r>
        <w:r w:rsidR="00503643">
          <w:rPr>
            <w:webHidden/>
          </w:rPr>
          <w:instrText xml:space="preserve"> PAGEREF _Toc414262752 \h </w:instrText>
        </w:r>
        <w:r w:rsidR="00503643">
          <w:rPr>
            <w:webHidden/>
          </w:rPr>
        </w:r>
        <w:r w:rsidR="00503643">
          <w:rPr>
            <w:webHidden/>
          </w:rPr>
          <w:fldChar w:fldCharType="separate"/>
        </w:r>
        <w:r w:rsidR="00503643">
          <w:rPr>
            <w:webHidden/>
          </w:rPr>
          <w:t>207</w:t>
        </w:r>
        <w:r w:rsidR="00503643">
          <w:rPr>
            <w:webHidden/>
          </w:rPr>
          <w:fldChar w:fldCharType="end"/>
        </w:r>
      </w:hyperlink>
    </w:p>
    <w:p w14:paraId="63A9F35D" w14:textId="77777777" w:rsidR="00503643" w:rsidRDefault="00F04E8F">
      <w:pPr>
        <w:pStyle w:val="TOC2"/>
        <w:rPr>
          <w:rFonts w:asciiTheme="minorHAnsi" w:eastAsiaTheme="minorEastAsia" w:hAnsiTheme="minorHAnsi" w:cstheme="minorBidi"/>
          <w:sz w:val="22"/>
          <w:szCs w:val="22"/>
        </w:rPr>
      </w:pPr>
      <w:hyperlink w:anchor="_Toc414262753" w:history="1">
        <w:r w:rsidR="00503643" w:rsidRPr="00C220E7">
          <w:rPr>
            <w:rStyle w:val="Hyperlink"/>
          </w:rPr>
          <w:t>When an Image Is Deleted</w:t>
        </w:r>
        <w:r w:rsidR="00503643">
          <w:rPr>
            <w:webHidden/>
          </w:rPr>
          <w:tab/>
        </w:r>
        <w:r w:rsidR="00503643">
          <w:rPr>
            <w:webHidden/>
          </w:rPr>
          <w:fldChar w:fldCharType="begin"/>
        </w:r>
        <w:r w:rsidR="00503643">
          <w:rPr>
            <w:webHidden/>
          </w:rPr>
          <w:instrText xml:space="preserve"> PAGEREF _Toc414262753 \h </w:instrText>
        </w:r>
        <w:r w:rsidR="00503643">
          <w:rPr>
            <w:webHidden/>
          </w:rPr>
        </w:r>
        <w:r w:rsidR="00503643">
          <w:rPr>
            <w:webHidden/>
          </w:rPr>
          <w:fldChar w:fldCharType="separate"/>
        </w:r>
        <w:r w:rsidR="00503643">
          <w:rPr>
            <w:webHidden/>
          </w:rPr>
          <w:t>207</w:t>
        </w:r>
        <w:r w:rsidR="00503643">
          <w:rPr>
            <w:webHidden/>
          </w:rPr>
          <w:fldChar w:fldCharType="end"/>
        </w:r>
      </w:hyperlink>
    </w:p>
    <w:p w14:paraId="2FF0B218" w14:textId="77777777" w:rsidR="00503643" w:rsidRDefault="00F04E8F">
      <w:pPr>
        <w:pStyle w:val="TOC2"/>
        <w:rPr>
          <w:rFonts w:asciiTheme="minorHAnsi" w:eastAsiaTheme="minorEastAsia" w:hAnsiTheme="minorHAnsi" w:cstheme="minorBidi"/>
          <w:sz w:val="22"/>
          <w:szCs w:val="22"/>
        </w:rPr>
      </w:pPr>
      <w:hyperlink w:anchor="_Toc414262754" w:history="1">
        <w:r w:rsidR="00503643" w:rsidRPr="00C220E7">
          <w:rPr>
            <w:rStyle w:val="Hyperlink"/>
          </w:rPr>
          <w:t>Image Delete Window</w:t>
        </w:r>
        <w:r w:rsidR="00503643">
          <w:rPr>
            <w:webHidden/>
          </w:rPr>
          <w:tab/>
        </w:r>
        <w:r w:rsidR="00503643">
          <w:rPr>
            <w:webHidden/>
          </w:rPr>
          <w:fldChar w:fldCharType="begin"/>
        </w:r>
        <w:r w:rsidR="00503643">
          <w:rPr>
            <w:webHidden/>
          </w:rPr>
          <w:instrText xml:space="preserve"> PAGEREF _Toc414262754 \h </w:instrText>
        </w:r>
        <w:r w:rsidR="00503643">
          <w:rPr>
            <w:webHidden/>
          </w:rPr>
        </w:r>
        <w:r w:rsidR="00503643">
          <w:rPr>
            <w:webHidden/>
          </w:rPr>
          <w:fldChar w:fldCharType="separate"/>
        </w:r>
        <w:r w:rsidR="00503643">
          <w:rPr>
            <w:webHidden/>
          </w:rPr>
          <w:t>208</w:t>
        </w:r>
        <w:r w:rsidR="00503643">
          <w:rPr>
            <w:webHidden/>
          </w:rPr>
          <w:fldChar w:fldCharType="end"/>
        </w:r>
      </w:hyperlink>
    </w:p>
    <w:p w14:paraId="603E34F0" w14:textId="77777777" w:rsidR="00503643" w:rsidRDefault="00F04E8F">
      <w:pPr>
        <w:pStyle w:val="TOC3"/>
        <w:rPr>
          <w:rFonts w:asciiTheme="minorHAnsi" w:eastAsiaTheme="minorEastAsia" w:hAnsiTheme="minorHAnsi" w:cstheme="minorBidi"/>
          <w:sz w:val="22"/>
          <w:szCs w:val="22"/>
        </w:rPr>
      </w:pPr>
      <w:hyperlink w:anchor="_Toc414262755" w:history="1">
        <w:r w:rsidR="00503643" w:rsidRPr="00C220E7">
          <w:rPr>
            <w:rStyle w:val="Hyperlink"/>
          </w:rPr>
          <w:t>Menu Bar in the Image Delete Window</w:t>
        </w:r>
        <w:r w:rsidR="00503643">
          <w:rPr>
            <w:webHidden/>
          </w:rPr>
          <w:tab/>
        </w:r>
        <w:r w:rsidR="00503643">
          <w:rPr>
            <w:webHidden/>
          </w:rPr>
          <w:fldChar w:fldCharType="begin"/>
        </w:r>
        <w:r w:rsidR="00503643">
          <w:rPr>
            <w:webHidden/>
          </w:rPr>
          <w:instrText xml:space="preserve"> PAGEREF _Toc414262755 \h </w:instrText>
        </w:r>
        <w:r w:rsidR="00503643">
          <w:rPr>
            <w:webHidden/>
          </w:rPr>
        </w:r>
        <w:r w:rsidR="00503643">
          <w:rPr>
            <w:webHidden/>
          </w:rPr>
          <w:fldChar w:fldCharType="separate"/>
        </w:r>
        <w:r w:rsidR="00503643">
          <w:rPr>
            <w:webHidden/>
          </w:rPr>
          <w:t>208</w:t>
        </w:r>
        <w:r w:rsidR="00503643">
          <w:rPr>
            <w:webHidden/>
          </w:rPr>
          <w:fldChar w:fldCharType="end"/>
        </w:r>
      </w:hyperlink>
    </w:p>
    <w:p w14:paraId="45AEF665" w14:textId="77777777" w:rsidR="00503643" w:rsidRDefault="00F04E8F">
      <w:pPr>
        <w:pStyle w:val="TOC1"/>
        <w:rPr>
          <w:rFonts w:asciiTheme="minorHAnsi" w:eastAsiaTheme="minorEastAsia" w:hAnsiTheme="minorHAnsi" w:cstheme="minorBidi"/>
          <w:b w:val="0"/>
          <w:sz w:val="22"/>
          <w:szCs w:val="22"/>
        </w:rPr>
      </w:pPr>
      <w:hyperlink w:anchor="_Toc414262756" w:history="1">
        <w:r w:rsidR="00503643" w:rsidRPr="00C220E7">
          <w:rPr>
            <w:rStyle w:val="Hyperlink"/>
          </w:rPr>
          <w:t>File Menu</w:t>
        </w:r>
        <w:r w:rsidR="00503643">
          <w:rPr>
            <w:webHidden/>
          </w:rPr>
          <w:tab/>
        </w:r>
        <w:r w:rsidR="00503643">
          <w:rPr>
            <w:webHidden/>
          </w:rPr>
          <w:fldChar w:fldCharType="begin"/>
        </w:r>
        <w:r w:rsidR="00503643">
          <w:rPr>
            <w:webHidden/>
          </w:rPr>
          <w:instrText xml:space="preserve"> PAGEREF _Toc414262756 \h </w:instrText>
        </w:r>
        <w:r w:rsidR="00503643">
          <w:rPr>
            <w:webHidden/>
          </w:rPr>
        </w:r>
        <w:r w:rsidR="00503643">
          <w:rPr>
            <w:webHidden/>
          </w:rPr>
          <w:fldChar w:fldCharType="separate"/>
        </w:r>
        <w:r w:rsidR="00503643">
          <w:rPr>
            <w:webHidden/>
          </w:rPr>
          <w:t>208</w:t>
        </w:r>
        <w:r w:rsidR="00503643">
          <w:rPr>
            <w:webHidden/>
          </w:rPr>
          <w:fldChar w:fldCharType="end"/>
        </w:r>
      </w:hyperlink>
    </w:p>
    <w:p w14:paraId="587B9FCF" w14:textId="77777777" w:rsidR="00503643" w:rsidRDefault="00F04E8F">
      <w:pPr>
        <w:pStyle w:val="TOC1"/>
        <w:rPr>
          <w:rFonts w:asciiTheme="minorHAnsi" w:eastAsiaTheme="minorEastAsia" w:hAnsiTheme="minorHAnsi" w:cstheme="minorBidi"/>
          <w:b w:val="0"/>
          <w:sz w:val="22"/>
          <w:szCs w:val="22"/>
        </w:rPr>
      </w:pPr>
      <w:hyperlink w:anchor="_Toc414262757" w:history="1">
        <w:r w:rsidR="00503643" w:rsidRPr="00C220E7">
          <w:rPr>
            <w:rStyle w:val="Hyperlink"/>
          </w:rPr>
          <w:t>Options Menu</w:t>
        </w:r>
        <w:r w:rsidR="00503643">
          <w:rPr>
            <w:webHidden/>
          </w:rPr>
          <w:tab/>
        </w:r>
        <w:r w:rsidR="00503643">
          <w:rPr>
            <w:webHidden/>
          </w:rPr>
          <w:fldChar w:fldCharType="begin"/>
        </w:r>
        <w:r w:rsidR="00503643">
          <w:rPr>
            <w:webHidden/>
          </w:rPr>
          <w:instrText xml:space="preserve"> PAGEREF _Toc414262757 \h </w:instrText>
        </w:r>
        <w:r w:rsidR="00503643">
          <w:rPr>
            <w:webHidden/>
          </w:rPr>
        </w:r>
        <w:r w:rsidR="00503643">
          <w:rPr>
            <w:webHidden/>
          </w:rPr>
          <w:fldChar w:fldCharType="separate"/>
        </w:r>
        <w:r w:rsidR="00503643">
          <w:rPr>
            <w:webHidden/>
          </w:rPr>
          <w:t>208</w:t>
        </w:r>
        <w:r w:rsidR="00503643">
          <w:rPr>
            <w:webHidden/>
          </w:rPr>
          <w:fldChar w:fldCharType="end"/>
        </w:r>
      </w:hyperlink>
    </w:p>
    <w:p w14:paraId="64F03B4D" w14:textId="77777777" w:rsidR="00503643" w:rsidRDefault="00F04E8F">
      <w:pPr>
        <w:pStyle w:val="TOC1"/>
        <w:rPr>
          <w:rFonts w:asciiTheme="minorHAnsi" w:eastAsiaTheme="minorEastAsia" w:hAnsiTheme="minorHAnsi" w:cstheme="minorBidi"/>
          <w:b w:val="0"/>
          <w:sz w:val="22"/>
          <w:szCs w:val="22"/>
        </w:rPr>
      </w:pPr>
      <w:hyperlink w:anchor="_Toc414262758" w:history="1">
        <w:r w:rsidR="00503643" w:rsidRPr="00C220E7">
          <w:rPr>
            <w:rStyle w:val="Hyperlink"/>
          </w:rPr>
          <w:t>Help Menu</w:t>
        </w:r>
        <w:r w:rsidR="00503643">
          <w:rPr>
            <w:webHidden/>
          </w:rPr>
          <w:tab/>
        </w:r>
        <w:r w:rsidR="00503643">
          <w:rPr>
            <w:webHidden/>
          </w:rPr>
          <w:fldChar w:fldCharType="begin"/>
        </w:r>
        <w:r w:rsidR="00503643">
          <w:rPr>
            <w:webHidden/>
          </w:rPr>
          <w:instrText xml:space="preserve"> PAGEREF _Toc414262758 \h </w:instrText>
        </w:r>
        <w:r w:rsidR="00503643">
          <w:rPr>
            <w:webHidden/>
          </w:rPr>
        </w:r>
        <w:r w:rsidR="00503643">
          <w:rPr>
            <w:webHidden/>
          </w:rPr>
          <w:fldChar w:fldCharType="separate"/>
        </w:r>
        <w:r w:rsidR="00503643">
          <w:rPr>
            <w:webHidden/>
          </w:rPr>
          <w:t>209</w:t>
        </w:r>
        <w:r w:rsidR="00503643">
          <w:rPr>
            <w:webHidden/>
          </w:rPr>
          <w:fldChar w:fldCharType="end"/>
        </w:r>
      </w:hyperlink>
    </w:p>
    <w:p w14:paraId="05ACDD39" w14:textId="77777777" w:rsidR="00503643" w:rsidRDefault="00F04E8F">
      <w:pPr>
        <w:pStyle w:val="TOC3"/>
        <w:rPr>
          <w:rFonts w:asciiTheme="minorHAnsi" w:eastAsiaTheme="minorEastAsia" w:hAnsiTheme="minorHAnsi" w:cstheme="minorBidi"/>
          <w:sz w:val="22"/>
          <w:szCs w:val="22"/>
        </w:rPr>
      </w:pPr>
      <w:hyperlink w:anchor="_Toc414262759" w:history="1">
        <w:r w:rsidR="00503643" w:rsidRPr="00C220E7">
          <w:rPr>
            <w:rStyle w:val="Hyperlink"/>
          </w:rPr>
          <w:t>Toolbar in the Image Delete Window</w:t>
        </w:r>
        <w:r w:rsidR="00503643">
          <w:rPr>
            <w:webHidden/>
          </w:rPr>
          <w:tab/>
        </w:r>
        <w:r w:rsidR="00503643">
          <w:rPr>
            <w:webHidden/>
          </w:rPr>
          <w:fldChar w:fldCharType="begin"/>
        </w:r>
        <w:r w:rsidR="00503643">
          <w:rPr>
            <w:webHidden/>
          </w:rPr>
          <w:instrText xml:space="preserve"> PAGEREF _Toc414262759 \h </w:instrText>
        </w:r>
        <w:r w:rsidR="00503643">
          <w:rPr>
            <w:webHidden/>
          </w:rPr>
        </w:r>
        <w:r w:rsidR="00503643">
          <w:rPr>
            <w:webHidden/>
          </w:rPr>
          <w:fldChar w:fldCharType="separate"/>
        </w:r>
        <w:r w:rsidR="00503643">
          <w:rPr>
            <w:webHidden/>
          </w:rPr>
          <w:t>209</w:t>
        </w:r>
        <w:r w:rsidR="00503643">
          <w:rPr>
            <w:webHidden/>
          </w:rPr>
          <w:fldChar w:fldCharType="end"/>
        </w:r>
      </w:hyperlink>
    </w:p>
    <w:p w14:paraId="4FE1E65D" w14:textId="77777777" w:rsidR="00503643" w:rsidRDefault="00F04E8F">
      <w:pPr>
        <w:pStyle w:val="TOC2"/>
        <w:rPr>
          <w:rFonts w:asciiTheme="minorHAnsi" w:eastAsiaTheme="minorEastAsia" w:hAnsiTheme="minorHAnsi" w:cstheme="minorBidi"/>
          <w:sz w:val="22"/>
          <w:szCs w:val="22"/>
        </w:rPr>
      </w:pPr>
      <w:hyperlink w:anchor="_Toc414262760" w:history="1">
        <w:r w:rsidR="00503643" w:rsidRPr="00C220E7">
          <w:rPr>
            <w:rStyle w:val="Hyperlink"/>
          </w:rPr>
          <w:t>Deleting Single Images</w:t>
        </w:r>
        <w:r w:rsidR="00503643">
          <w:rPr>
            <w:webHidden/>
          </w:rPr>
          <w:tab/>
        </w:r>
        <w:r w:rsidR="00503643">
          <w:rPr>
            <w:webHidden/>
          </w:rPr>
          <w:fldChar w:fldCharType="begin"/>
        </w:r>
        <w:r w:rsidR="00503643">
          <w:rPr>
            <w:webHidden/>
          </w:rPr>
          <w:instrText xml:space="preserve"> PAGEREF _Toc414262760 \h </w:instrText>
        </w:r>
        <w:r w:rsidR="00503643">
          <w:rPr>
            <w:webHidden/>
          </w:rPr>
        </w:r>
        <w:r w:rsidR="00503643">
          <w:rPr>
            <w:webHidden/>
          </w:rPr>
          <w:fldChar w:fldCharType="separate"/>
        </w:r>
        <w:r w:rsidR="00503643">
          <w:rPr>
            <w:webHidden/>
          </w:rPr>
          <w:t>209</w:t>
        </w:r>
        <w:r w:rsidR="00503643">
          <w:rPr>
            <w:webHidden/>
          </w:rPr>
          <w:fldChar w:fldCharType="end"/>
        </w:r>
      </w:hyperlink>
    </w:p>
    <w:p w14:paraId="7B3C8C18" w14:textId="77777777" w:rsidR="00503643" w:rsidRDefault="00F04E8F">
      <w:pPr>
        <w:pStyle w:val="TOC2"/>
        <w:rPr>
          <w:rFonts w:asciiTheme="minorHAnsi" w:eastAsiaTheme="minorEastAsia" w:hAnsiTheme="minorHAnsi" w:cstheme="minorBidi"/>
          <w:sz w:val="22"/>
          <w:szCs w:val="22"/>
        </w:rPr>
      </w:pPr>
      <w:hyperlink w:anchor="_Toc414262761" w:history="1">
        <w:r w:rsidR="00503643" w:rsidRPr="00C220E7">
          <w:rPr>
            <w:rStyle w:val="Hyperlink"/>
          </w:rPr>
          <w:t>Deleting Image Groups</w:t>
        </w:r>
        <w:r w:rsidR="00503643">
          <w:rPr>
            <w:webHidden/>
          </w:rPr>
          <w:tab/>
        </w:r>
        <w:r w:rsidR="00503643">
          <w:rPr>
            <w:webHidden/>
          </w:rPr>
          <w:fldChar w:fldCharType="begin"/>
        </w:r>
        <w:r w:rsidR="00503643">
          <w:rPr>
            <w:webHidden/>
          </w:rPr>
          <w:instrText xml:space="preserve"> PAGEREF _Toc414262761 \h </w:instrText>
        </w:r>
        <w:r w:rsidR="00503643">
          <w:rPr>
            <w:webHidden/>
          </w:rPr>
        </w:r>
        <w:r w:rsidR="00503643">
          <w:rPr>
            <w:webHidden/>
          </w:rPr>
          <w:fldChar w:fldCharType="separate"/>
        </w:r>
        <w:r w:rsidR="00503643">
          <w:rPr>
            <w:webHidden/>
          </w:rPr>
          <w:t>210</w:t>
        </w:r>
        <w:r w:rsidR="00503643">
          <w:rPr>
            <w:webHidden/>
          </w:rPr>
          <w:fldChar w:fldCharType="end"/>
        </w:r>
      </w:hyperlink>
    </w:p>
    <w:p w14:paraId="04F3E97A" w14:textId="77777777" w:rsidR="00503643" w:rsidRDefault="00F04E8F">
      <w:pPr>
        <w:pStyle w:val="TOC2"/>
        <w:rPr>
          <w:rFonts w:asciiTheme="minorHAnsi" w:eastAsiaTheme="minorEastAsia" w:hAnsiTheme="minorHAnsi" w:cstheme="minorBidi"/>
          <w:sz w:val="22"/>
          <w:szCs w:val="22"/>
        </w:rPr>
      </w:pPr>
      <w:hyperlink w:anchor="_Toc414262762" w:history="1">
        <w:r w:rsidR="00503643" w:rsidRPr="00C220E7">
          <w:rPr>
            <w:rStyle w:val="Hyperlink"/>
          </w:rPr>
          <w:t>Deleting Images with Questionable Integrity (QI Issues)</w:t>
        </w:r>
        <w:r w:rsidR="00503643">
          <w:rPr>
            <w:webHidden/>
          </w:rPr>
          <w:tab/>
        </w:r>
        <w:r w:rsidR="00503643">
          <w:rPr>
            <w:webHidden/>
          </w:rPr>
          <w:fldChar w:fldCharType="begin"/>
        </w:r>
        <w:r w:rsidR="00503643">
          <w:rPr>
            <w:webHidden/>
          </w:rPr>
          <w:instrText xml:space="preserve"> PAGEREF _Toc414262762 \h </w:instrText>
        </w:r>
        <w:r w:rsidR="00503643">
          <w:rPr>
            <w:webHidden/>
          </w:rPr>
        </w:r>
        <w:r w:rsidR="00503643">
          <w:rPr>
            <w:webHidden/>
          </w:rPr>
          <w:fldChar w:fldCharType="separate"/>
        </w:r>
        <w:r w:rsidR="00503643">
          <w:rPr>
            <w:webHidden/>
          </w:rPr>
          <w:t>211</w:t>
        </w:r>
        <w:r w:rsidR="00503643">
          <w:rPr>
            <w:webHidden/>
          </w:rPr>
          <w:fldChar w:fldCharType="end"/>
        </w:r>
      </w:hyperlink>
    </w:p>
    <w:p w14:paraId="13A72240" w14:textId="77777777" w:rsidR="00503643" w:rsidRDefault="00F04E8F">
      <w:pPr>
        <w:pStyle w:val="TOC2"/>
        <w:rPr>
          <w:rFonts w:asciiTheme="minorHAnsi" w:eastAsiaTheme="minorEastAsia" w:hAnsiTheme="minorHAnsi" w:cstheme="minorBidi"/>
          <w:sz w:val="22"/>
          <w:szCs w:val="22"/>
        </w:rPr>
      </w:pPr>
      <w:hyperlink w:anchor="_Toc414262763" w:history="1">
        <w:r w:rsidR="00503643" w:rsidRPr="00C220E7">
          <w:rPr>
            <w:rStyle w:val="Hyperlink"/>
          </w:rPr>
          <w:t>Deleting Images With Annotations</w:t>
        </w:r>
        <w:r w:rsidR="00503643">
          <w:rPr>
            <w:webHidden/>
          </w:rPr>
          <w:tab/>
        </w:r>
        <w:r w:rsidR="00503643">
          <w:rPr>
            <w:webHidden/>
          </w:rPr>
          <w:fldChar w:fldCharType="begin"/>
        </w:r>
        <w:r w:rsidR="00503643">
          <w:rPr>
            <w:webHidden/>
          </w:rPr>
          <w:instrText xml:space="preserve"> PAGEREF _Toc414262763 \h </w:instrText>
        </w:r>
        <w:r w:rsidR="00503643">
          <w:rPr>
            <w:webHidden/>
          </w:rPr>
        </w:r>
        <w:r w:rsidR="00503643">
          <w:rPr>
            <w:webHidden/>
          </w:rPr>
          <w:fldChar w:fldCharType="separate"/>
        </w:r>
        <w:r w:rsidR="00503643">
          <w:rPr>
            <w:webHidden/>
          </w:rPr>
          <w:t>211</w:t>
        </w:r>
        <w:r w:rsidR="00503643">
          <w:rPr>
            <w:webHidden/>
          </w:rPr>
          <w:fldChar w:fldCharType="end"/>
        </w:r>
      </w:hyperlink>
    </w:p>
    <w:p w14:paraId="34575C8D" w14:textId="77777777" w:rsidR="00503643" w:rsidRDefault="00F04E8F">
      <w:pPr>
        <w:pStyle w:val="TOC3"/>
        <w:rPr>
          <w:rFonts w:asciiTheme="minorHAnsi" w:eastAsiaTheme="minorEastAsia" w:hAnsiTheme="minorHAnsi" w:cstheme="minorBidi"/>
          <w:sz w:val="22"/>
          <w:szCs w:val="22"/>
        </w:rPr>
      </w:pPr>
      <w:hyperlink w:anchor="_Toc414262764" w:history="1">
        <w:r w:rsidR="00503643" w:rsidRPr="00C220E7">
          <w:rPr>
            <w:rStyle w:val="Hyperlink"/>
          </w:rPr>
          <w:t>Deleting A Singe Image With Annotations</w:t>
        </w:r>
        <w:r w:rsidR="00503643">
          <w:rPr>
            <w:webHidden/>
          </w:rPr>
          <w:tab/>
        </w:r>
        <w:r w:rsidR="00503643">
          <w:rPr>
            <w:webHidden/>
          </w:rPr>
          <w:fldChar w:fldCharType="begin"/>
        </w:r>
        <w:r w:rsidR="00503643">
          <w:rPr>
            <w:webHidden/>
          </w:rPr>
          <w:instrText xml:space="preserve"> PAGEREF _Toc414262764 \h </w:instrText>
        </w:r>
        <w:r w:rsidR="00503643">
          <w:rPr>
            <w:webHidden/>
          </w:rPr>
        </w:r>
        <w:r w:rsidR="00503643">
          <w:rPr>
            <w:webHidden/>
          </w:rPr>
          <w:fldChar w:fldCharType="separate"/>
        </w:r>
        <w:r w:rsidR="00503643">
          <w:rPr>
            <w:webHidden/>
          </w:rPr>
          <w:t>212</w:t>
        </w:r>
        <w:r w:rsidR="00503643">
          <w:rPr>
            <w:webHidden/>
          </w:rPr>
          <w:fldChar w:fldCharType="end"/>
        </w:r>
      </w:hyperlink>
    </w:p>
    <w:p w14:paraId="3F4003BB" w14:textId="77777777" w:rsidR="00503643" w:rsidRDefault="00F04E8F">
      <w:pPr>
        <w:pStyle w:val="TOC3"/>
        <w:rPr>
          <w:rFonts w:asciiTheme="minorHAnsi" w:eastAsiaTheme="minorEastAsia" w:hAnsiTheme="minorHAnsi" w:cstheme="minorBidi"/>
          <w:sz w:val="22"/>
          <w:szCs w:val="22"/>
        </w:rPr>
      </w:pPr>
      <w:hyperlink w:anchor="_Toc414262765" w:history="1">
        <w:r w:rsidR="00503643" w:rsidRPr="00C220E7">
          <w:rPr>
            <w:rStyle w:val="Hyperlink"/>
          </w:rPr>
          <w:t>Deleting an Image Group With Annotations</w:t>
        </w:r>
        <w:r w:rsidR="00503643">
          <w:rPr>
            <w:webHidden/>
          </w:rPr>
          <w:tab/>
        </w:r>
        <w:r w:rsidR="00503643">
          <w:rPr>
            <w:webHidden/>
          </w:rPr>
          <w:fldChar w:fldCharType="begin"/>
        </w:r>
        <w:r w:rsidR="00503643">
          <w:rPr>
            <w:webHidden/>
          </w:rPr>
          <w:instrText xml:space="preserve"> PAGEREF _Toc414262765 \h </w:instrText>
        </w:r>
        <w:r w:rsidR="00503643">
          <w:rPr>
            <w:webHidden/>
          </w:rPr>
        </w:r>
        <w:r w:rsidR="00503643">
          <w:rPr>
            <w:webHidden/>
          </w:rPr>
          <w:fldChar w:fldCharType="separate"/>
        </w:r>
        <w:r w:rsidR="00503643">
          <w:rPr>
            <w:webHidden/>
          </w:rPr>
          <w:t>213</w:t>
        </w:r>
        <w:r w:rsidR="00503643">
          <w:rPr>
            <w:webHidden/>
          </w:rPr>
          <w:fldChar w:fldCharType="end"/>
        </w:r>
      </w:hyperlink>
    </w:p>
    <w:p w14:paraId="5FAA388A" w14:textId="77777777" w:rsidR="00503643" w:rsidRDefault="00F04E8F">
      <w:pPr>
        <w:pStyle w:val="TOC1"/>
        <w:rPr>
          <w:rFonts w:asciiTheme="minorHAnsi" w:eastAsiaTheme="minorEastAsia" w:hAnsiTheme="minorHAnsi" w:cstheme="minorBidi"/>
          <w:b w:val="0"/>
          <w:sz w:val="22"/>
          <w:szCs w:val="22"/>
        </w:rPr>
      </w:pPr>
      <w:hyperlink w:anchor="_Toc414262766" w:history="1">
        <w:r w:rsidR="00503643" w:rsidRPr="00C220E7">
          <w:rPr>
            <w:rStyle w:val="Hyperlink"/>
          </w:rPr>
          <w:t>Appendix D: Clinical Context Object Workgroup</w:t>
        </w:r>
        <w:r w:rsidR="00503643">
          <w:rPr>
            <w:webHidden/>
          </w:rPr>
          <w:tab/>
        </w:r>
        <w:r w:rsidR="00503643">
          <w:rPr>
            <w:webHidden/>
          </w:rPr>
          <w:fldChar w:fldCharType="begin"/>
        </w:r>
        <w:r w:rsidR="00503643">
          <w:rPr>
            <w:webHidden/>
          </w:rPr>
          <w:instrText xml:space="preserve"> PAGEREF _Toc414262766 \h </w:instrText>
        </w:r>
        <w:r w:rsidR="00503643">
          <w:rPr>
            <w:webHidden/>
          </w:rPr>
        </w:r>
        <w:r w:rsidR="00503643">
          <w:rPr>
            <w:webHidden/>
          </w:rPr>
          <w:fldChar w:fldCharType="separate"/>
        </w:r>
        <w:r w:rsidR="00503643">
          <w:rPr>
            <w:webHidden/>
          </w:rPr>
          <w:t>215</w:t>
        </w:r>
        <w:r w:rsidR="00503643">
          <w:rPr>
            <w:webHidden/>
          </w:rPr>
          <w:fldChar w:fldCharType="end"/>
        </w:r>
      </w:hyperlink>
    </w:p>
    <w:p w14:paraId="1F257585" w14:textId="77777777" w:rsidR="00503643" w:rsidRDefault="00F04E8F">
      <w:pPr>
        <w:pStyle w:val="TOC2"/>
        <w:rPr>
          <w:rFonts w:asciiTheme="minorHAnsi" w:eastAsiaTheme="minorEastAsia" w:hAnsiTheme="minorHAnsi" w:cstheme="minorBidi"/>
          <w:sz w:val="22"/>
          <w:szCs w:val="22"/>
        </w:rPr>
      </w:pPr>
      <w:hyperlink w:anchor="_Toc414262767" w:history="1">
        <w:r w:rsidR="00503643" w:rsidRPr="00C220E7">
          <w:rPr>
            <w:rStyle w:val="Hyperlink"/>
          </w:rPr>
          <w:t>CCOW Overview</w:t>
        </w:r>
        <w:r w:rsidR="00503643">
          <w:rPr>
            <w:webHidden/>
          </w:rPr>
          <w:tab/>
        </w:r>
        <w:r w:rsidR="00503643">
          <w:rPr>
            <w:webHidden/>
          </w:rPr>
          <w:fldChar w:fldCharType="begin"/>
        </w:r>
        <w:r w:rsidR="00503643">
          <w:rPr>
            <w:webHidden/>
          </w:rPr>
          <w:instrText xml:space="preserve"> PAGEREF _Toc414262767 \h </w:instrText>
        </w:r>
        <w:r w:rsidR="00503643">
          <w:rPr>
            <w:webHidden/>
          </w:rPr>
        </w:r>
        <w:r w:rsidR="00503643">
          <w:rPr>
            <w:webHidden/>
          </w:rPr>
          <w:fldChar w:fldCharType="separate"/>
        </w:r>
        <w:r w:rsidR="00503643">
          <w:rPr>
            <w:webHidden/>
          </w:rPr>
          <w:t>215</w:t>
        </w:r>
        <w:r w:rsidR="00503643">
          <w:rPr>
            <w:webHidden/>
          </w:rPr>
          <w:fldChar w:fldCharType="end"/>
        </w:r>
      </w:hyperlink>
    </w:p>
    <w:p w14:paraId="7ACAB49E" w14:textId="77777777" w:rsidR="00503643" w:rsidRDefault="00F04E8F">
      <w:pPr>
        <w:pStyle w:val="TOC2"/>
        <w:rPr>
          <w:rFonts w:asciiTheme="minorHAnsi" w:eastAsiaTheme="minorEastAsia" w:hAnsiTheme="minorHAnsi" w:cstheme="minorBidi"/>
          <w:sz w:val="22"/>
          <w:szCs w:val="22"/>
        </w:rPr>
      </w:pPr>
      <w:hyperlink w:anchor="_Toc414262768" w:history="1">
        <w:r w:rsidR="00503643" w:rsidRPr="00C220E7">
          <w:rPr>
            <w:rStyle w:val="Hyperlink"/>
          </w:rPr>
          <w:t>Patient Context in Clinical Display</w:t>
        </w:r>
        <w:r w:rsidR="00503643">
          <w:rPr>
            <w:webHidden/>
          </w:rPr>
          <w:tab/>
        </w:r>
        <w:r w:rsidR="00503643">
          <w:rPr>
            <w:webHidden/>
          </w:rPr>
          <w:fldChar w:fldCharType="begin"/>
        </w:r>
        <w:r w:rsidR="00503643">
          <w:rPr>
            <w:webHidden/>
          </w:rPr>
          <w:instrText xml:space="preserve"> PAGEREF _Toc414262768 \h </w:instrText>
        </w:r>
        <w:r w:rsidR="00503643">
          <w:rPr>
            <w:webHidden/>
          </w:rPr>
        </w:r>
        <w:r w:rsidR="00503643">
          <w:rPr>
            <w:webHidden/>
          </w:rPr>
          <w:fldChar w:fldCharType="separate"/>
        </w:r>
        <w:r w:rsidR="00503643">
          <w:rPr>
            <w:webHidden/>
          </w:rPr>
          <w:t>215</w:t>
        </w:r>
        <w:r w:rsidR="00503643">
          <w:rPr>
            <w:webHidden/>
          </w:rPr>
          <w:fldChar w:fldCharType="end"/>
        </w:r>
      </w:hyperlink>
    </w:p>
    <w:p w14:paraId="0741AF7D" w14:textId="77777777" w:rsidR="00503643" w:rsidRDefault="00F04E8F">
      <w:pPr>
        <w:pStyle w:val="TOC1"/>
        <w:rPr>
          <w:rFonts w:asciiTheme="minorHAnsi" w:eastAsiaTheme="minorEastAsia" w:hAnsiTheme="minorHAnsi" w:cstheme="minorBidi"/>
          <w:b w:val="0"/>
          <w:sz w:val="22"/>
          <w:szCs w:val="22"/>
        </w:rPr>
      </w:pPr>
      <w:hyperlink w:anchor="_Toc414262769" w:history="1">
        <w:r w:rsidR="00503643" w:rsidRPr="00C220E7">
          <w:rPr>
            <w:rStyle w:val="Hyperlink"/>
          </w:rPr>
          <w:t>Appendix E: For System Managers</w:t>
        </w:r>
        <w:r w:rsidR="00503643">
          <w:rPr>
            <w:webHidden/>
          </w:rPr>
          <w:tab/>
        </w:r>
        <w:r w:rsidR="00503643">
          <w:rPr>
            <w:webHidden/>
          </w:rPr>
          <w:fldChar w:fldCharType="begin"/>
        </w:r>
        <w:r w:rsidR="00503643">
          <w:rPr>
            <w:webHidden/>
          </w:rPr>
          <w:instrText xml:space="preserve"> PAGEREF _Toc414262769 \h </w:instrText>
        </w:r>
        <w:r w:rsidR="00503643">
          <w:rPr>
            <w:webHidden/>
          </w:rPr>
        </w:r>
        <w:r w:rsidR="00503643">
          <w:rPr>
            <w:webHidden/>
          </w:rPr>
          <w:fldChar w:fldCharType="separate"/>
        </w:r>
        <w:r w:rsidR="00503643">
          <w:rPr>
            <w:webHidden/>
          </w:rPr>
          <w:t>217</w:t>
        </w:r>
        <w:r w:rsidR="00503643">
          <w:rPr>
            <w:webHidden/>
          </w:rPr>
          <w:fldChar w:fldCharType="end"/>
        </w:r>
      </w:hyperlink>
    </w:p>
    <w:p w14:paraId="106DE22C" w14:textId="77777777" w:rsidR="00503643" w:rsidRDefault="00F04E8F">
      <w:pPr>
        <w:pStyle w:val="TOC2"/>
        <w:rPr>
          <w:rFonts w:asciiTheme="minorHAnsi" w:eastAsiaTheme="minorEastAsia" w:hAnsiTheme="minorHAnsi" w:cstheme="minorBidi"/>
          <w:sz w:val="22"/>
          <w:szCs w:val="22"/>
        </w:rPr>
      </w:pPr>
      <w:hyperlink w:anchor="_Toc414262770" w:history="1">
        <w:r w:rsidR="00503643" w:rsidRPr="00C220E7">
          <w:rPr>
            <w:rStyle w:val="Hyperlink"/>
          </w:rPr>
          <w:t>System Manager Menu Options</w:t>
        </w:r>
        <w:r w:rsidR="00503643">
          <w:rPr>
            <w:webHidden/>
          </w:rPr>
          <w:tab/>
        </w:r>
        <w:r w:rsidR="00503643">
          <w:rPr>
            <w:webHidden/>
          </w:rPr>
          <w:fldChar w:fldCharType="begin"/>
        </w:r>
        <w:r w:rsidR="00503643">
          <w:rPr>
            <w:webHidden/>
          </w:rPr>
          <w:instrText xml:space="preserve"> PAGEREF _Toc414262770 \h </w:instrText>
        </w:r>
        <w:r w:rsidR="00503643">
          <w:rPr>
            <w:webHidden/>
          </w:rPr>
        </w:r>
        <w:r w:rsidR="00503643">
          <w:rPr>
            <w:webHidden/>
          </w:rPr>
          <w:fldChar w:fldCharType="separate"/>
        </w:r>
        <w:r w:rsidR="00503643">
          <w:rPr>
            <w:webHidden/>
          </w:rPr>
          <w:t>217</w:t>
        </w:r>
        <w:r w:rsidR="00503643">
          <w:rPr>
            <w:webHidden/>
          </w:rPr>
          <w:fldChar w:fldCharType="end"/>
        </w:r>
      </w:hyperlink>
    </w:p>
    <w:p w14:paraId="27AC6A1E" w14:textId="77777777" w:rsidR="00503643" w:rsidRDefault="00F04E8F">
      <w:pPr>
        <w:pStyle w:val="TOC3"/>
        <w:rPr>
          <w:rFonts w:asciiTheme="minorHAnsi" w:eastAsiaTheme="minorEastAsia" w:hAnsiTheme="minorHAnsi" w:cstheme="minorBidi"/>
          <w:sz w:val="22"/>
          <w:szCs w:val="22"/>
        </w:rPr>
      </w:pPr>
      <w:hyperlink w:anchor="_Toc414262771" w:history="1">
        <w:r w:rsidR="00503643" w:rsidRPr="00C220E7">
          <w:rPr>
            <w:rStyle w:val="Hyperlink"/>
          </w:rPr>
          <w:t>Message History Window</w:t>
        </w:r>
        <w:r w:rsidR="00503643">
          <w:rPr>
            <w:webHidden/>
          </w:rPr>
          <w:tab/>
        </w:r>
        <w:r w:rsidR="00503643">
          <w:rPr>
            <w:webHidden/>
          </w:rPr>
          <w:fldChar w:fldCharType="begin"/>
        </w:r>
        <w:r w:rsidR="00503643">
          <w:rPr>
            <w:webHidden/>
          </w:rPr>
          <w:instrText xml:space="preserve"> PAGEREF _Toc414262771 \h </w:instrText>
        </w:r>
        <w:r w:rsidR="00503643">
          <w:rPr>
            <w:webHidden/>
          </w:rPr>
        </w:r>
        <w:r w:rsidR="00503643">
          <w:rPr>
            <w:webHidden/>
          </w:rPr>
          <w:fldChar w:fldCharType="separate"/>
        </w:r>
        <w:r w:rsidR="00503643">
          <w:rPr>
            <w:webHidden/>
          </w:rPr>
          <w:t>218</w:t>
        </w:r>
        <w:r w:rsidR="00503643">
          <w:rPr>
            <w:webHidden/>
          </w:rPr>
          <w:fldChar w:fldCharType="end"/>
        </w:r>
      </w:hyperlink>
    </w:p>
    <w:p w14:paraId="4410311E" w14:textId="77777777" w:rsidR="00503643" w:rsidRDefault="00F04E8F">
      <w:pPr>
        <w:pStyle w:val="TOC3"/>
        <w:rPr>
          <w:rFonts w:asciiTheme="minorHAnsi" w:eastAsiaTheme="minorEastAsia" w:hAnsiTheme="minorHAnsi" w:cstheme="minorBidi"/>
          <w:sz w:val="22"/>
          <w:szCs w:val="22"/>
        </w:rPr>
      </w:pPr>
      <w:hyperlink w:anchor="_Toc414262772" w:history="1">
        <w:r w:rsidR="00503643" w:rsidRPr="00C220E7">
          <w:rPr>
            <w:rStyle w:val="Hyperlink"/>
          </w:rPr>
          <w:t>Viewing Messages</w:t>
        </w:r>
        <w:r w:rsidR="00503643">
          <w:rPr>
            <w:webHidden/>
          </w:rPr>
          <w:tab/>
        </w:r>
        <w:r w:rsidR="00503643">
          <w:rPr>
            <w:webHidden/>
          </w:rPr>
          <w:fldChar w:fldCharType="begin"/>
        </w:r>
        <w:r w:rsidR="00503643">
          <w:rPr>
            <w:webHidden/>
          </w:rPr>
          <w:instrText xml:space="preserve"> PAGEREF _Toc414262772 \h </w:instrText>
        </w:r>
        <w:r w:rsidR="00503643">
          <w:rPr>
            <w:webHidden/>
          </w:rPr>
        </w:r>
        <w:r w:rsidR="00503643">
          <w:rPr>
            <w:webHidden/>
          </w:rPr>
          <w:fldChar w:fldCharType="separate"/>
        </w:r>
        <w:r w:rsidR="00503643">
          <w:rPr>
            <w:webHidden/>
          </w:rPr>
          <w:t>218</w:t>
        </w:r>
        <w:r w:rsidR="00503643">
          <w:rPr>
            <w:webHidden/>
          </w:rPr>
          <w:fldChar w:fldCharType="end"/>
        </w:r>
      </w:hyperlink>
    </w:p>
    <w:p w14:paraId="78C396BD" w14:textId="77777777" w:rsidR="00503643" w:rsidRDefault="00F04E8F">
      <w:pPr>
        <w:pStyle w:val="TOC2"/>
        <w:rPr>
          <w:rFonts w:asciiTheme="minorHAnsi" w:eastAsiaTheme="minorEastAsia" w:hAnsiTheme="minorHAnsi" w:cstheme="minorBidi"/>
          <w:sz w:val="22"/>
          <w:szCs w:val="22"/>
        </w:rPr>
      </w:pPr>
      <w:hyperlink w:anchor="_Toc414262773" w:history="1">
        <w:r w:rsidR="00503643" w:rsidRPr="00C220E7">
          <w:rPr>
            <w:rStyle w:val="Hyperlink"/>
          </w:rPr>
          <w:t>Image Information Advanced</w:t>
        </w:r>
        <w:r w:rsidR="00503643">
          <w:rPr>
            <w:webHidden/>
          </w:rPr>
          <w:tab/>
        </w:r>
        <w:r w:rsidR="00503643">
          <w:rPr>
            <w:webHidden/>
          </w:rPr>
          <w:fldChar w:fldCharType="begin"/>
        </w:r>
        <w:r w:rsidR="00503643">
          <w:rPr>
            <w:webHidden/>
          </w:rPr>
          <w:instrText xml:space="preserve"> PAGEREF _Toc414262773 \h </w:instrText>
        </w:r>
        <w:r w:rsidR="00503643">
          <w:rPr>
            <w:webHidden/>
          </w:rPr>
        </w:r>
        <w:r w:rsidR="00503643">
          <w:rPr>
            <w:webHidden/>
          </w:rPr>
          <w:fldChar w:fldCharType="separate"/>
        </w:r>
        <w:r w:rsidR="00503643">
          <w:rPr>
            <w:webHidden/>
          </w:rPr>
          <w:t>219</w:t>
        </w:r>
        <w:r w:rsidR="00503643">
          <w:rPr>
            <w:webHidden/>
          </w:rPr>
          <w:fldChar w:fldCharType="end"/>
        </w:r>
      </w:hyperlink>
    </w:p>
    <w:p w14:paraId="2265239B" w14:textId="77777777" w:rsidR="00503643" w:rsidRDefault="00F04E8F">
      <w:pPr>
        <w:pStyle w:val="TOC2"/>
        <w:rPr>
          <w:rFonts w:asciiTheme="minorHAnsi" w:eastAsiaTheme="minorEastAsia" w:hAnsiTheme="minorHAnsi" w:cstheme="minorBidi"/>
          <w:sz w:val="22"/>
          <w:szCs w:val="22"/>
        </w:rPr>
      </w:pPr>
      <w:hyperlink w:anchor="_Toc414262774" w:history="1">
        <w:r w:rsidR="00503643" w:rsidRPr="00C220E7">
          <w:rPr>
            <w:rStyle w:val="Hyperlink"/>
          </w:rPr>
          <w:t>Image Information/Properties Window</w:t>
        </w:r>
        <w:r w:rsidR="00503643">
          <w:rPr>
            <w:webHidden/>
          </w:rPr>
          <w:tab/>
        </w:r>
        <w:r w:rsidR="00503643">
          <w:rPr>
            <w:webHidden/>
          </w:rPr>
          <w:fldChar w:fldCharType="begin"/>
        </w:r>
        <w:r w:rsidR="00503643">
          <w:rPr>
            <w:webHidden/>
          </w:rPr>
          <w:instrText xml:space="preserve"> PAGEREF _Toc414262774 \h </w:instrText>
        </w:r>
        <w:r w:rsidR="00503643">
          <w:rPr>
            <w:webHidden/>
          </w:rPr>
        </w:r>
        <w:r w:rsidR="00503643">
          <w:rPr>
            <w:webHidden/>
          </w:rPr>
          <w:fldChar w:fldCharType="separate"/>
        </w:r>
        <w:r w:rsidR="00503643">
          <w:rPr>
            <w:webHidden/>
          </w:rPr>
          <w:t>219</w:t>
        </w:r>
        <w:r w:rsidR="00503643">
          <w:rPr>
            <w:webHidden/>
          </w:rPr>
          <w:fldChar w:fldCharType="end"/>
        </w:r>
      </w:hyperlink>
    </w:p>
    <w:p w14:paraId="1EE84F00" w14:textId="77777777" w:rsidR="00503643" w:rsidRDefault="00F04E8F">
      <w:pPr>
        <w:pStyle w:val="TOC2"/>
        <w:rPr>
          <w:rFonts w:asciiTheme="minorHAnsi" w:eastAsiaTheme="minorEastAsia" w:hAnsiTheme="minorHAnsi" w:cstheme="minorBidi"/>
          <w:sz w:val="22"/>
          <w:szCs w:val="22"/>
        </w:rPr>
      </w:pPr>
      <w:hyperlink w:anchor="_Toc414262775" w:history="1">
        <w:r w:rsidR="00503643" w:rsidRPr="00C220E7">
          <w:rPr>
            <w:rStyle w:val="Hyperlink"/>
          </w:rPr>
          <w:t>Toolbar in the Image Information/Properties Window</w:t>
        </w:r>
        <w:r w:rsidR="00503643">
          <w:rPr>
            <w:webHidden/>
          </w:rPr>
          <w:tab/>
        </w:r>
        <w:r w:rsidR="00503643">
          <w:rPr>
            <w:webHidden/>
          </w:rPr>
          <w:fldChar w:fldCharType="begin"/>
        </w:r>
        <w:r w:rsidR="00503643">
          <w:rPr>
            <w:webHidden/>
          </w:rPr>
          <w:instrText xml:space="preserve"> PAGEREF _Toc414262775 \h </w:instrText>
        </w:r>
        <w:r w:rsidR="00503643">
          <w:rPr>
            <w:webHidden/>
          </w:rPr>
        </w:r>
        <w:r w:rsidR="00503643">
          <w:rPr>
            <w:webHidden/>
          </w:rPr>
          <w:fldChar w:fldCharType="separate"/>
        </w:r>
        <w:r w:rsidR="00503643">
          <w:rPr>
            <w:webHidden/>
          </w:rPr>
          <w:t>220</w:t>
        </w:r>
        <w:r w:rsidR="00503643">
          <w:rPr>
            <w:webHidden/>
          </w:rPr>
          <w:fldChar w:fldCharType="end"/>
        </w:r>
      </w:hyperlink>
    </w:p>
    <w:p w14:paraId="7C287752" w14:textId="77777777" w:rsidR="00503643" w:rsidRDefault="00F04E8F">
      <w:pPr>
        <w:pStyle w:val="TOC1"/>
        <w:rPr>
          <w:rFonts w:asciiTheme="minorHAnsi" w:eastAsiaTheme="minorEastAsia" w:hAnsiTheme="minorHAnsi" w:cstheme="minorBidi"/>
          <w:b w:val="0"/>
          <w:sz w:val="22"/>
          <w:szCs w:val="22"/>
        </w:rPr>
      </w:pPr>
      <w:hyperlink w:anchor="_Toc414262776" w:history="1">
        <w:r w:rsidR="00503643" w:rsidRPr="00C220E7">
          <w:rPr>
            <w:rStyle w:val="Hyperlink"/>
          </w:rPr>
          <w:t>Index</w:t>
        </w:r>
        <w:r w:rsidR="00503643">
          <w:rPr>
            <w:webHidden/>
          </w:rPr>
          <w:tab/>
        </w:r>
        <w:r w:rsidR="00503643">
          <w:rPr>
            <w:webHidden/>
          </w:rPr>
          <w:fldChar w:fldCharType="begin"/>
        </w:r>
        <w:r w:rsidR="00503643">
          <w:rPr>
            <w:webHidden/>
          </w:rPr>
          <w:instrText xml:space="preserve"> PAGEREF _Toc414262776 \h </w:instrText>
        </w:r>
        <w:r w:rsidR="00503643">
          <w:rPr>
            <w:webHidden/>
          </w:rPr>
        </w:r>
        <w:r w:rsidR="00503643">
          <w:rPr>
            <w:webHidden/>
          </w:rPr>
          <w:fldChar w:fldCharType="separate"/>
        </w:r>
        <w:r w:rsidR="00503643">
          <w:rPr>
            <w:webHidden/>
          </w:rPr>
          <w:t>221</w:t>
        </w:r>
        <w:r w:rsidR="00503643">
          <w:rPr>
            <w:webHidden/>
          </w:rPr>
          <w:fldChar w:fldCharType="end"/>
        </w:r>
      </w:hyperlink>
    </w:p>
    <w:p w14:paraId="53C420BA" w14:textId="77777777" w:rsidR="00A57FAD" w:rsidRDefault="00503643" w:rsidP="00060DE8">
      <w:pPr>
        <w:pStyle w:val="aNorm"/>
      </w:pPr>
      <w:r>
        <w:fldChar w:fldCharType="end"/>
      </w:r>
    </w:p>
    <w:p w14:paraId="5477AB1C" w14:textId="77777777" w:rsidR="00E636A9" w:rsidRDefault="00E636A9" w:rsidP="00060DE8">
      <w:pPr>
        <w:pStyle w:val="aNorm"/>
      </w:pPr>
    </w:p>
    <w:p w14:paraId="02B778DD" w14:textId="77777777" w:rsidR="00090540" w:rsidRDefault="00090540" w:rsidP="00060DE8">
      <w:pPr>
        <w:pStyle w:val="aNorm"/>
        <w:sectPr w:rsidR="00090540" w:rsidSect="00A379A8">
          <w:footerReference w:type="even" r:id="rId16"/>
          <w:footerReference w:type="default" r:id="rId17"/>
          <w:type w:val="oddPage"/>
          <w:pgSz w:w="12240" w:h="15840"/>
          <w:pgMar w:top="1440" w:right="1440" w:bottom="1440" w:left="1440" w:header="720" w:footer="720" w:gutter="0"/>
          <w:pgNumType w:fmt="lowerRoman"/>
          <w:cols w:space="720"/>
          <w:titlePg/>
          <w:docGrid w:linePitch="360"/>
        </w:sectPr>
      </w:pPr>
    </w:p>
    <w:p w14:paraId="33AC478C" w14:textId="77777777" w:rsidR="00E8374B" w:rsidRPr="00FF458C" w:rsidRDefault="00E51788" w:rsidP="001B53B6">
      <w:pPr>
        <w:pStyle w:val="Heading1"/>
      </w:pPr>
      <w:bookmarkStart w:id="11" w:name="_Introduction"/>
      <w:bookmarkStart w:id="12" w:name="_Toc254880178"/>
      <w:bookmarkStart w:id="13" w:name="_Toc260300201"/>
      <w:bookmarkStart w:id="14" w:name="_Toc261427510"/>
      <w:bookmarkStart w:id="15" w:name="_Toc261870059"/>
      <w:bookmarkStart w:id="16" w:name="_Toc414262508"/>
      <w:bookmarkEnd w:id="11"/>
      <w:r>
        <w:lastRenderedPageBreak/>
        <w:t>I</w:t>
      </w:r>
      <w:r w:rsidR="00E8374B" w:rsidRPr="00346734">
        <w:t>ntroduction</w:t>
      </w:r>
      <w:bookmarkEnd w:id="12"/>
      <w:bookmarkEnd w:id="13"/>
      <w:bookmarkEnd w:id="14"/>
      <w:bookmarkEnd w:id="15"/>
      <w:bookmarkEnd w:id="16"/>
      <w:r w:rsidR="00E8374B" w:rsidRPr="00FF458C">
        <w:t xml:space="preserve"> </w:t>
      </w:r>
    </w:p>
    <w:p w14:paraId="1CFC8218" w14:textId="77777777" w:rsidR="006A7029" w:rsidRPr="007441BF" w:rsidRDefault="00E8374B" w:rsidP="00060DE8">
      <w:pPr>
        <w:pStyle w:val="aNorm"/>
      </w:pPr>
      <w:r w:rsidRPr="007441BF">
        <w:t>This manual explains how to use the Clinical Display software. Clinical Display is a part of the</w:t>
      </w:r>
      <w:r w:rsidR="00A61270" w:rsidRPr="007441BF">
        <w:t xml:space="preserve"> Veteran</w:t>
      </w:r>
      <w:r w:rsidR="00A977D9">
        <w:t>s</w:t>
      </w:r>
      <w:r w:rsidR="00A61270" w:rsidRPr="007441BF">
        <w:t xml:space="preserve"> Health Information System and Technology Architecture (VistA)</w:t>
      </w:r>
      <w:r w:rsidRPr="007441BF">
        <w:t xml:space="preserve"> Imaging System</w:t>
      </w:r>
      <w:r w:rsidR="005C14E3">
        <w:t xml:space="preserve">. </w:t>
      </w:r>
      <w:r w:rsidR="00AF30B0">
        <w:t>C</w:t>
      </w:r>
      <w:r w:rsidRPr="007441BF">
        <w:t>linical and administrative staff responsible for providing patient care</w:t>
      </w:r>
      <w:r w:rsidR="00C70922" w:rsidRPr="007441BF">
        <w:t xml:space="preserve"> and</w:t>
      </w:r>
      <w:r w:rsidR="005C3D38" w:rsidRPr="007441BF">
        <w:t xml:space="preserve"> </w:t>
      </w:r>
      <w:r w:rsidRPr="007441BF">
        <w:t>maintaining patient’s electronic medical records</w:t>
      </w:r>
      <w:r w:rsidR="00AF30B0">
        <w:t xml:space="preserve"> should use this manual</w:t>
      </w:r>
      <w:r w:rsidR="00C70922" w:rsidRPr="007441BF">
        <w:t>.</w:t>
      </w:r>
      <w:r w:rsidR="003C794A" w:rsidRPr="007441BF">
        <w:t xml:space="preserve"> </w:t>
      </w:r>
    </w:p>
    <w:p w14:paraId="233553A0" w14:textId="77777777" w:rsidR="003C794A" w:rsidRPr="007441BF" w:rsidRDefault="00F23BAF" w:rsidP="00060DE8">
      <w:pPr>
        <w:pStyle w:val="aNorm"/>
      </w:pPr>
      <w:r>
        <w:t>This</w:t>
      </w:r>
      <w:r w:rsidR="003C794A" w:rsidRPr="007441BF">
        <w:t xml:space="preserve"> manual</w:t>
      </w:r>
      <w:r>
        <w:t xml:space="preserve"> introduces </w:t>
      </w:r>
      <w:r w:rsidR="00E163D2" w:rsidRPr="007441BF">
        <w:t>you</w:t>
      </w:r>
      <w:r w:rsidR="001437C5" w:rsidRPr="007441BF">
        <w:t xml:space="preserve"> </w:t>
      </w:r>
      <w:r>
        <w:t>t</w:t>
      </w:r>
      <w:r w:rsidR="003C794A" w:rsidRPr="007441BF">
        <w:t xml:space="preserve">o </w:t>
      </w:r>
      <w:r>
        <w:t xml:space="preserve">the </w:t>
      </w:r>
      <w:r w:rsidR="00174061" w:rsidRPr="007441BF">
        <w:t>Clinical</w:t>
      </w:r>
      <w:r w:rsidR="003C794A" w:rsidRPr="007441BF">
        <w:t xml:space="preserve"> Dis</w:t>
      </w:r>
      <w:r w:rsidR="00A977D9">
        <w:t xml:space="preserve">play </w:t>
      </w:r>
      <w:r>
        <w:t xml:space="preserve">application and explains how </w:t>
      </w:r>
      <w:r w:rsidR="00A977D9">
        <w:t xml:space="preserve">to navigate </w:t>
      </w:r>
      <w:r>
        <w:t>and</w:t>
      </w:r>
      <w:r w:rsidR="003C794A" w:rsidRPr="007441BF">
        <w:t xml:space="preserve"> complete </w:t>
      </w:r>
      <w:r w:rsidR="00B778A1">
        <w:t xml:space="preserve">the following </w:t>
      </w:r>
      <w:r w:rsidR="003C794A" w:rsidRPr="007441BF">
        <w:t>tasks</w:t>
      </w:r>
      <w:r w:rsidR="006452A9">
        <w:t>:</w:t>
      </w:r>
    </w:p>
    <w:p w14:paraId="28651B9C" w14:textId="77777777" w:rsidR="003C794A" w:rsidRPr="0006768C" w:rsidRDefault="00F04E8F" w:rsidP="00F36B2B">
      <w:pPr>
        <w:pStyle w:val="aNorm"/>
        <w:numPr>
          <w:ilvl w:val="0"/>
          <w:numId w:val="31"/>
        </w:numPr>
        <w:rPr>
          <w:i/>
          <w:color w:val="4F81BD"/>
        </w:rPr>
      </w:pPr>
      <w:r>
        <w:fldChar w:fldCharType="begin"/>
      </w:r>
      <w:r>
        <w:instrText xml:space="preserve"> REF  _Ref261337651  \* MERGEFORMAT </w:instrText>
      </w:r>
      <w:r>
        <w:fldChar w:fldCharType="separate"/>
      </w:r>
      <w:r w:rsidR="00B62170" w:rsidRPr="00131765">
        <w:t xml:space="preserve">Signing in to Clinical </w:t>
      </w:r>
      <w:r w:rsidR="00B62170">
        <w:t>Display</w:t>
      </w:r>
      <w:r>
        <w:fldChar w:fldCharType="end"/>
      </w:r>
    </w:p>
    <w:p w14:paraId="224C14D5" w14:textId="77777777" w:rsidR="00B778A1" w:rsidRPr="0006768C" w:rsidRDefault="00F04E8F" w:rsidP="00F36B2B">
      <w:pPr>
        <w:pStyle w:val="aNorm"/>
        <w:numPr>
          <w:ilvl w:val="0"/>
          <w:numId w:val="31"/>
        </w:numPr>
        <w:rPr>
          <w:i/>
          <w:color w:val="4F81BD"/>
        </w:rPr>
      </w:pPr>
      <w:r>
        <w:fldChar w:fldCharType="begin"/>
      </w:r>
      <w:r>
        <w:instrText xml:space="preserve"> REF  _Ref261336835  \* MERGEFORMAT </w:instrText>
      </w:r>
      <w:r>
        <w:fldChar w:fldCharType="separate"/>
      </w:r>
      <w:r w:rsidR="00B62170" w:rsidRPr="00263BAB">
        <w:t>Select</w:t>
      </w:r>
      <w:r w:rsidR="00B62170">
        <w:t>ing a</w:t>
      </w:r>
      <w:r w:rsidR="00B62170" w:rsidRPr="00263BAB">
        <w:t xml:space="preserve"> Patient</w:t>
      </w:r>
      <w:r>
        <w:fldChar w:fldCharType="end"/>
      </w:r>
    </w:p>
    <w:p w14:paraId="7B7DAE19" w14:textId="77777777" w:rsidR="003C794A" w:rsidRPr="0006768C" w:rsidRDefault="00650A44" w:rsidP="00F36B2B">
      <w:pPr>
        <w:pStyle w:val="aNorm"/>
        <w:numPr>
          <w:ilvl w:val="0"/>
          <w:numId w:val="31"/>
        </w:numPr>
        <w:rPr>
          <w:i/>
          <w:color w:val="4F81BD"/>
        </w:rPr>
      </w:pPr>
      <w:r>
        <w:fldChar w:fldCharType="begin"/>
      </w:r>
      <w:r>
        <w:instrText xml:space="preserve"> REF _Ref261336858 \h  \* MERGEFORMAT </w:instrText>
      </w:r>
      <w:r>
        <w:fldChar w:fldCharType="separate"/>
      </w:r>
      <w:r w:rsidR="00B62170" w:rsidRPr="00B62170">
        <w:rPr>
          <w:i/>
          <w:color w:val="4F81BD"/>
        </w:rPr>
        <w:t>Working with the Image List</w:t>
      </w:r>
      <w:r>
        <w:fldChar w:fldCharType="end"/>
      </w:r>
    </w:p>
    <w:p w14:paraId="6E6F01F0" w14:textId="77777777" w:rsidR="00E91F6B" w:rsidRPr="0006768C" w:rsidRDefault="00650A44" w:rsidP="00F36B2B">
      <w:pPr>
        <w:pStyle w:val="aNorm"/>
        <w:numPr>
          <w:ilvl w:val="0"/>
          <w:numId w:val="31"/>
        </w:numPr>
        <w:rPr>
          <w:i/>
          <w:color w:val="4F81BD"/>
        </w:rPr>
      </w:pPr>
      <w:r>
        <w:fldChar w:fldCharType="begin"/>
      </w:r>
      <w:r>
        <w:instrText xml:space="preserve"> REF _Ref265069360 \h  \* MERGEFORMAT </w:instrText>
      </w:r>
      <w:r>
        <w:fldChar w:fldCharType="separate"/>
      </w:r>
      <w:r w:rsidR="00B62170" w:rsidRPr="00B62170">
        <w:rPr>
          <w:i/>
          <w:color w:val="4F81BD"/>
        </w:rPr>
        <w:t>Working with Abstracts</w:t>
      </w:r>
      <w:r>
        <w:fldChar w:fldCharType="end"/>
      </w:r>
    </w:p>
    <w:p w14:paraId="33DE3378" w14:textId="77777777" w:rsidR="007B1101" w:rsidRPr="0006768C" w:rsidRDefault="00650A44" w:rsidP="00F36B2B">
      <w:pPr>
        <w:pStyle w:val="aNorm"/>
        <w:numPr>
          <w:ilvl w:val="0"/>
          <w:numId w:val="31"/>
        </w:numPr>
        <w:rPr>
          <w:i/>
          <w:color w:val="4F81BD"/>
        </w:rPr>
      </w:pPr>
      <w:r>
        <w:fldChar w:fldCharType="begin"/>
      </w:r>
      <w:r>
        <w:instrText xml:space="preserve"> REF _Ref261337450 \h  \* MERGEFORMAT </w:instrText>
      </w:r>
      <w:r>
        <w:fldChar w:fldCharType="separate"/>
      </w:r>
      <w:r w:rsidR="00B62170" w:rsidRPr="00B62170">
        <w:rPr>
          <w:i/>
          <w:color w:val="4F81BD"/>
        </w:rPr>
        <w:t>Viewing Patient Images at Remote Sites</w:t>
      </w:r>
      <w:r>
        <w:fldChar w:fldCharType="end"/>
      </w:r>
    </w:p>
    <w:p w14:paraId="00DBC57A" w14:textId="77777777" w:rsidR="006F5BAB" w:rsidRDefault="00650A44" w:rsidP="00F36B2B">
      <w:pPr>
        <w:pStyle w:val="aNorm"/>
        <w:numPr>
          <w:ilvl w:val="0"/>
          <w:numId w:val="31"/>
        </w:numPr>
        <w:rPr>
          <w:i/>
          <w:color w:val="4F81BD"/>
        </w:rPr>
      </w:pPr>
      <w:r>
        <w:fldChar w:fldCharType="begin"/>
      </w:r>
      <w:r>
        <w:instrText xml:space="preserve"> REF _Ref343175259 \h  \* MERGEFORMAT </w:instrText>
      </w:r>
      <w:r>
        <w:fldChar w:fldCharType="separate"/>
      </w:r>
      <w:r w:rsidR="00B62170" w:rsidRPr="00B62170">
        <w:rPr>
          <w:i/>
          <w:color w:val="4F81BD"/>
        </w:rPr>
        <w:t xml:space="preserve">Printing Images, </w:t>
      </w:r>
      <w:r>
        <w:fldChar w:fldCharType="end"/>
      </w:r>
    </w:p>
    <w:p w14:paraId="2AEADC7B" w14:textId="77777777" w:rsidR="00A22821" w:rsidRPr="0006768C" w:rsidRDefault="00650A44" w:rsidP="00F36B2B">
      <w:pPr>
        <w:pStyle w:val="aNorm"/>
        <w:numPr>
          <w:ilvl w:val="0"/>
          <w:numId w:val="31"/>
        </w:numPr>
        <w:rPr>
          <w:i/>
          <w:color w:val="4F81BD"/>
        </w:rPr>
      </w:pPr>
      <w:r>
        <w:fldChar w:fldCharType="begin"/>
      </w:r>
      <w:r>
        <w:instrText xml:space="preserve"> REF _Ref261337466 \h  \* MERGEFORMAT </w:instrText>
      </w:r>
      <w:r>
        <w:fldChar w:fldCharType="separate"/>
      </w:r>
      <w:r w:rsidR="00B62170" w:rsidRPr="00B62170">
        <w:rPr>
          <w:i/>
          <w:color w:val="4F81BD"/>
        </w:rPr>
        <w:t>Configuring User Preferences for the Image List and Abstracts</w:t>
      </w:r>
      <w:r>
        <w:fldChar w:fldCharType="end"/>
      </w:r>
    </w:p>
    <w:p w14:paraId="42401F66" w14:textId="77777777" w:rsidR="00994F1E" w:rsidRPr="0006768C" w:rsidRDefault="00650A44" w:rsidP="00F36B2B">
      <w:pPr>
        <w:pStyle w:val="aNorm"/>
        <w:numPr>
          <w:ilvl w:val="0"/>
          <w:numId w:val="31"/>
        </w:numPr>
        <w:rPr>
          <w:i/>
          <w:color w:val="4F81BD"/>
        </w:rPr>
      </w:pPr>
      <w:r>
        <w:fldChar w:fldCharType="begin"/>
      </w:r>
      <w:r>
        <w:instrText xml:space="preserve"> REF _Ref261337521 \h  \* MERGEFORMAT </w:instrText>
      </w:r>
      <w:r>
        <w:fldChar w:fldCharType="separate"/>
      </w:r>
      <w:r w:rsidR="00B62170" w:rsidRPr="00B62170">
        <w:rPr>
          <w:i/>
          <w:color w:val="4F81BD"/>
        </w:rPr>
        <w:t>Displaying Reports</w:t>
      </w:r>
      <w:r>
        <w:fldChar w:fldCharType="end"/>
      </w:r>
    </w:p>
    <w:p w14:paraId="0C56E2C9" w14:textId="77777777" w:rsidR="007966B5" w:rsidRDefault="00650A44" w:rsidP="007966B5">
      <w:pPr>
        <w:pStyle w:val="aNorm"/>
        <w:numPr>
          <w:ilvl w:val="0"/>
          <w:numId w:val="31"/>
        </w:numPr>
        <w:rPr>
          <w:i/>
          <w:color w:val="4F81BD"/>
        </w:rPr>
      </w:pPr>
      <w:r>
        <w:fldChar w:fldCharType="begin"/>
      </w:r>
      <w:r>
        <w:instrText xml:space="preserve"> REF _Ref343175142 \h  \* MERGEFORMAT </w:instrText>
      </w:r>
      <w:r>
        <w:fldChar w:fldCharType="separate"/>
      </w:r>
      <w:r w:rsidR="00B62170" w:rsidRPr="00B62170">
        <w:rPr>
          <w:i/>
          <w:color w:val="4F81BD"/>
        </w:rPr>
        <w:t>Working With A</w:t>
      </w:r>
      <w:r w:rsidR="00B62170" w:rsidRPr="00B62170">
        <w:rPr>
          <w:i/>
          <w:color w:val="4F81BD"/>
        </w:rPr>
        <w:fldChar w:fldCharType="begin"/>
      </w:r>
      <w:r w:rsidR="00B62170" w:rsidRPr="00B62170">
        <w:rPr>
          <w:i/>
          <w:color w:val="4F81BD"/>
        </w:rPr>
        <w:instrText xml:space="preserve"> XE "annotations" </w:instrText>
      </w:r>
      <w:r w:rsidR="00B62170" w:rsidRPr="00B62170">
        <w:rPr>
          <w:i/>
          <w:color w:val="4F81BD"/>
        </w:rPr>
        <w:fldChar w:fldCharType="end"/>
      </w:r>
      <w:r w:rsidR="00B62170" w:rsidRPr="00B62170">
        <w:rPr>
          <w:i/>
          <w:color w:val="4F81BD"/>
        </w:rPr>
        <w:t>nnotations</w:t>
      </w:r>
      <w:r>
        <w:fldChar w:fldCharType="end"/>
      </w:r>
    </w:p>
    <w:p w14:paraId="287EF3A6" w14:textId="77777777" w:rsidR="00D359AB" w:rsidRDefault="00D359AB" w:rsidP="007966B5">
      <w:pPr>
        <w:pStyle w:val="aNorm"/>
        <w:numPr>
          <w:ilvl w:val="0"/>
          <w:numId w:val="31"/>
        </w:numPr>
        <w:rPr>
          <w:i/>
          <w:color w:val="4F81BD"/>
        </w:rPr>
      </w:pPr>
      <w:r>
        <w:rPr>
          <w:i/>
          <w:color w:val="4F81BD"/>
        </w:rPr>
        <w:t>Using Scout Lines</w:t>
      </w:r>
    </w:p>
    <w:p w14:paraId="6C54B184" w14:textId="77777777" w:rsidR="00D449F5" w:rsidRDefault="00D449F5" w:rsidP="00060DE8">
      <w:pPr>
        <w:pStyle w:val="aNorm"/>
      </w:pPr>
      <w:r>
        <w:t>Supporting information is provided in the following appendixes:</w:t>
      </w:r>
    </w:p>
    <w:p w14:paraId="0458A3DF" w14:textId="77777777" w:rsidR="00D449F5" w:rsidRDefault="00650A44" w:rsidP="00F36B2B">
      <w:pPr>
        <w:pStyle w:val="aNorm"/>
        <w:numPr>
          <w:ilvl w:val="0"/>
          <w:numId w:val="32"/>
        </w:numPr>
      </w:pPr>
      <w:r>
        <w:fldChar w:fldCharType="begin"/>
      </w:r>
      <w:r>
        <w:instrText xml:space="preserve"> REF _Ref261337691 \h  \* MERGEFORMAT </w:instrText>
      </w:r>
      <w:r>
        <w:fldChar w:fldCharType="separate"/>
      </w:r>
      <w:r w:rsidR="00B62170" w:rsidRPr="00B62170">
        <w:rPr>
          <w:i/>
          <w:color w:val="4F81BD"/>
        </w:rPr>
        <w:t>Appendix A: Shortcut Key Legend</w:t>
      </w:r>
      <w:r>
        <w:fldChar w:fldCharType="end"/>
      </w:r>
      <w:r w:rsidR="00D449F5">
        <w:t xml:space="preserve"> to navigate in the interface</w:t>
      </w:r>
    </w:p>
    <w:p w14:paraId="3D26D65A" w14:textId="77777777" w:rsidR="00D449F5" w:rsidRDefault="00650A44" w:rsidP="00F36B2B">
      <w:pPr>
        <w:pStyle w:val="aNorm"/>
        <w:numPr>
          <w:ilvl w:val="0"/>
          <w:numId w:val="32"/>
        </w:numPr>
      </w:pPr>
      <w:r>
        <w:fldChar w:fldCharType="begin"/>
      </w:r>
      <w:r>
        <w:instrText xml:space="preserve"> REF _Ref261337723 \h  \* MERGEFORMAT </w:instrText>
      </w:r>
      <w:r>
        <w:fldChar w:fldCharType="separate"/>
      </w:r>
      <w:r w:rsidR="00B62170" w:rsidRPr="00B62170">
        <w:rPr>
          <w:i/>
          <w:color w:val="4F81BD"/>
        </w:rPr>
        <w:t>Appendix B: Clinical Display Security Keys</w:t>
      </w:r>
      <w:r>
        <w:fldChar w:fldCharType="end"/>
      </w:r>
      <w:r w:rsidR="00D449F5">
        <w:t xml:space="preserve"> </w:t>
      </w:r>
      <w:r w:rsidR="00076619">
        <w:t xml:space="preserve">list </w:t>
      </w:r>
      <w:r w:rsidR="00D449F5">
        <w:t xml:space="preserve">for </w:t>
      </w:r>
      <w:r w:rsidR="00EB5029">
        <w:t>restricted</w:t>
      </w:r>
      <w:r w:rsidR="00D449F5">
        <w:t xml:space="preserve"> tasks</w:t>
      </w:r>
    </w:p>
    <w:p w14:paraId="54D552E4" w14:textId="77777777" w:rsidR="00D449F5" w:rsidRDefault="00650A44" w:rsidP="00F36B2B">
      <w:pPr>
        <w:pStyle w:val="aNorm"/>
        <w:numPr>
          <w:ilvl w:val="0"/>
          <w:numId w:val="32"/>
        </w:numPr>
      </w:pPr>
      <w:r>
        <w:fldChar w:fldCharType="begin"/>
      </w:r>
      <w:r>
        <w:instrText xml:space="preserve"> REF _Ref261337737 \h  \* MERGEFORMAT </w:instrText>
      </w:r>
      <w:r>
        <w:fldChar w:fldCharType="separate"/>
      </w:r>
      <w:r w:rsidR="00B62170" w:rsidRPr="00B62170">
        <w:rPr>
          <w:i/>
          <w:color w:val="4F81BD"/>
        </w:rPr>
        <w:t>Appendix C: Deleting Images</w:t>
      </w:r>
      <w:r>
        <w:fldChar w:fldCharType="end"/>
      </w:r>
      <w:r w:rsidR="00D449F5">
        <w:t xml:space="preserve"> to </w:t>
      </w:r>
      <w:r w:rsidR="00EB5029">
        <w:t>delete single images and group images</w:t>
      </w:r>
    </w:p>
    <w:p w14:paraId="0D381C7D" w14:textId="77777777" w:rsidR="00006EBC" w:rsidRDefault="00650A44" w:rsidP="00F36B2B">
      <w:pPr>
        <w:pStyle w:val="aNorm"/>
        <w:numPr>
          <w:ilvl w:val="0"/>
          <w:numId w:val="32"/>
        </w:numPr>
      </w:pPr>
      <w:r>
        <w:fldChar w:fldCharType="begin"/>
      </w:r>
      <w:r>
        <w:instrText xml:space="preserve"> REF _Ref261337762 \h  \* MERGEFORMAT </w:instrText>
      </w:r>
      <w:r>
        <w:fldChar w:fldCharType="separate"/>
      </w:r>
      <w:r w:rsidR="00B62170" w:rsidRPr="00B62170">
        <w:rPr>
          <w:i/>
          <w:color w:val="4F81BD"/>
        </w:rPr>
        <w:t>Appendix D: Clinical Context Object Workgroup</w:t>
      </w:r>
      <w:r>
        <w:fldChar w:fldCharType="end"/>
      </w:r>
      <w:r w:rsidR="00C31D25">
        <w:t xml:space="preserve"> on CCOW compliance</w:t>
      </w:r>
    </w:p>
    <w:p w14:paraId="33146B64" w14:textId="77777777" w:rsidR="00D449F5" w:rsidRDefault="00650A44" w:rsidP="00F36B2B">
      <w:pPr>
        <w:pStyle w:val="aNorm"/>
        <w:numPr>
          <w:ilvl w:val="0"/>
          <w:numId w:val="32"/>
        </w:numPr>
      </w:pPr>
      <w:r>
        <w:fldChar w:fldCharType="begin"/>
      </w:r>
      <w:r>
        <w:instrText xml:space="preserve"> REF _Ref261337777 \h  \* MERGEFORMAT </w:instrText>
      </w:r>
      <w:r>
        <w:fldChar w:fldCharType="separate"/>
      </w:r>
      <w:r w:rsidR="00B62170" w:rsidRPr="00B62170">
        <w:rPr>
          <w:i/>
          <w:color w:val="4F81BD"/>
        </w:rPr>
        <w:t>Appendix E: For System Managers</w:t>
      </w:r>
      <w:r>
        <w:fldChar w:fldCharType="end"/>
      </w:r>
      <w:r w:rsidR="00C31D25" w:rsidRPr="00576CE1">
        <w:rPr>
          <w:i/>
          <w:color w:val="4F81BD"/>
        </w:rPr>
        <w:t xml:space="preserve"> </w:t>
      </w:r>
      <w:r w:rsidR="00C31D25">
        <w:t>for access to all functionality in Clinical Display</w:t>
      </w:r>
    </w:p>
    <w:p w14:paraId="715C7884" w14:textId="77777777" w:rsidR="00E163D2" w:rsidRPr="007441BF" w:rsidRDefault="00E163D2" w:rsidP="00060DE8">
      <w:pPr>
        <w:pStyle w:val="aNorm"/>
      </w:pPr>
    </w:p>
    <w:p w14:paraId="2C3FF531" w14:textId="77777777" w:rsidR="000A5B1E" w:rsidRPr="005C5D55" w:rsidRDefault="000A5B1E" w:rsidP="0047445F">
      <w:pPr>
        <w:pStyle w:val="aNorm"/>
        <w:ind w:left="720"/>
      </w:pPr>
    </w:p>
    <w:p w14:paraId="1436DF0C" w14:textId="77777777" w:rsidR="00E8374B" w:rsidRDefault="00E8374B" w:rsidP="00E60283">
      <w:pPr>
        <w:pStyle w:val="Heading2"/>
      </w:pPr>
      <w:bookmarkStart w:id="17" w:name="_Toc254880179"/>
      <w:bookmarkStart w:id="18" w:name="_Toc260300203"/>
      <w:bookmarkStart w:id="19" w:name="_Toc261427512"/>
      <w:bookmarkStart w:id="20" w:name="_Toc261869950"/>
      <w:bookmarkStart w:id="21" w:name="_Toc261870061"/>
      <w:bookmarkStart w:id="22" w:name="_Toc414262509"/>
      <w:r>
        <w:t>Terms of Use</w:t>
      </w:r>
      <w:bookmarkEnd w:id="17"/>
      <w:bookmarkEnd w:id="18"/>
      <w:bookmarkEnd w:id="19"/>
      <w:bookmarkEnd w:id="20"/>
      <w:bookmarkEnd w:id="21"/>
      <w:bookmarkEnd w:id="22"/>
      <w:r>
        <w:t xml:space="preserve"> </w:t>
      </w:r>
    </w:p>
    <w:p w14:paraId="6AE408B6" w14:textId="77777777" w:rsidR="008752FC" w:rsidRPr="007441BF" w:rsidRDefault="00E8374B" w:rsidP="00060DE8">
      <w:pPr>
        <w:pStyle w:val="aNorm"/>
      </w:pPr>
      <w:r w:rsidRPr="007441BF">
        <w:t xml:space="preserve">In compliance with </w:t>
      </w:r>
      <w:r w:rsidR="00854875" w:rsidRPr="007441BF">
        <w:t>Food and Drug Administration (</w:t>
      </w:r>
      <w:r w:rsidRPr="007441BF">
        <w:t>FDA</w:t>
      </w:r>
      <w:r w:rsidR="00854875" w:rsidRPr="007441BF">
        <w:t>)</w:t>
      </w:r>
      <w:r w:rsidRPr="007441BF">
        <w:t xml:space="preserve"> and VA policies, authorization to use this software is contingent on the execution of a Site Agreement between the </w:t>
      </w:r>
      <w:r w:rsidR="00724833" w:rsidRPr="007441BF">
        <w:t>VistA</w:t>
      </w:r>
      <w:r w:rsidRPr="007441BF">
        <w:t xml:space="preserve"> Imaging </w:t>
      </w:r>
      <w:r w:rsidR="0057273D">
        <w:t>Product Development</w:t>
      </w:r>
      <w:r w:rsidRPr="007441BF">
        <w:t xml:space="preserve"> group and the site where this software is installed. </w:t>
      </w:r>
    </w:p>
    <w:p w14:paraId="6CB70F3F" w14:textId="77777777" w:rsidR="00E8374B" w:rsidRPr="007441BF" w:rsidRDefault="00E8374B" w:rsidP="00060DE8">
      <w:pPr>
        <w:pStyle w:val="aNorm"/>
      </w:pPr>
      <w:r w:rsidRPr="007441BF">
        <w:t>In addition to any restrictions noted in the Site Agreement, t</w:t>
      </w:r>
      <w:r w:rsidR="008752FC" w:rsidRPr="007441BF">
        <w:t>he following restrictions apply.</w:t>
      </w:r>
      <w:r w:rsidRPr="007441BF">
        <w:t xml:space="preserve"> </w:t>
      </w:r>
    </w:p>
    <w:tbl>
      <w:tblPr>
        <w:tblW w:w="0" w:type="auto"/>
        <w:tblLook w:val="01E0" w:firstRow="1" w:lastRow="1" w:firstColumn="1" w:lastColumn="1" w:noHBand="0" w:noVBand="0"/>
      </w:tblPr>
      <w:tblGrid>
        <w:gridCol w:w="786"/>
        <w:gridCol w:w="8790"/>
      </w:tblGrid>
      <w:tr w:rsidR="008752FC" w:rsidRPr="007441BF" w14:paraId="14AF88DB" w14:textId="77777777" w:rsidTr="00D10CBF">
        <w:trPr>
          <w:cantSplit/>
        </w:trPr>
        <w:tc>
          <w:tcPr>
            <w:tcW w:w="0" w:type="auto"/>
          </w:tcPr>
          <w:p w14:paraId="77832772" w14:textId="77777777" w:rsidR="008752FC" w:rsidRPr="007441BF" w:rsidRDefault="00204179" w:rsidP="00D10CBF">
            <w:bookmarkStart w:id="23" w:name="_Toc254880181"/>
            <w:r>
              <w:rPr>
                <w:noProof/>
                <w:position w:val="-6"/>
              </w:rPr>
              <w:lastRenderedPageBreak/>
              <w:drawing>
                <wp:inline distT="0" distB="0" distL="0" distR="0" wp14:anchorId="6E64E895" wp14:editId="303B7D16">
                  <wp:extent cx="342900" cy="342900"/>
                  <wp:effectExtent l="19050" t="0" r="0" b="0"/>
                  <wp:docPr id="4" name="Picture 79"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arning icon"/>
                          <pic:cNvPicPr>
                            <a:picLocks noChangeAspect="1" noChangeArrowheads="1"/>
                          </pic:cNvPicPr>
                        </pic:nvPicPr>
                        <pic:blipFill>
                          <a:blip r:embed="rId18"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bookmarkStart w:id="24" w:name="_WWID10000292"/>
            <w:bookmarkEnd w:id="24"/>
          </w:p>
        </w:tc>
        <w:tc>
          <w:tcPr>
            <w:tcW w:w="0" w:type="auto"/>
          </w:tcPr>
          <w:p w14:paraId="4921B2D2" w14:textId="77777777" w:rsidR="008752FC" w:rsidRPr="007441BF" w:rsidRDefault="008752FC" w:rsidP="00060DE8">
            <w:pPr>
              <w:pStyle w:val="aNorm"/>
            </w:pPr>
            <w:r w:rsidRPr="007441BF">
              <w:t>Caution: Federal law restricts this device to use by or on the order of either a licensed practitioner or persons lawfully engaged in the manufacture or distribution of the product.</w:t>
            </w:r>
            <w:bookmarkStart w:id="25" w:name="_WWID10000293"/>
            <w:bookmarkEnd w:id="25"/>
          </w:p>
        </w:tc>
      </w:tr>
      <w:tr w:rsidR="008752FC" w:rsidRPr="007441BF" w14:paraId="2CC7BA37" w14:textId="77777777" w:rsidTr="00D10CBF">
        <w:trPr>
          <w:cantSplit/>
        </w:trPr>
        <w:tc>
          <w:tcPr>
            <w:tcW w:w="0" w:type="auto"/>
          </w:tcPr>
          <w:p w14:paraId="4144CFC2" w14:textId="77777777" w:rsidR="008752FC" w:rsidRPr="007441BF" w:rsidRDefault="00204179" w:rsidP="00D10CBF">
            <w:r>
              <w:rPr>
                <w:noProof/>
                <w:position w:val="-6"/>
              </w:rPr>
              <w:drawing>
                <wp:inline distT="0" distB="0" distL="0" distR="0" wp14:anchorId="753A907A" wp14:editId="62C59034">
                  <wp:extent cx="342900" cy="342900"/>
                  <wp:effectExtent l="19050" t="0" r="0" b="0"/>
                  <wp:docPr id="5" name="Picture 80"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arning icon"/>
                          <pic:cNvPicPr>
                            <a:picLocks noChangeAspect="1" noChangeArrowheads="1"/>
                          </pic:cNvPicPr>
                        </pic:nvPicPr>
                        <pic:blipFill>
                          <a:blip r:embed="rId18"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p>
        </w:tc>
        <w:tc>
          <w:tcPr>
            <w:tcW w:w="0" w:type="auto"/>
          </w:tcPr>
          <w:p w14:paraId="11086318" w14:textId="77777777" w:rsidR="008752FC" w:rsidRPr="007441BF" w:rsidRDefault="008752FC" w:rsidP="00060DE8">
            <w:pPr>
              <w:pStyle w:val="aNorm"/>
            </w:pPr>
            <w:r w:rsidRPr="007441BF">
              <w:t>The FDA classifies VistA Imaging as a medical device. Unauthorized Modifications to VistA Imaging, including the Clinical Display software, will adulterate the medical device. The use of an adulterated medical device violates US federal law (21CFR820).</w:t>
            </w:r>
          </w:p>
        </w:tc>
      </w:tr>
      <w:tr w:rsidR="008752FC" w:rsidRPr="007441BF" w14:paraId="6415BD9D" w14:textId="77777777" w:rsidTr="00D10CBF">
        <w:trPr>
          <w:cantSplit/>
        </w:trPr>
        <w:tc>
          <w:tcPr>
            <w:tcW w:w="0" w:type="auto"/>
          </w:tcPr>
          <w:p w14:paraId="71EAD5AA" w14:textId="77777777" w:rsidR="008752FC" w:rsidRPr="007441BF" w:rsidRDefault="00204179" w:rsidP="00D10CBF">
            <w:r>
              <w:rPr>
                <w:noProof/>
                <w:position w:val="-6"/>
              </w:rPr>
              <w:drawing>
                <wp:inline distT="0" distB="0" distL="0" distR="0" wp14:anchorId="503A0CB5" wp14:editId="5E065238">
                  <wp:extent cx="342900" cy="342900"/>
                  <wp:effectExtent l="19050" t="0" r="0" b="0"/>
                  <wp:docPr id="6" name="Picture 81"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arning icon"/>
                          <pic:cNvPicPr>
                            <a:picLocks noChangeAspect="1" noChangeArrowheads="1"/>
                          </pic:cNvPicPr>
                        </pic:nvPicPr>
                        <pic:blipFill>
                          <a:blip r:embed="rId18"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p>
        </w:tc>
        <w:tc>
          <w:tcPr>
            <w:tcW w:w="0" w:type="auto"/>
          </w:tcPr>
          <w:p w14:paraId="0403F4B3" w14:textId="77777777" w:rsidR="008752FC" w:rsidRPr="007441BF" w:rsidRDefault="008752FC" w:rsidP="00060DE8">
            <w:pPr>
              <w:pStyle w:val="aNorm"/>
            </w:pPr>
            <w:r w:rsidRPr="007441BF">
              <w:t>Clinical Display is not intended for the primary interpretation of radiology exams or EKG waveforms. When Clinical Display is installed on approved and properly maintained hardware, primary interpretation of other image types is permissible by licensed practitioners at their discretion.</w:t>
            </w:r>
          </w:p>
        </w:tc>
      </w:tr>
    </w:tbl>
    <w:p w14:paraId="6238C270" w14:textId="77777777" w:rsidR="00E8374B" w:rsidRDefault="00E8374B" w:rsidP="00E60283">
      <w:pPr>
        <w:pStyle w:val="Heading2"/>
      </w:pPr>
      <w:bookmarkStart w:id="26" w:name="_Toc254880182"/>
      <w:bookmarkStart w:id="27" w:name="_Toc260300204"/>
      <w:bookmarkStart w:id="28" w:name="_Toc261427513"/>
      <w:bookmarkStart w:id="29" w:name="_Toc261869951"/>
      <w:bookmarkStart w:id="30" w:name="_Toc261870062"/>
      <w:bookmarkStart w:id="31" w:name="_Toc414262510"/>
      <w:bookmarkEnd w:id="23"/>
      <w:r>
        <w:t>Conventions</w:t>
      </w:r>
      <w:bookmarkEnd w:id="26"/>
      <w:bookmarkEnd w:id="27"/>
      <w:bookmarkEnd w:id="28"/>
      <w:bookmarkEnd w:id="29"/>
      <w:bookmarkEnd w:id="30"/>
      <w:bookmarkEnd w:id="31"/>
      <w:r>
        <w:t xml:space="preserve"> </w:t>
      </w:r>
    </w:p>
    <w:p w14:paraId="520095AC" w14:textId="77777777" w:rsidR="00E8374B" w:rsidRDefault="00E8374B" w:rsidP="00AE3994">
      <w:pPr>
        <w:pStyle w:val="aNorm"/>
        <w:keepNext/>
      </w:pPr>
      <w:r>
        <w:t xml:space="preserve">This manual uses the following conventions: </w:t>
      </w:r>
    </w:p>
    <w:p w14:paraId="32E56445" w14:textId="77777777" w:rsidR="00042726" w:rsidRPr="00131765" w:rsidRDefault="00042726" w:rsidP="00F36B2B">
      <w:pPr>
        <w:pStyle w:val="aNorm"/>
        <w:keepNext/>
        <w:numPr>
          <w:ilvl w:val="0"/>
          <w:numId w:val="26"/>
        </w:numPr>
      </w:pPr>
      <w:r>
        <w:t>Controls, options, and button names</w:t>
      </w:r>
      <w:r w:rsidR="00AC55B1">
        <w:t xml:space="preserve"> </w:t>
      </w:r>
      <w:r>
        <w:t xml:space="preserve">are shown in </w:t>
      </w:r>
      <w:r w:rsidRPr="0039785A">
        <w:rPr>
          <w:b/>
        </w:rPr>
        <w:t>Bold</w:t>
      </w:r>
      <w:r>
        <w:t>.</w:t>
      </w:r>
      <w:bookmarkStart w:id="32" w:name="_WWID10000312"/>
    </w:p>
    <w:bookmarkEnd w:id="32"/>
    <w:p w14:paraId="58073878" w14:textId="77777777" w:rsidR="00042726" w:rsidRPr="00131765" w:rsidRDefault="00042726" w:rsidP="00F36B2B">
      <w:pPr>
        <w:pStyle w:val="aNorm"/>
        <w:keepNext/>
        <w:numPr>
          <w:ilvl w:val="0"/>
          <w:numId w:val="26"/>
        </w:numPr>
      </w:pPr>
      <w:r>
        <w:t>A vertical bar is used to separate menu choices.</w:t>
      </w:r>
      <w:r w:rsidRPr="007C5264">
        <w:t xml:space="preserve"> </w:t>
      </w:r>
      <w:r>
        <w:t>For example: “</w:t>
      </w:r>
      <w:r w:rsidR="006F3719" w:rsidRPr="006A6F37">
        <w:rPr>
          <w:b/>
        </w:rPr>
        <w:t>Select</w:t>
      </w:r>
      <w:r w:rsidR="00B63395" w:rsidRPr="006A6F37">
        <w:rPr>
          <w:b/>
        </w:rPr>
        <w:t xml:space="preserve"> File | Open</w:t>
      </w:r>
      <w:r w:rsidR="00B63395">
        <w:t>” means: “Click</w:t>
      </w:r>
      <w:r>
        <w:t xml:space="preserve"> the </w:t>
      </w:r>
      <w:r w:rsidRPr="006A6F37">
        <w:rPr>
          <w:b/>
        </w:rPr>
        <w:t>File</w:t>
      </w:r>
      <w:r>
        <w:t xml:space="preserve"> menu, </w:t>
      </w:r>
      <w:r w:rsidR="00E962AD">
        <w:t xml:space="preserve">and </w:t>
      </w:r>
      <w:r>
        <w:t xml:space="preserve">then </w:t>
      </w:r>
      <w:r w:rsidR="006F3719">
        <w:t>select</w:t>
      </w:r>
      <w:r>
        <w:t xml:space="preserve"> the </w:t>
      </w:r>
      <w:r w:rsidRPr="006A6F37">
        <w:rPr>
          <w:b/>
        </w:rPr>
        <w:t>Open</w:t>
      </w:r>
      <w:r>
        <w:t xml:space="preserve"> option.”</w:t>
      </w:r>
      <w:bookmarkStart w:id="33" w:name="_WWID10000313"/>
    </w:p>
    <w:bookmarkEnd w:id="33"/>
    <w:p w14:paraId="5C8ECDDD" w14:textId="77777777" w:rsidR="00042726" w:rsidRPr="00131765" w:rsidRDefault="00042726" w:rsidP="00F36B2B">
      <w:pPr>
        <w:pStyle w:val="aNorm"/>
        <w:keepNext/>
        <w:numPr>
          <w:ilvl w:val="0"/>
          <w:numId w:val="26"/>
        </w:numPr>
      </w:pPr>
      <w:r>
        <w:t>Keyboard key names are shown in bold and in brackets.</w:t>
      </w:r>
      <w:bookmarkStart w:id="34" w:name="_WWID10000314"/>
    </w:p>
    <w:bookmarkEnd w:id="34"/>
    <w:p w14:paraId="715B0D6A" w14:textId="77777777" w:rsidR="00042726" w:rsidRPr="00131765" w:rsidRDefault="00042726" w:rsidP="00F36B2B">
      <w:pPr>
        <w:pStyle w:val="aNorm"/>
        <w:numPr>
          <w:ilvl w:val="0"/>
          <w:numId w:val="26"/>
        </w:numPr>
      </w:pPr>
      <w:r>
        <w:t xml:space="preserve">When this document is used online, hyperlinks are indicated by blue text. </w:t>
      </w:r>
      <w:bookmarkStart w:id="35" w:name="_WWID10006430"/>
    </w:p>
    <w:bookmarkEnd w:id="35"/>
    <w:p w14:paraId="38D9AE73" w14:textId="77777777" w:rsidR="00042726" w:rsidRPr="00131765" w:rsidRDefault="00042726" w:rsidP="00F36B2B">
      <w:pPr>
        <w:pStyle w:val="aNorm"/>
        <w:numPr>
          <w:ilvl w:val="0"/>
          <w:numId w:val="26"/>
        </w:numPr>
      </w:pPr>
      <w:r w:rsidRPr="00B37AB7">
        <w:t xml:space="preserve">Useful or supplementary information is shown in a </w:t>
      </w:r>
      <w:r>
        <w:t>Tip</w:t>
      </w:r>
      <w:r w:rsidRPr="00B37AB7">
        <w:t>.</w:t>
      </w:r>
      <w:bookmarkStart w:id="36" w:name="_WWID10000316"/>
    </w:p>
    <w:bookmarkEnd w:id="36"/>
    <w:p w14:paraId="50D101CA" w14:textId="77777777" w:rsidR="00042726" w:rsidRPr="00131765" w:rsidRDefault="00042726" w:rsidP="00F36B2B">
      <w:pPr>
        <w:pStyle w:val="aNorm"/>
        <w:numPr>
          <w:ilvl w:val="0"/>
          <w:numId w:val="26"/>
        </w:numPr>
      </w:pPr>
      <w:r w:rsidRPr="00B37AB7">
        <w:t xml:space="preserve">Important or required information is shown in a </w:t>
      </w:r>
      <w:r>
        <w:t>Note</w:t>
      </w:r>
      <w:r w:rsidRPr="00B37AB7">
        <w:t>.</w:t>
      </w:r>
      <w:bookmarkStart w:id="37" w:name="_WWID10000317"/>
    </w:p>
    <w:bookmarkEnd w:id="37"/>
    <w:p w14:paraId="2BCC0512" w14:textId="77777777" w:rsidR="00042726" w:rsidRPr="00131765" w:rsidRDefault="00042726" w:rsidP="00F36B2B">
      <w:pPr>
        <w:pStyle w:val="aNorm"/>
        <w:numPr>
          <w:ilvl w:val="0"/>
          <w:numId w:val="26"/>
        </w:numPr>
      </w:pPr>
      <w:r>
        <w:t>Cr</w:t>
      </w:r>
      <w:r w:rsidRPr="00A71E21">
        <w:t xml:space="preserve">itical information is indicated by: </w:t>
      </w:r>
      <w:bookmarkStart w:id="38" w:name="_WWID10000318"/>
      <w:r w:rsidR="00AE3994">
        <w:t xml:space="preserve"> </w:t>
      </w:r>
      <w:r w:rsidR="00204179">
        <w:rPr>
          <w:noProof/>
        </w:rPr>
        <w:drawing>
          <wp:inline distT="0" distB="0" distL="0" distR="0" wp14:anchorId="338D1FB6" wp14:editId="48065C23">
            <wp:extent cx="266700" cy="266700"/>
            <wp:effectExtent l="19050" t="0" r="0" b="0"/>
            <wp:docPr id="7" name="Picture 224" descr="Warning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 cstate="print"/>
                    <a:srcRect/>
                    <a:stretch>
                      <a:fillRect/>
                    </a:stretch>
                  </pic:blipFill>
                  <pic:spPr bwMode="auto">
                    <a:xfrm>
                      <a:off x="0" y="0"/>
                      <a:ext cx="266700" cy="266700"/>
                    </a:xfrm>
                    <a:prstGeom prst="rect">
                      <a:avLst/>
                    </a:prstGeom>
                    <a:noFill/>
                    <a:ln w="9525">
                      <a:noFill/>
                      <a:miter lim="800000"/>
                      <a:headEnd/>
                      <a:tailEnd/>
                    </a:ln>
                  </pic:spPr>
                </pic:pic>
              </a:graphicData>
            </a:graphic>
          </wp:inline>
        </w:drawing>
      </w:r>
    </w:p>
    <w:p w14:paraId="1E49B00B" w14:textId="77777777" w:rsidR="00D5214E" w:rsidRPr="00D5214E" w:rsidRDefault="00D5214E" w:rsidP="004B292A">
      <w:pPr>
        <w:pStyle w:val="Heading2"/>
      </w:pPr>
      <w:bookmarkStart w:id="39" w:name="_Toc414262511"/>
      <w:bookmarkStart w:id="40" w:name="_Toc260300205"/>
      <w:bookmarkStart w:id="41" w:name="_Toc261427514"/>
      <w:bookmarkStart w:id="42" w:name="_Toc261869952"/>
      <w:bookmarkStart w:id="43" w:name="_Toc261870063"/>
      <w:bookmarkEnd w:id="38"/>
      <w:r w:rsidRPr="00D5214E">
        <w:t>Acronyms</w:t>
      </w:r>
      <w:bookmarkEnd w:id="39"/>
    </w:p>
    <w:tbl>
      <w:tblPr>
        <w:tblStyle w:val="LightList"/>
        <w:tblW w:w="0" w:type="auto"/>
        <w:tblLook w:val="04A0" w:firstRow="1" w:lastRow="0" w:firstColumn="1" w:lastColumn="0" w:noHBand="0" w:noVBand="1"/>
        <w:tblDescription w:val="Acronyms that occur in this document and their expanded forms"/>
      </w:tblPr>
      <w:tblGrid>
        <w:gridCol w:w="1458"/>
        <w:gridCol w:w="7200"/>
      </w:tblGrid>
      <w:tr w:rsidR="00F365F2" w:rsidRPr="007441BF" w14:paraId="4FDFD823" w14:textId="77777777" w:rsidTr="003000F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45019016" w14:textId="77777777" w:rsidR="00F365F2" w:rsidRPr="00E62D38" w:rsidRDefault="00F365F2" w:rsidP="00CA7979">
            <w:pPr>
              <w:pStyle w:val="aTable"/>
            </w:pPr>
            <w:r w:rsidRPr="00E62D38">
              <w:t>Acronym</w:t>
            </w:r>
          </w:p>
        </w:tc>
        <w:tc>
          <w:tcPr>
            <w:tcW w:w="7200" w:type="dxa"/>
            <w:tcBorders>
              <w:left w:val="single" w:sz="4" w:space="0" w:color="auto"/>
            </w:tcBorders>
          </w:tcPr>
          <w:p w14:paraId="0416FF63" w14:textId="77777777" w:rsidR="00F365F2" w:rsidRPr="00E62D38" w:rsidRDefault="00F365F2" w:rsidP="00CA7979">
            <w:pPr>
              <w:pStyle w:val="aTable"/>
              <w:cnfStyle w:val="100000000000" w:firstRow="1" w:lastRow="0" w:firstColumn="0" w:lastColumn="0" w:oddVBand="0" w:evenVBand="0" w:oddHBand="0" w:evenHBand="0" w:firstRowFirstColumn="0" w:firstRowLastColumn="0" w:lastRowFirstColumn="0" w:lastRowLastColumn="0"/>
            </w:pPr>
            <w:r w:rsidRPr="00E62D38">
              <w:t>Definition</w:t>
            </w:r>
          </w:p>
        </w:tc>
      </w:tr>
      <w:tr w:rsidR="00D5214E" w:rsidRPr="007441BF" w14:paraId="7F2D7677"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57BB7F99" w14:textId="77777777" w:rsidR="00D5214E" w:rsidRPr="00B05081" w:rsidRDefault="00D5214E" w:rsidP="00CA7979">
            <w:pPr>
              <w:pStyle w:val="aTable"/>
            </w:pPr>
            <w:r w:rsidRPr="00B05081">
              <w:t>CCOW</w:t>
            </w:r>
          </w:p>
        </w:tc>
        <w:tc>
          <w:tcPr>
            <w:tcW w:w="7200" w:type="dxa"/>
            <w:tcBorders>
              <w:left w:val="single" w:sz="4" w:space="0" w:color="auto"/>
            </w:tcBorders>
          </w:tcPr>
          <w:p w14:paraId="746AF2DE" w14:textId="77777777" w:rsidR="00D5214E" w:rsidRPr="00B05081" w:rsidRDefault="00D5214E" w:rsidP="00CA7979">
            <w:pPr>
              <w:pStyle w:val="aTable"/>
              <w:cnfStyle w:val="000000100000" w:firstRow="0" w:lastRow="0" w:firstColumn="0" w:lastColumn="0" w:oddVBand="0" w:evenVBand="0" w:oddHBand="1" w:evenHBand="0" w:firstRowFirstColumn="0" w:firstRowLastColumn="0" w:lastRowFirstColumn="0" w:lastRowLastColumn="0"/>
            </w:pPr>
            <w:r w:rsidRPr="00B05081">
              <w:t>Clinical Context Object Workgroup</w:t>
            </w:r>
          </w:p>
        </w:tc>
      </w:tr>
      <w:tr w:rsidR="00D5214E" w:rsidRPr="007441BF" w14:paraId="653E4D40"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4A12FC1B" w14:textId="77777777" w:rsidR="00D5214E" w:rsidRPr="00B05081" w:rsidRDefault="00D5214E" w:rsidP="00CA7979">
            <w:pPr>
              <w:pStyle w:val="aTable"/>
            </w:pPr>
            <w:r w:rsidRPr="00B05081">
              <w:t>CPRS</w:t>
            </w:r>
          </w:p>
        </w:tc>
        <w:tc>
          <w:tcPr>
            <w:tcW w:w="7200" w:type="dxa"/>
            <w:tcBorders>
              <w:left w:val="single" w:sz="4" w:space="0" w:color="auto"/>
            </w:tcBorders>
          </w:tcPr>
          <w:p w14:paraId="6EF05AD5" w14:textId="77777777" w:rsidR="00D5214E" w:rsidRPr="00B05081" w:rsidRDefault="00D5214E" w:rsidP="00CA7979">
            <w:pPr>
              <w:pStyle w:val="aTable"/>
              <w:cnfStyle w:val="000000000000" w:firstRow="0" w:lastRow="0" w:firstColumn="0" w:lastColumn="0" w:oddVBand="0" w:evenVBand="0" w:oddHBand="0" w:evenHBand="0" w:firstRowFirstColumn="0" w:firstRowLastColumn="0" w:lastRowFirstColumn="0" w:lastRowLastColumn="0"/>
            </w:pPr>
            <w:r w:rsidRPr="00B05081">
              <w:t xml:space="preserve">Computerized Patient Record System </w:t>
            </w:r>
          </w:p>
        </w:tc>
      </w:tr>
      <w:tr w:rsidR="00D5214E" w14:paraId="20AFB556"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631B3297" w14:textId="77777777" w:rsidR="00D5214E" w:rsidRPr="00B05081" w:rsidRDefault="00D5214E" w:rsidP="00CA7979">
            <w:pPr>
              <w:pStyle w:val="aTable"/>
            </w:pPr>
            <w:r w:rsidRPr="00B05081">
              <w:t>DICOM</w:t>
            </w:r>
          </w:p>
        </w:tc>
        <w:tc>
          <w:tcPr>
            <w:tcW w:w="7200" w:type="dxa"/>
            <w:tcBorders>
              <w:left w:val="single" w:sz="4" w:space="0" w:color="auto"/>
            </w:tcBorders>
          </w:tcPr>
          <w:p w14:paraId="567783AB" w14:textId="77777777" w:rsidR="00D5214E" w:rsidRPr="00B05081" w:rsidRDefault="00D5214E" w:rsidP="00CA7979">
            <w:pPr>
              <w:pStyle w:val="aTable"/>
              <w:cnfStyle w:val="000000100000" w:firstRow="0" w:lastRow="0" w:firstColumn="0" w:lastColumn="0" w:oddVBand="0" w:evenVBand="0" w:oddHBand="1" w:evenHBand="0" w:firstRowFirstColumn="0" w:firstRowLastColumn="0" w:lastRowFirstColumn="0" w:lastRowLastColumn="0"/>
            </w:pPr>
            <w:r w:rsidRPr="00B05081">
              <w:t>Digital Imaging and Communications in Medicine</w:t>
            </w:r>
          </w:p>
        </w:tc>
      </w:tr>
      <w:tr w:rsidR="000658FC" w14:paraId="1F756880"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32187961" w14:textId="77777777" w:rsidR="000658FC" w:rsidRPr="00B05081" w:rsidRDefault="000658FC" w:rsidP="00CA7979">
            <w:pPr>
              <w:pStyle w:val="aTable"/>
            </w:pPr>
            <w:r w:rsidRPr="00B05081">
              <w:t>DoD</w:t>
            </w:r>
          </w:p>
        </w:tc>
        <w:tc>
          <w:tcPr>
            <w:tcW w:w="7200" w:type="dxa"/>
            <w:tcBorders>
              <w:left w:val="single" w:sz="4" w:space="0" w:color="auto"/>
            </w:tcBorders>
          </w:tcPr>
          <w:p w14:paraId="367E4460" w14:textId="77777777" w:rsidR="000658FC" w:rsidRPr="00B05081" w:rsidRDefault="000658FC" w:rsidP="00CA7979">
            <w:pPr>
              <w:pStyle w:val="aTable"/>
              <w:cnfStyle w:val="000000000000" w:firstRow="0" w:lastRow="0" w:firstColumn="0" w:lastColumn="0" w:oddVBand="0" w:evenVBand="0" w:oddHBand="0" w:evenHBand="0" w:firstRowFirstColumn="0" w:firstRowLastColumn="0" w:lastRowFirstColumn="0" w:lastRowLastColumn="0"/>
              <w:rPr>
                <w:color w:val="000000"/>
              </w:rPr>
            </w:pPr>
            <w:r w:rsidRPr="00B05081">
              <w:t>Department of Defense (DoD)</w:t>
            </w:r>
          </w:p>
        </w:tc>
      </w:tr>
      <w:tr w:rsidR="00D5214E" w:rsidRPr="007441BF" w14:paraId="13B592C1"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2AC8ED62" w14:textId="77777777" w:rsidR="00D5214E" w:rsidRPr="00B05081" w:rsidRDefault="00D5214E" w:rsidP="00CA7979">
            <w:pPr>
              <w:pStyle w:val="aTable"/>
            </w:pPr>
            <w:r w:rsidRPr="00B05081">
              <w:t>EKG</w:t>
            </w:r>
          </w:p>
        </w:tc>
        <w:tc>
          <w:tcPr>
            <w:tcW w:w="7200" w:type="dxa"/>
            <w:tcBorders>
              <w:left w:val="single" w:sz="4" w:space="0" w:color="auto"/>
            </w:tcBorders>
          </w:tcPr>
          <w:p w14:paraId="325BFB47" w14:textId="77777777" w:rsidR="00D5214E" w:rsidRPr="00B05081" w:rsidRDefault="00D5214E" w:rsidP="00CA7979">
            <w:pPr>
              <w:pStyle w:val="aTable"/>
              <w:cnfStyle w:val="000000100000" w:firstRow="0" w:lastRow="0" w:firstColumn="0" w:lastColumn="0" w:oddVBand="0" w:evenVBand="0" w:oddHBand="1" w:evenHBand="0" w:firstRowFirstColumn="0" w:firstRowLastColumn="0" w:lastRowFirstColumn="0" w:lastRowLastColumn="0"/>
            </w:pPr>
            <w:r w:rsidRPr="00B05081">
              <w:t>Electrocardiogram</w:t>
            </w:r>
          </w:p>
        </w:tc>
      </w:tr>
      <w:tr w:rsidR="00D5214E" w:rsidRPr="007441BF" w14:paraId="41A747B9"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729963B5" w14:textId="77777777" w:rsidR="00D5214E" w:rsidRPr="00B05081" w:rsidRDefault="00D5214E" w:rsidP="00CA7979">
            <w:pPr>
              <w:pStyle w:val="aTable"/>
            </w:pPr>
            <w:r w:rsidRPr="00B05081">
              <w:t>FAQ</w:t>
            </w:r>
          </w:p>
        </w:tc>
        <w:tc>
          <w:tcPr>
            <w:tcW w:w="7200" w:type="dxa"/>
            <w:tcBorders>
              <w:left w:val="single" w:sz="4" w:space="0" w:color="auto"/>
            </w:tcBorders>
          </w:tcPr>
          <w:p w14:paraId="6FD36261" w14:textId="77777777" w:rsidR="00D5214E" w:rsidRPr="00B05081" w:rsidRDefault="00D5214E" w:rsidP="00CA7979">
            <w:pPr>
              <w:pStyle w:val="aTable"/>
              <w:cnfStyle w:val="000000000000" w:firstRow="0" w:lastRow="0" w:firstColumn="0" w:lastColumn="0" w:oddVBand="0" w:evenVBand="0" w:oddHBand="0" w:evenHBand="0" w:firstRowFirstColumn="0" w:firstRowLastColumn="0" w:lastRowFirstColumn="0" w:lastRowLastColumn="0"/>
            </w:pPr>
            <w:r w:rsidRPr="00B05081">
              <w:t>Frequently Asked Questions</w:t>
            </w:r>
          </w:p>
        </w:tc>
      </w:tr>
      <w:tr w:rsidR="00D5214E" w:rsidRPr="007441BF" w14:paraId="46D51EDD"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505549BB" w14:textId="77777777" w:rsidR="00D5214E" w:rsidRPr="00B05081" w:rsidRDefault="00D5214E" w:rsidP="00CA7979">
            <w:pPr>
              <w:pStyle w:val="aTable"/>
            </w:pPr>
            <w:r w:rsidRPr="00B05081">
              <w:t>FDA</w:t>
            </w:r>
          </w:p>
        </w:tc>
        <w:tc>
          <w:tcPr>
            <w:tcW w:w="7200" w:type="dxa"/>
            <w:tcBorders>
              <w:left w:val="single" w:sz="4" w:space="0" w:color="auto"/>
            </w:tcBorders>
          </w:tcPr>
          <w:p w14:paraId="0852EE16" w14:textId="77777777" w:rsidR="00D5214E" w:rsidRPr="00B05081" w:rsidRDefault="00D5214E" w:rsidP="00CA7979">
            <w:pPr>
              <w:pStyle w:val="aTable"/>
              <w:cnfStyle w:val="000000100000" w:firstRow="0" w:lastRow="0" w:firstColumn="0" w:lastColumn="0" w:oddVBand="0" w:evenVBand="0" w:oddHBand="1" w:evenHBand="0" w:firstRowFirstColumn="0" w:firstRowLastColumn="0" w:lastRowFirstColumn="0" w:lastRowLastColumn="0"/>
            </w:pPr>
            <w:r w:rsidRPr="00B05081">
              <w:t>Food and Drug Administration</w:t>
            </w:r>
          </w:p>
        </w:tc>
      </w:tr>
      <w:tr w:rsidR="00D5214E" w:rsidRPr="007441BF" w14:paraId="46463135"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1A541BD8" w14:textId="77777777" w:rsidR="00D5214E" w:rsidRPr="00B05081" w:rsidRDefault="00D5214E" w:rsidP="00CA7979">
            <w:pPr>
              <w:pStyle w:val="aTable"/>
            </w:pPr>
            <w:r w:rsidRPr="00B05081">
              <w:t>HIMS</w:t>
            </w:r>
            <w:r w:rsidR="00E156C8">
              <w:t xml:space="preserve"> ROI</w:t>
            </w:r>
          </w:p>
        </w:tc>
        <w:tc>
          <w:tcPr>
            <w:tcW w:w="7200" w:type="dxa"/>
            <w:tcBorders>
              <w:left w:val="single" w:sz="4" w:space="0" w:color="auto"/>
            </w:tcBorders>
          </w:tcPr>
          <w:p w14:paraId="51733F99" w14:textId="77777777" w:rsidR="00D5214E" w:rsidRPr="00B05081" w:rsidRDefault="00D5214E" w:rsidP="00CA7979">
            <w:pPr>
              <w:pStyle w:val="aTable"/>
              <w:cnfStyle w:val="000000000000" w:firstRow="0" w:lastRow="0" w:firstColumn="0" w:lastColumn="0" w:oddVBand="0" w:evenVBand="0" w:oddHBand="0" w:evenHBand="0" w:firstRowFirstColumn="0" w:firstRowLastColumn="0" w:lastRowFirstColumn="0" w:lastRowLastColumn="0"/>
            </w:pPr>
            <w:r w:rsidRPr="00B05081">
              <w:t>Health Information Management Service</w:t>
            </w:r>
            <w:r w:rsidR="007004FE">
              <w:t>s Release of Information (department)</w:t>
            </w:r>
          </w:p>
        </w:tc>
      </w:tr>
      <w:tr w:rsidR="00BC19FD" w:rsidRPr="001859A0" w14:paraId="651F9DE1"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78468506" w14:textId="77777777" w:rsidR="00BC19FD" w:rsidRPr="00BC19FD" w:rsidRDefault="00BC19FD" w:rsidP="00CA7979">
            <w:pPr>
              <w:pStyle w:val="aTable"/>
            </w:pPr>
            <w:r w:rsidRPr="00BC19FD">
              <w:t>HRN</w:t>
            </w:r>
          </w:p>
        </w:tc>
        <w:tc>
          <w:tcPr>
            <w:tcW w:w="7200" w:type="dxa"/>
            <w:tcBorders>
              <w:left w:val="single" w:sz="4" w:space="0" w:color="auto"/>
            </w:tcBorders>
          </w:tcPr>
          <w:p w14:paraId="1BDD0F12" w14:textId="77777777" w:rsidR="00BC19FD" w:rsidRPr="00BC19FD" w:rsidRDefault="00BC19FD" w:rsidP="00CA7979">
            <w:pPr>
              <w:pStyle w:val="aTable"/>
              <w:cnfStyle w:val="000000100000" w:firstRow="0" w:lastRow="0" w:firstColumn="0" w:lastColumn="0" w:oddVBand="0" w:evenVBand="0" w:oddHBand="1" w:evenHBand="0" w:firstRowFirstColumn="0" w:firstRowLastColumn="0" w:lastRowFirstColumn="0" w:lastRowLastColumn="0"/>
            </w:pPr>
            <w:r w:rsidRPr="00BC19FD">
              <w:t>Health Record Number</w:t>
            </w:r>
          </w:p>
        </w:tc>
      </w:tr>
      <w:tr w:rsidR="00BC19FD" w:rsidRPr="001859A0" w14:paraId="7A3ABCF0"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208B76BA" w14:textId="77777777" w:rsidR="00BC19FD" w:rsidRPr="00BC19FD" w:rsidRDefault="00BC19FD" w:rsidP="00CA7979">
            <w:pPr>
              <w:pStyle w:val="aTable"/>
            </w:pPr>
            <w:r w:rsidRPr="00BC19FD">
              <w:lastRenderedPageBreak/>
              <w:t>IHS</w:t>
            </w:r>
          </w:p>
        </w:tc>
        <w:tc>
          <w:tcPr>
            <w:tcW w:w="7200" w:type="dxa"/>
            <w:tcBorders>
              <w:left w:val="single" w:sz="4" w:space="0" w:color="auto"/>
            </w:tcBorders>
          </w:tcPr>
          <w:p w14:paraId="0073F01F" w14:textId="77777777" w:rsidR="00BC19FD" w:rsidRPr="00BC19FD" w:rsidRDefault="00BC19FD" w:rsidP="00CA7979">
            <w:pPr>
              <w:pStyle w:val="aTable"/>
              <w:cnfStyle w:val="000000000000" w:firstRow="0" w:lastRow="0" w:firstColumn="0" w:lastColumn="0" w:oddVBand="0" w:evenVBand="0" w:oddHBand="0" w:evenHBand="0" w:firstRowFirstColumn="0" w:firstRowLastColumn="0" w:lastRowFirstColumn="0" w:lastRowLastColumn="0"/>
            </w:pPr>
            <w:r w:rsidRPr="00BC19FD">
              <w:t>Indian Health Service</w:t>
            </w:r>
          </w:p>
        </w:tc>
      </w:tr>
      <w:tr w:rsidR="00D5214E" w14:paraId="75ED2F00"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1B043093" w14:textId="77777777" w:rsidR="00D5214E" w:rsidRPr="00B05081" w:rsidRDefault="00D5214E" w:rsidP="00CA7979">
            <w:pPr>
              <w:pStyle w:val="aTable"/>
            </w:pPr>
            <w:r w:rsidRPr="00B05081">
              <w:t>ID</w:t>
            </w:r>
          </w:p>
        </w:tc>
        <w:tc>
          <w:tcPr>
            <w:tcW w:w="7200" w:type="dxa"/>
            <w:tcBorders>
              <w:left w:val="single" w:sz="4" w:space="0" w:color="auto"/>
            </w:tcBorders>
          </w:tcPr>
          <w:p w14:paraId="27B57F29" w14:textId="77777777" w:rsidR="00D5214E" w:rsidRPr="00B05081" w:rsidRDefault="00D5214E" w:rsidP="00CA7979">
            <w:pPr>
              <w:pStyle w:val="aTable"/>
              <w:cnfStyle w:val="000000100000" w:firstRow="0" w:lastRow="0" w:firstColumn="0" w:lastColumn="0" w:oddVBand="0" w:evenVBand="0" w:oddHBand="1" w:evenHBand="0" w:firstRowFirstColumn="0" w:firstRowLastColumn="0" w:lastRowFirstColumn="0" w:lastRowLastColumn="0"/>
            </w:pPr>
            <w:r w:rsidRPr="00B05081">
              <w:t>Identifier or Identification</w:t>
            </w:r>
          </w:p>
        </w:tc>
      </w:tr>
      <w:tr w:rsidR="00C40080" w14:paraId="10988978"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7855B0FA" w14:textId="77777777" w:rsidR="00C40080" w:rsidRPr="00B05081" w:rsidRDefault="00C40080" w:rsidP="00CA7979">
            <w:pPr>
              <w:pStyle w:val="aTable"/>
            </w:pPr>
            <w:r>
              <w:t>IRM</w:t>
            </w:r>
          </w:p>
        </w:tc>
        <w:tc>
          <w:tcPr>
            <w:tcW w:w="7200" w:type="dxa"/>
            <w:tcBorders>
              <w:left w:val="single" w:sz="4" w:space="0" w:color="auto"/>
            </w:tcBorders>
          </w:tcPr>
          <w:p w14:paraId="71663338" w14:textId="77777777" w:rsidR="00C40080" w:rsidRPr="00B05081" w:rsidRDefault="00C40080" w:rsidP="00CA7979">
            <w:pPr>
              <w:pStyle w:val="aTable"/>
              <w:cnfStyle w:val="000000000000" w:firstRow="0" w:lastRow="0" w:firstColumn="0" w:lastColumn="0" w:oddVBand="0" w:evenVBand="0" w:oddHBand="0" w:evenHBand="0" w:firstRowFirstColumn="0" w:firstRowLastColumn="0" w:lastRowFirstColumn="0" w:lastRowLastColumn="0"/>
            </w:pPr>
            <w:r w:rsidRPr="00C40080">
              <w:t>Information Resources Management</w:t>
            </w:r>
          </w:p>
        </w:tc>
      </w:tr>
      <w:tr w:rsidR="00D5214E" w:rsidRPr="007441BF" w14:paraId="385CC758"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5C068281" w14:textId="77777777" w:rsidR="00D5214E" w:rsidRPr="00B05081" w:rsidRDefault="00D5214E" w:rsidP="00CA7979">
            <w:pPr>
              <w:pStyle w:val="aTable"/>
            </w:pPr>
            <w:r w:rsidRPr="00B05081">
              <w:t>OED</w:t>
            </w:r>
          </w:p>
        </w:tc>
        <w:tc>
          <w:tcPr>
            <w:tcW w:w="7200" w:type="dxa"/>
            <w:tcBorders>
              <w:left w:val="single" w:sz="4" w:space="0" w:color="auto"/>
            </w:tcBorders>
          </w:tcPr>
          <w:p w14:paraId="46F566FC" w14:textId="77777777" w:rsidR="00D5214E" w:rsidRPr="00B05081" w:rsidRDefault="00D5214E" w:rsidP="00CA7979">
            <w:pPr>
              <w:pStyle w:val="aTable"/>
              <w:cnfStyle w:val="000000100000" w:firstRow="0" w:lastRow="0" w:firstColumn="0" w:lastColumn="0" w:oddVBand="0" w:evenVBand="0" w:oddHBand="1" w:evenHBand="0" w:firstRowFirstColumn="0" w:firstRowLastColumn="0" w:lastRowFirstColumn="0" w:lastRowLastColumn="0"/>
            </w:pPr>
            <w:r w:rsidRPr="00B05081">
              <w:t>Office of Enterprise Development</w:t>
            </w:r>
          </w:p>
        </w:tc>
      </w:tr>
      <w:tr w:rsidR="00D5214E" w:rsidRPr="007441BF" w14:paraId="752562C7"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513B2054" w14:textId="77777777" w:rsidR="00D5214E" w:rsidRPr="00B05081" w:rsidRDefault="00D5214E" w:rsidP="00CA7979">
            <w:pPr>
              <w:pStyle w:val="aTable"/>
            </w:pPr>
            <w:r w:rsidRPr="00B05081">
              <w:t>QA</w:t>
            </w:r>
          </w:p>
        </w:tc>
        <w:tc>
          <w:tcPr>
            <w:tcW w:w="7200" w:type="dxa"/>
            <w:tcBorders>
              <w:left w:val="single" w:sz="4" w:space="0" w:color="auto"/>
            </w:tcBorders>
          </w:tcPr>
          <w:p w14:paraId="20E8C21B" w14:textId="77777777" w:rsidR="00D5214E" w:rsidRPr="00B05081" w:rsidRDefault="00D5214E" w:rsidP="00CA7979">
            <w:pPr>
              <w:pStyle w:val="aTable"/>
              <w:cnfStyle w:val="000000000000" w:firstRow="0" w:lastRow="0" w:firstColumn="0" w:lastColumn="0" w:oddVBand="0" w:evenVBand="0" w:oddHBand="0" w:evenHBand="0" w:firstRowFirstColumn="0" w:firstRowLastColumn="0" w:lastRowFirstColumn="0" w:lastRowLastColumn="0"/>
            </w:pPr>
            <w:r w:rsidRPr="00B05081">
              <w:t>Quality Assurance</w:t>
            </w:r>
          </w:p>
        </w:tc>
      </w:tr>
      <w:tr w:rsidR="00D5214E" w14:paraId="0BC13EC5"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328B2D2C" w14:textId="77777777" w:rsidR="00D5214E" w:rsidRPr="00B05081" w:rsidRDefault="00D5214E" w:rsidP="00CA7979">
            <w:pPr>
              <w:pStyle w:val="aTable"/>
            </w:pPr>
            <w:r w:rsidRPr="00B05081">
              <w:t>QI</w:t>
            </w:r>
          </w:p>
        </w:tc>
        <w:tc>
          <w:tcPr>
            <w:tcW w:w="7200" w:type="dxa"/>
            <w:tcBorders>
              <w:left w:val="single" w:sz="4" w:space="0" w:color="auto"/>
            </w:tcBorders>
          </w:tcPr>
          <w:p w14:paraId="00CCEAE4" w14:textId="77777777" w:rsidR="00D5214E" w:rsidRPr="00B05081" w:rsidRDefault="00D5214E" w:rsidP="00CA7979">
            <w:pPr>
              <w:pStyle w:val="aTable"/>
              <w:cnfStyle w:val="000000100000" w:firstRow="0" w:lastRow="0" w:firstColumn="0" w:lastColumn="0" w:oddVBand="0" w:evenVBand="0" w:oddHBand="1" w:evenHBand="0" w:firstRowFirstColumn="0" w:firstRowLastColumn="0" w:lastRowFirstColumn="0" w:lastRowLastColumn="0"/>
            </w:pPr>
            <w:r w:rsidRPr="00B05081">
              <w:t>Questionable Integrity</w:t>
            </w:r>
          </w:p>
        </w:tc>
      </w:tr>
      <w:tr w:rsidR="00D5214E" w:rsidRPr="007441BF" w14:paraId="2188F418"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48D93B1C" w14:textId="77777777" w:rsidR="00D5214E" w:rsidRPr="00B05081" w:rsidRDefault="00D5214E" w:rsidP="00CA7979">
            <w:pPr>
              <w:pStyle w:val="aTable"/>
            </w:pPr>
            <w:r w:rsidRPr="00B05081">
              <w:t>RIV</w:t>
            </w:r>
          </w:p>
        </w:tc>
        <w:tc>
          <w:tcPr>
            <w:tcW w:w="7200" w:type="dxa"/>
            <w:tcBorders>
              <w:left w:val="single" w:sz="4" w:space="0" w:color="auto"/>
            </w:tcBorders>
          </w:tcPr>
          <w:p w14:paraId="46922008" w14:textId="77777777" w:rsidR="00D5214E" w:rsidRPr="00B05081" w:rsidRDefault="00D5214E" w:rsidP="00CA7979">
            <w:pPr>
              <w:pStyle w:val="aTable"/>
              <w:cnfStyle w:val="000000000000" w:firstRow="0" w:lastRow="0" w:firstColumn="0" w:lastColumn="0" w:oddVBand="0" w:evenVBand="0" w:oddHBand="0" w:evenHBand="0" w:firstRowFirstColumn="0" w:firstRowLastColumn="0" w:lastRowFirstColumn="0" w:lastRowLastColumn="0"/>
            </w:pPr>
            <w:r w:rsidRPr="00B05081">
              <w:t>Remote Image Views</w:t>
            </w:r>
          </w:p>
        </w:tc>
      </w:tr>
      <w:tr w:rsidR="00B5774B" w:rsidRPr="007441BF" w14:paraId="067DB32C"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0F29BA11" w14:textId="77777777" w:rsidR="00B5774B" w:rsidRPr="00B05081" w:rsidRDefault="00B5774B" w:rsidP="00CA7979">
            <w:pPr>
              <w:pStyle w:val="aTable"/>
            </w:pPr>
            <w:r>
              <w:t>ROI</w:t>
            </w:r>
          </w:p>
        </w:tc>
        <w:tc>
          <w:tcPr>
            <w:tcW w:w="7200" w:type="dxa"/>
            <w:tcBorders>
              <w:left w:val="single" w:sz="4" w:space="0" w:color="auto"/>
            </w:tcBorders>
          </w:tcPr>
          <w:p w14:paraId="3932A15C" w14:textId="77777777" w:rsidR="00B5774B" w:rsidRPr="00B05081" w:rsidRDefault="00B5774B" w:rsidP="00CA7979">
            <w:pPr>
              <w:pStyle w:val="aTable"/>
              <w:cnfStyle w:val="000000100000" w:firstRow="0" w:lastRow="0" w:firstColumn="0" w:lastColumn="0" w:oddVBand="0" w:evenVBand="0" w:oddHBand="1" w:evenHBand="0" w:firstRowFirstColumn="0" w:firstRowLastColumn="0" w:lastRowFirstColumn="0" w:lastRowLastColumn="0"/>
            </w:pPr>
            <w:r>
              <w:t>Release of Information</w:t>
            </w:r>
          </w:p>
        </w:tc>
      </w:tr>
      <w:tr w:rsidR="00D5214E" w:rsidRPr="007441BF" w14:paraId="2E764DA9"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090AB946" w14:textId="77777777" w:rsidR="00D5214E" w:rsidRPr="00B05081" w:rsidRDefault="00D5214E" w:rsidP="00CA7979">
            <w:pPr>
              <w:pStyle w:val="aTable"/>
            </w:pPr>
            <w:r w:rsidRPr="00B05081">
              <w:t>SSN</w:t>
            </w:r>
          </w:p>
        </w:tc>
        <w:tc>
          <w:tcPr>
            <w:tcW w:w="7200" w:type="dxa"/>
            <w:tcBorders>
              <w:left w:val="single" w:sz="4" w:space="0" w:color="auto"/>
            </w:tcBorders>
          </w:tcPr>
          <w:p w14:paraId="74AC465A" w14:textId="77777777" w:rsidR="00D5214E" w:rsidRPr="00B05081" w:rsidRDefault="00D5214E" w:rsidP="00CA7979">
            <w:pPr>
              <w:pStyle w:val="aTable"/>
              <w:cnfStyle w:val="000000000000" w:firstRow="0" w:lastRow="0" w:firstColumn="0" w:lastColumn="0" w:oddVBand="0" w:evenVBand="0" w:oddHBand="0" w:evenHBand="0" w:firstRowFirstColumn="0" w:firstRowLastColumn="0" w:lastRowFirstColumn="0" w:lastRowLastColumn="0"/>
            </w:pPr>
            <w:r w:rsidRPr="00B05081">
              <w:t>Social Security Number</w:t>
            </w:r>
          </w:p>
        </w:tc>
      </w:tr>
      <w:tr w:rsidR="00D5214E" w14:paraId="7BC4114C"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38E74542" w14:textId="77777777" w:rsidR="00D5214E" w:rsidRPr="00B05081" w:rsidRDefault="00D5214E" w:rsidP="00CA7979">
            <w:pPr>
              <w:pStyle w:val="aTable"/>
            </w:pPr>
            <w:r w:rsidRPr="00B05081">
              <w:t>TGA</w:t>
            </w:r>
          </w:p>
        </w:tc>
        <w:tc>
          <w:tcPr>
            <w:tcW w:w="7200" w:type="dxa"/>
            <w:tcBorders>
              <w:left w:val="single" w:sz="4" w:space="0" w:color="auto"/>
            </w:tcBorders>
          </w:tcPr>
          <w:p w14:paraId="3D6763C1" w14:textId="77777777" w:rsidR="00D5214E" w:rsidRPr="00B05081" w:rsidRDefault="00D5214E" w:rsidP="00CA7979">
            <w:pPr>
              <w:pStyle w:val="aTable"/>
              <w:cnfStyle w:val="000000100000" w:firstRow="0" w:lastRow="0" w:firstColumn="0" w:lastColumn="0" w:oddVBand="0" w:evenVBand="0" w:oddHBand="1" w:evenHBand="0" w:firstRowFirstColumn="0" w:firstRowLastColumn="0" w:lastRowFirstColumn="0" w:lastRowLastColumn="0"/>
            </w:pPr>
            <w:r w:rsidRPr="00B05081">
              <w:t>Targa Image</w:t>
            </w:r>
          </w:p>
        </w:tc>
      </w:tr>
      <w:tr w:rsidR="00D5214E" w14:paraId="22F7B345"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001EAF5F" w14:textId="77777777" w:rsidR="00D5214E" w:rsidRPr="00B05081" w:rsidRDefault="00D5214E" w:rsidP="00CA7979">
            <w:pPr>
              <w:pStyle w:val="aTable"/>
            </w:pPr>
            <w:r w:rsidRPr="00B05081">
              <w:t>TIU</w:t>
            </w:r>
          </w:p>
        </w:tc>
        <w:tc>
          <w:tcPr>
            <w:tcW w:w="7200" w:type="dxa"/>
            <w:tcBorders>
              <w:left w:val="single" w:sz="4" w:space="0" w:color="auto"/>
            </w:tcBorders>
          </w:tcPr>
          <w:p w14:paraId="51CC7714" w14:textId="77777777" w:rsidR="00D5214E" w:rsidRPr="00B05081" w:rsidRDefault="00D5214E" w:rsidP="00CA7979">
            <w:pPr>
              <w:pStyle w:val="aTable"/>
              <w:cnfStyle w:val="000000000000" w:firstRow="0" w:lastRow="0" w:firstColumn="0" w:lastColumn="0" w:oddVBand="0" w:evenVBand="0" w:oddHBand="0" w:evenHBand="0" w:firstRowFirstColumn="0" w:firstRowLastColumn="0" w:lastRowFirstColumn="0" w:lastRowLastColumn="0"/>
            </w:pPr>
            <w:r w:rsidRPr="00B05081">
              <w:t>Text Integration Utility</w:t>
            </w:r>
          </w:p>
        </w:tc>
      </w:tr>
      <w:tr w:rsidR="00D5214E" w:rsidRPr="007441BF" w14:paraId="53134BC3"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2674F865" w14:textId="77777777" w:rsidR="00D5214E" w:rsidRPr="00B05081" w:rsidRDefault="00D5214E" w:rsidP="00CA7979">
            <w:pPr>
              <w:pStyle w:val="aTable"/>
            </w:pPr>
            <w:r w:rsidRPr="00B05081">
              <w:t>US</w:t>
            </w:r>
          </w:p>
        </w:tc>
        <w:tc>
          <w:tcPr>
            <w:tcW w:w="7200" w:type="dxa"/>
            <w:tcBorders>
              <w:left w:val="single" w:sz="4" w:space="0" w:color="auto"/>
            </w:tcBorders>
          </w:tcPr>
          <w:p w14:paraId="428FBBDD" w14:textId="77777777" w:rsidR="00D5214E" w:rsidRPr="00B05081" w:rsidRDefault="00D5214E" w:rsidP="00CA7979">
            <w:pPr>
              <w:pStyle w:val="aTable"/>
              <w:cnfStyle w:val="000000100000" w:firstRow="0" w:lastRow="0" w:firstColumn="0" w:lastColumn="0" w:oddVBand="0" w:evenVBand="0" w:oddHBand="1" w:evenHBand="0" w:firstRowFirstColumn="0" w:firstRowLastColumn="0" w:lastRowFirstColumn="0" w:lastRowLastColumn="0"/>
            </w:pPr>
            <w:r w:rsidRPr="00B05081">
              <w:t>United States</w:t>
            </w:r>
          </w:p>
        </w:tc>
      </w:tr>
      <w:tr w:rsidR="00D5214E" w:rsidRPr="007441BF" w14:paraId="5603938C"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2988397F" w14:textId="77777777" w:rsidR="00D5214E" w:rsidRPr="00B05081" w:rsidRDefault="00D5214E" w:rsidP="00CA7979">
            <w:pPr>
              <w:pStyle w:val="aTable"/>
            </w:pPr>
            <w:r w:rsidRPr="00B05081">
              <w:t>VA</w:t>
            </w:r>
          </w:p>
        </w:tc>
        <w:tc>
          <w:tcPr>
            <w:tcW w:w="7200" w:type="dxa"/>
            <w:tcBorders>
              <w:left w:val="single" w:sz="4" w:space="0" w:color="auto"/>
            </w:tcBorders>
          </w:tcPr>
          <w:p w14:paraId="171448CE" w14:textId="77777777" w:rsidR="00D5214E" w:rsidRPr="00B05081" w:rsidRDefault="00D5214E" w:rsidP="00CA7979">
            <w:pPr>
              <w:pStyle w:val="aTable"/>
              <w:cnfStyle w:val="000000000000" w:firstRow="0" w:lastRow="0" w:firstColumn="0" w:lastColumn="0" w:oddVBand="0" w:evenVBand="0" w:oddHBand="0" w:evenHBand="0" w:firstRowFirstColumn="0" w:firstRowLastColumn="0" w:lastRowFirstColumn="0" w:lastRowLastColumn="0"/>
            </w:pPr>
            <w:r w:rsidRPr="00B05081">
              <w:t>Veteran Affairs</w:t>
            </w:r>
          </w:p>
        </w:tc>
      </w:tr>
      <w:tr w:rsidR="00D5214E" w:rsidRPr="007441BF" w14:paraId="0EC8C537" w14:textId="77777777" w:rsidTr="00300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031D0949" w14:textId="77777777" w:rsidR="00D5214E" w:rsidRPr="00B05081" w:rsidRDefault="00D5214E" w:rsidP="00CA7979">
            <w:pPr>
              <w:pStyle w:val="aTable"/>
            </w:pPr>
            <w:r w:rsidRPr="00B05081">
              <w:t>VHA</w:t>
            </w:r>
          </w:p>
        </w:tc>
        <w:tc>
          <w:tcPr>
            <w:tcW w:w="7200" w:type="dxa"/>
            <w:tcBorders>
              <w:left w:val="single" w:sz="4" w:space="0" w:color="auto"/>
            </w:tcBorders>
          </w:tcPr>
          <w:p w14:paraId="32733C67" w14:textId="77777777" w:rsidR="00D5214E" w:rsidRPr="00B05081" w:rsidRDefault="00D5214E" w:rsidP="00CA7979">
            <w:pPr>
              <w:pStyle w:val="aTable"/>
              <w:cnfStyle w:val="000000100000" w:firstRow="0" w:lastRow="0" w:firstColumn="0" w:lastColumn="0" w:oddVBand="0" w:evenVBand="0" w:oddHBand="1" w:evenHBand="0" w:firstRowFirstColumn="0" w:firstRowLastColumn="0" w:lastRowFirstColumn="0" w:lastRowLastColumn="0"/>
            </w:pPr>
            <w:r w:rsidRPr="00B05081">
              <w:t>Veteran Health Administration</w:t>
            </w:r>
          </w:p>
        </w:tc>
      </w:tr>
      <w:tr w:rsidR="00D5214E" w14:paraId="40F5C80E" w14:textId="77777777" w:rsidTr="003000F2">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auto"/>
              <w:left w:val="single" w:sz="4" w:space="0" w:color="auto"/>
              <w:bottom w:val="single" w:sz="4" w:space="0" w:color="auto"/>
              <w:right w:val="single" w:sz="4" w:space="0" w:color="auto"/>
            </w:tcBorders>
          </w:tcPr>
          <w:p w14:paraId="094A8061" w14:textId="77777777" w:rsidR="00D5214E" w:rsidRPr="00B05081" w:rsidRDefault="00D5214E" w:rsidP="00CA7979">
            <w:pPr>
              <w:pStyle w:val="aTable"/>
            </w:pPr>
            <w:r w:rsidRPr="00B05081">
              <w:t>VistA</w:t>
            </w:r>
          </w:p>
        </w:tc>
        <w:tc>
          <w:tcPr>
            <w:tcW w:w="7200" w:type="dxa"/>
            <w:tcBorders>
              <w:left w:val="single" w:sz="4" w:space="0" w:color="auto"/>
            </w:tcBorders>
          </w:tcPr>
          <w:p w14:paraId="1692E134" w14:textId="77777777" w:rsidR="00D5214E" w:rsidRPr="00B05081" w:rsidRDefault="00D5214E" w:rsidP="00CA7979">
            <w:pPr>
              <w:pStyle w:val="aTable"/>
              <w:cnfStyle w:val="000000000000" w:firstRow="0" w:lastRow="0" w:firstColumn="0" w:lastColumn="0" w:oddVBand="0" w:evenVBand="0" w:oddHBand="0" w:evenHBand="0" w:firstRowFirstColumn="0" w:firstRowLastColumn="0" w:lastRowFirstColumn="0" w:lastRowLastColumn="0"/>
            </w:pPr>
            <w:r w:rsidRPr="00B05081">
              <w:t>Veterans Health Information System and Technology Architecture</w:t>
            </w:r>
          </w:p>
        </w:tc>
      </w:tr>
    </w:tbl>
    <w:p w14:paraId="28DDFB65" w14:textId="77777777" w:rsidR="00042726" w:rsidRPr="007441BF" w:rsidRDefault="00042726" w:rsidP="004B292A">
      <w:pPr>
        <w:pStyle w:val="Heading2"/>
      </w:pPr>
      <w:bookmarkStart w:id="44" w:name="_Toc414262512"/>
      <w:r w:rsidRPr="007441BF">
        <w:t xml:space="preserve">Related </w:t>
      </w:r>
      <w:bookmarkEnd w:id="40"/>
      <w:bookmarkEnd w:id="41"/>
      <w:bookmarkEnd w:id="42"/>
      <w:bookmarkEnd w:id="43"/>
      <w:r w:rsidR="00F9653F">
        <w:t>Information</w:t>
      </w:r>
      <w:bookmarkEnd w:id="44"/>
      <w:r w:rsidR="00F9653F" w:rsidRPr="007441BF">
        <w:t xml:space="preserve"> </w:t>
      </w:r>
    </w:p>
    <w:p w14:paraId="51AFBC15" w14:textId="77777777" w:rsidR="00042726" w:rsidRPr="007441BF" w:rsidRDefault="00F3265A" w:rsidP="004B292A">
      <w:pPr>
        <w:pStyle w:val="aNorm"/>
        <w:keepNext/>
      </w:pPr>
      <w:r>
        <w:t>For a</w:t>
      </w:r>
      <w:r w:rsidRPr="007441BF">
        <w:t xml:space="preserve">dditional </w:t>
      </w:r>
      <w:r w:rsidR="00042726" w:rsidRPr="007441BF">
        <w:t>information about VistA Imaging Clinical Display</w:t>
      </w:r>
      <w:r>
        <w:t xml:space="preserve">, see </w:t>
      </w:r>
      <w:r w:rsidR="00042726" w:rsidRPr="007441BF">
        <w:t xml:space="preserve">the following documents: </w:t>
      </w:r>
    </w:p>
    <w:p w14:paraId="7F1A2966" w14:textId="77777777" w:rsidR="00042726" w:rsidRPr="00131765" w:rsidRDefault="00042726" w:rsidP="004B292A">
      <w:pPr>
        <w:pStyle w:val="aNorm"/>
        <w:keepNext/>
        <w:numPr>
          <w:ilvl w:val="0"/>
          <w:numId w:val="25"/>
        </w:numPr>
      </w:pPr>
      <w:r w:rsidRPr="007441BF">
        <w:t xml:space="preserve">Imaging System User Manual </w:t>
      </w:r>
    </w:p>
    <w:p w14:paraId="676A2BFA" w14:textId="77777777" w:rsidR="00042726" w:rsidRPr="00131765" w:rsidRDefault="00042726" w:rsidP="004B292A">
      <w:pPr>
        <w:pStyle w:val="aNorm"/>
        <w:keepNext/>
        <w:numPr>
          <w:ilvl w:val="0"/>
          <w:numId w:val="25"/>
        </w:numPr>
      </w:pPr>
      <w:r w:rsidRPr="007441BF">
        <w:t xml:space="preserve">Imaging System Technical Manual </w:t>
      </w:r>
    </w:p>
    <w:p w14:paraId="3A84F270" w14:textId="77777777" w:rsidR="00042726" w:rsidRPr="00131765" w:rsidRDefault="00042726" w:rsidP="004B292A">
      <w:pPr>
        <w:pStyle w:val="aNorm"/>
        <w:keepNext/>
        <w:numPr>
          <w:ilvl w:val="0"/>
          <w:numId w:val="25"/>
        </w:numPr>
      </w:pPr>
      <w:r w:rsidRPr="007441BF">
        <w:t xml:space="preserve">Imaging System Installation Guide </w:t>
      </w:r>
    </w:p>
    <w:p w14:paraId="67C8EEAB" w14:textId="77777777" w:rsidR="00CE262B" w:rsidRPr="001316E1" w:rsidRDefault="00F04E8F" w:rsidP="00F36B2B">
      <w:pPr>
        <w:pStyle w:val="aNorm"/>
        <w:numPr>
          <w:ilvl w:val="0"/>
          <w:numId w:val="25"/>
        </w:numPr>
        <w:rPr>
          <w:rStyle w:val="Hyperlink"/>
          <w:color w:val="auto"/>
        </w:rPr>
      </w:pPr>
      <w:hyperlink r:id="rId20" w:history="1">
        <w:r w:rsidR="00042726" w:rsidRPr="00845D2A">
          <w:rPr>
            <w:rStyle w:val="Hyperlink"/>
            <w:color w:val="4F81BD"/>
          </w:rPr>
          <w:t>HIM FAQ Page</w:t>
        </w:r>
      </w:hyperlink>
    </w:p>
    <w:p w14:paraId="50A654B5" w14:textId="77777777" w:rsidR="00E8374B" w:rsidRDefault="00E8374B" w:rsidP="00E60283">
      <w:pPr>
        <w:pStyle w:val="Heading2"/>
      </w:pPr>
      <w:bookmarkStart w:id="45" w:name="_Getting_Help"/>
      <w:bookmarkStart w:id="46" w:name="_Toc254880183"/>
      <w:bookmarkStart w:id="47" w:name="_Toc260300206"/>
      <w:bookmarkStart w:id="48" w:name="_Toc261427515"/>
      <w:bookmarkStart w:id="49" w:name="_Toc261869953"/>
      <w:bookmarkStart w:id="50" w:name="_Toc261870064"/>
      <w:bookmarkStart w:id="51" w:name="_Toc414262513"/>
      <w:bookmarkEnd w:id="45"/>
      <w:r>
        <w:t>Getting Help</w:t>
      </w:r>
      <w:bookmarkEnd w:id="46"/>
      <w:bookmarkEnd w:id="47"/>
      <w:bookmarkEnd w:id="48"/>
      <w:bookmarkEnd w:id="49"/>
      <w:bookmarkEnd w:id="50"/>
      <w:bookmarkEnd w:id="51"/>
      <w:r>
        <w:t xml:space="preserve"> </w:t>
      </w:r>
    </w:p>
    <w:p w14:paraId="4396A9C9" w14:textId="77777777" w:rsidR="007D6474" w:rsidRDefault="006210CD" w:rsidP="00060DE8">
      <w:pPr>
        <w:pStyle w:val="aNorm"/>
      </w:pPr>
      <w:r w:rsidRPr="006210CD">
        <w:rPr>
          <w:rFonts w:eastAsia="Calibri"/>
        </w:rPr>
        <w:t xml:space="preserve">If you encounter any problems with </w:t>
      </w:r>
      <w:r w:rsidRPr="00D51D11">
        <w:rPr>
          <w:rFonts w:eastAsia="Calibri"/>
        </w:rPr>
        <w:t>Clinical Display</w:t>
      </w:r>
      <w:r w:rsidR="00042726">
        <w:rPr>
          <w:rFonts w:eastAsia="Calibri"/>
          <w:i/>
        </w:rPr>
        <w:t>,</w:t>
      </w:r>
      <w:r w:rsidRPr="006210CD">
        <w:rPr>
          <w:rFonts w:eastAsia="Calibri"/>
        </w:rPr>
        <w:t xml:space="preserve"> contact your Imaging Coordinator for assistance. If the problem cannot be resolved locally, Imaging Coordinators can log a Remedy ticket or call the National Help Desk at 1</w:t>
      </w:r>
      <w:r w:rsidRPr="006210CD">
        <w:rPr>
          <w:rFonts w:eastAsia="Calibri"/>
        </w:rPr>
        <w:noBreakHyphen/>
        <w:t>888-596-4357.</w:t>
      </w:r>
    </w:p>
    <w:p w14:paraId="2F6D49EA" w14:textId="77777777" w:rsidR="007D6474" w:rsidRDefault="007D6474" w:rsidP="00060DE8">
      <w:pPr>
        <w:pStyle w:val="aNorm"/>
      </w:pPr>
    </w:p>
    <w:p w14:paraId="554AEF09" w14:textId="77777777" w:rsidR="00E51788" w:rsidRDefault="00E51788" w:rsidP="00060DE8">
      <w:pPr>
        <w:pStyle w:val="aNorm"/>
        <w:sectPr w:rsidR="00E51788" w:rsidSect="00A379A8">
          <w:pgSz w:w="12240" w:h="15840"/>
          <w:pgMar w:top="1440" w:right="1440" w:bottom="1440" w:left="1440" w:header="720" w:footer="720" w:gutter="0"/>
          <w:pgNumType w:start="1"/>
          <w:cols w:space="720"/>
          <w:docGrid w:linePitch="360"/>
        </w:sectPr>
      </w:pPr>
    </w:p>
    <w:p w14:paraId="73BD09C4" w14:textId="77777777" w:rsidR="00E8374B" w:rsidRPr="00E07584" w:rsidRDefault="004047F4" w:rsidP="001B53B6">
      <w:pPr>
        <w:pStyle w:val="Heading1"/>
      </w:pPr>
      <w:bookmarkStart w:id="52" w:name="_Clinical_Display_Overview"/>
      <w:bookmarkStart w:id="53" w:name="_Clinical_Context_Object"/>
      <w:bookmarkStart w:id="54" w:name="_Toc260300208"/>
      <w:bookmarkStart w:id="55" w:name="_Toc261427516"/>
      <w:bookmarkStart w:id="56" w:name="_Toc261870065"/>
      <w:bookmarkStart w:id="57" w:name="_Toc414262514"/>
      <w:bookmarkEnd w:id="52"/>
      <w:bookmarkEnd w:id="53"/>
      <w:r w:rsidRPr="00E07584">
        <w:lastRenderedPageBreak/>
        <w:t>Getting Started</w:t>
      </w:r>
      <w:bookmarkEnd w:id="54"/>
      <w:bookmarkEnd w:id="55"/>
      <w:bookmarkEnd w:id="56"/>
      <w:bookmarkEnd w:id="57"/>
    </w:p>
    <w:p w14:paraId="1161BCA9" w14:textId="77777777" w:rsidR="00E8374B" w:rsidRDefault="00E8374B" w:rsidP="00060DE8">
      <w:pPr>
        <w:pStyle w:val="aNorm"/>
      </w:pPr>
      <w:bookmarkStart w:id="58" w:name="_Clinical_Display_Security"/>
      <w:bookmarkEnd w:id="58"/>
      <w:r>
        <w:t xml:space="preserve">This </w:t>
      </w:r>
      <w:r w:rsidR="00197459">
        <w:t>chapter</w:t>
      </w:r>
      <w:r>
        <w:t xml:space="preserve"> provides how-to instructions </w:t>
      </w:r>
      <w:r w:rsidR="00AA0557">
        <w:t>for the</w:t>
      </w:r>
      <w:r w:rsidR="00DA7897">
        <w:t xml:space="preserve"> following </w:t>
      </w:r>
      <w:r w:rsidR="005539C5">
        <w:t>operation</w:t>
      </w:r>
      <w:r w:rsidR="00DA7897">
        <w:t>s</w:t>
      </w:r>
      <w:r>
        <w:t>:</w:t>
      </w:r>
    </w:p>
    <w:p w14:paraId="47414EC2" w14:textId="77777777" w:rsidR="00E8374B" w:rsidRPr="00C968E6" w:rsidRDefault="00650A44" w:rsidP="00B92ADA">
      <w:pPr>
        <w:pStyle w:val="aNorm"/>
        <w:numPr>
          <w:ilvl w:val="0"/>
          <w:numId w:val="2"/>
        </w:numPr>
      </w:pPr>
      <w:r>
        <w:fldChar w:fldCharType="begin"/>
      </w:r>
      <w:r>
        <w:instrText xml:space="preserve"> REF _Ref260650094 \h  \* MERGEFORMAT </w:instrText>
      </w:r>
      <w:r>
        <w:fldChar w:fldCharType="separate"/>
      </w:r>
      <w:r w:rsidR="00B62170" w:rsidRPr="00B62170">
        <w:rPr>
          <w:i/>
          <w:color w:val="4F81BD"/>
        </w:rPr>
        <w:t>Using Clinical Display</w:t>
      </w:r>
      <w:r>
        <w:fldChar w:fldCharType="end"/>
      </w:r>
      <w:r w:rsidR="00E8374B" w:rsidRPr="00C968E6">
        <w:t xml:space="preserve"> </w:t>
      </w:r>
    </w:p>
    <w:p w14:paraId="4776E157" w14:textId="77777777" w:rsidR="00197459" w:rsidRPr="00C968E6" w:rsidRDefault="00650A44" w:rsidP="00B92ADA">
      <w:pPr>
        <w:pStyle w:val="aNorm"/>
        <w:numPr>
          <w:ilvl w:val="0"/>
          <w:numId w:val="2"/>
        </w:numPr>
      </w:pPr>
      <w:r>
        <w:fldChar w:fldCharType="begin"/>
      </w:r>
      <w:r>
        <w:instrText xml:space="preserve"> REF _Ref260650133 \h  \* MERGEFORMAT </w:instrText>
      </w:r>
      <w:r>
        <w:fldChar w:fldCharType="separate"/>
      </w:r>
      <w:r w:rsidR="00B62170" w:rsidRPr="00B62170">
        <w:rPr>
          <w:i/>
          <w:color w:val="4F81BD"/>
        </w:rPr>
        <w:t>Signing in to Clinical Display</w:t>
      </w:r>
      <w:r>
        <w:fldChar w:fldCharType="end"/>
      </w:r>
    </w:p>
    <w:p w14:paraId="11F9774D" w14:textId="77777777" w:rsidR="00200F7C" w:rsidRPr="00C968E6" w:rsidRDefault="00200F7C" w:rsidP="00B92ADA">
      <w:pPr>
        <w:pStyle w:val="aNorm"/>
        <w:numPr>
          <w:ilvl w:val="0"/>
          <w:numId w:val="2"/>
        </w:numPr>
      </w:pPr>
      <w:r>
        <w:t xml:space="preserve">Navigating the </w:t>
      </w:r>
      <w:r w:rsidR="00650A44">
        <w:fldChar w:fldCharType="begin"/>
      </w:r>
      <w:r w:rsidR="00650A44">
        <w:instrText xml:space="preserve"> REF _Ref265069841 \h  \* MERGEFORMAT </w:instrText>
      </w:r>
      <w:r w:rsidR="00650A44">
        <w:fldChar w:fldCharType="separate"/>
      </w:r>
      <w:r w:rsidR="00B62170" w:rsidRPr="00B62170">
        <w:rPr>
          <w:i/>
          <w:color w:val="0070C0"/>
        </w:rPr>
        <w:t>VistA Imaging Display Main Window</w:t>
      </w:r>
      <w:r w:rsidR="00650A44">
        <w:fldChar w:fldCharType="end"/>
      </w:r>
    </w:p>
    <w:p w14:paraId="330938CE" w14:textId="77777777" w:rsidR="00680D42" w:rsidRPr="00C968E6" w:rsidRDefault="00650A44" w:rsidP="00B92ADA">
      <w:pPr>
        <w:pStyle w:val="aNorm"/>
        <w:numPr>
          <w:ilvl w:val="0"/>
          <w:numId w:val="2"/>
        </w:numPr>
      </w:pPr>
      <w:r>
        <w:fldChar w:fldCharType="begin"/>
      </w:r>
      <w:r>
        <w:instrText xml:space="preserve"> REF _Ref260650160 \h  \* MERGEFORMAT </w:instrText>
      </w:r>
      <w:r>
        <w:fldChar w:fldCharType="separate"/>
      </w:r>
      <w:r w:rsidR="00B62170" w:rsidRPr="00B62170">
        <w:rPr>
          <w:i/>
          <w:color w:val="4F81BD"/>
        </w:rPr>
        <w:t>Selecting a Patient</w:t>
      </w:r>
      <w:r>
        <w:fldChar w:fldCharType="end"/>
      </w:r>
    </w:p>
    <w:p w14:paraId="14D4782B" w14:textId="77777777" w:rsidR="004047F4" w:rsidRDefault="004047F4" w:rsidP="00E60283">
      <w:pPr>
        <w:pStyle w:val="Heading2"/>
      </w:pPr>
      <w:bookmarkStart w:id="59" w:name="_Logging_In_&amp;_Starting_Clinical_Capt"/>
      <w:bookmarkStart w:id="60" w:name="_Toc260300209"/>
      <w:bookmarkStart w:id="61" w:name="_Ref260650094"/>
      <w:bookmarkStart w:id="62" w:name="_Ref261336817"/>
      <w:bookmarkStart w:id="63" w:name="_Toc261427517"/>
      <w:bookmarkStart w:id="64" w:name="_Toc261869954"/>
      <w:bookmarkStart w:id="65" w:name="_Toc261870066"/>
      <w:bookmarkStart w:id="66" w:name="_Toc414262515"/>
      <w:bookmarkStart w:id="67" w:name="_Toc254880190"/>
      <w:bookmarkEnd w:id="59"/>
      <w:r w:rsidRPr="00E8374B">
        <w:t>Using Clinical Display</w:t>
      </w:r>
      <w:bookmarkEnd w:id="60"/>
      <w:bookmarkEnd w:id="61"/>
      <w:bookmarkEnd w:id="62"/>
      <w:bookmarkEnd w:id="63"/>
      <w:bookmarkEnd w:id="64"/>
      <w:bookmarkEnd w:id="65"/>
      <w:bookmarkEnd w:id="66"/>
    </w:p>
    <w:p w14:paraId="3F6E6BB8" w14:textId="77777777" w:rsidR="004047F4" w:rsidRPr="004047F4" w:rsidRDefault="004047F4" w:rsidP="00060DE8">
      <w:pPr>
        <w:pStyle w:val="aNorm"/>
      </w:pPr>
      <w:r>
        <w:t xml:space="preserve">At most sites, Clinical Display is started from the CPRS tools menu. Clinical Display behaves the same way </w:t>
      </w:r>
      <w:r w:rsidR="00710EE7">
        <w:t xml:space="preserve">regardless of </w:t>
      </w:r>
      <w:r>
        <w:t xml:space="preserve">whether the application is started from CPRS or from the desktop. </w:t>
      </w:r>
    </w:p>
    <w:p w14:paraId="33FECF77" w14:textId="77777777" w:rsidR="006A7029" w:rsidRDefault="00AC348D" w:rsidP="00E60283">
      <w:pPr>
        <w:pStyle w:val="Heading2"/>
      </w:pPr>
      <w:bookmarkStart w:id="68" w:name="_Toc260300210"/>
      <w:bookmarkStart w:id="69" w:name="_Ref260650133"/>
      <w:bookmarkStart w:id="70" w:name="_Ref261337651"/>
      <w:bookmarkStart w:id="71" w:name="_Toc261427518"/>
      <w:bookmarkStart w:id="72" w:name="_Toc261869955"/>
      <w:bookmarkStart w:id="73" w:name="_Toc261870067"/>
      <w:bookmarkStart w:id="74" w:name="_Ref262207342"/>
      <w:bookmarkStart w:id="75" w:name="_Toc414262516"/>
      <w:r w:rsidRPr="00131765">
        <w:t xml:space="preserve">Signing in to Clinical </w:t>
      </w:r>
      <w:r>
        <w:t>Display</w:t>
      </w:r>
      <w:bookmarkEnd w:id="68"/>
      <w:bookmarkEnd w:id="69"/>
      <w:bookmarkEnd w:id="70"/>
      <w:bookmarkEnd w:id="71"/>
      <w:bookmarkEnd w:id="72"/>
      <w:bookmarkEnd w:id="73"/>
      <w:bookmarkEnd w:id="74"/>
      <w:bookmarkEnd w:id="75"/>
    </w:p>
    <w:p w14:paraId="15651413" w14:textId="77777777" w:rsidR="00D837CD" w:rsidRDefault="006A7029" w:rsidP="00060DE8">
      <w:pPr>
        <w:pStyle w:val="aNorm"/>
      </w:pPr>
      <w:r>
        <w:t xml:space="preserve">When </w:t>
      </w:r>
      <w:r w:rsidR="004F1E06">
        <w:t xml:space="preserve">you start </w:t>
      </w:r>
      <w:r>
        <w:t xml:space="preserve">the application </w:t>
      </w:r>
      <w:r w:rsidR="004F1E06">
        <w:t>from CPRS</w:t>
      </w:r>
      <w:r w:rsidR="005539C5">
        <w:t xml:space="preserve">, you are </w:t>
      </w:r>
      <w:r w:rsidR="00FB38D6">
        <w:t>automatically signed in</w:t>
      </w:r>
      <w:r w:rsidR="00710EE7">
        <w:t xml:space="preserve">. </w:t>
      </w:r>
      <w:r w:rsidR="00BB4F49">
        <w:fldChar w:fldCharType="begin"/>
      </w:r>
      <w:r w:rsidR="00E84AD4">
        <w:instrText xml:space="preserve"> XE "</w:instrText>
      </w:r>
      <w:r w:rsidR="00E84AD4" w:rsidRPr="00743959">
        <w:instrText>Signing in</w:instrText>
      </w:r>
      <w:r w:rsidR="00E84AD4">
        <w:instrText xml:space="preserve">" </w:instrText>
      </w:r>
      <w:r w:rsidR="00BB4F49">
        <w:fldChar w:fldCharType="end"/>
      </w:r>
      <w:r w:rsidR="004F1E06">
        <w:t>T</w:t>
      </w:r>
      <w:r w:rsidR="00FB38D6">
        <w:t xml:space="preserve">he patient </w:t>
      </w:r>
      <w:r w:rsidR="004F1E06">
        <w:t xml:space="preserve">that is </w:t>
      </w:r>
      <w:r w:rsidR="00FB38D6">
        <w:t>selected in CPRS</w:t>
      </w:r>
      <w:r w:rsidR="00BB4F49">
        <w:fldChar w:fldCharType="begin"/>
      </w:r>
      <w:r w:rsidR="0043035E">
        <w:instrText xml:space="preserve"> XE "</w:instrText>
      </w:r>
      <w:r w:rsidR="0043035E" w:rsidRPr="00594BCA">
        <w:instrText>CPRS</w:instrText>
      </w:r>
      <w:r w:rsidR="00E94C68">
        <w:instrText>:patient selection</w:instrText>
      </w:r>
      <w:r w:rsidR="0043035E">
        <w:instrText xml:space="preserve">" </w:instrText>
      </w:r>
      <w:r w:rsidR="00BB4F49">
        <w:fldChar w:fldCharType="end"/>
      </w:r>
      <w:r w:rsidR="00FB38D6">
        <w:t xml:space="preserve"> </w:t>
      </w:r>
      <w:r w:rsidR="005539C5">
        <w:t xml:space="preserve">is the same </w:t>
      </w:r>
      <w:r w:rsidR="00710EE7">
        <w:t xml:space="preserve">as the </w:t>
      </w:r>
      <w:r>
        <w:t xml:space="preserve">patient </w:t>
      </w:r>
      <w:r w:rsidR="00FB38D6">
        <w:t xml:space="preserve">selected </w:t>
      </w:r>
      <w:r w:rsidR="00BE54A9">
        <w:t>in Clinical Display</w:t>
      </w:r>
      <w:r w:rsidR="0088375E">
        <w:t xml:space="preserve"> when the application is opened</w:t>
      </w:r>
      <w:r w:rsidR="00BE54A9">
        <w:t xml:space="preserve">. </w:t>
      </w:r>
      <w:r w:rsidR="00D25C3D">
        <w:t xml:space="preserve">This method of </w:t>
      </w:r>
      <w:r w:rsidR="005D3F48">
        <w:t xml:space="preserve">matching </w:t>
      </w:r>
      <w:r w:rsidR="00D25C3D">
        <w:t xml:space="preserve">the same patient between two applications is </w:t>
      </w:r>
      <w:r w:rsidR="005D3F48">
        <w:t xml:space="preserve">performed by </w:t>
      </w:r>
      <w:r w:rsidR="00D25C3D">
        <w:t>Clinical Context Object Workgroup</w:t>
      </w:r>
      <w:r w:rsidR="00BB4F49">
        <w:fldChar w:fldCharType="begin"/>
      </w:r>
      <w:r w:rsidR="0043035E">
        <w:instrText xml:space="preserve"> XE "</w:instrText>
      </w:r>
      <w:r w:rsidR="0043035E" w:rsidRPr="0094273D">
        <w:instrText>Clinical Context Object Workgroup</w:instrText>
      </w:r>
      <w:r w:rsidR="0043035E">
        <w:instrText xml:space="preserve">" </w:instrText>
      </w:r>
      <w:r w:rsidR="00BB4F49">
        <w:fldChar w:fldCharType="end"/>
      </w:r>
      <w:r w:rsidR="00D25C3D">
        <w:t xml:space="preserve"> (CCOW</w:t>
      </w:r>
      <w:r w:rsidR="00BB4F49">
        <w:fldChar w:fldCharType="begin"/>
      </w:r>
      <w:r w:rsidR="0043035E">
        <w:instrText xml:space="preserve"> XE "</w:instrText>
      </w:r>
      <w:r w:rsidR="0043035E" w:rsidRPr="005E68B6">
        <w:instrText>CCOW</w:instrText>
      </w:r>
      <w:r w:rsidR="0043035E">
        <w:instrText xml:space="preserve">" </w:instrText>
      </w:r>
      <w:r w:rsidR="00BB4F49">
        <w:fldChar w:fldCharType="end"/>
      </w:r>
      <w:r w:rsidR="00D25C3D">
        <w:t>)</w:t>
      </w:r>
      <w:r w:rsidR="005D3F48">
        <w:t>, a standard for synchronizing common data</w:t>
      </w:r>
      <w:r w:rsidR="005C14E3">
        <w:t xml:space="preserve">. </w:t>
      </w:r>
      <w:r w:rsidR="00D25C3D">
        <w:t xml:space="preserve">See </w:t>
      </w:r>
      <w:r w:rsidR="00650A44">
        <w:fldChar w:fldCharType="begin"/>
      </w:r>
      <w:r w:rsidR="00650A44">
        <w:instrText xml:space="preserve"> REF _Ref260901048 \h  \* MERGEFORMAT </w:instrText>
      </w:r>
      <w:r w:rsidR="00650A44">
        <w:fldChar w:fldCharType="separate"/>
      </w:r>
      <w:r w:rsidR="00B62170" w:rsidRPr="00B62170">
        <w:rPr>
          <w:i/>
          <w:color w:val="4F81BD"/>
        </w:rPr>
        <w:t>Appendix D: Clinical Context Object Workgroup</w:t>
      </w:r>
      <w:r w:rsidR="00650A44">
        <w:fldChar w:fldCharType="end"/>
      </w:r>
      <w:r w:rsidR="00131765">
        <w:t xml:space="preserve"> </w:t>
      </w:r>
      <w:r w:rsidR="00D25C3D">
        <w:t>for information on CCOW and patient context in Clinical Display</w:t>
      </w:r>
      <w:r w:rsidR="005D3F48">
        <w:t>.</w:t>
      </w:r>
      <w:r w:rsidR="00131765">
        <w:t xml:space="preserve"> </w:t>
      </w:r>
    </w:p>
    <w:p w14:paraId="5BE7D322" w14:textId="77777777" w:rsidR="006A7029" w:rsidRDefault="00AC348D" w:rsidP="00060DE8">
      <w:pPr>
        <w:pStyle w:val="aNorm"/>
      </w:pPr>
      <w:r>
        <w:t>For more information on using Clinical Display in the context of CPRS</w:t>
      </w:r>
      <w:r w:rsidR="00D25C3D">
        <w:t>,</w:t>
      </w:r>
      <w:r>
        <w:t xml:space="preserve"> see the </w:t>
      </w:r>
      <w:r w:rsidRPr="00CA2F3E">
        <w:rPr>
          <w:i/>
        </w:rPr>
        <w:t>CPRS User Guide</w:t>
      </w:r>
      <w:r w:rsidR="005D3F48">
        <w:t xml:space="preserve"> at </w:t>
      </w:r>
      <w:hyperlink r:id="rId21" w:history="1">
        <w:r w:rsidR="00B50552">
          <w:rPr>
            <w:rStyle w:val="Hyperlink"/>
          </w:rPr>
          <w:t>http://www.va.gov/vdl/documents/Clinical/Comp_Patient_Recrd_Sys_(CPRS)/cprsguium.pdf</w:t>
        </w:r>
      </w:hyperlink>
    </w:p>
    <w:p w14:paraId="7528EFE7" w14:textId="77777777" w:rsidR="004B7A7E" w:rsidRPr="0024502D" w:rsidRDefault="004B7A7E" w:rsidP="004B7A7E">
      <w:pPr>
        <w:pStyle w:val="aNorm"/>
        <w:numPr>
          <w:ilvl w:val="0"/>
          <w:numId w:val="3"/>
        </w:numPr>
      </w:pPr>
      <w:r>
        <w:t xml:space="preserve">Double-click the Display Shortcut on the Windows desktop, or click </w:t>
      </w:r>
      <w:r w:rsidRPr="0024502D">
        <w:rPr>
          <w:b/>
        </w:rPr>
        <w:t xml:space="preserve">Start | All Programs </w:t>
      </w:r>
      <w:r>
        <w:t xml:space="preserve">| </w:t>
      </w:r>
      <w:r w:rsidRPr="00144C05">
        <w:rPr>
          <w:b/>
        </w:rPr>
        <w:t>VistA Imaging Programs | VistA Imaging Clinical Display 32-bit</w:t>
      </w:r>
      <w:r>
        <w:rPr>
          <w:b/>
        </w:rPr>
        <w:t>.</w:t>
      </w:r>
    </w:p>
    <w:p w14:paraId="22121704" w14:textId="77777777" w:rsidR="004B7A7E" w:rsidRPr="0024502D" w:rsidRDefault="004B7A7E" w:rsidP="004B7A7E">
      <w:pPr>
        <w:pStyle w:val="aNorm"/>
        <w:tabs>
          <w:tab w:val="left" w:pos="1530"/>
        </w:tabs>
        <w:ind w:left="720"/>
      </w:pPr>
      <w:r>
        <w:tab/>
      </w:r>
      <w:r w:rsidR="002F77A8">
        <w:rPr>
          <w:noProof/>
        </w:rPr>
        <w:drawing>
          <wp:inline distT="0" distB="0" distL="0" distR="0" wp14:anchorId="37098E72" wp14:editId="04AA7C31">
            <wp:extent cx="676275" cy="657225"/>
            <wp:effectExtent l="19050" t="0" r="9525" b="0"/>
            <wp:docPr id="185" name="Picture 2" descr="Display short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i Work\Doc Management\Image Archive\Clin_Disp_icon.png"/>
                    <pic:cNvPicPr>
                      <a:picLocks noChangeAspect="1" noChangeArrowheads="1"/>
                    </pic:cNvPicPr>
                  </pic:nvPicPr>
                  <pic:blipFill>
                    <a:blip r:embed="rId22" cstate="print"/>
                    <a:srcRect/>
                    <a:stretch>
                      <a:fillRect/>
                    </a:stretch>
                  </pic:blipFill>
                  <pic:spPr bwMode="auto">
                    <a:xfrm>
                      <a:off x="0" y="0"/>
                      <a:ext cx="676275" cy="657225"/>
                    </a:xfrm>
                    <a:prstGeom prst="rect">
                      <a:avLst/>
                    </a:prstGeom>
                    <a:noFill/>
                    <a:ln w="9525">
                      <a:noFill/>
                      <a:miter lim="800000"/>
                      <a:headEnd/>
                      <a:tailEnd/>
                    </a:ln>
                  </pic:spPr>
                </pic:pic>
              </a:graphicData>
            </a:graphic>
          </wp:inline>
        </w:drawing>
      </w:r>
    </w:p>
    <w:p w14:paraId="70258640" w14:textId="5D0FEB13" w:rsidR="00555F24" w:rsidRPr="0049579E" w:rsidRDefault="00555F24" w:rsidP="00555F24">
      <w:pPr>
        <w:pStyle w:val="ListParagraph"/>
        <w:numPr>
          <w:ilvl w:val="0"/>
          <w:numId w:val="3"/>
        </w:numPr>
        <w:spacing w:after="240"/>
        <w:ind w:right="720"/>
      </w:pPr>
      <w:r w:rsidRPr="00555F24">
        <w:t xml:space="preserve"> </w:t>
      </w:r>
      <w:r>
        <w:t>Make sure you have a valid PIV card attached to the computer.  You will be prompted to select a certificate:  Then c</w:t>
      </w:r>
      <w:r w:rsidRPr="0049579E">
        <w:t>lick on the OK button.</w:t>
      </w:r>
    </w:p>
    <w:p w14:paraId="45BC31D3" w14:textId="5B1285B5" w:rsidR="0065644E" w:rsidRDefault="0047095F" w:rsidP="0047095F">
      <w:pPr>
        <w:spacing w:after="240"/>
        <w:ind w:left="360" w:right="720"/>
      </w:pPr>
      <w:r w:rsidRPr="0049579E">
        <w:rPr>
          <w:noProof/>
          <w:sz w:val="16"/>
          <w:szCs w:val="16"/>
        </w:rPr>
        <w:lastRenderedPageBreak/>
        <mc:AlternateContent>
          <mc:Choice Requires="wps">
            <w:drawing>
              <wp:anchor distT="0" distB="0" distL="114300" distR="114300" simplePos="0" relativeHeight="251662336" behindDoc="0" locked="0" layoutInCell="1" allowOverlap="1" wp14:anchorId="7DF7C8DE" wp14:editId="14CE6335">
                <wp:simplePos x="0" y="0"/>
                <wp:positionH relativeFrom="column">
                  <wp:posOffset>1308100</wp:posOffset>
                </wp:positionH>
                <wp:positionV relativeFrom="paragraph">
                  <wp:posOffset>885190</wp:posOffset>
                </wp:positionV>
                <wp:extent cx="1082040" cy="218440"/>
                <wp:effectExtent l="0" t="0" r="22860" b="10160"/>
                <wp:wrapNone/>
                <wp:docPr id="396" name="Rectangle 396"/>
                <wp:cNvGraphicFramePr/>
                <a:graphic xmlns:a="http://schemas.openxmlformats.org/drawingml/2006/main">
                  <a:graphicData uri="http://schemas.microsoft.com/office/word/2010/wordprocessingShape">
                    <wps:wsp>
                      <wps:cNvSpPr/>
                      <wps:spPr>
                        <a:xfrm>
                          <a:off x="0" y="0"/>
                          <a:ext cx="1082040" cy="218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CE780" w14:textId="77777777" w:rsidR="00640F8D" w:rsidRPr="0049579E" w:rsidRDefault="00640F8D" w:rsidP="0047095F">
                            <w:pPr>
                              <w:rPr>
                                <w:sz w:val="18"/>
                                <w:szCs w:val="18"/>
                              </w:rPr>
                            </w:pPr>
                            <w:r w:rsidRPr="0049579E">
                              <w:rPr>
                                <w:sz w:val="18"/>
                                <w:szCs w:val="18"/>
                              </w:rPr>
                              <w:t>Doe, John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6" o:spid="_x0000_s1026" style="position:absolute;left:0;text-align:left;margin-left:103pt;margin-top:69.7pt;width:85.2pt;height:17.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XFxegIAAEgFAAAOAAAAZHJzL2Uyb0RvYy54bWysVFFP3DAMfp+0/xDlfbS9AYMTPXQCMU1C&#10;cAImnnNpcq2UxpmTu/b26+ekvYIA7WFaH1Intj/bX+xcXPatYTuFvgFb8uIo50xZCVVjNyX/+XTz&#10;5YwzH4SthAGrSr5Xnl8uPn+66NxczaAGUylkBGL9vHMlr0Nw8yzzslat8EfglCWlBmxFoC1usgpF&#10;R+ityWZ5fpp1gJVDkMp7Or0elHyR8LVWMtxr7VVgpuSUW0grpnUd12xxIeYbFK5u5JiG+IcsWtFY&#10;CjpBXYsg2Babd1BtIxE86HAkoc1A60aqVANVU+RvqnmshVOpFiLHu4km//9g5d1uhaypSv71/JQz&#10;K1q6pAeiTdiNUSweEkWd83OyfHQrHHeexFhvr7GNf6qE9YnW/USr6gOTdFjkZ7P8mNiXpJsVZ8ck&#10;E0z24u3Qh+8KWhaFkiPFT2yK3a0Pg+nBhPxiNkP8JIW9UTEFYx+UplIo4ix5pyZSVwbZTtD1CymV&#10;DcWgqkWlhuOTnL4xn8kjZZcAI7JujJmwR4DYoO+xh1xH++iqUg9OzvnfEhucJ48UGWyYnNvGAn4E&#10;YKiqMfJgfyBpoCayFPp1TyZRXEO1pztHGIbBO3nTEO23woeVQOp+uima6HBPizbQlRxGibMa8PdH&#10;59GempK0nHU0TSX3v7YCFWfmh6V2PS/ipbOQNscn32a0wdea9WuN3bZXQDdW0NvhZBKjfTAHUSO0&#10;zzT4yxiVVMJKil1yGfCwuQrDlNPTIdVymcxo5JwIt/bRyQgeCY5t9dQ/C3Rj7wXq2js4TJ6Yv2nB&#10;wTZ6WlhuA+gm9ecLryP1NK6ph8anJb4Hr/fJ6uUBXPwBAAD//wMAUEsDBBQABgAIAAAAIQD4p1hX&#10;3wAAAAsBAAAPAAAAZHJzL2Rvd25yZXYueG1sTI/BTsMwEETvSPyDtUjcqNOmSkIap0JICIkLouUD&#10;3HhJUux1FDtN4OtZTnDb3RnNvqn2i7PigmPoPSlYrxIQSI03PbUK3o9PdwWIEDUZbT2hgi8MsK+v&#10;rypdGj/TG14OsRUcQqHUCroYh1LK0HTodFj5AYm1Dz86HXkdW2lGPXO4s3KTJJl0uif+0OkBHzts&#10;Pg+TU+DXr/HlOG8nwnl8LvpzY7/zQqnbm+VhByLiEv/M8IvP6FAz08lPZIKwCjZJxl0iC+n9FgQ7&#10;0jzj4cSXPC1A1pX836H+AQAA//8DAFBLAQItABQABgAIAAAAIQC2gziS/gAAAOEBAAATAAAAAAAA&#10;AAAAAAAAAAAAAABbQ29udGVudF9UeXBlc10ueG1sUEsBAi0AFAAGAAgAAAAhADj9If/WAAAAlAEA&#10;AAsAAAAAAAAAAAAAAAAALwEAAF9yZWxzLy5yZWxzUEsBAi0AFAAGAAgAAAAhAC5NcXF6AgAASAUA&#10;AA4AAAAAAAAAAAAAAAAALgIAAGRycy9lMm9Eb2MueG1sUEsBAi0AFAAGAAgAAAAhAPinWFffAAAA&#10;CwEAAA8AAAAAAAAAAAAAAAAA1AQAAGRycy9kb3ducmV2LnhtbFBLBQYAAAAABAAEAPMAAADgBQAA&#10;AAA=&#10;" fillcolor="#4f81bd [3204]" strokecolor="#243f60 [1604]" strokeweight="2pt">
                <v:textbox>
                  <w:txbxContent>
                    <w:p w14:paraId="3F4CE780" w14:textId="77777777" w:rsidR="00640F8D" w:rsidRPr="0049579E" w:rsidRDefault="00640F8D" w:rsidP="0047095F">
                      <w:pPr>
                        <w:rPr>
                          <w:sz w:val="18"/>
                          <w:szCs w:val="18"/>
                        </w:rPr>
                      </w:pPr>
                      <w:r w:rsidRPr="0049579E">
                        <w:rPr>
                          <w:sz w:val="18"/>
                          <w:szCs w:val="18"/>
                        </w:rPr>
                        <w:t>Doe, John</w:t>
                      </w:r>
                    </w:p>
                  </w:txbxContent>
                </v:textbox>
              </v:rect>
            </w:pict>
          </mc:Fallback>
        </mc:AlternateContent>
      </w:r>
      <w:r w:rsidRPr="0049579E">
        <w:rPr>
          <w:noProof/>
          <w:sz w:val="16"/>
          <w:szCs w:val="16"/>
        </w:rPr>
        <mc:AlternateContent>
          <mc:Choice Requires="wps">
            <w:drawing>
              <wp:anchor distT="0" distB="0" distL="114300" distR="114300" simplePos="0" relativeHeight="251663360" behindDoc="0" locked="0" layoutInCell="1" allowOverlap="1" wp14:anchorId="136AE9CF" wp14:editId="3A742579">
                <wp:simplePos x="0" y="0"/>
                <wp:positionH relativeFrom="column">
                  <wp:posOffset>1308354</wp:posOffset>
                </wp:positionH>
                <wp:positionV relativeFrom="paragraph">
                  <wp:posOffset>1491615</wp:posOffset>
                </wp:positionV>
                <wp:extent cx="1492250" cy="233680"/>
                <wp:effectExtent l="0" t="0" r="12700" b="13970"/>
                <wp:wrapNone/>
                <wp:docPr id="395" name="Rectangle 395"/>
                <wp:cNvGraphicFramePr/>
                <a:graphic xmlns:a="http://schemas.openxmlformats.org/drawingml/2006/main">
                  <a:graphicData uri="http://schemas.microsoft.com/office/word/2010/wordprocessingShape">
                    <wps:wsp>
                      <wps:cNvSpPr/>
                      <wps:spPr>
                        <a:xfrm>
                          <a:off x="0" y="0"/>
                          <a:ext cx="1492250" cy="233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DF715" w14:textId="77777777" w:rsidR="00640F8D" w:rsidRPr="0049579E" w:rsidRDefault="00640F8D" w:rsidP="0047095F">
                            <w:pPr>
                              <w:rPr>
                                <w:sz w:val="18"/>
                                <w:szCs w:val="18"/>
                              </w:rPr>
                            </w:pPr>
                            <w:r w:rsidRPr="0049579E">
                              <w:rPr>
                                <w:sz w:val="18"/>
                                <w:szCs w:val="18"/>
                              </w:rPr>
                              <w:t>Doe, John, 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5" o:spid="_x0000_s1027" style="position:absolute;left:0;text-align:left;margin-left:103pt;margin-top:117.45pt;width:117.5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5BZgAIAAE8FAAAOAAAAZHJzL2Uyb0RvYy54bWysVE1v2zAMvQ/YfxB0X524SdcGdYqgRYcB&#10;RVv0Az0rshQbkEWNUmJnv36U7LhFW+wwzAdZFMlH8ZHU+UXXGLZT6GuwBZ8eTThTVkJZ203Bn5+u&#10;v51y5oOwpTBgVcH3yvOL5dcv561bqBwqMKVCRiDWL1pX8CoEt8gyLyvVCH8ETllSasBGBBJxk5Uo&#10;WkJvTJZPJidZC1g6BKm8p9OrXsmXCV9rJcOd1l4FZgpOdwtpxbSu45otz8Vig8JVtRyuIf7hFo2o&#10;LQUdoa5EEGyL9QeoppYIHnQ4ktBkoHUtVcqBsplO3mXzWAmnUi5EjncjTf7/wcrb3T2yuiz48dmc&#10;MysaKtID0SbsxigWD4mi1vkFWT66exwkT9uYb6exiX/KhHWJ1v1Iq+oCk3Q4nZ3l+ZzYl6TLj49P&#10;ThPv2au3Qx9+KGhY3BQcKX5iU+xufKCIZHowISHepo+fdmFvVLyCsQ9KUyoUMU/eqYnUpUG2E1R+&#10;IaWyYdqrKlGq/ng+oS8mSUFGjyQlwIisa2NG7AEgNuhH7B5msI+uKvXg6Dz528V659EjRQYbRuem&#10;toCfARjKaojc2x9I6qmJLIVu3aUyJ8t4soZyT6VH6GfCO3ldE/s3wod7gTQEVDAa7HBHizbQFhyG&#10;HWcV4O/PzqM99SZpOWtpqAruf20FKs7MT0tdezadzeIUJmE2/56TgG8167cau20ugQo3pSfEybSN&#10;9sEcthqheaH5X8WopBJWUuyCy4AH4TL0w04viFSrVTKjyXMi3NhHJyN45Dl211P3ItANLRioeW/h&#10;MIBi8a4Te9voaWG1DaDr1KavvA4VoKlNrTS8MPFZeCsnq9d3cPkHAAD//wMAUEsDBBQABgAIAAAA&#10;IQB1DjYG3wAAAAsBAAAPAAAAZHJzL2Rvd25yZXYueG1sTI/BTsMwEETvSPyDtUjcqJMSNWmIUyEk&#10;hMQF0fYD3HhJAvY6ip0m8PUsJ3rbnR3Nvql2i7PijGPoPSlIVwkIpMabnloFx8PzXQEiRE1GW0+o&#10;4BsD7Orrq0qXxs/0jud9bAWHUCi1gi7GoZQyNB06HVZ+QOLbhx+djryOrTSjnjncWblOko10uif+&#10;0OkBnzpsvvaTU+DTt/h6mLOJcB5fiv6zsT95odTtzfL4ACLiEv/N8IfP6FAz08lPZIKwCtbJhrtE&#10;Hu6zLQh2ZFnKyomVPM1B1pW87FD/AgAA//8DAFBLAQItABQABgAIAAAAIQC2gziS/gAAAOEBAAAT&#10;AAAAAAAAAAAAAAAAAAAAAABbQ29udGVudF9UeXBlc10ueG1sUEsBAi0AFAAGAAgAAAAhADj9If/W&#10;AAAAlAEAAAsAAAAAAAAAAAAAAAAALwEAAF9yZWxzLy5yZWxzUEsBAi0AFAAGAAgAAAAhAF6vkFmA&#10;AgAATwUAAA4AAAAAAAAAAAAAAAAALgIAAGRycy9lMm9Eb2MueG1sUEsBAi0AFAAGAAgAAAAhAHUO&#10;NgbfAAAACwEAAA8AAAAAAAAAAAAAAAAA2gQAAGRycy9kb3ducmV2LnhtbFBLBQYAAAAABAAEAPMA&#10;AADmBQAAAAA=&#10;" fillcolor="#4f81bd [3204]" strokecolor="#243f60 [1604]" strokeweight="2pt">
                <v:textbox>
                  <w:txbxContent>
                    <w:p w14:paraId="768DF715" w14:textId="77777777" w:rsidR="00640F8D" w:rsidRPr="0049579E" w:rsidRDefault="00640F8D" w:rsidP="0047095F">
                      <w:pPr>
                        <w:rPr>
                          <w:sz w:val="18"/>
                          <w:szCs w:val="18"/>
                        </w:rPr>
                      </w:pPr>
                      <w:r w:rsidRPr="0049579E">
                        <w:rPr>
                          <w:sz w:val="18"/>
                          <w:szCs w:val="18"/>
                        </w:rPr>
                        <w:t>Doe, John, 000000</w:t>
                      </w:r>
                    </w:p>
                  </w:txbxContent>
                </v:textbox>
              </v:rect>
            </w:pict>
          </mc:Fallback>
        </mc:AlternateContent>
      </w:r>
      <w:r w:rsidRPr="0049579E">
        <w:rPr>
          <w:b/>
          <w:bCs/>
        </w:rPr>
        <w:t xml:space="preserve"> </w:t>
      </w:r>
      <w:r w:rsidR="00555F24">
        <w:rPr>
          <w:b/>
          <w:bCs/>
          <w:noProof/>
          <w:color w:val="1F497D"/>
        </w:rPr>
        <w:drawing>
          <wp:inline distT="0" distB="0" distL="0" distR="0" wp14:anchorId="287244F5" wp14:editId="42CC2154">
            <wp:extent cx="4184015" cy="2889250"/>
            <wp:effectExtent l="0" t="0" r="6985" b="6350"/>
            <wp:docPr id="390" name="Picture 390" descr="cid:image007.png@01D2BD11.EC804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id:image007.png@01D2BD11.EC804A5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4184015" cy="2889250"/>
                    </a:xfrm>
                    <a:prstGeom prst="rect">
                      <a:avLst/>
                    </a:prstGeom>
                    <a:noFill/>
                    <a:ln>
                      <a:noFill/>
                    </a:ln>
                  </pic:spPr>
                </pic:pic>
              </a:graphicData>
            </a:graphic>
          </wp:inline>
        </w:drawing>
      </w:r>
    </w:p>
    <w:p w14:paraId="141EE3A1" w14:textId="70A0492B" w:rsidR="00AC1F60" w:rsidRDefault="00AC1F60" w:rsidP="000A4A8B">
      <w:pPr>
        <w:pStyle w:val="aNorm"/>
        <w:ind w:left="720"/>
      </w:pPr>
    </w:p>
    <w:p w14:paraId="4587EB1D" w14:textId="56FD75DC" w:rsidR="001B74C7" w:rsidRPr="00F830B0" w:rsidRDefault="00555F24" w:rsidP="00B92ADA">
      <w:pPr>
        <w:pStyle w:val="aNorm"/>
        <w:numPr>
          <w:ilvl w:val="0"/>
          <w:numId w:val="3"/>
        </w:numPr>
      </w:pPr>
      <w:bookmarkStart w:id="76" w:name="_Ref260904003"/>
      <w:r w:rsidRPr="00C11F90">
        <w:t xml:space="preserve">Next, you will be prompted to enter your PIN.  Enter your </w:t>
      </w:r>
      <w:r>
        <w:t>P</w:t>
      </w:r>
      <w:r w:rsidRPr="00C11F90">
        <w:t>IN and click on the OK button.</w:t>
      </w:r>
      <w:bookmarkEnd w:id="76"/>
    </w:p>
    <w:p w14:paraId="6FB3336F" w14:textId="77777777" w:rsidR="00555F24" w:rsidRDefault="00555F24" w:rsidP="000A4A8B">
      <w:pPr>
        <w:pStyle w:val="aNorm"/>
        <w:ind w:left="720"/>
      </w:pPr>
      <w:r>
        <w:rPr>
          <w:noProof/>
        </w:rPr>
        <w:drawing>
          <wp:inline distT="0" distB="0" distL="0" distR="0" wp14:anchorId="3C6977E6" wp14:editId="352998E8">
            <wp:extent cx="3891375" cy="2057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97854" cy="2060826"/>
                    </a:xfrm>
                    <a:prstGeom prst="rect">
                      <a:avLst/>
                    </a:prstGeom>
                  </pic:spPr>
                </pic:pic>
              </a:graphicData>
            </a:graphic>
          </wp:inline>
        </w:drawing>
      </w:r>
    </w:p>
    <w:p w14:paraId="6448BFE2" w14:textId="77777777" w:rsidR="00555F24" w:rsidRDefault="00555F24" w:rsidP="00555F24">
      <w:pPr>
        <w:spacing w:after="240"/>
        <w:ind w:left="720" w:right="720"/>
      </w:pPr>
      <w:r w:rsidRPr="00C11F90">
        <w:t>Upon successful authentication and login, the user will be allowed to continue to the application.</w:t>
      </w:r>
      <w:r>
        <w:t xml:space="preserve">  </w:t>
      </w:r>
      <w:r w:rsidRPr="00C11F90">
        <w:t>When an attempt to log in with PIV/PIN fails to authenticate 2FA, the application will revert the user to the Access/Verify screen.</w:t>
      </w:r>
      <w:r>
        <w:t xml:space="preserve">  If the </w:t>
      </w:r>
      <w:r w:rsidRPr="00A205C1">
        <w:t>VistA</w:t>
      </w:r>
      <w:r>
        <w:t xml:space="preserve"> Sign-on box displays, type your access and verify codes in the </w:t>
      </w:r>
      <w:r w:rsidRPr="0032012A">
        <w:rPr>
          <w:b/>
        </w:rPr>
        <w:t>Access Code</w:t>
      </w:r>
      <w:r>
        <w:t xml:space="preserve"> and </w:t>
      </w:r>
      <w:r w:rsidRPr="0032012A">
        <w:rPr>
          <w:b/>
        </w:rPr>
        <w:t>Verify Code</w:t>
      </w:r>
      <w:r>
        <w:t xml:space="preserve"> boxes, then click </w:t>
      </w:r>
      <w:r w:rsidRPr="00792880">
        <w:rPr>
          <w:b/>
        </w:rPr>
        <w:t>OK</w:t>
      </w:r>
      <w:r>
        <w:t>.</w:t>
      </w:r>
    </w:p>
    <w:p w14:paraId="05DF39B0" w14:textId="549F66D7" w:rsidR="001B0E2C" w:rsidRDefault="00555F24" w:rsidP="000A4A8B">
      <w:pPr>
        <w:pStyle w:val="aNorm"/>
        <w:ind w:left="720"/>
      </w:pPr>
      <w:r>
        <w:rPr>
          <w:noProof/>
        </w:rPr>
        <w:lastRenderedPageBreak/>
        <w:drawing>
          <wp:inline distT="0" distB="0" distL="0" distR="0" wp14:anchorId="3C68CF4A" wp14:editId="1BE518EF">
            <wp:extent cx="4657725" cy="3474811"/>
            <wp:effectExtent l="0" t="0" r="0" b="0"/>
            <wp:docPr id="392" name="Picture 392" descr="VistA Sign On dial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tA Sign On diallog box"/>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4657725" cy="3474811"/>
                    </a:xfrm>
                    <a:prstGeom prst="rect">
                      <a:avLst/>
                    </a:prstGeom>
                    <a:noFill/>
                    <a:ln>
                      <a:noFill/>
                    </a:ln>
                  </pic:spPr>
                </pic:pic>
              </a:graphicData>
            </a:graphic>
          </wp:inline>
        </w:drawing>
      </w:r>
    </w:p>
    <w:p w14:paraId="1459E552" w14:textId="3A1CDDCF" w:rsidR="001B0E2C" w:rsidRDefault="001B0E2C" w:rsidP="000A4A8B">
      <w:pPr>
        <w:pStyle w:val="aNorm"/>
        <w:ind w:left="720"/>
        <w:rPr>
          <w:noProof/>
        </w:rPr>
      </w:pPr>
    </w:p>
    <w:p w14:paraId="7E6252D1" w14:textId="77777777" w:rsidR="001B0E2C" w:rsidRDefault="00481F4F" w:rsidP="00B92ADA">
      <w:pPr>
        <w:pStyle w:val="aNorm"/>
        <w:numPr>
          <w:ilvl w:val="0"/>
          <w:numId w:val="3"/>
        </w:numPr>
      </w:pPr>
      <w:r>
        <w:t xml:space="preserve">In the </w:t>
      </w:r>
      <w:r w:rsidR="001B0E2C">
        <w:t xml:space="preserve">Select Division </w:t>
      </w:r>
      <w:r>
        <w:t xml:space="preserve">dialog box displayed, select your division and </w:t>
      </w:r>
      <w:r w:rsidR="00B63395">
        <w:t>click</w:t>
      </w:r>
      <w:r>
        <w:t xml:space="preserve"> </w:t>
      </w:r>
      <w:r w:rsidR="001B0E2C" w:rsidRPr="00481F4F">
        <w:rPr>
          <w:b/>
        </w:rPr>
        <w:t>OK</w:t>
      </w:r>
      <w:r w:rsidR="001B0E2C">
        <w:t xml:space="preserve">. </w:t>
      </w:r>
    </w:p>
    <w:p w14:paraId="559E7515" w14:textId="77777777" w:rsidR="001B0E2C" w:rsidRDefault="00204179" w:rsidP="000A4A8B">
      <w:pPr>
        <w:pStyle w:val="aNorm"/>
        <w:ind w:left="720"/>
      </w:pPr>
      <w:r>
        <w:rPr>
          <w:noProof/>
        </w:rPr>
        <w:drawing>
          <wp:inline distT="0" distB="0" distL="0" distR="0" wp14:anchorId="1D98E6A3" wp14:editId="0DD4CE9D">
            <wp:extent cx="2733675" cy="1304138"/>
            <wp:effectExtent l="19050" t="0" r="9525" b="0"/>
            <wp:docPr id="14" name="Picture 140" descr="Select Divis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8" cstate="print"/>
                    <a:srcRect/>
                    <a:stretch>
                      <a:fillRect/>
                    </a:stretch>
                  </pic:blipFill>
                  <pic:spPr bwMode="auto">
                    <a:xfrm>
                      <a:off x="0" y="0"/>
                      <a:ext cx="2733675" cy="1304138"/>
                    </a:xfrm>
                    <a:prstGeom prst="rect">
                      <a:avLst/>
                    </a:prstGeom>
                    <a:noFill/>
                    <a:ln w="9525">
                      <a:noFill/>
                      <a:miter lim="800000"/>
                      <a:headEnd/>
                      <a:tailEnd/>
                    </a:ln>
                  </pic:spPr>
                </pic:pic>
              </a:graphicData>
            </a:graphic>
          </wp:inline>
        </w:drawing>
      </w:r>
    </w:p>
    <w:p w14:paraId="52515E8F" w14:textId="77777777" w:rsidR="00200F7C" w:rsidRDefault="00C45995" w:rsidP="00200F7C">
      <w:pPr>
        <w:pStyle w:val="aNorm"/>
        <w:ind w:left="720"/>
      </w:pPr>
      <w:r>
        <w:t xml:space="preserve">The VistA Imaging Display </w:t>
      </w:r>
      <w:r w:rsidR="00021C64">
        <w:t xml:space="preserve">main </w:t>
      </w:r>
      <w:r>
        <w:t>window</w:t>
      </w:r>
      <w:r w:rsidR="006A7029" w:rsidRPr="00C9075A">
        <w:t xml:space="preserve"> </w:t>
      </w:r>
      <w:r w:rsidR="00755AC0">
        <w:t>opens</w:t>
      </w:r>
      <w:r w:rsidR="00BF4808">
        <w:t>.</w:t>
      </w:r>
      <w:r w:rsidR="001B74C7">
        <w:t xml:space="preserve"> Continue to the next section</w:t>
      </w:r>
      <w:r w:rsidR="00200F7C">
        <w:t>.</w:t>
      </w:r>
    </w:p>
    <w:p w14:paraId="3C880595" w14:textId="77777777" w:rsidR="001A141C" w:rsidRDefault="00204179" w:rsidP="000A4A8B">
      <w:pPr>
        <w:pStyle w:val="aNorm"/>
        <w:ind w:left="720"/>
        <w:rPr>
          <w:noProof/>
        </w:rPr>
      </w:pPr>
      <w:r>
        <w:rPr>
          <w:noProof/>
        </w:rPr>
        <w:drawing>
          <wp:inline distT="0" distB="0" distL="0" distR="0" wp14:anchorId="380716E1" wp14:editId="03059846">
            <wp:extent cx="4029075" cy="847278"/>
            <wp:effectExtent l="19050" t="0" r="9525" b="0"/>
            <wp:docPr id="15" name="Picture 7" descr="VistA Imaging Display ma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029075" cy="847278"/>
                    </a:xfrm>
                    <a:prstGeom prst="rect">
                      <a:avLst/>
                    </a:prstGeom>
                    <a:noFill/>
                    <a:ln w="9525">
                      <a:noFill/>
                      <a:miter lim="800000"/>
                      <a:headEnd/>
                      <a:tailEnd/>
                    </a:ln>
                  </pic:spPr>
                </pic:pic>
              </a:graphicData>
            </a:graphic>
          </wp:inline>
        </w:drawing>
      </w:r>
    </w:p>
    <w:p w14:paraId="225F2D2A" w14:textId="77777777" w:rsidR="00A423AF" w:rsidRDefault="00A423AF" w:rsidP="000A4A8B">
      <w:pPr>
        <w:pStyle w:val="aNorm"/>
        <w:ind w:left="720"/>
      </w:pPr>
    </w:p>
    <w:p w14:paraId="7DC85CB9" w14:textId="77777777" w:rsidR="006D0DDC" w:rsidRDefault="006D0DDC" w:rsidP="00F73802">
      <w:pPr>
        <w:pStyle w:val="Heading2"/>
      </w:pPr>
      <w:bookmarkStart w:id="77" w:name="_VistA_Imaging_Display"/>
      <w:bookmarkStart w:id="78" w:name="_Toc260300211"/>
      <w:bookmarkStart w:id="79" w:name="_Ref260650112"/>
      <w:bookmarkStart w:id="80" w:name="_Ref260902029"/>
      <w:bookmarkStart w:id="81" w:name="_Toc261427519"/>
      <w:bookmarkStart w:id="82" w:name="_Toc261869956"/>
      <w:bookmarkStart w:id="83" w:name="_Toc261870068"/>
      <w:bookmarkStart w:id="84" w:name="_Ref265053065"/>
      <w:bookmarkStart w:id="85" w:name="_Ref265053745"/>
      <w:bookmarkStart w:id="86" w:name="_Ref265069841"/>
      <w:bookmarkStart w:id="87" w:name="_Toc414262517"/>
      <w:bookmarkEnd w:id="77"/>
      <w:r>
        <w:lastRenderedPageBreak/>
        <w:t>VistA Imaging Display Main Window</w:t>
      </w:r>
      <w:bookmarkEnd w:id="78"/>
      <w:bookmarkEnd w:id="79"/>
      <w:bookmarkEnd w:id="80"/>
      <w:bookmarkEnd w:id="81"/>
      <w:bookmarkEnd w:id="82"/>
      <w:bookmarkEnd w:id="83"/>
      <w:bookmarkEnd w:id="84"/>
      <w:bookmarkEnd w:id="85"/>
      <w:bookmarkEnd w:id="86"/>
      <w:bookmarkEnd w:id="87"/>
      <w:r w:rsidR="00C26041">
        <w:t xml:space="preserve"> </w:t>
      </w:r>
    </w:p>
    <w:p w14:paraId="32B7EEA0" w14:textId="77777777" w:rsidR="006D0DDC" w:rsidRPr="00095298" w:rsidRDefault="00BB4F49" w:rsidP="00F73802">
      <w:pPr>
        <w:pStyle w:val="aNorm"/>
        <w:keepNext/>
      </w:pPr>
      <w:r w:rsidRPr="00240D0E">
        <w:rPr>
          <w:sz w:val="22"/>
          <w:szCs w:val="22"/>
        </w:rPr>
        <w:fldChar w:fldCharType="begin"/>
      </w:r>
      <w:r w:rsidR="00240D0E" w:rsidRPr="00240D0E">
        <w:rPr>
          <w:sz w:val="22"/>
          <w:szCs w:val="22"/>
        </w:rPr>
        <w:instrText xml:space="preserve"> XE "VistA Imaging Display </w:instrText>
      </w:r>
      <w:r w:rsidR="00240D0E">
        <w:rPr>
          <w:sz w:val="22"/>
          <w:szCs w:val="22"/>
        </w:rPr>
        <w:instrText>m</w:instrText>
      </w:r>
      <w:r w:rsidR="00240D0E" w:rsidRPr="00240D0E">
        <w:rPr>
          <w:sz w:val="22"/>
          <w:szCs w:val="22"/>
        </w:rPr>
        <w:instrText xml:space="preserve">ain </w:instrText>
      </w:r>
      <w:r w:rsidR="00240D0E">
        <w:rPr>
          <w:sz w:val="22"/>
          <w:szCs w:val="22"/>
        </w:rPr>
        <w:instrText>w</w:instrText>
      </w:r>
      <w:r w:rsidR="00240D0E" w:rsidRPr="00240D0E">
        <w:rPr>
          <w:sz w:val="22"/>
          <w:szCs w:val="22"/>
        </w:rPr>
        <w:instrText xml:space="preserve">indow" </w:instrText>
      </w:r>
      <w:r w:rsidRPr="00240D0E">
        <w:rPr>
          <w:sz w:val="22"/>
          <w:szCs w:val="22"/>
        </w:rPr>
        <w:fldChar w:fldCharType="end"/>
      </w:r>
      <w:r w:rsidRPr="00240D0E">
        <w:rPr>
          <w:sz w:val="22"/>
          <w:szCs w:val="22"/>
        </w:rPr>
        <w:fldChar w:fldCharType="begin"/>
      </w:r>
      <w:r w:rsidR="00240D0E" w:rsidRPr="00240D0E">
        <w:rPr>
          <w:sz w:val="22"/>
          <w:szCs w:val="22"/>
        </w:rPr>
        <w:instrText xml:space="preserve"> XE "Windows:VistA Imaging Display </w:instrText>
      </w:r>
      <w:r w:rsidR="00240D0E">
        <w:rPr>
          <w:sz w:val="22"/>
          <w:szCs w:val="22"/>
        </w:rPr>
        <w:instrText>m</w:instrText>
      </w:r>
      <w:r w:rsidR="00240D0E" w:rsidRPr="00240D0E">
        <w:rPr>
          <w:sz w:val="22"/>
          <w:szCs w:val="22"/>
        </w:rPr>
        <w:instrText xml:space="preserve">ain" </w:instrText>
      </w:r>
      <w:r w:rsidRPr="00240D0E">
        <w:rPr>
          <w:sz w:val="22"/>
          <w:szCs w:val="22"/>
        </w:rPr>
        <w:fldChar w:fldCharType="end"/>
      </w:r>
      <w:r w:rsidR="00710EE7">
        <w:rPr>
          <w:sz w:val="22"/>
          <w:szCs w:val="22"/>
        </w:rPr>
        <w:t>Y</w:t>
      </w:r>
      <w:r w:rsidR="00190EB1">
        <w:t xml:space="preserve">ou can </w:t>
      </w:r>
      <w:r w:rsidR="006D0DDC" w:rsidRPr="00095298">
        <w:t>perform the following tasks</w:t>
      </w:r>
      <w:r w:rsidR="00710EE7">
        <w:t xml:space="preserve"> from the VistA Imaging Display main window</w:t>
      </w:r>
      <w:r w:rsidR="006D0DDC" w:rsidRPr="00095298">
        <w:t>:</w:t>
      </w:r>
    </w:p>
    <w:p w14:paraId="312DFF34" w14:textId="77777777" w:rsidR="00002EB6" w:rsidRDefault="00002EB6" w:rsidP="00F73802">
      <w:pPr>
        <w:pStyle w:val="aNorm"/>
        <w:keepNext/>
        <w:numPr>
          <w:ilvl w:val="0"/>
          <w:numId w:val="4"/>
        </w:numPr>
      </w:pPr>
      <w:r>
        <w:t>Select a patient</w:t>
      </w:r>
    </w:p>
    <w:p w14:paraId="0EC244CA" w14:textId="77777777" w:rsidR="006D0DDC" w:rsidRPr="007473A9" w:rsidRDefault="00190EB1" w:rsidP="00F73802">
      <w:pPr>
        <w:pStyle w:val="aNorm"/>
        <w:keepNext/>
        <w:numPr>
          <w:ilvl w:val="0"/>
          <w:numId w:val="4"/>
        </w:numPr>
      </w:pPr>
      <w:r>
        <w:t>S</w:t>
      </w:r>
      <w:r w:rsidR="006D0DDC" w:rsidRPr="00095298">
        <w:t>et user preferences</w:t>
      </w:r>
    </w:p>
    <w:p w14:paraId="62115827" w14:textId="77777777" w:rsidR="006D0DDC" w:rsidRPr="007473A9" w:rsidRDefault="00011F9B" w:rsidP="00F73802">
      <w:pPr>
        <w:pStyle w:val="aNorm"/>
        <w:keepNext/>
        <w:numPr>
          <w:ilvl w:val="0"/>
          <w:numId w:val="4"/>
        </w:numPr>
      </w:pPr>
      <w:r>
        <w:t>S</w:t>
      </w:r>
      <w:r w:rsidR="006D0DDC" w:rsidRPr="00095298">
        <w:t>how or suspend patient context</w:t>
      </w:r>
    </w:p>
    <w:p w14:paraId="051AD181" w14:textId="77777777" w:rsidR="006D0DDC" w:rsidRPr="007473A9" w:rsidRDefault="001E08A5" w:rsidP="00F73802">
      <w:pPr>
        <w:pStyle w:val="aNorm"/>
        <w:keepNext/>
        <w:numPr>
          <w:ilvl w:val="0"/>
          <w:numId w:val="4"/>
        </w:numPr>
      </w:pPr>
      <w:r>
        <w:t>Create</w:t>
      </w:r>
      <w:r w:rsidR="006D0DDC" w:rsidRPr="00095298">
        <w:t xml:space="preserve"> </w:t>
      </w:r>
      <w:r>
        <w:t>and use</w:t>
      </w:r>
      <w:r w:rsidR="006D0DDC" w:rsidRPr="00095298">
        <w:t xml:space="preserve"> </w:t>
      </w:r>
      <w:r>
        <w:t xml:space="preserve">image </w:t>
      </w:r>
      <w:r w:rsidR="006D0DDC" w:rsidRPr="00095298">
        <w:t>filters</w:t>
      </w:r>
    </w:p>
    <w:p w14:paraId="5BBF8C68" w14:textId="77777777" w:rsidR="006D0DDC" w:rsidRPr="007473A9" w:rsidRDefault="00011F9B" w:rsidP="00F73802">
      <w:pPr>
        <w:pStyle w:val="aNorm"/>
        <w:keepNext/>
        <w:numPr>
          <w:ilvl w:val="0"/>
          <w:numId w:val="4"/>
        </w:numPr>
      </w:pPr>
      <w:r>
        <w:t>C</w:t>
      </w:r>
      <w:r w:rsidR="006D0DDC" w:rsidRPr="00095298">
        <w:t>onfigure remote image view configuration (if available)</w:t>
      </w:r>
    </w:p>
    <w:p w14:paraId="6E48911D" w14:textId="77777777" w:rsidR="006D0DDC" w:rsidRPr="007473A9" w:rsidRDefault="00011F9B" w:rsidP="00B92ADA">
      <w:pPr>
        <w:pStyle w:val="aNorm"/>
        <w:numPr>
          <w:ilvl w:val="0"/>
          <w:numId w:val="4"/>
        </w:numPr>
      </w:pPr>
      <w:r>
        <w:t>V</w:t>
      </w:r>
      <w:r w:rsidR="006D0DDC" w:rsidRPr="00095298">
        <w:t>iew reports</w:t>
      </w:r>
    </w:p>
    <w:p w14:paraId="7304D0AE" w14:textId="77777777" w:rsidR="00D35958" w:rsidRPr="007473A9" w:rsidRDefault="00011F9B" w:rsidP="00B92ADA">
      <w:pPr>
        <w:pStyle w:val="aNorm"/>
        <w:numPr>
          <w:ilvl w:val="0"/>
          <w:numId w:val="4"/>
        </w:numPr>
      </w:pPr>
      <w:r>
        <w:t xml:space="preserve">Use </w:t>
      </w:r>
      <w:r w:rsidR="006D0DDC" w:rsidRPr="00095298">
        <w:t xml:space="preserve">additional features if </w:t>
      </w:r>
      <w:r>
        <w:t xml:space="preserve">you have </w:t>
      </w:r>
      <w:r w:rsidR="006D0DDC" w:rsidRPr="00095298">
        <w:t>the appropriate security keys</w:t>
      </w:r>
    </w:p>
    <w:p w14:paraId="0CF6F897" w14:textId="77777777" w:rsidR="00D35958" w:rsidRDefault="00977607" w:rsidP="000A4A8B">
      <w:pPr>
        <w:pStyle w:val="aNorm"/>
        <w:ind w:left="720"/>
      </w:pPr>
      <w:r w:rsidRPr="00977607">
        <w:rPr>
          <w:b/>
        </w:rPr>
        <w:t>Note</w:t>
      </w:r>
      <w:r>
        <w:t xml:space="preserve">: The </w:t>
      </w:r>
      <w:r w:rsidR="006D0DDC" w:rsidRPr="00095298">
        <w:t>Utilities</w:t>
      </w:r>
      <w:r w:rsidR="00BB4F49">
        <w:fldChar w:fldCharType="begin"/>
      </w:r>
      <w:r w:rsidR="0043035E">
        <w:instrText xml:space="preserve"> XE "</w:instrText>
      </w:r>
      <w:r w:rsidR="0043035E" w:rsidRPr="00D9764C">
        <w:instrText>Utilities menu</w:instrText>
      </w:r>
      <w:r w:rsidR="0043035E">
        <w:instrText xml:space="preserve">" </w:instrText>
      </w:r>
      <w:r w:rsidR="00BB4F49">
        <w:fldChar w:fldCharType="end"/>
      </w:r>
      <w:r>
        <w:t xml:space="preserve"> and </w:t>
      </w:r>
      <w:r w:rsidR="006D0DDC" w:rsidRPr="00095298">
        <w:t>System Manager</w:t>
      </w:r>
      <w:r>
        <w:t xml:space="preserve"> menu</w:t>
      </w:r>
      <w:r w:rsidR="00BB4F49">
        <w:fldChar w:fldCharType="begin"/>
      </w:r>
      <w:r w:rsidR="0043035E">
        <w:instrText xml:space="preserve"> XE "</w:instrText>
      </w:r>
      <w:r w:rsidR="0043035E" w:rsidRPr="00C8108E">
        <w:instrText>System Manager menu</w:instrText>
      </w:r>
      <w:r w:rsidR="0043035E">
        <w:instrText xml:space="preserve">" </w:instrText>
      </w:r>
      <w:r w:rsidR="00BB4F49">
        <w:fldChar w:fldCharType="end"/>
      </w:r>
      <w:r w:rsidR="00960845">
        <w:t>s</w:t>
      </w:r>
      <w:r>
        <w:t xml:space="preserve"> on the menu bar</w:t>
      </w:r>
      <w:r w:rsidR="006D0DDC" w:rsidRPr="00095298">
        <w:t xml:space="preserve"> may not be available to you if your site coordinator has not as</w:t>
      </w:r>
      <w:r w:rsidR="00C81ECE">
        <w:t>signed you access to these tools</w:t>
      </w:r>
      <w:r w:rsidR="006D0DDC" w:rsidRPr="00095298">
        <w:t>.</w:t>
      </w:r>
    </w:p>
    <w:p w14:paraId="73E56C4D" w14:textId="77777777" w:rsidR="008711A2" w:rsidRDefault="00E12DE9" w:rsidP="000A4A8B">
      <w:pPr>
        <w:pStyle w:val="aNorm"/>
        <w:ind w:left="720"/>
      </w:pPr>
      <w:r>
        <w:rPr>
          <w:noProof/>
          <w:color w:val="000000"/>
          <w:sz w:val="17"/>
          <w:szCs w:val="17"/>
        </w:rPr>
        <w:drawing>
          <wp:inline distT="0" distB="0" distL="0" distR="0" wp14:anchorId="08AF6370" wp14:editId="4B868765">
            <wp:extent cx="4772025" cy="4105275"/>
            <wp:effectExtent l="0" t="0" r="9525" b="9525"/>
            <wp:docPr id="108" name="Picture 108" descr="VistA Imaging Display Ma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2025" cy="4105275"/>
                    </a:xfrm>
                    <a:prstGeom prst="rect">
                      <a:avLst/>
                    </a:prstGeom>
                    <a:noFill/>
                    <a:ln>
                      <a:noFill/>
                    </a:ln>
                  </pic:spPr>
                </pic:pic>
              </a:graphicData>
            </a:graphic>
          </wp:inline>
        </w:drawing>
      </w:r>
    </w:p>
    <w:p w14:paraId="3AAB0E11" w14:textId="77777777" w:rsidR="00D35CE9" w:rsidRPr="00D35958" w:rsidRDefault="00D35CE9" w:rsidP="00C57255">
      <w:pPr>
        <w:pStyle w:val="aNorm"/>
      </w:pPr>
    </w:p>
    <w:p w14:paraId="33B50B7D" w14:textId="77777777" w:rsidR="00960845" w:rsidRDefault="00960845" w:rsidP="00060DE8">
      <w:pPr>
        <w:pStyle w:val="aNorm"/>
        <w:rPr>
          <w:noProof/>
        </w:rPr>
      </w:pPr>
      <w:r w:rsidRPr="00687EB2">
        <w:rPr>
          <w:b/>
        </w:rPr>
        <w:lastRenderedPageBreak/>
        <w:t>N</w:t>
      </w:r>
      <w:r>
        <w:rPr>
          <w:b/>
        </w:rPr>
        <w:t>ote</w:t>
      </w:r>
      <w:r>
        <w:t>: The Clinical Display software is user configurable</w:t>
      </w:r>
      <w:r w:rsidR="005C14E3">
        <w:t xml:space="preserve">. </w:t>
      </w:r>
      <w:r>
        <w:t xml:space="preserve">Its appearance may not match the examples shown in this manual. Details on how to configure your system by setting </w:t>
      </w:r>
      <w:r w:rsidR="000A1100">
        <w:t xml:space="preserve">user </w:t>
      </w:r>
      <w:r>
        <w:t xml:space="preserve">preferences are explained later in this manual. </w:t>
      </w:r>
    </w:p>
    <w:p w14:paraId="2F9DA511" w14:textId="77777777" w:rsidR="00977607" w:rsidRDefault="00977607" w:rsidP="00E60283">
      <w:pPr>
        <w:pStyle w:val="Heading3"/>
        <w:rPr>
          <w:noProof/>
        </w:rPr>
      </w:pPr>
      <w:bookmarkStart w:id="88" w:name="_Toc260300212"/>
      <w:bookmarkStart w:id="89" w:name="_Toc261427520"/>
      <w:bookmarkStart w:id="90" w:name="_Toc261869957"/>
      <w:bookmarkStart w:id="91" w:name="_Toc261870069"/>
      <w:bookmarkStart w:id="92" w:name="_Toc414262518"/>
      <w:r>
        <w:rPr>
          <w:noProof/>
        </w:rPr>
        <w:t>Menu Bar</w:t>
      </w:r>
      <w:bookmarkEnd w:id="88"/>
      <w:bookmarkEnd w:id="89"/>
      <w:bookmarkEnd w:id="90"/>
      <w:bookmarkEnd w:id="91"/>
      <w:r w:rsidR="00C26041">
        <w:rPr>
          <w:noProof/>
        </w:rPr>
        <w:t xml:space="preserve"> </w:t>
      </w:r>
      <w:r w:rsidR="005147EE">
        <w:rPr>
          <w:noProof/>
        </w:rPr>
        <w:t>in the VistA Imaging Display Main Window</w:t>
      </w:r>
      <w:bookmarkEnd w:id="92"/>
    </w:p>
    <w:p w14:paraId="54540177" w14:textId="77777777" w:rsidR="00D35958" w:rsidRDefault="005F5314" w:rsidP="001B53B6">
      <w:pPr>
        <w:pStyle w:val="aNorm"/>
        <w:keepNext/>
        <w:outlineLvl w:val="0"/>
      </w:pPr>
      <w:bookmarkStart w:id="93" w:name="_Toc260300213"/>
      <w:bookmarkStart w:id="94" w:name="_Toc414262519"/>
      <w:r>
        <w:t>File Menu</w:t>
      </w:r>
      <w:bookmarkEnd w:id="93"/>
      <w:bookmarkEnd w:id="94"/>
      <w:r w:rsidR="00D45DAA">
        <w:t xml:space="preserve"> </w:t>
      </w:r>
      <w:r w:rsidR="00BB4F49" w:rsidRPr="00D45DAA">
        <w:fldChar w:fldCharType="begin"/>
      </w:r>
      <w:r w:rsidR="00D45DAA" w:rsidRPr="00D45DAA">
        <w:instrText xml:space="preserve"> XE "Menu bar:VistA Imaging Display main window" </w:instrText>
      </w:r>
      <w:r w:rsidR="00BB4F49" w:rsidRPr="00D45DAA">
        <w:fldChar w:fldCharType="end"/>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11027" w:rsidRPr="00E87FA7" w14:paraId="091125BD" w14:textId="77777777" w:rsidTr="00E02C6A">
        <w:trPr>
          <w:cantSplit/>
          <w:tblHeader/>
        </w:trPr>
        <w:tc>
          <w:tcPr>
            <w:tcW w:w="2538" w:type="dxa"/>
          </w:tcPr>
          <w:p w14:paraId="04C74738" w14:textId="77777777" w:rsidR="00411027" w:rsidRPr="006732AB" w:rsidRDefault="00411027" w:rsidP="00CA7979">
            <w:pPr>
              <w:pStyle w:val="aTable"/>
              <w:rPr>
                <w:rStyle w:val="Strong"/>
              </w:rPr>
            </w:pPr>
            <w:r w:rsidRPr="006732AB">
              <w:rPr>
                <w:rStyle w:val="Strong"/>
              </w:rPr>
              <w:t xml:space="preserve">Menu </w:t>
            </w:r>
            <w:r w:rsidR="00A01443" w:rsidRPr="006732AB">
              <w:rPr>
                <w:rStyle w:val="Strong"/>
              </w:rPr>
              <w:t>Option</w:t>
            </w:r>
          </w:p>
        </w:tc>
        <w:tc>
          <w:tcPr>
            <w:tcW w:w="5850" w:type="dxa"/>
          </w:tcPr>
          <w:p w14:paraId="5EC5FAFE" w14:textId="77777777" w:rsidR="00411027" w:rsidRPr="006732AB" w:rsidRDefault="003B11A1" w:rsidP="00CA7979">
            <w:pPr>
              <w:pStyle w:val="aTable"/>
              <w:rPr>
                <w:rStyle w:val="Strong"/>
              </w:rPr>
            </w:pPr>
            <w:r w:rsidRPr="006732AB">
              <w:rPr>
                <w:rStyle w:val="Strong"/>
              </w:rPr>
              <w:t>Description</w:t>
            </w:r>
          </w:p>
        </w:tc>
      </w:tr>
      <w:tr w:rsidR="00411027" w:rsidRPr="00E87FA7" w14:paraId="66EDB29F" w14:textId="77777777" w:rsidTr="00E02C6A">
        <w:trPr>
          <w:cantSplit/>
        </w:trPr>
        <w:tc>
          <w:tcPr>
            <w:tcW w:w="2538" w:type="dxa"/>
          </w:tcPr>
          <w:p w14:paraId="30D67AE8" w14:textId="77777777" w:rsidR="00411027" w:rsidRPr="00E87FA7" w:rsidRDefault="00411027" w:rsidP="00CA7979">
            <w:pPr>
              <w:pStyle w:val="aTable"/>
            </w:pPr>
            <w:r w:rsidRPr="00E87FA7">
              <w:t>Select Patient</w:t>
            </w:r>
          </w:p>
        </w:tc>
        <w:tc>
          <w:tcPr>
            <w:tcW w:w="5850" w:type="dxa"/>
          </w:tcPr>
          <w:p w14:paraId="69B11816" w14:textId="77777777" w:rsidR="00411027" w:rsidRPr="00E87FA7" w:rsidRDefault="00411027" w:rsidP="00CA7979">
            <w:pPr>
              <w:pStyle w:val="aTable"/>
            </w:pPr>
            <w:r w:rsidRPr="00E87FA7">
              <w:t xml:space="preserve">Opens the Patient Lookup window. </w:t>
            </w:r>
          </w:p>
        </w:tc>
      </w:tr>
      <w:tr w:rsidR="00411027" w:rsidRPr="00E87FA7" w14:paraId="412C0B68" w14:textId="77777777" w:rsidTr="00E02C6A">
        <w:trPr>
          <w:cantSplit/>
        </w:trPr>
        <w:tc>
          <w:tcPr>
            <w:tcW w:w="2538" w:type="dxa"/>
          </w:tcPr>
          <w:p w14:paraId="2E351EA7" w14:textId="77777777" w:rsidR="00411027" w:rsidRPr="00E87FA7" w:rsidRDefault="00411027" w:rsidP="00CA7979">
            <w:pPr>
              <w:pStyle w:val="aTable"/>
            </w:pPr>
            <w:r w:rsidRPr="00E87FA7">
              <w:t>Login</w:t>
            </w:r>
            <w:r w:rsidR="00BB4F49" w:rsidRPr="00E87FA7">
              <w:fldChar w:fldCharType="begin"/>
            </w:r>
            <w:r w:rsidR="00382B06" w:rsidRPr="00E87FA7">
              <w:instrText xml:space="preserve"> XE "Login" </w:instrText>
            </w:r>
            <w:r w:rsidR="00BB4F49" w:rsidRPr="00E87FA7">
              <w:fldChar w:fldCharType="end"/>
            </w:r>
          </w:p>
        </w:tc>
        <w:tc>
          <w:tcPr>
            <w:tcW w:w="5850" w:type="dxa"/>
          </w:tcPr>
          <w:p w14:paraId="0B8282F9" w14:textId="00761409" w:rsidR="0009055F" w:rsidRPr="00E87FA7" w:rsidRDefault="0009055F" w:rsidP="00CA7979">
            <w:pPr>
              <w:pStyle w:val="aTable"/>
            </w:pPr>
            <w:r w:rsidRPr="00E87FA7">
              <w:t xml:space="preserve">When selecting Login you will be prompted for your </w:t>
            </w:r>
            <w:r w:rsidR="00CD4E72">
              <w:t>PIV PIN code</w:t>
            </w:r>
            <w:r w:rsidRPr="00E87FA7">
              <w:t>. Follow the Signing into Clinical Display procedures in this manual.</w:t>
            </w:r>
          </w:p>
          <w:p w14:paraId="24A18E9A" w14:textId="77777777" w:rsidR="00411027" w:rsidRPr="00E87FA7" w:rsidRDefault="0009055F" w:rsidP="00CA7979">
            <w:pPr>
              <w:pStyle w:val="aTable"/>
            </w:pPr>
            <w:r w:rsidRPr="00E87FA7">
              <w:t>If you are already logged into VistA you will receive a Confirm message for logging out. See Logout below</w:t>
            </w:r>
            <w:r w:rsidR="005C14E3">
              <w:t xml:space="preserve">. </w:t>
            </w:r>
          </w:p>
        </w:tc>
      </w:tr>
      <w:tr w:rsidR="00411027" w:rsidRPr="00E87FA7" w14:paraId="41DE8F13" w14:textId="77777777" w:rsidTr="00E02C6A">
        <w:trPr>
          <w:cantSplit/>
        </w:trPr>
        <w:tc>
          <w:tcPr>
            <w:tcW w:w="2538" w:type="dxa"/>
          </w:tcPr>
          <w:p w14:paraId="5A9E7A1C" w14:textId="77777777" w:rsidR="00411027" w:rsidRPr="00E87FA7" w:rsidRDefault="00411027" w:rsidP="00CA7979">
            <w:pPr>
              <w:pStyle w:val="aTable"/>
            </w:pPr>
            <w:r w:rsidRPr="00E87FA7">
              <w:t>Logout</w:t>
            </w:r>
            <w:r w:rsidR="00BB4F49" w:rsidRPr="00E87FA7">
              <w:fldChar w:fldCharType="begin"/>
            </w:r>
            <w:r w:rsidR="00382B06" w:rsidRPr="00E87FA7">
              <w:instrText xml:space="preserve"> XE "Logout" </w:instrText>
            </w:r>
            <w:r w:rsidR="00BB4F49" w:rsidRPr="00E87FA7">
              <w:fldChar w:fldCharType="end"/>
            </w:r>
          </w:p>
        </w:tc>
        <w:tc>
          <w:tcPr>
            <w:tcW w:w="5850" w:type="dxa"/>
          </w:tcPr>
          <w:p w14:paraId="3D771BDA" w14:textId="77777777" w:rsidR="00411027" w:rsidRPr="00E87FA7" w:rsidRDefault="003B11A1" w:rsidP="00CA7979">
            <w:pPr>
              <w:pStyle w:val="aTable"/>
            </w:pPr>
            <w:r w:rsidRPr="00E87FA7">
              <w:t>Confirms your logout from the VistA database</w:t>
            </w:r>
            <w:r w:rsidR="00FA2238">
              <w:t>.</w:t>
            </w:r>
          </w:p>
          <w:p w14:paraId="007A92D9" w14:textId="77777777" w:rsidR="00411027" w:rsidRPr="00E87FA7" w:rsidRDefault="00204179" w:rsidP="00CA7979">
            <w:pPr>
              <w:pStyle w:val="aTable"/>
            </w:pPr>
            <w:r w:rsidRPr="00E87FA7">
              <w:rPr>
                <w:noProof/>
              </w:rPr>
              <w:drawing>
                <wp:inline distT="0" distB="0" distL="0" distR="0" wp14:anchorId="03051802" wp14:editId="7576C59D">
                  <wp:extent cx="1190625" cy="638175"/>
                  <wp:effectExtent l="19050" t="0" r="9525" b="0"/>
                  <wp:docPr id="20" name="Picture 14" descr="Confirm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1190625" cy="638175"/>
                          </a:xfrm>
                          <a:prstGeom prst="rect">
                            <a:avLst/>
                          </a:prstGeom>
                          <a:noFill/>
                          <a:ln w="9525">
                            <a:noFill/>
                            <a:miter lim="800000"/>
                            <a:headEnd/>
                            <a:tailEnd/>
                          </a:ln>
                        </pic:spPr>
                      </pic:pic>
                    </a:graphicData>
                  </a:graphic>
                </wp:inline>
              </w:drawing>
            </w:r>
          </w:p>
          <w:p w14:paraId="410C18E6" w14:textId="77777777" w:rsidR="00411027" w:rsidRPr="00E87FA7" w:rsidRDefault="003B11A1" w:rsidP="00CA7979">
            <w:pPr>
              <w:pStyle w:val="aTable"/>
            </w:pPr>
            <w:r w:rsidRPr="006732AB">
              <w:rPr>
                <w:b/>
              </w:rPr>
              <w:t>Note</w:t>
            </w:r>
            <w:r w:rsidRPr="00E87FA7">
              <w:t xml:space="preserve">: If you are not logged in, the following </w:t>
            </w:r>
            <w:r w:rsidR="00B1060C" w:rsidRPr="00E87FA7">
              <w:t>message</w:t>
            </w:r>
            <w:r w:rsidRPr="00E87FA7">
              <w:t xml:space="preserve"> confirms this</w:t>
            </w:r>
            <w:r w:rsidR="00411027" w:rsidRPr="00E87FA7">
              <w:t>.</w:t>
            </w:r>
          </w:p>
          <w:p w14:paraId="5E605A61" w14:textId="77777777" w:rsidR="003B11A1" w:rsidRPr="00E87FA7" w:rsidRDefault="00204179" w:rsidP="00CA7979">
            <w:pPr>
              <w:pStyle w:val="aTable"/>
            </w:pPr>
            <w:r w:rsidRPr="00E87FA7">
              <w:rPr>
                <w:noProof/>
              </w:rPr>
              <w:drawing>
                <wp:inline distT="0" distB="0" distL="0" distR="0" wp14:anchorId="6887FD6A" wp14:editId="4411B322">
                  <wp:extent cx="1190625" cy="704850"/>
                  <wp:effectExtent l="19050" t="0" r="9525" b="0"/>
                  <wp:docPr id="21" name="Picture 23" descr="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90625" cy="704850"/>
                          </a:xfrm>
                          <a:prstGeom prst="rect">
                            <a:avLst/>
                          </a:prstGeom>
                          <a:noFill/>
                          <a:ln w="9525">
                            <a:noFill/>
                            <a:miter lim="800000"/>
                            <a:headEnd/>
                            <a:tailEnd/>
                          </a:ln>
                        </pic:spPr>
                      </pic:pic>
                    </a:graphicData>
                  </a:graphic>
                </wp:inline>
              </w:drawing>
            </w:r>
          </w:p>
        </w:tc>
      </w:tr>
      <w:tr w:rsidR="00411027" w:rsidRPr="00E87FA7" w14:paraId="4313B583" w14:textId="77777777" w:rsidTr="00E02C6A">
        <w:trPr>
          <w:cantSplit/>
        </w:trPr>
        <w:tc>
          <w:tcPr>
            <w:tcW w:w="2538" w:type="dxa"/>
          </w:tcPr>
          <w:p w14:paraId="1F5FCD8D" w14:textId="77777777" w:rsidR="00411027" w:rsidRPr="00E87FA7" w:rsidRDefault="00411027" w:rsidP="00CA7979">
            <w:pPr>
              <w:pStyle w:val="aTable"/>
            </w:pPr>
            <w:r w:rsidRPr="00E87FA7">
              <w:t>Remote Login</w:t>
            </w:r>
            <w:r w:rsidR="00BB4F49" w:rsidRPr="00E87FA7">
              <w:fldChar w:fldCharType="begin"/>
            </w:r>
            <w:r w:rsidR="00E53DC1" w:rsidRPr="00E87FA7">
              <w:instrText xml:space="preserve"> XE "Remote Login" </w:instrText>
            </w:r>
            <w:r w:rsidR="00BB4F49" w:rsidRPr="00E87FA7">
              <w:fldChar w:fldCharType="end"/>
            </w:r>
          </w:p>
        </w:tc>
        <w:tc>
          <w:tcPr>
            <w:tcW w:w="5850" w:type="dxa"/>
          </w:tcPr>
          <w:p w14:paraId="52C9C2BD" w14:textId="77777777" w:rsidR="00A259CC" w:rsidRPr="00E87FA7" w:rsidRDefault="00B22D5A" w:rsidP="00CA7979">
            <w:pPr>
              <w:pStyle w:val="aTable"/>
            </w:pPr>
            <w:r w:rsidRPr="00E87FA7">
              <w:t>If you are not already logged into</w:t>
            </w:r>
            <w:r w:rsidR="00FE6430">
              <w:t xml:space="preserve"> </w:t>
            </w:r>
            <w:r w:rsidR="0054529C" w:rsidRPr="00E87FA7">
              <w:t>Vist</w:t>
            </w:r>
            <w:r w:rsidR="0054529C">
              <w:t>A</w:t>
            </w:r>
            <w:r w:rsidR="0054529C" w:rsidRPr="00E87FA7">
              <w:t xml:space="preserve"> </w:t>
            </w:r>
            <w:r w:rsidR="00A259CC" w:rsidRPr="00E87FA7">
              <w:t>the Connect To dialog box is displayed</w:t>
            </w:r>
            <w:r w:rsidR="005C14E3">
              <w:t xml:space="preserve">. </w:t>
            </w:r>
            <w:r w:rsidR="00A259CC" w:rsidRPr="00E87FA7">
              <w:t xml:space="preserve">Follow the Signing into Clinical Display procedures in this manual starting at Step 3. </w:t>
            </w:r>
          </w:p>
          <w:p w14:paraId="2449BA4A" w14:textId="77777777" w:rsidR="00A259CC" w:rsidRPr="00E87FA7" w:rsidRDefault="00A259CC" w:rsidP="00CA7979">
            <w:pPr>
              <w:pStyle w:val="aTable"/>
            </w:pPr>
            <w:r w:rsidRPr="00E87FA7">
              <w:t>If you are already logged into VistA you will receive a Confirm message for logging out. See Logout below</w:t>
            </w:r>
            <w:r w:rsidR="005C14E3">
              <w:t xml:space="preserve">. </w:t>
            </w:r>
          </w:p>
          <w:p w14:paraId="780E394E" w14:textId="77777777" w:rsidR="00411027" w:rsidRPr="00E87FA7" w:rsidRDefault="00204179" w:rsidP="00CA7979">
            <w:pPr>
              <w:pStyle w:val="aTable"/>
            </w:pPr>
            <w:r w:rsidRPr="00E87FA7">
              <w:rPr>
                <w:noProof/>
              </w:rPr>
              <w:drawing>
                <wp:inline distT="0" distB="0" distL="0" distR="0" wp14:anchorId="76120134" wp14:editId="2BC530A3">
                  <wp:extent cx="1190625" cy="638175"/>
                  <wp:effectExtent l="19050" t="0" r="9525" b="0"/>
                  <wp:docPr id="22" name="Picture 14" descr="Confirm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1190625" cy="638175"/>
                          </a:xfrm>
                          <a:prstGeom prst="rect">
                            <a:avLst/>
                          </a:prstGeom>
                          <a:noFill/>
                          <a:ln w="9525">
                            <a:noFill/>
                            <a:miter lim="800000"/>
                            <a:headEnd/>
                            <a:tailEnd/>
                          </a:ln>
                        </pic:spPr>
                      </pic:pic>
                    </a:graphicData>
                  </a:graphic>
                </wp:inline>
              </w:drawing>
            </w:r>
          </w:p>
          <w:p w14:paraId="2D2B0709" w14:textId="77777777" w:rsidR="00411027" w:rsidRPr="00E87FA7" w:rsidRDefault="00935426" w:rsidP="00CA7979">
            <w:pPr>
              <w:pStyle w:val="aTable"/>
            </w:pPr>
            <w:r w:rsidRPr="00E87FA7">
              <w:t>After confirming that you want to log out the dialog box closes and the Connect To box opens. Continue the Signing into Clinical Display procedures in this manual starting at Step 3.</w:t>
            </w:r>
          </w:p>
        </w:tc>
      </w:tr>
      <w:tr w:rsidR="00411027" w:rsidRPr="00E87FA7" w14:paraId="26FB666E" w14:textId="77777777" w:rsidTr="00E02C6A">
        <w:trPr>
          <w:cantSplit/>
        </w:trPr>
        <w:tc>
          <w:tcPr>
            <w:tcW w:w="2538" w:type="dxa"/>
          </w:tcPr>
          <w:p w14:paraId="26F19B85" w14:textId="77777777" w:rsidR="00411027" w:rsidRPr="00E87FA7" w:rsidRDefault="00411027" w:rsidP="00CA7979">
            <w:pPr>
              <w:pStyle w:val="aTable"/>
            </w:pPr>
            <w:r w:rsidRPr="00E87FA7">
              <w:t>Exit</w:t>
            </w:r>
          </w:p>
        </w:tc>
        <w:tc>
          <w:tcPr>
            <w:tcW w:w="5850" w:type="dxa"/>
          </w:tcPr>
          <w:p w14:paraId="649DD094" w14:textId="77777777" w:rsidR="00411027" w:rsidRPr="00E87FA7" w:rsidRDefault="00CC0795" w:rsidP="00CA7979">
            <w:pPr>
              <w:pStyle w:val="aTable"/>
            </w:pPr>
            <w:r w:rsidRPr="00E87FA7">
              <w:t xml:space="preserve">Ends your session in </w:t>
            </w:r>
            <w:r w:rsidR="00411027" w:rsidRPr="00E87FA7">
              <w:t>Clinical Display.</w:t>
            </w:r>
          </w:p>
        </w:tc>
      </w:tr>
    </w:tbl>
    <w:p w14:paraId="3700A278" w14:textId="77777777" w:rsidR="007473A9" w:rsidRDefault="007473A9" w:rsidP="00060DE8">
      <w:pPr>
        <w:pStyle w:val="aNorm"/>
      </w:pPr>
      <w:bookmarkStart w:id="95" w:name="_Toc260300214"/>
    </w:p>
    <w:p w14:paraId="5773A0B5" w14:textId="77777777" w:rsidR="00D35958" w:rsidRPr="00411027" w:rsidRDefault="00411027" w:rsidP="001B53B6">
      <w:pPr>
        <w:pStyle w:val="aNorm"/>
        <w:keepNext/>
        <w:outlineLvl w:val="0"/>
      </w:pPr>
      <w:bookmarkStart w:id="96" w:name="_Toc414262520"/>
      <w:r>
        <w:t>Context Menu</w:t>
      </w:r>
      <w:bookmarkEnd w:id="95"/>
      <w:bookmarkEnd w:id="96"/>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CC0795" w:rsidRPr="00AA0557" w14:paraId="211A12F2" w14:textId="77777777" w:rsidTr="00564CC7">
        <w:trPr>
          <w:cantSplit/>
          <w:tblHeader/>
        </w:trPr>
        <w:tc>
          <w:tcPr>
            <w:tcW w:w="2538" w:type="dxa"/>
          </w:tcPr>
          <w:p w14:paraId="3890F286" w14:textId="77777777" w:rsidR="00CC0795" w:rsidRPr="006732AB" w:rsidRDefault="00CC0795" w:rsidP="00CA7979">
            <w:pPr>
              <w:pStyle w:val="aTable"/>
              <w:rPr>
                <w:rStyle w:val="Strong"/>
              </w:rPr>
            </w:pPr>
            <w:r w:rsidRPr="006732AB">
              <w:rPr>
                <w:rStyle w:val="Strong"/>
              </w:rPr>
              <w:t xml:space="preserve">Menu </w:t>
            </w:r>
            <w:r w:rsidR="00A01443" w:rsidRPr="006732AB">
              <w:rPr>
                <w:rStyle w:val="Strong"/>
              </w:rPr>
              <w:t>Option</w:t>
            </w:r>
          </w:p>
        </w:tc>
        <w:tc>
          <w:tcPr>
            <w:tcW w:w="5850" w:type="dxa"/>
          </w:tcPr>
          <w:p w14:paraId="11F9CD62" w14:textId="77777777" w:rsidR="00CC0795" w:rsidRPr="006732AB" w:rsidRDefault="00CC0795" w:rsidP="00CA7979">
            <w:pPr>
              <w:pStyle w:val="aTable"/>
              <w:rPr>
                <w:rStyle w:val="Strong"/>
              </w:rPr>
            </w:pPr>
            <w:r w:rsidRPr="006732AB">
              <w:rPr>
                <w:rStyle w:val="Strong"/>
              </w:rPr>
              <w:t>Description</w:t>
            </w:r>
          </w:p>
        </w:tc>
      </w:tr>
      <w:tr w:rsidR="002259CF" w:rsidRPr="00AA0557" w14:paraId="67F4B216" w14:textId="77777777" w:rsidTr="00564CC7">
        <w:trPr>
          <w:cantSplit/>
        </w:trPr>
        <w:tc>
          <w:tcPr>
            <w:tcW w:w="2538" w:type="dxa"/>
          </w:tcPr>
          <w:p w14:paraId="51E346C6" w14:textId="77777777" w:rsidR="002259CF" w:rsidRPr="00AA0557" w:rsidRDefault="002430CE" w:rsidP="00CA7979">
            <w:pPr>
              <w:pStyle w:val="aTable"/>
            </w:pPr>
            <w:r>
              <w:t>Show</w:t>
            </w:r>
            <w:r w:rsidR="002259CF" w:rsidRPr="00AA0557">
              <w:t xml:space="preserve"> Context</w:t>
            </w:r>
            <w:r w:rsidR="00BB4F49">
              <w:fldChar w:fldCharType="begin"/>
            </w:r>
            <w:r w:rsidR="002259CF">
              <w:instrText xml:space="preserve"> XE "</w:instrText>
            </w:r>
            <w:r w:rsidR="002259CF" w:rsidRPr="00CD6295">
              <w:instrText>CCOW</w:instrText>
            </w:r>
            <w:r w:rsidR="002259CF">
              <w:instrText xml:space="preserve">" </w:instrText>
            </w:r>
            <w:r w:rsidR="00BB4F49">
              <w:fldChar w:fldCharType="end"/>
            </w:r>
          </w:p>
        </w:tc>
        <w:tc>
          <w:tcPr>
            <w:tcW w:w="5850" w:type="dxa"/>
            <w:vMerge w:val="restart"/>
          </w:tcPr>
          <w:p w14:paraId="07BD581F" w14:textId="77777777" w:rsidR="002259CF" w:rsidRPr="00AA0557" w:rsidRDefault="002259CF" w:rsidP="00CA7979">
            <w:pPr>
              <w:pStyle w:val="aTable"/>
            </w:pPr>
            <w:r w:rsidRPr="00AA0557">
              <w:t>See</w:t>
            </w:r>
            <w:r>
              <w:t xml:space="preserve"> </w:t>
            </w:r>
            <w:r w:rsidR="00650A44">
              <w:fldChar w:fldCharType="begin"/>
            </w:r>
            <w:r w:rsidR="00650A44">
              <w:instrText xml:space="preserve"> REF _Ref262207510 \h  \* MERGEFORMAT </w:instrText>
            </w:r>
            <w:r w:rsidR="00650A44">
              <w:fldChar w:fldCharType="separate"/>
            </w:r>
            <w:r w:rsidR="00B62170" w:rsidRPr="00B62170">
              <w:rPr>
                <w:i/>
                <w:color w:val="0070C0"/>
              </w:rPr>
              <w:t>Appendix D: Clinical Context Object Workgroup</w:t>
            </w:r>
            <w:r w:rsidR="00650A44">
              <w:fldChar w:fldCharType="end"/>
            </w:r>
            <w:r>
              <w:t xml:space="preserve"> for the details of CCOW and these menu options</w:t>
            </w:r>
            <w:r w:rsidR="00FA2238">
              <w:t>.</w:t>
            </w:r>
          </w:p>
        </w:tc>
      </w:tr>
      <w:tr w:rsidR="002259CF" w:rsidRPr="00AA0557" w14:paraId="213E1B7C" w14:textId="77777777" w:rsidTr="00564CC7">
        <w:trPr>
          <w:cantSplit/>
        </w:trPr>
        <w:tc>
          <w:tcPr>
            <w:tcW w:w="2538" w:type="dxa"/>
          </w:tcPr>
          <w:p w14:paraId="0B48BF95" w14:textId="77777777" w:rsidR="002259CF" w:rsidRPr="00AA0557" w:rsidRDefault="002259CF" w:rsidP="00CA7979">
            <w:pPr>
              <w:pStyle w:val="aTable"/>
            </w:pPr>
            <w:r w:rsidRPr="00AA0557">
              <w:lastRenderedPageBreak/>
              <w:t>Suspend Context</w:t>
            </w:r>
          </w:p>
        </w:tc>
        <w:tc>
          <w:tcPr>
            <w:tcW w:w="5850" w:type="dxa"/>
            <w:vMerge/>
          </w:tcPr>
          <w:p w14:paraId="799B0B99" w14:textId="77777777" w:rsidR="00780DD3" w:rsidRDefault="00780DD3" w:rsidP="00CA7979">
            <w:pPr>
              <w:pStyle w:val="aTable"/>
            </w:pPr>
          </w:p>
        </w:tc>
      </w:tr>
      <w:tr w:rsidR="002259CF" w:rsidRPr="00AA0557" w14:paraId="76D87A16" w14:textId="77777777" w:rsidTr="00564CC7">
        <w:trPr>
          <w:cantSplit/>
          <w:trHeight w:val="350"/>
        </w:trPr>
        <w:tc>
          <w:tcPr>
            <w:tcW w:w="2538" w:type="dxa"/>
          </w:tcPr>
          <w:p w14:paraId="6B63ABEF" w14:textId="77777777" w:rsidR="002259CF" w:rsidRPr="00AA0557" w:rsidRDefault="002259CF" w:rsidP="00CA7979">
            <w:pPr>
              <w:pStyle w:val="aTable"/>
            </w:pPr>
            <w:r w:rsidRPr="00AA0557">
              <w:t>Resume Get Context</w:t>
            </w:r>
          </w:p>
        </w:tc>
        <w:tc>
          <w:tcPr>
            <w:tcW w:w="5850" w:type="dxa"/>
            <w:vMerge/>
          </w:tcPr>
          <w:p w14:paraId="0BB18AAD" w14:textId="77777777" w:rsidR="00780DD3" w:rsidRDefault="00780DD3" w:rsidP="00CA7979">
            <w:pPr>
              <w:pStyle w:val="aTable"/>
            </w:pPr>
          </w:p>
        </w:tc>
      </w:tr>
      <w:tr w:rsidR="002259CF" w:rsidRPr="00AA0557" w14:paraId="38AE1513" w14:textId="77777777" w:rsidTr="00564CC7">
        <w:trPr>
          <w:cantSplit/>
        </w:trPr>
        <w:tc>
          <w:tcPr>
            <w:tcW w:w="2538" w:type="dxa"/>
          </w:tcPr>
          <w:p w14:paraId="3C9C5151" w14:textId="77777777" w:rsidR="002259CF" w:rsidRPr="00AA0557" w:rsidRDefault="002259CF" w:rsidP="00CA7979">
            <w:pPr>
              <w:pStyle w:val="aTable"/>
            </w:pPr>
            <w:r w:rsidRPr="00AA0557">
              <w:t>Resume Set Context</w:t>
            </w:r>
          </w:p>
        </w:tc>
        <w:tc>
          <w:tcPr>
            <w:tcW w:w="5850" w:type="dxa"/>
            <w:vMerge/>
          </w:tcPr>
          <w:p w14:paraId="0482CFF9" w14:textId="77777777" w:rsidR="00780DD3" w:rsidRDefault="00780DD3" w:rsidP="00CA7979">
            <w:pPr>
              <w:pStyle w:val="aTable"/>
            </w:pPr>
          </w:p>
        </w:tc>
      </w:tr>
    </w:tbl>
    <w:p w14:paraId="25AB7C3B" w14:textId="77777777" w:rsidR="00AB0502" w:rsidRDefault="00AB0502" w:rsidP="006732AB">
      <w:pPr>
        <w:pStyle w:val="aNorm"/>
        <w:keepNext/>
      </w:pPr>
      <w:bookmarkStart w:id="97" w:name="_Toc260300215"/>
    </w:p>
    <w:p w14:paraId="6A20B62F" w14:textId="77777777" w:rsidR="00D35958" w:rsidRDefault="00411027" w:rsidP="001B53B6">
      <w:pPr>
        <w:pStyle w:val="aNorm"/>
        <w:keepNext/>
        <w:outlineLvl w:val="0"/>
      </w:pPr>
      <w:bookmarkStart w:id="98" w:name="_Toc414262521"/>
      <w:r>
        <w:t>Options Menu</w:t>
      </w:r>
      <w:bookmarkEnd w:id="97"/>
      <w:bookmarkEnd w:id="98"/>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CC0795" w:rsidRPr="00AA0557" w14:paraId="2032C914" w14:textId="77777777" w:rsidTr="00E02C6A">
        <w:trPr>
          <w:cantSplit/>
          <w:trHeight w:val="467"/>
          <w:tblHeader/>
        </w:trPr>
        <w:tc>
          <w:tcPr>
            <w:tcW w:w="2538" w:type="dxa"/>
          </w:tcPr>
          <w:p w14:paraId="2A7C5764" w14:textId="77777777" w:rsidR="00CC0795" w:rsidRPr="006732AB" w:rsidRDefault="00CC0795" w:rsidP="00CA7979">
            <w:pPr>
              <w:pStyle w:val="aTable"/>
              <w:rPr>
                <w:rStyle w:val="Strong"/>
              </w:rPr>
            </w:pPr>
            <w:r w:rsidRPr="006732AB">
              <w:rPr>
                <w:rStyle w:val="Strong"/>
              </w:rPr>
              <w:t xml:space="preserve">Menu </w:t>
            </w:r>
            <w:r w:rsidR="00A01443" w:rsidRPr="006732AB">
              <w:rPr>
                <w:rStyle w:val="Strong"/>
              </w:rPr>
              <w:t>Option</w:t>
            </w:r>
          </w:p>
        </w:tc>
        <w:tc>
          <w:tcPr>
            <w:tcW w:w="5850" w:type="dxa"/>
          </w:tcPr>
          <w:p w14:paraId="1E48708E" w14:textId="77777777" w:rsidR="00CC0795" w:rsidRPr="006732AB" w:rsidRDefault="00CC0795" w:rsidP="00CA7979">
            <w:pPr>
              <w:pStyle w:val="aTable"/>
              <w:rPr>
                <w:rStyle w:val="Strong"/>
              </w:rPr>
            </w:pPr>
            <w:r w:rsidRPr="006732AB">
              <w:rPr>
                <w:rStyle w:val="Strong"/>
              </w:rPr>
              <w:t>Description</w:t>
            </w:r>
          </w:p>
        </w:tc>
      </w:tr>
      <w:tr w:rsidR="00411027" w:rsidRPr="00AA0557" w14:paraId="6DCDFE44" w14:textId="77777777" w:rsidTr="00E02C6A">
        <w:trPr>
          <w:cantSplit/>
          <w:trHeight w:val="467"/>
        </w:trPr>
        <w:tc>
          <w:tcPr>
            <w:tcW w:w="2538" w:type="dxa"/>
          </w:tcPr>
          <w:p w14:paraId="31F8B7C8" w14:textId="77777777" w:rsidR="00411027" w:rsidRPr="00AA0557" w:rsidRDefault="00411027" w:rsidP="00CA7979">
            <w:pPr>
              <w:pStyle w:val="aTable"/>
            </w:pPr>
            <w:r w:rsidRPr="00AA0557">
              <w:t>Image List Filters</w:t>
            </w:r>
            <w:r w:rsidR="00BB4F49">
              <w:fldChar w:fldCharType="begin"/>
            </w:r>
            <w:r w:rsidR="00D148A7">
              <w:instrText xml:space="preserve"> XE "</w:instrText>
            </w:r>
            <w:r w:rsidR="00D148A7" w:rsidRPr="00DE39F2">
              <w:instrText>Image List</w:instrText>
            </w:r>
            <w:r w:rsidR="002A757C">
              <w:instrText>:f</w:instrText>
            </w:r>
            <w:r w:rsidR="00D148A7" w:rsidRPr="00DE39F2">
              <w:instrText>ilters</w:instrText>
            </w:r>
            <w:r w:rsidR="002A757C">
              <w:instrText xml:space="preserve"> menu option</w:instrText>
            </w:r>
            <w:r w:rsidR="00D148A7">
              <w:instrText xml:space="preserve">" </w:instrText>
            </w:r>
            <w:r w:rsidR="00BB4F49">
              <w:fldChar w:fldCharType="end"/>
            </w:r>
          </w:p>
        </w:tc>
        <w:tc>
          <w:tcPr>
            <w:tcW w:w="5850" w:type="dxa"/>
          </w:tcPr>
          <w:p w14:paraId="2E969E35" w14:textId="77777777" w:rsidR="00411027" w:rsidRPr="00AA0557" w:rsidRDefault="00411027" w:rsidP="00CA7979">
            <w:pPr>
              <w:pStyle w:val="aTable"/>
            </w:pPr>
            <w:r w:rsidRPr="00AA0557">
              <w:t>Displays the Image Filter Add/Edit window</w:t>
            </w:r>
            <w:r w:rsidR="005C14E3">
              <w:t xml:space="preserve">. </w:t>
            </w:r>
          </w:p>
        </w:tc>
      </w:tr>
      <w:tr w:rsidR="00411027" w:rsidRPr="00AA0557" w14:paraId="30D1B6CA" w14:textId="77777777" w:rsidTr="00E02C6A">
        <w:trPr>
          <w:cantSplit/>
        </w:trPr>
        <w:tc>
          <w:tcPr>
            <w:tcW w:w="2538" w:type="dxa"/>
          </w:tcPr>
          <w:p w14:paraId="1B4B4084" w14:textId="77777777" w:rsidR="00411027" w:rsidRPr="00AA0557" w:rsidRDefault="00411027" w:rsidP="00CA7979">
            <w:pPr>
              <w:pStyle w:val="aTable"/>
            </w:pPr>
            <w:r w:rsidRPr="00AA0557">
              <w:t>User Preferences</w:t>
            </w:r>
            <w:r w:rsidR="00BB4F49">
              <w:fldChar w:fldCharType="begin"/>
            </w:r>
            <w:r w:rsidR="003A4E48">
              <w:instrText xml:space="preserve"> XE "</w:instrText>
            </w:r>
            <w:r w:rsidR="003A4E48" w:rsidRPr="00CB09E6">
              <w:instrText>User Preferences</w:instrText>
            </w:r>
            <w:r w:rsidR="007B6819">
              <w:instrText>:menu option</w:instrText>
            </w:r>
            <w:r w:rsidR="003A4E48">
              <w:instrText xml:space="preserve">" </w:instrText>
            </w:r>
            <w:r w:rsidR="00BB4F49">
              <w:fldChar w:fldCharType="end"/>
            </w:r>
          </w:p>
        </w:tc>
        <w:tc>
          <w:tcPr>
            <w:tcW w:w="5850" w:type="dxa"/>
          </w:tcPr>
          <w:p w14:paraId="60EB48BF" w14:textId="77777777" w:rsidR="00411027" w:rsidRPr="00AA0557" w:rsidRDefault="00411027" w:rsidP="00CA7979">
            <w:pPr>
              <w:pStyle w:val="aTable"/>
            </w:pPr>
            <w:r w:rsidRPr="00AA0557">
              <w:t xml:space="preserve">Displays the User Preferences window. </w:t>
            </w:r>
          </w:p>
        </w:tc>
      </w:tr>
      <w:tr w:rsidR="00411027" w:rsidRPr="00AA0557" w14:paraId="0B53EAC7" w14:textId="77777777" w:rsidTr="00E02C6A">
        <w:trPr>
          <w:cantSplit/>
        </w:trPr>
        <w:tc>
          <w:tcPr>
            <w:tcW w:w="2538" w:type="dxa"/>
          </w:tcPr>
          <w:p w14:paraId="5C45C828" w14:textId="77777777" w:rsidR="00411027" w:rsidRPr="00AA0557" w:rsidRDefault="00411027" w:rsidP="00CA7979">
            <w:pPr>
              <w:pStyle w:val="aTable"/>
            </w:pPr>
            <w:r w:rsidRPr="00AA0557">
              <w:t>Remote Image View</w:t>
            </w:r>
            <w:r w:rsidR="00E264E7">
              <w:t>s</w:t>
            </w:r>
            <w:r w:rsidRPr="00AA0557">
              <w:t xml:space="preserve"> Configuration</w:t>
            </w:r>
            <w:r w:rsidR="00BB4F49">
              <w:fldChar w:fldCharType="begin"/>
            </w:r>
            <w:r w:rsidR="003A4E48">
              <w:instrText xml:space="preserve"> XE "</w:instrText>
            </w:r>
            <w:r w:rsidR="003A4E48" w:rsidRPr="00472A75">
              <w:instrText xml:space="preserve">Remote </w:instrText>
            </w:r>
            <w:r w:rsidR="006157CB">
              <w:instrText>i</w:instrText>
            </w:r>
            <w:r w:rsidR="003A4E48" w:rsidRPr="00472A75">
              <w:instrText xml:space="preserve">mage </w:instrText>
            </w:r>
            <w:r w:rsidR="006157CB">
              <w:instrText>v</w:instrText>
            </w:r>
            <w:r w:rsidR="003A4E48" w:rsidRPr="00472A75">
              <w:instrText>iew</w:instrText>
            </w:r>
            <w:r w:rsidR="00236915">
              <w:instrText>:</w:instrText>
            </w:r>
            <w:r w:rsidR="003A4E48" w:rsidRPr="00472A75">
              <w:instrText xml:space="preserve"> </w:instrText>
            </w:r>
            <w:r w:rsidR="00236915">
              <w:instrText>c</w:instrText>
            </w:r>
            <w:r w:rsidR="003A4E48" w:rsidRPr="00472A75">
              <w:instrText>onfiguration</w:instrText>
            </w:r>
            <w:r w:rsidR="00236915">
              <w:instrText xml:space="preserve"> menu option</w:instrText>
            </w:r>
            <w:r w:rsidR="003A4E48">
              <w:instrText xml:space="preserve">" </w:instrText>
            </w:r>
            <w:r w:rsidR="00BB4F49">
              <w:fldChar w:fldCharType="end"/>
            </w:r>
          </w:p>
        </w:tc>
        <w:tc>
          <w:tcPr>
            <w:tcW w:w="5850" w:type="dxa"/>
          </w:tcPr>
          <w:p w14:paraId="5BE61EB3" w14:textId="77777777" w:rsidR="00411027" w:rsidRPr="00AA0557" w:rsidRDefault="00E63E8F" w:rsidP="00CA7979">
            <w:pPr>
              <w:pStyle w:val="aTable"/>
            </w:pPr>
            <w:r>
              <w:rPr>
                <w:noProof/>
              </w:rPr>
              <w:t>Opens the Remote Image View</w:t>
            </w:r>
            <w:r w:rsidR="00E264E7">
              <w:rPr>
                <w:noProof/>
              </w:rPr>
              <w:t>s</w:t>
            </w:r>
            <w:r>
              <w:rPr>
                <w:noProof/>
              </w:rPr>
              <w:t xml:space="preserve"> Configuration window.</w:t>
            </w:r>
          </w:p>
        </w:tc>
      </w:tr>
      <w:tr w:rsidR="00411027" w:rsidRPr="00AA0557" w14:paraId="5DCBE0C9" w14:textId="77777777" w:rsidTr="00E02C6A">
        <w:trPr>
          <w:cantSplit/>
        </w:trPr>
        <w:tc>
          <w:tcPr>
            <w:tcW w:w="2538" w:type="dxa"/>
          </w:tcPr>
          <w:p w14:paraId="37D45F79" w14:textId="77777777" w:rsidR="00411027" w:rsidRPr="00AA0557" w:rsidRDefault="00411027" w:rsidP="00CA7979">
            <w:pPr>
              <w:pStyle w:val="aTable"/>
            </w:pPr>
            <w:r w:rsidRPr="00AA0557">
              <w:t>Refresh Patient Images</w:t>
            </w:r>
            <w:r w:rsidR="00BB4F49">
              <w:fldChar w:fldCharType="begin"/>
            </w:r>
            <w:r w:rsidR="0054152F">
              <w:instrText xml:space="preserve"> XE "</w:instrText>
            </w:r>
            <w:r w:rsidR="0054152F" w:rsidRPr="000E4F95">
              <w:instrText>Refresh Patient Images</w:instrText>
            </w:r>
            <w:r w:rsidR="0054152F">
              <w:instrText xml:space="preserve">" </w:instrText>
            </w:r>
            <w:r w:rsidR="00BB4F49">
              <w:fldChar w:fldCharType="end"/>
            </w:r>
          </w:p>
        </w:tc>
        <w:tc>
          <w:tcPr>
            <w:tcW w:w="5850" w:type="dxa"/>
          </w:tcPr>
          <w:p w14:paraId="024FE20B" w14:textId="77777777" w:rsidR="00411027" w:rsidRPr="00AA0557" w:rsidRDefault="00411027" w:rsidP="00CA7979">
            <w:pPr>
              <w:pStyle w:val="aTable"/>
            </w:pPr>
            <w:r w:rsidRPr="00AA0557">
              <w:t>Refreshes the Image List and all Abstracts windows that are open when the refresh was initiated.</w:t>
            </w:r>
          </w:p>
        </w:tc>
      </w:tr>
      <w:tr w:rsidR="00411027" w:rsidRPr="00AA0557" w14:paraId="79D5D86F" w14:textId="77777777" w:rsidTr="00E02C6A">
        <w:trPr>
          <w:cantSplit/>
        </w:trPr>
        <w:tc>
          <w:tcPr>
            <w:tcW w:w="2538" w:type="dxa"/>
          </w:tcPr>
          <w:p w14:paraId="123D7761" w14:textId="77777777" w:rsidR="00411027" w:rsidRPr="00AA0557" w:rsidRDefault="00411027" w:rsidP="00CA7979">
            <w:pPr>
              <w:pStyle w:val="aTable"/>
            </w:pPr>
            <w:r w:rsidRPr="00AA0557">
              <w:t>Pre Fetch Patient Images</w:t>
            </w:r>
            <w:r w:rsidR="00BB4F49">
              <w:fldChar w:fldCharType="begin"/>
            </w:r>
            <w:r w:rsidR="0054152F">
              <w:instrText xml:space="preserve"> XE "</w:instrText>
            </w:r>
            <w:r w:rsidR="0054152F" w:rsidRPr="00722EB8">
              <w:instrText>Pre Fetch Patient Images</w:instrText>
            </w:r>
            <w:r w:rsidR="0054152F">
              <w:instrText xml:space="preserve">" </w:instrText>
            </w:r>
            <w:r w:rsidR="00BB4F49">
              <w:fldChar w:fldCharType="end"/>
            </w:r>
          </w:p>
        </w:tc>
        <w:tc>
          <w:tcPr>
            <w:tcW w:w="5850" w:type="dxa"/>
          </w:tcPr>
          <w:p w14:paraId="2011F876" w14:textId="77777777" w:rsidR="00411027" w:rsidRPr="00AA0557" w:rsidRDefault="00DF786B" w:rsidP="00CA7979">
            <w:pPr>
              <w:pStyle w:val="aTable"/>
            </w:pPr>
            <w:r w:rsidRPr="00DF786B">
              <w:t>All images for the patient are queued to be copied from the Jukebox to the Magnetic Image serve</w:t>
            </w:r>
            <w:r w:rsidR="00AC017D">
              <w:t>r for faster loading of images.</w:t>
            </w:r>
            <w:r w:rsidRPr="00DF786B">
              <w:t xml:space="preserve"> User must have a Security Key. </w:t>
            </w:r>
          </w:p>
        </w:tc>
      </w:tr>
      <w:tr w:rsidR="00411027" w:rsidRPr="00AA0557" w14:paraId="75A42C20" w14:textId="77777777" w:rsidTr="00E02C6A">
        <w:trPr>
          <w:cantSplit/>
        </w:trPr>
        <w:tc>
          <w:tcPr>
            <w:tcW w:w="2538" w:type="dxa"/>
          </w:tcPr>
          <w:p w14:paraId="7988B596" w14:textId="77777777" w:rsidR="00411027" w:rsidRPr="00AA0557" w:rsidRDefault="00411027" w:rsidP="00CA7979">
            <w:pPr>
              <w:pStyle w:val="aTable"/>
            </w:pPr>
            <w:r w:rsidRPr="00AA0557">
              <w:t>Save Settings Now</w:t>
            </w:r>
            <w:r w:rsidR="00BB4F49">
              <w:fldChar w:fldCharType="begin"/>
            </w:r>
            <w:r w:rsidR="0054152F">
              <w:instrText xml:space="preserve"> XE "</w:instrText>
            </w:r>
            <w:r w:rsidR="0054152F" w:rsidRPr="00FD32C0">
              <w:instrText>Save Settings</w:instrText>
            </w:r>
            <w:r w:rsidR="00AB79B4">
              <w:instrText>:n</w:instrText>
            </w:r>
            <w:r w:rsidR="0054152F" w:rsidRPr="00FD32C0">
              <w:instrText>ow</w:instrText>
            </w:r>
            <w:r w:rsidR="0054152F">
              <w:instrText xml:space="preserve">" </w:instrText>
            </w:r>
            <w:r w:rsidR="00BB4F49">
              <w:fldChar w:fldCharType="end"/>
            </w:r>
          </w:p>
        </w:tc>
        <w:tc>
          <w:tcPr>
            <w:tcW w:w="5850" w:type="dxa"/>
          </w:tcPr>
          <w:p w14:paraId="3CACDC83" w14:textId="77777777" w:rsidR="00411027" w:rsidRPr="00AA0557" w:rsidRDefault="009815DC" w:rsidP="00CA7979">
            <w:pPr>
              <w:pStyle w:val="aTable"/>
            </w:pPr>
            <w:r>
              <w:t>Equivalent to the Windows Save button to explicitly save settings as you go along</w:t>
            </w:r>
            <w:r w:rsidR="00411027" w:rsidRPr="00AA0557">
              <w:t>.</w:t>
            </w:r>
          </w:p>
        </w:tc>
      </w:tr>
      <w:tr w:rsidR="00411027" w:rsidRPr="00AA0557" w14:paraId="6FFB484C" w14:textId="77777777" w:rsidTr="00E02C6A">
        <w:trPr>
          <w:cantSplit/>
        </w:trPr>
        <w:tc>
          <w:tcPr>
            <w:tcW w:w="2538" w:type="dxa"/>
          </w:tcPr>
          <w:p w14:paraId="52E121FD" w14:textId="77777777" w:rsidR="00411027" w:rsidRPr="00AA0557" w:rsidRDefault="00D153EF" w:rsidP="00CA7979">
            <w:pPr>
              <w:pStyle w:val="aTable"/>
            </w:pPr>
            <w:r>
              <w:t>Save Settings O</w:t>
            </w:r>
            <w:r w:rsidR="00411027" w:rsidRPr="00AA0557">
              <w:t>n Exit</w:t>
            </w:r>
            <w:r w:rsidR="00BB4F49">
              <w:fldChar w:fldCharType="begin"/>
            </w:r>
            <w:r w:rsidR="0054152F">
              <w:instrText xml:space="preserve"> XE "</w:instrText>
            </w:r>
            <w:r w:rsidR="0054152F" w:rsidRPr="00E27BDA">
              <w:instrText>Save Settings</w:instrText>
            </w:r>
            <w:r w:rsidR="00AB79B4">
              <w:instrText>:</w:instrText>
            </w:r>
            <w:r w:rsidR="0054152F" w:rsidRPr="00E27BDA">
              <w:instrText>on Exit</w:instrText>
            </w:r>
            <w:r w:rsidR="0054152F">
              <w:instrText xml:space="preserve">" </w:instrText>
            </w:r>
            <w:r w:rsidR="00BB4F49">
              <w:fldChar w:fldCharType="end"/>
            </w:r>
          </w:p>
        </w:tc>
        <w:tc>
          <w:tcPr>
            <w:tcW w:w="5850" w:type="dxa"/>
          </w:tcPr>
          <w:p w14:paraId="1C39005E" w14:textId="77777777" w:rsidR="009815DC" w:rsidRDefault="009815DC" w:rsidP="00CA7979">
            <w:pPr>
              <w:pStyle w:val="aTable"/>
            </w:pPr>
            <w:r>
              <w:t>On or off option:</w:t>
            </w:r>
          </w:p>
          <w:p w14:paraId="7531D343" w14:textId="77777777" w:rsidR="00843A11" w:rsidRPr="009D638E" w:rsidRDefault="009815DC" w:rsidP="00CA7979">
            <w:pPr>
              <w:pStyle w:val="aTable"/>
              <w:numPr>
                <w:ilvl w:val="0"/>
                <w:numId w:val="84"/>
              </w:numPr>
              <w:rPr>
                <w:b/>
                <w:bCs/>
                <w:spacing w:val="10"/>
              </w:rPr>
            </w:pPr>
            <w:r>
              <w:t>When selected</w:t>
            </w:r>
            <w:r w:rsidR="003E2BCB">
              <w:t xml:space="preserve"> the</w:t>
            </w:r>
            <w:r>
              <w:t xml:space="preserve"> settings are saved on exiting Clinical Display</w:t>
            </w:r>
            <w:r w:rsidR="00411027" w:rsidRPr="00AA0557">
              <w:t xml:space="preserve">. </w:t>
            </w:r>
          </w:p>
          <w:p w14:paraId="47710D4C" w14:textId="77777777" w:rsidR="00843A11" w:rsidRPr="009D638E" w:rsidRDefault="00411027" w:rsidP="00CA7979">
            <w:pPr>
              <w:pStyle w:val="aTable"/>
              <w:numPr>
                <w:ilvl w:val="0"/>
                <w:numId w:val="84"/>
              </w:numPr>
              <w:rPr>
                <w:b/>
                <w:bCs/>
                <w:spacing w:val="10"/>
              </w:rPr>
            </w:pPr>
            <w:r w:rsidRPr="00AA0557">
              <w:t xml:space="preserve">When </w:t>
            </w:r>
            <w:r w:rsidR="009815DC">
              <w:t xml:space="preserve">not selected, </w:t>
            </w:r>
            <w:r w:rsidRPr="00AA0557">
              <w:t xml:space="preserve">all changes to settings are </w:t>
            </w:r>
            <w:r w:rsidR="009815DC">
              <w:t>lost on exiting if you do not manually save the changes</w:t>
            </w:r>
            <w:r w:rsidRPr="00AA0557">
              <w:t xml:space="preserve">. </w:t>
            </w:r>
          </w:p>
        </w:tc>
      </w:tr>
      <w:tr w:rsidR="00411027" w:rsidRPr="00AA0557" w14:paraId="6787E04A" w14:textId="77777777" w:rsidTr="00E02C6A">
        <w:trPr>
          <w:cantSplit/>
        </w:trPr>
        <w:tc>
          <w:tcPr>
            <w:tcW w:w="2538" w:type="dxa"/>
          </w:tcPr>
          <w:p w14:paraId="57B00993" w14:textId="77777777" w:rsidR="00411027" w:rsidRPr="00AA0557" w:rsidRDefault="00411027" w:rsidP="00CA7979">
            <w:pPr>
              <w:pStyle w:val="aTable"/>
            </w:pPr>
            <w:r w:rsidRPr="00AA0557">
              <w:t>Show Hints</w:t>
            </w:r>
            <w:r w:rsidR="00BB4F49">
              <w:fldChar w:fldCharType="begin"/>
            </w:r>
            <w:r w:rsidR="0054152F">
              <w:instrText xml:space="preserve"> XE "</w:instrText>
            </w:r>
            <w:r w:rsidR="0054152F" w:rsidRPr="00887791">
              <w:instrText>Show Hints</w:instrText>
            </w:r>
            <w:r w:rsidR="0054152F">
              <w:instrText xml:space="preserve">" </w:instrText>
            </w:r>
            <w:r w:rsidR="00BB4F49">
              <w:fldChar w:fldCharType="end"/>
            </w:r>
          </w:p>
        </w:tc>
        <w:tc>
          <w:tcPr>
            <w:tcW w:w="5850" w:type="dxa"/>
          </w:tcPr>
          <w:p w14:paraId="13AE42E0" w14:textId="77777777" w:rsidR="00ED0489" w:rsidRDefault="008627D1" w:rsidP="00CA7979">
            <w:pPr>
              <w:pStyle w:val="aTable"/>
            </w:pPr>
            <w:r>
              <w:t>Show Hints has the</w:t>
            </w:r>
            <w:r w:rsidR="00ED0489">
              <w:t xml:space="preserve"> </w:t>
            </w:r>
            <w:r>
              <w:t>following options</w:t>
            </w:r>
            <w:r w:rsidR="00ED0489">
              <w:t>:</w:t>
            </w:r>
          </w:p>
          <w:p w14:paraId="1A1BADAA" w14:textId="77777777" w:rsidR="00843A11" w:rsidRPr="009D638E" w:rsidRDefault="00ED0489" w:rsidP="00CA7979">
            <w:pPr>
              <w:pStyle w:val="aTable"/>
              <w:numPr>
                <w:ilvl w:val="0"/>
                <w:numId w:val="84"/>
              </w:numPr>
              <w:rPr>
                <w:spacing w:val="10"/>
              </w:rPr>
            </w:pPr>
            <w:r>
              <w:t>Main Imaging Display Window - Whe</w:t>
            </w:r>
            <w:r w:rsidR="00B556DE">
              <w:t>n selected a check mark appears and hints are displayed.</w:t>
            </w:r>
          </w:p>
          <w:p w14:paraId="67AD68F8" w14:textId="77777777" w:rsidR="00843A11" w:rsidRPr="009D638E" w:rsidRDefault="00ED0489" w:rsidP="00CA7979">
            <w:pPr>
              <w:pStyle w:val="aTable"/>
              <w:numPr>
                <w:ilvl w:val="0"/>
                <w:numId w:val="84"/>
              </w:numPr>
              <w:rPr>
                <w:spacing w:val="10"/>
              </w:rPr>
            </w:pPr>
            <w:r>
              <w:t>Turn Hints OFF for all windows - Whe</w:t>
            </w:r>
            <w:r w:rsidR="00B556DE">
              <w:t>n selected a check mark appears and hints are not shown.</w:t>
            </w:r>
          </w:p>
          <w:p w14:paraId="738B6955" w14:textId="77777777" w:rsidR="00843A11" w:rsidRPr="009D638E" w:rsidRDefault="00ED0489" w:rsidP="00CA7979">
            <w:pPr>
              <w:pStyle w:val="aTable"/>
              <w:numPr>
                <w:ilvl w:val="0"/>
                <w:numId w:val="84"/>
              </w:numPr>
              <w:rPr>
                <w:spacing w:val="10"/>
              </w:rPr>
            </w:pPr>
            <w:r>
              <w:t>Turn Hints ON for all windows - When selected a check mark appears</w:t>
            </w:r>
            <w:r w:rsidR="00B556DE">
              <w:t xml:space="preserve"> and hints are displayed.</w:t>
            </w:r>
            <w:r>
              <w:t xml:space="preserve"> </w:t>
            </w:r>
          </w:p>
        </w:tc>
      </w:tr>
      <w:tr w:rsidR="00411027" w:rsidRPr="00AA0557" w14:paraId="077F8ACE" w14:textId="77777777" w:rsidTr="00E02C6A">
        <w:trPr>
          <w:cantSplit/>
        </w:trPr>
        <w:tc>
          <w:tcPr>
            <w:tcW w:w="2538" w:type="dxa"/>
          </w:tcPr>
          <w:p w14:paraId="3CDAB03E" w14:textId="77777777" w:rsidR="00411027" w:rsidRPr="00AA0557" w:rsidRDefault="00411027" w:rsidP="00CA7979">
            <w:pPr>
              <w:pStyle w:val="aTable"/>
            </w:pPr>
            <w:r w:rsidRPr="00AA0557">
              <w:t>CPRS Link Options</w:t>
            </w:r>
            <w:r w:rsidR="00BB4F49">
              <w:fldChar w:fldCharType="begin"/>
            </w:r>
            <w:r w:rsidR="0054152F">
              <w:instrText xml:space="preserve"> XE "</w:instrText>
            </w:r>
            <w:r w:rsidR="0054152F" w:rsidRPr="00E86BC1">
              <w:instrText>CPRS</w:instrText>
            </w:r>
            <w:r w:rsidR="00D92B13">
              <w:instrText>:l</w:instrText>
            </w:r>
            <w:r w:rsidR="0054152F" w:rsidRPr="00E86BC1">
              <w:instrText xml:space="preserve">ink </w:instrText>
            </w:r>
            <w:r w:rsidR="00D92B13">
              <w:instrText>o</w:instrText>
            </w:r>
            <w:r w:rsidR="0054152F" w:rsidRPr="00E86BC1">
              <w:instrText>ptions</w:instrText>
            </w:r>
            <w:r w:rsidR="0054152F">
              <w:instrText xml:space="preserve">" </w:instrText>
            </w:r>
            <w:r w:rsidR="00BB4F49">
              <w:fldChar w:fldCharType="end"/>
            </w:r>
          </w:p>
        </w:tc>
        <w:tc>
          <w:tcPr>
            <w:tcW w:w="5850" w:type="dxa"/>
          </w:tcPr>
          <w:p w14:paraId="06BED271" w14:textId="77777777" w:rsidR="00411027" w:rsidRPr="00AA0557" w:rsidRDefault="00DB3402" w:rsidP="00CA7979">
            <w:pPr>
              <w:pStyle w:val="aTable"/>
            </w:pPr>
            <w:r>
              <w:t>Allows user to break the Link to CPRS. It is only enabled if VistA Imaging was started from the CPRS Tools menu.</w:t>
            </w:r>
          </w:p>
        </w:tc>
      </w:tr>
      <w:tr w:rsidR="00411027" w:rsidRPr="00AA0557" w14:paraId="3A217930" w14:textId="77777777" w:rsidTr="00E02C6A">
        <w:trPr>
          <w:cantSplit/>
        </w:trPr>
        <w:tc>
          <w:tcPr>
            <w:tcW w:w="2538" w:type="dxa"/>
          </w:tcPr>
          <w:p w14:paraId="18B831EA" w14:textId="77777777" w:rsidR="00411027" w:rsidRPr="00AA0557" w:rsidRDefault="00411027" w:rsidP="00CA7979">
            <w:pPr>
              <w:pStyle w:val="aTable"/>
            </w:pPr>
            <w:r w:rsidRPr="00AA0557">
              <w:lastRenderedPageBreak/>
              <w:t>Shor</w:t>
            </w:r>
            <w:r w:rsidR="002B6C73">
              <w:t>tC</w:t>
            </w:r>
            <w:r w:rsidRPr="00AA0557">
              <w:t>ut Key Legend</w:t>
            </w:r>
            <w:r w:rsidR="00BB4F49">
              <w:fldChar w:fldCharType="begin"/>
            </w:r>
            <w:r w:rsidR="00844104">
              <w:instrText xml:space="preserve"> XE "</w:instrText>
            </w:r>
            <w:r w:rsidR="00844104" w:rsidRPr="00971740">
              <w:instrText>Shortcut Key</w:instrText>
            </w:r>
            <w:r w:rsidR="00DA4F29">
              <w:instrText>s</w:instrText>
            </w:r>
            <w:r w:rsidR="00BB4F49">
              <w:fldChar w:fldCharType="end"/>
            </w:r>
          </w:p>
        </w:tc>
        <w:tc>
          <w:tcPr>
            <w:tcW w:w="5850" w:type="dxa"/>
          </w:tcPr>
          <w:p w14:paraId="69A5A270" w14:textId="77777777" w:rsidR="00411027" w:rsidRPr="00AA0557" w:rsidRDefault="00411027" w:rsidP="00CA7979">
            <w:pPr>
              <w:pStyle w:val="aTable"/>
            </w:pPr>
            <w:r w:rsidRPr="00AA0557">
              <w:t>Opens the Short Cut Key Legend which is shown in the System References section of this manual.</w:t>
            </w:r>
          </w:p>
        </w:tc>
      </w:tr>
      <w:tr w:rsidR="00411027" w:rsidRPr="00AA0557" w14:paraId="6F215B29" w14:textId="77777777" w:rsidTr="00E02C6A">
        <w:trPr>
          <w:cantSplit/>
        </w:trPr>
        <w:tc>
          <w:tcPr>
            <w:tcW w:w="2538" w:type="dxa"/>
          </w:tcPr>
          <w:p w14:paraId="09FA5451" w14:textId="77777777" w:rsidR="00411027" w:rsidRPr="00AA0557" w:rsidRDefault="00411027" w:rsidP="00CA7979">
            <w:pPr>
              <w:pStyle w:val="aTable"/>
            </w:pPr>
            <w:r w:rsidRPr="00AA0557">
              <w:t>Message Log</w:t>
            </w:r>
            <w:r w:rsidR="00BB4F49">
              <w:fldChar w:fldCharType="begin"/>
            </w:r>
            <w:r w:rsidR="0054152F">
              <w:instrText xml:space="preserve"> XE "</w:instrText>
            </w:r>
            <w:r w:rsidR="000A4DB7">
              <w:instrText>Message History:m</w:instrText>
            </w:r>
            <w:r w:rsidR="0054152F" w:rsidRPr="00492E8C">
              <w:instrText>essage Log</w:instrText>
            </w:r>
            <w:r w:rsidR="0054152F">
              <w:instrText xml:space="preserve">" </w:instrText>
            </w:r>
            <w:r w:rsidR="00BB4F49">
              <w:fldChar w:fldCharType="end"/>
            </w:r>
          </w:p>
        </w:tc>
        <w:tc>
          <w:tcPr>
            <w:tcW w:w="5850" w:type="dxa"/>
          </w:tcPr>
          <w:p w14:paraId="61281697" w14:textId="77777777" w:rsidR="00411027" w:rsidRPr="00AA0557" w:rsidRDefault="00411027" w:rsidP="00CA7979">
            <w:pPr>
              <w:pStyle w:val="aTable"/>
            </w:pPr>
            <w:r w:rsidRPr="00AA0557">
              <w:t xml:space="preserve">Opens the Imaging Session Message History window. </w:t>
            </w:r>
            <w:r w:rsidR="00385778" w:rsidRPr="00AA0557">
              <w:br/>
            </w:r>
            <w:r w:rsidR="00772E6A">
              <w:t xml:space="preserve"> (available as a button on the </w:t>
            </w:r>
            <w:r w:rsidR="005A31C4">
              <w:t>Toolbar</w:t>
            </w:r>
            <w:r w:rsidR="00772E6A">
              <w:t>)</w:t>
            </w:r>
            <w:r w:rsidR="00D81A4E">
              <w:t xml:space="preserve">  </w:t>
            </w:r>
          </w:p>
        </w:tc>
      </w:tr>
    </w:tbl>
    <w:p w14:paraId="4CA97192" w14:textId="77777777" w:rsidR="00D35958" w:rsidRDefault="00D35958" w:rsidP="00060DE8">
      <w:pPr>
        <w:pStyle w:val="aNorm"/>
      </w:pPr>
      <w:bookmarkStart w:id="99" w:name="_Toc260300216"/>
    </w:p>
    <w:p w14:paraId="70F7FE06" w14:textId="77777777" w:rsidR="00F73802" w:rsidRDefault="00F73802" w:rsidP="00060DE8">
      <w:pPr>
        <w:pStyle w:val="aNorm"/>
      </w:pPr>
    </w:p>
    <w:p w14:paraId="7C696D57" w14:textId="77777777" w:rsidR="00D35958" w:rsidRDefault="00411027" w:rsidP="001B53B6">
      <w:pPr>
        <w:pStyle w:val="aNorm"/>
        <w:keepNext/>
        <w:outlineLvl w:val="0"/>
      </w:pPr>
      <w:bookmarkStart w:id="100" w:name="_Toc414262522"/>
      <w:r>
        <w:t>View Menu</w:t>
      </w:r>
      <w:bookmarkEnd w:id="99"/>
      <w:bookmarkEnd w:id="100"/>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CC0795" w:rsidRPr="006732AB" w14:paraId="44F85353" w14:textId="77777777" w:rsidTr="00E02C6A">
        <w:trPr>
          <w:cantSplit/>
          <w:tblHeader/>
        </w:trPr>
        <w:tc>
          <w:tcPr>
            <w:tcW w:w="2538" w:type="dxa"/>
          </w:tcPr>
          <w:p w14:paraId="2F62A0E1" w14:textId="77777777" w:rsidR="00CC0795" w:rsidRPr="006732AB" w:rsidRDefault="00CC0795" w:rsidP="00CA7979">
            <w:pPr>
              <w:pStyle w:val="aTable"/>
              <w:rPr>
                <w:rStyle w:val="Strong"/>
              </w:rPr>
            </w:pPr>
            <w:r w:rsidRPr="006732AB">
              <w:rPr>
                <w:rStyle w:val="Strong"/>
              </w:rPr>
              <w:t xml:space="preserve">Menu </w:t>
            </w:r>
            <w:r w:rsidR="00A01443" w:rsidRPr="006732AB">
              <w:rPr>
                <w:rStyle w:val="Strong"/>
              </w:rPr>
              <w:t>Option</w:t>
            </w:r>
          </w:p>
        </w:tc>
        <w:tc>
          <w:tcPr>
            <w:tcW w:w="5850" w:type="dxa"/>
          </w:tcPr>
          <w:p w14:paraId="1BCF2AD0" w14:textId="77777777" w:rsidR="00CC0795" w:rsidRPr="006732AB" w:rsidRDefault="00CC0795" w:rsidP="00CA7979">
            <w:pPr>
              <w:pStyle w:val="aTable"/>
              <w:rPr>
                <w:rStyle w:val="Strong"/>
              </w:rPr>
            </w:pPr>
            <w:r w:rsidRPr="006732AB">
              <w:rPr>
                <w:rStyle w:val="Strong"/>
              </w:rPr>
              <w:t>Description</w:t>
            </w:r>
          </w:p>
        </w:tc>
      </w:tr>
      <w:tr w:rsidR="00411027" w:rsidRPr="006732AB" w14:paraId="3F041A9D" w14:textId="77777777" w:rsidTr="00E02C6A">
        <w:tc>
          <w:tcPr>
            <w:tcW w:w="2538" w:type="dxa"/>
          </w:tcPr>
          <w:p w14:paraId="6913C9E4" w14:textId="77777777" w:rsidR="00411027" w:rsidRPr="006732AB" w:rsidRDefault="00411027" w:rsidP="00CA7979">
            <w:pPr>
              <w:pStyle w:val="aTable"/>
            </w:pPr>
            <w:r w:rsidRPr="006732AB">
              <w:t>Image List</w:t>
            </w:r>
            <w:r w:rsidR="00BB4F49" w:rsidRPr="006732AB">
              <w:fldChar w:fldCharType="begin"/>
            </w:r>
            <w:r w:rsidR="0054152F" w:rsidRPr="006732AB">
              <w:instrText xml:space="preserve"> XE "Image List</w:instrText>
            </w:r>
            <w:r w:rsidR="002A757C" w:rsidRPr="006732AB">
              <w:instrText>:menu option</w:instrText>
            </w:r>
            <w:r w:rsidR="0054152F" w:rsidRPr="006732AB">
              <w:instrText xml:space="preserve">" </w:instrText>
            </w:r>
            <w:r w:rsidR="00BB4F49" w:rsidRPr="006732AB">
              <w:fldChar w:fldCharType="end"/>
            </w:r>
          </w:p>
        </w:tc>
        <w:tc>
          <w:tcPr>
            <w:tcW w:w="5850" w:type="dxa"/>
          </w:tcPr>
          <w:p w14:paraId="11DBB23D" w14:textId="77777777" w:rsidR="00411027" w:rsidRPr="006732AB" w:rsidRDefault="00411027" w:rsidP="00CA7979">
            <w:pPr>
              <w:pStyle w:val="aTable"/>
            </w:pPr>
            <w:r w:rsidRPr="006732AB">
              <w:t xml:space="preserve">Opens the Image List window. </w:t>
            </w:r>
          </w:p>
        </w:tc>
      </w:tr>
      <w:tr w:rsidR="00411027" w:rsidRPr="006732AB" w14:paraId="26709DB2" w14:textId="77777777" w:rsidTr="00E02C6A">
        <w:tc>
          <w:tcPr>
            <w:tcW w:w="2538" w:type="dxa"/>
          </w:tcPr>
          <w:p w14:paraId="1C8A58DB" w14:textId="77777777" w:rsidR="00411027" w:rsidRPr="006732AB" w:rsidRDefault="00411027" w:rsidP="00CA7979">
            <w:pPr>
              <w:pStyle w:val="aTable"/>
            </w:pPr>
            <w:r w:rsidRPr="006732AB">
              <w:t>Abstracts</w:t>
            </w:r>
            <w:r w:rsidR="00BB4F49" w:rsidRPr="006732AB">
              <w:fldChar w:fldCharType="begin"/>
            </w:r>
            <w:r w:rsidR="0054152F" w:rsidRPr="006732AB">
              <w:instrText xml:space="preserve"> XE "Abstracts" </w:instrText>
            </w:r>
            <w:r w:rsidR="00BB4F49" w:rsidRPr="006732AB">
              <w:fldChar w:fldCharType="end"/>
            </w:r>
          </w:p>
        </w:tc>
        <w:tc>
          <w:tcPr>
            <w:tcW w:w="5850" w:type="dxa"/>
          </w:tcPr>
          <w:p w14:paraId="0EDEA3D8" w14:textId="77777777" w:rsidR="00411027" w:rsidRPr="006732AB" w:rsidRDefault="00411027" w:rsidP="00CA7979">
            <w:pPr>
              <w:pStyle w:val="aTable"/>
            </w:pPr>
            <w:r w:rsidRPr="006732AB">
              <w:t xml:space="preserve">Opens the Abstracts window. </w:t>
            </w:r>
            <w:r w:rsidR="008E67A1" w:rsidRPr="006732AB">
              <w:br/>
            </w:r>
            <w:r w:rsidR="00772E6A" w:rsidRPr="006732AB">
              <w:t xml:space="preserve"> (available as a button on the </w:t>
            </w:r>
            <w:r w:rsidR="005A31C4">
              <w:t>Toolbar</w:t>
            </w:r>
            <w:r w:rsidR="00772E6A" w:rsidRPr="006732AB">
              <w:t>)</w:t>
            </w:r>
          </w:p>
        </w:tc>
      </w:tr>
      <w:tr w:rsidR="002B75BB" w:rsidRPr="006732AB" w14:paraId="2C22C6A4" w14:textId="77777777" w:rsidTr="00E02C6A">
        <w:tc>
          <w:tcPr>
            <w:tcW w:w="2538" w:type="dxa"/>
          </w:tcPr>
          <w:p w14:paraId="2D73D9AC" w14:textId="77777777" w:rsidR="002B75BB" w:rsidRPr="006732AB" w:rsidRDefault="002B75BB" w:rsidP="00CA7979">
            <w:pPr>
              <w:pStyle w:val="aTable"/>
            </w:pPr>
            <w:r>
              <w:t>MUSE EKG Window</w:t>
            </w:r>
          </w:p>
        </w:tc>
        <w:tc>
          <w:tcPr>
            <w:tcW w:w="5850" w:type="dxa"/>
          </w:tcPr>
          <w:p w14:paraId="303780C7" w14:textId="77777777" w:rsidR="002B75BB" w:rsidRPr="006732AB" w:rsidRDefault="002B75BB" w:rsidP="00CA7979">
            <w:pPr>
              <w:pStyle w:val="aTable"/>
            </w:pPr>
            <w:r>
              <w:t>Opens the MUSE EKG</w:t>
            </w:r>
            <w:r w:rsidR="00356910">
              <w:t xml:space="preserve"> viewer</w:t>
            </w:r>
            <w:r w:rsidR="00FA2238">
              <w:t>.</w:t>
            </w:r>
          </w:p>
        </w:tc>
      </w:tr>
      <w:tr w:rsidR="00411027" w:rsidRPr="006732AB" w14:paraId="579B3566" w14:textId="77777777" w:rsidTr="00E02C6A">
        <w:tc>
          <w:tcPr>
            <w:tcW w:w="2538" w:type="dxa"/>
          </w:tcPr>
          <w:p w14:paraId="020F7030" w14:textId="77777777" w:rsidR="00411027" w:rsidRPr="006732AB" w:rsidRDefault="00411027" w:rsidP="00CA7979">
            <w:pPr>
              <w:pStyle w:val="aTable"/>
            </w:pPr>
            <w:r w:rsidRPr="006732AB">
              <w:t>Group Window</w:t>
            </w:r>
            <w:r w:rsidR="00BB4F49" w:rsidRPr="006732AB">
              <w:fldChar w:fldCharType="begin"/>
            </w:r>
            <w:r w:rsidR="0054152F" w:rsidRPr="006732AB">
              <w:instrText xml:space="preserve"> XE "Group Window" </w:instrText>
            </w:r>
            <w:r w:rsidR="00BB4F49" w:rsidRPr="006732AB">
              <w:fldChar w:fldCharType="end"/>
            </w:r>
          </w:p>
        </w:tc>
        <w:tc>
          <w:tcPr>
            <w:tcW w:w="5850" w:type="dxa"/>
          </w:tcPr>
          <w:p w14:paraId="789C2B00" w14:textId="77777777" w:rsidR="00411027" w:rsidRPr="006732AB" w:rsidRDefault="00DB3402" w:rsidP="00CA7979">
            <w:pPr>
              <w:pStyle w:val="aTable"/>
            </w:pPr>
            <w:r w:rsidRPr="006732AB">
              <w:t>Enabled if a Group Abstracts window is open</w:t>
            </w:r>
            <w:r w:rsidR="005C14E3">
              <w:t xml:space="preserve">. </w:t>
            </w:r>
            <w:r w:rsidRPr="006732AB">
              <w:t>It is used to bring the window to the forefront.</w:t>
            </w:r>
          </w:p>
        </w:tc>
      </w:tr>
      <w:tr w:rsidR="00411027" w:rsidRPr="006732AB" w14:paraId="6A87AA7B" w14:textId="77777777" w:rsidTr="00E02C6A">
        <w:tc>
          <w:tcPr>
            <w:tcW w:w="2538" w:type="dxa"/>
          </w:tcPr>
          <w:p w14:paraId="470EBDEA" w14:textId="77777777" w:rsidR="00411027" w:rsidRPr="006732AB" w:rsidRDefault="00411027" w:rsidP="00CA7979">
            <w:pPr>
              <w:pStyle w:val="aTable"/>
            </w:pPr>
            <w:r w:rsidRPr="006732AB">
              <w:t>Radiology Exams</w:t>
            </w:r>
            <w:r w:rsidR="00BB4F49" w:rsidRPr="006732AB">
              <w:fldChar w:fldCharType="begin"/>
            </w:r>
            <w:r w:rsidR="0054152F" w:rsidRPr="006732AB">
              <w:instrText xml:space="preserve"> XE "Radiology</w:instrText>
            </w:r>
            <w:r w:rsidR="002B309F" w:rsidRPr="006732AB">
              <w:instrText>:e</w:instrText>
            </w:r>
            <w:r w:rsidR="0054152F" w:rsidRPr="006732AB">
              <w:instrText>xams</w:instrText>
            </w:r>
            <w:r w:rsidR="002B309F" w:rsidRPr="006732AB">
              <w:instrText xml:space="preserve"> menu option</w:instrText>
            </w:r>
            <w:r w:rsidR="0054152F" w:rsidRPr="006732AB">
              <w:instrText xml:space="preserve">" </w:instrText>
            </w:r>
            <w:r w:rsidR="00BB4F49" w:rsidRPr="006732AB">
              <w:fldChar w:fldCharType="end"/>
            </w:r>
          </w:p>
        </w:tc>
        <w:tc>
          <w:tcPr>
            <w:tcW w:w="5850" w:type="dxa"/>
          </w:tcPr>
          <w:p w14:paraId="5921AD36" w14:textId="77777777" w:rsidR="00411027" w:rsidRPr="006732AB" w:rsidRDefault="00411027" w:rsidP="00CA7979">
            <w:pPr>
              <w:pStyle w:val="aTable"/>
            </w:pPr>
            <w:r w:rsidRPr="006732AB">
              <w:t>Opens the Radiology Exam listing window.</w:t>
            </w:r>
          </w:p>
        </w:tc>
      </w:tr>
      <w:tr w:rsidR="00411027" w:rsidRPr="006732AB" w14:paraId="079CFDA4" w14:textId="77777777" w:rsidTr="00E02C6A">
        <w:tc>
          <w:tcPr>
            <w:tcW w:w="2538" w:type="dxa"/>
          </w:tcPr>
          <w:p w14:paraId="46CF9B15" w14:textId="77777777" w:rsidR="00411027" w:rsidRPr="006732AB" w:rsidRDefault="00411027" w:rsidP="00CA7979">
            <w:pPr>
              <w:pStyle w:val="aTable"/>
            </w:pPr>
            <w:r w:rsidRPr="006732AB">
              <w:t>Progress Notes</w:t>
            </w:r>
            <w:r w:rsidR="00BB4F49" w:rsidRPr="006732AB">
              <w:fldChar w:fldCharType="begin"/>
            </w:r>
            <w:r w:rsidR="0054152F" w:rsidRPr="006732AB">
              <w:instrText xml:space="preserve"> XE "Progress Notes" </w:instrText>
            </w:r>
            <w:r w:rsidR="00BB4F49" w:rsidRPr="006732AB">
              <w:fldChar w:fldCharType="end"/>
            </w:r>
          </w:p>
        </w:tc>
        <w:tc>
          <w:tcPr>
            <w:tcW w:w="5850" w:type="dxa"/>
          </w:tcPr>
          <w:p w14:paraId="23A681CE" w14:textId="77777777" w:rsidR="00411027" w:rsidRPr="006732AB" w:rsidRDefault="00411027" w:rsidP="00CA7979">
            <w:pPr>
              <w:pStyle w:val="aTable"/>
            </w:pPr>
            <w:r w:rsidRPr="006732AB">
              <w:t>Opens the Progress Notes window.</w:t>
            </w:r>
          </w:p>
        </w:tc>
      </w:tr>
      <w:tr w:rsidR="00411027" w:rsidRPr="006732AB" w14:paraId="68BA5ED2" w14:textId="77777777" w:rsidTr="00E02C6A">
        <w:tc>
          <w:tcPr>
            <w:tcW w:w="2538" w:type="dxa"/>
          </w:tcPr>
          <w:p w14:paraId="546693E5" w14:textId="77777777" w:rsidR="00411027" w:rsidRPr="006732AB" w:rsidRDefault="00411027" w:rsidP="00CA7979">
            <w:pPr>
              <w:pStyle w:val="aTable"/>
            </w:pPr>
            <w:r w:rsidRPr="006732AB">
              <w:t>Clinical Procedures</w:t>
            </w:r>
            <w:r w:rsidR="00BB4F49" w:rsidRPr="006732AB">
              <w:fldChar w:fldCharType="begin"/>
            </w:r>
            <w:r w:rsidR="0054152F" w:rsidRPr="006732AB">
              <w:instrText xml:space="preserve"> XE "Clinical Procedures" </w:instrText>
            </w:r>
            <w:r w:rsidR="00BB4F49" w:rsidRPr="006732AB">
              <w:fldChar w:fldCharType="end"/>
            </w:r>
          </w:p>
        </w:tc>
        <w:tc>
          <w:tcPr>
            <w:tcW w:w="5850" w:type="dxa"/>
          </w:tcPr>
          <w:p w14:paraId="20F1308B" w14:textId="77777777" w:rsidR="00411027" w:rsidRPr="006732AB" w:rsidRDefault="00411027" w:rsidP="00CA7979">
            <w:pPr>
              <w:pStyle w:val="aTable"/>
            </w:pPr>
            <w:r w:rsidRPr="006732AB">
              <w:t>Opens the Clinical Procedures window.</w:t>
            </w:r>
          </w:p>
        </w:tc>
      </w:tr>
      <w:tr w:rsidR="00411027" w:rsidRPr="006732AB" w14:paraId="31158D08" w14:textId="77777777" w:rsidTr="00E02C6A">
        <w:tc>
          <w:tcPr>
            <w:tcW w:w="2538" w:type="dxa"/>
          </w:tcPr>
          <w:p w14:paraId="482E68DA" w14:textId="77777777" w:rsidR="00411027" w:rsidRPr="006732AB" w:rsidRDefault="00411027" w:rsidP="00CA7979">
            <w:pPr>
              <w:pStyle w:val="aTable"/>
            </w:pPr>
            <w:r w:rsidRPr="006732AB">
              <w:t>Consults</w:t>
            </w:r>
            <w:r w:rsidR="00BB4F49" w:rsidRPr="006732AB">
              <w:fldChar w:fldCharType="begin"/>
            </w:r>
            <w:r w:rsidR="0054152F" w:rsidRPr="006732AB">
              <w:instrText xml:space="preserve"> XE "Consults" </w:instrText>
            </w:r>
            <w:r w:rsidR="00BB4F49" w:rsidRPr="006732AB">
              <w:fldChar w:fldCharType="end"/>
            </w:r>
          </w:p>
        </w:tc>
        <w:tc>
          <w:tcPr>
            <w:tcW w:w="5850" w:type="dxa"/>
          </w:tcPr>
          <w:p w14:paraId="611DA685" w14:textId="77777777" w:rsidR="00411027" w:rsidRPr="006732AB" w:rsidRDefault="00411027" w:rsidP="00CA7979">
            <w:pPr>
              <w:pStyle w:val="aTable"/>
            </w:pPr>
            <w:r w:rsidRPr="006732AB">
              <w:t>Opens the Consults window. The link to Consults is not available.</w:t>
            </w:r>
          </w:p>
        </w:tc>
      </w:tr>
      <w:tr w:rsidR="00411027" w:rsidRPr="006732AB" w14:paraId="2897D4F0" w14:textId="77777777" w:rsidTr="00E02C6A">
        <w:tc>
          <w:tcPr>
            <w:tcW w:w="2538" w:type="dxa"/>
          </w:tcPr>
          <w:p w14:paraId="30F09D4C" w14:textId="77777777" w:rsidR="00411027" w:rsidRPr="006732AB" w:rsidRDefault="005A31C4" w:rsidP="00CA7979">
            <w:pPr>
              <w:pStyle w:val="aTable"/>
            </w:pPr>
            <w:r>
              <w:t>Toolbar</w:t>
            </w:r>
            <w:r w:rsidR="00411027" w:rsidRPr="006732AB">
              <w:t xml:space="preserve"> -Main</w:t>
            </w:r>
          </w:p>
        </w:tc>
        <w:tc>
          <w:tcPr>
            <w:tcW w:w="5850" w:type="dxa"/>
          </w:tcPr>
          <w:p w14:paraId="6BA9D7CF" w14:textId="77777777" w:rsidR="00411027" w:rsidRPr="006732AB" w:rsidRDefault="00411027" w:rsidP="00CA7979">
            <w:pPr>
              <w:pStyle w:val="aTable"/>
            </w:pPr>
            <w:r w:rsidRPr="006732AB">
              <w:t xml:space="preserve">Toggles between displaying the Main </w:t>
            </w:r>
            <w:r w:rsidR="005A31C4">
              <w:t>Toolbar</w:t>
            </w:r>
            <w:r w:rsidRPr="006732AB">
              <w:t xml:space="preserve"> or not.</w:t>
            </w:r>
          </w:p>
        </w:tc>
      </w:tr>
      <w:tr w:rsidR="00411027" w:rsidRPr="006732AB" w14:paraId="18609EFF" w14:textId="77777777" w:rsidTr="00E02C6A">
        <w:tc>
          <w:tcPr>
            <w:tcW w:w="2538" w:type="dxa"/>
          </w:tcPr>
          <w:p w14:paraId="70036AF0" w14:textId="77777777" w:rsidR="00411027" w:rsidRPr="006732AB" w:rsidRDefault="00411027" w:rsidP="00CA7979">
            <w:pPr>
              <w:pStyle w:val="aTable"/>
            </w:pPr>
            <w:r w:rsidRPr="006732AB">
              <w:t>Active Windows</w:t>
            </w:r>
          </w:p>
        </w:tc>
        <w:tc>
          <w:tcPr>
            <w:tcW w:w="5850" w:type="dxa"/>
          </w:tcPr>
          <w:p w14:paraId="7F034A45" w14:textId="77777777" w:rsidR="00411027" w:rsidRPr="006732AB" w:rsidRDefault="00204179" w:rsidP="00CA7979">
            <w:pPr>
              <w:pStyle w:val="aTable"/>
            </w:pPr>
            <w:r w:rsidRPr="006732AB">
              <w:rPr>
                <w:noProof/>
              </w:rPr>
              <w:drawing>
                <wp:inline distT="0" distB="0" distL="0" distR="0" wp14:anchorId="46E7A3B9" wp14:editId="3F80C720">
                  <wp:extent cx="2486025" cy="1276350"/>
                  <wp:effectExtent l="19050" t="0" r="9525" b="0"/>
                  <wp:docPr id="24" name="Picture 29" descr="Switch to Imag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srcRect/>
                          <a:stretch>
                            <a:fillRect/>
                          </a:stretch>
                        </pic:blipFill>
                        <pic:spPr bwMode="auto">
                          <a:xfrm>
                            <a:off x="0" y="0"/>
                            <a:ext cx="2486025" cy="1276350"/>
                          </a:xfrm>
                          <a:prstGeom prst="rect">
                            <a:avLst/>
                          </a:prstGeom>
                          <a:noFill/>
                          <a:ln w="9525">
                            <a:noFill/>
                            <a:miter lim="800000"/>
                            <a:headEnd/>
                            <a:tailEnd/>
                          </a:ln>
                        </pic:spPr>
                      </pic:pic>
                    </a:graphicData>
                  </a:graphic>
                </wp:inline>
              </w:drawing>
            </w:r>
          </w:p>
          <w:p w14:paraId="5677B4A5" w14:textId="77777777" w:rsidR="00411027" w:rsidRPr="006732AB" w:rsidRDefault="006F3719" w:rsidP="00CA7979">
            <w:pPr>
              <w:pStyle w:val="aTable"/>
            </w:pPr>
            <w:r>
              <w:t>Selecting</w:t>
            </w:r>
            <w:r w:rsidR="00DB3402" w:rsidRPr="006732AB">
              <w:t xml:space="preserve"> an entry in the list enables transfer of focus to that window.</w:t>
            </w:r>
          </w:p>
        </w:tc>
      </w:tr>
    </w:tbl>
    <w:p w14:paraId="5740AD0A" w14:textId="77777777" w:rsidR="008B64E6" w:rsidRDefault="008B64E6" w:rsidP="00060DE8">
      <w:pPr>
        <w:pStyle w:val="aNorm"/>
      </w:pPr>
    </w:p>
    <w:p w14:paraId="45CF3262" w14:textId="77777777" w:rsidR="00411027" w:rsidRDefault="00411027" w:rsidP="001B53B6">
      <w:pPr>
        <w:pStyle w:val="aNorm"/>
        <w:keepNext/>
        <w:outlineLvl w:val="0"/>
      </w:pPr>
      <w:bookmarkStart w:id="101" w:name="_Toc260300217"/>
      <w:bookmarkStart w:id="102" w:name="_Toc414262523"/>
      <w:r>
        <w:lastRenderedPageBreak/>
        <w:t>Utilities Menu</w:t>
      </w:r>
      <w:bookmarkEnd w:id="101"/>
      <w:bookmarkEnd w:id="102"/>
    </w:p>
    <w:p w14:paraId="2BA1E27C" w14:textId="77777777" w:rsidR="008B64E6" w:rsidRDefault="008B64E6" w:rsidP="00C26041">
      <w:pPr>
        <w:pStyle w:val="aNorm"/>
        <w:keepNext/>
      </w:pPr>
      <w:r>
        <w:t>(</w:t>
      </w:r>
      <w:r w:rsidR="00486F52">
        <w:t>The menu options are d</w:t>
      </w:r>
      <w:r>
        <w:t>isplayed only if you have certain security keys</w:t>
      </w:r>
      <w:r w:rsidR="00555176">
        <w:t xml:space="preserve">. See </w:t>
      </w:r>
      <w:r w:rsidR="00650A44">
        <w:fldChar w:fldCharType="begin"/>
      </w:r>
      <w:r w:rsidR="00650A44">
        <w:instrText xml:space="preserve"> REF _Ref298228738 \h  \* MERGEFORMAT </w:instrText>
      </w:r>
      <w:r w:rsidR="00650A44">
        <w:fldChar w:fldCharType="separate"/>
      </w:r>
      <w:r w:rsidR="00B62170" w:rsidRPr="00B62170">
        <w:rPr>
          <w:i/>
          <w:color w:val="0070C0"/>
        </w:rPr>
        <w:t>Appendix B: Clinical Display Security Keys</w:t>
      </w:r>
      <w:r w:rsidR="00650A44">
        <w:fldChar w:fldCharType="end"/>
      </w:r>
      <w:r>
        <w:t>.)</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CC0795" w:rsidRPr="006732AB" w14:paraId="2883C5AD" w14:textId="77777777" w:rsidTr="00E02C6A">
        <w:trPr>
          <w:cantSplit/>
          <w:tblHeader/>
        </w:trPr>
        <w:tc>
          <w:tcPr>
            <w:tcW w:w="2538" w:type="dxa"/>
          </w:tcPr>
          <w:p w14:paraId="6E9C3FAE" w14:textId="77777777" w:rsidR="00CC0795" w:rsidRPr="006732AB" w:rsidRDefault="00CC0795" w:rsidP="00CA7979">
            <w:pPr>
              <w:pStyle w:val="aTable"/>
              <w:rPr>
                <w:rStyle w:val="Strong"/>
              </w:rPr>
            </w:pPr>
            <w:r w:rsidRPr="006732AB">
              <w:rPr>
                <w:rStyle w:val="Strong"/>
              </w:rPr>
              <w:t xml:space="preserve">Menu </w:t>
            </w:r>
            <w:r w:rsidR="00A01443" w:rsidRPr="006732AB">
              <w:rPr>
                <w:rStyle w:val="Strong"/>
              </w:rPr>
              <w:t>Option</w:t>
            </w:r>
          </w:p>
        </w:tc>
        <w:tc>
          <w:tcPr>
            <w:tcW w:w="5850" w:type="dxa"/>
          </w:tcPr>
          <w:p w14:paraId="01D290A3" w14:textId="77777777" w:rsidR="00CC0795" w:rsidRPr="006732AB" w:rsidRDefault="00CC0795" w:rsidP="00CA7979">
            <w:pPr>
              <w:pStyle w:val="aTable"/>
              <w:rPr>
                <w:rStyle w:val="Strong"/>
              </w:rPr>
            </w:pPr>
            <w:r w:rsidRPr="006732AB">
              <w:rPr>
                <w:rStyle w:val="Strong"/>
              </w:rPr>
              <w:t>Description</w:t>
            </w:r>
          </w:p>
        </w:tc>
      </w:tr>
      <w:tr w:rsidR="00411027" w:rsidRPr="006732AB" w14:paraId="73AB0FF7" w14:textId="77777777" w:rsidTr="00E02C6A">
        <w:tc>
          <w:tcPr>
            <w:tcW w:w="2538" w:type="dxa"/>
          </w:tcPr>
          <w:p w14:paraId="4B23101D" w14:textId="77777777" w:rsidR="00411027" w:rsidRPr="006732AB" w:rsidRDefault="00411027" w:rsidP="00CA7979">
            <w:pPr>
              <w:pStyle w:val="aTable"/>
            </w:pPr>
            <w:r w:rsidRPr="006732AB">
              <w:t>QA Review</w:t>
            </w:r>
            <w:r w:rsidR="00BB4F49" w:rsidRPr="006732AB">
              <w:fldChar w:fldCharType="begin"/>
            </w:r>
            <w:r w:rsidR="0054152F" w:rsidRPr="006732AB">
              <w:instrText xml:space="preserve"> XE "QA Review" </w:instrText>
            </w:r>
            <w:r w:rsidR="00BB4F49" w:rsidRPr="006732AB">
              <w:fldChar w:fldCharType="end"/>
            </w:r>
          </w:p>
        </w:tc>
        <w:tc>
          <w:tcPr>
            <w:tcW w:w="5850" w:type="dxa"/>
          </w:tcPr>
          <w:p w14:paraId="64ACC57D" w14:textId="77777777" w:rsidR="00411027" w:rsidRPr="006732AB" w:rsidRDefault="005D17E7" w:rsidP="00CA7979">
            <w:pPr>
              <w:pStyle w:val="aTable"/>
            </w:pPr>
            <w:r w:rsidRPr="006732AB">
              <w:t xml:space="preserve">Opens </w:t>
            </w:r>
            <w:r w:rsidR="00411027" w:rsidRPr="006732AB">
              <w:t>the QA Review utility</w:t>
            </w:r>
            <w:r w:rsidRPr="006732AB">
              <w:t xml:space="preserve">. See </w:t>
            </w:r>
            <w:r w:rsidR="00650A44">
              <w:fldChar w:fldCharType="begin"/>
            </w:r>
            <w:r w:rsidR="00650A44">
              <w:instrText xml:space="preserve"> REF _Ref268615825 \h  \* MERGEFORMAT </w:instrText>
            </w:r>
            <w:r w:rsidR="00650A44">
              <w:fldChar w:fldCharType="separate"/>
            </w:r>
            <w:r w:rsidR="00B62170" w:rsidRPr="00B62170">
              <w:rPr>
                <w:i/>
                <w:color w:val="0070C0"/>
              </w:rPr>
              <w:t>Checking Quality Assurance on Images</w:t>
            </w:r>
            <w:r w:rsidR="00650A44">
              <w:fldChar w:fldCharType="end"/>
            </w:r>
            <w:r w:rsidR="00FA2238">
              <w:t>.</w:t>
            </w:r>
          </w:p>
        </w:tc>
      </w:tr>
      <w:tr w:rsidR="00411027" w:rsidRPr="006732AB" w14:paraId="5B5CC429" w14:textId="77777777" w:rsidTr="00E02C6A">
        <w:tc>
          <w:tcPr>
            <w:tcW w:w="2538" w:type="dxa"/>
          </w:tcPr>
          <w:p w14:paraId="0F66D692" w14:textId="77777777" w:rsidR="00411027" w:rsidRPr="006732AB" w:rsidRDefault="00411027" w:rsidP="00CA7979">
            <w:pPr>
              <w:pStyle w:val="aTable"/>
            </w:pPr>
            <w:r w:rsidRPr="006732AB">
              <w:t>QA Review Report</w:t>
            </w:r>
            <w:r w:rsidR="00BB4F49" w:rsidRPr="006732AB">
              <w:fldChar w:fldCharType="begin"/>
            </w:r>
            <w:r w:rsidR="0054152F" w:rsidRPr="006732AB">
              <w:instrText xml:space="preserve"> XE "Reports:QA Review </w:instrText>
            </w:r>
            <w:r w:rsidR="005D17E7" w:rsidRPr="006732AB">
              <w:instrText>r</w:instrText>
            </w:r>
            <w:r w:rsidR="0054152F" w:rsidRPr="006732AB">
              <w:instrText xml:space="preserve">eport" </w:instrText>
            </w:r>
            <w:r w:rsidR="00BB4F49" w:rsidRPr="006732AB">
              <w:fldChar w:fldCharType="end"/>
            </w:r>
            <w:r w:rsidR="00BB4F49" w:rsidRPr="006732AB">
              <w:fldChar w:fldCharType="begin"/>
            </w:r>
            <w:r w:rsidR="0054152F" w:rsidRPr="006732AB">
              <w:instrText xml:space="preserve"> XE "QA Review</w:instrText>
            </w:r>
            <w:r w:rsidR="005D17E7" w:rsidRPr="006732AB">
              <w:instrText>:r</w:instrText>
            </w:r>
            <w:r w:rsidR="0054152F" w:rsidRPr="006732AB">
              <w:instrText xml:space="preserve">eport" </w:instrText>
            </w:r>
            <w:r w:rsidR="00BB4F49" w:rsidRPr="006732AB">
              <w:fldChar w:fldCharType="end"/>
            </w:r>
          </w:p>
        </w:tc>
        <w:tc>
          <w:tcPr>
            <w:tcW w:w="5850" w:type="dxa"/>
          </w:tcPr>
          <w:p w14:paraId="568751A9" w14:textId="77777777" w:rsidR="00411027" w:rsidRPr="006732AB" w:rsidRDefault="005D17E7" w:rsidP="00CA7979">
            <w:pPr>
              <w:pStyle w:val="aTable"/>
            </w:pPr>
            <w:r w:rsidRPr="006732AB">
              <w:t>Opens</w:t>
            </w:r>
            <w:r w:rsidR="00411027" w:rsidRPr="006732AB">
              <w:t xml:space="preserve"> the QA Review Report utility</w:t>
            </w:r>
            <w:r w:rsidRPr="006732AB">
              <w:t xml:space="preserve">. See </w:t>
            </w:r>
            <w:r w:rsidR="00650A44">
              <w:fldChar w:fldCharType="begin"/>
            </w:r>
            <w:r w:rsidR="00650A44">
              <w:instrText xml:space="preserve"> REF  _Ref299441392 \h  \* MERGEFORMAT </w:instrText>
            </w:r>
            <w:r w:rsidR="00650A44">
              <w:fldChar w:fldCharType="separate"/>
            </w:r>
            <w:r w:rsidR="00B62170" w:rsidRPr="00B62170">
              <w:rPr>
                <w:i/>
                <w:color w:val="0070C0"/>
              </w:rPr>
              <w:t>Running the QA Review Report</w:t>
            </w:r>
            <w:r w:rsidR="00650A44">
              <w:fldChar w:fldCharType="end"/>
            </w:r>
            <w:r w:rsidR="00411027" w:rsidRPr="006732AB">
              <w:rPr>
                <w:i/>
                <w:color w:val="0070C0"/>
              </w:rPr>
              <w:t>.</w:t>
            </w:r>
          </w:p>
        </w:tc>
      </w:tr>
    </w:tbl>
    <w:p w14:paraId="628643C9" w14:textId="77777777" w:rsidR="00D35958" w:rsidRDefault="00D35958" w:rsidP="00060DE8">
      <w:pPr>
        <w:pStyle w:val="aNorm"/>
      </w:pPr>
      <w:bookmarkStart w:id="103" w:name="_Toc260300218"/>
    </w:p>
    <w:p w14:paraId="16A8C1BA" w14:textId="77777777" w:rsidR="00D35958" w:rsidRDefault="00411027" w:rsidP="001B53B6">
      <w:pPr>
        <w:pStyle w:val="aNorm"/>
        <w:keepNext/>
        <w:pageBreakBefore/>
        <w:outlineLvl w:val="0"/>
      </w:pPr>
      <w:bookmarkStart w:id="104" w:name="_Toc414262524"/>
      <w:r>
        <w:lastRenderedPageBreak/>
        <w:t>Reports Menu</w:t>
      </w:r>
      <w:bookmarkEnd w:id="103"/>
      <w:bookmarkEnd w:id="104"/>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CC0795" w:rsidRPr="006732AB" w14:paraId="7109776F" w14:textId="77777777" w:rsidTr="00E02C6A">
        <w:trPr>
          <w:cantSplit/>
          <w:tblHeader/>
        </w:trPr>
        <w:tc>
          <w:tcPr>
            <w:tcW w:w="2538" w:type="dxa"/>
          </w:tcPr>
          <w:p w14:paraId="0499B0AE" w14:textId="77777777" w:rsidR="00CC0795" w:rsidRPr="006732AB" w:rsidRDefault="00CC0795" w:rsidP="00CA7979">
            <w:pPr>
              <w:pStyle w:val="aTable"/>
              <w:rPr>
                <w:rStyle w:val="Strong"/>
              </w:rPr>
            </w:pPr>
            <w:r w:rsidRPr="006732AB">
              <w:rPr>
                <w:rStyle w:val="Strong"/>
              </w:rPr>
              <w:t xml:space="preserve">Menu </w:t>
            </w:r>
            <w:r w:rsidR="00A01443" w:rsidRPr="006732AB">
              <w:rPr>
                <w:rStyle w:val="Strong"/>
              </w:rPr>
              <w:t>Option</w:t>
            </w:r>
          </w:p>
        </w:tc>
        <w:tc>
          <w:tcPr>
            <w:tcW w:w="5850" w:type="dxa"/>
          </w:tcPr>
          <w:p w14:paraId="42EB9666" w14:textId="77777777" w:rsidR="00CC0795" w:rsidRPr="006732AB" w:rsidRDefault="00CC0795" w:rsidP="00CA7979">
            <w:pPr>
              <w:pStyle w:val="aTable"/>
              <w:rPr>
                <w:rStyle w:val="Strong"/>
              </w:rPr>
            </w:pPr>
            <w:r w:rsidRPr="006732AB">
              <w:rPr>
                <w:rStyle w:val="Strong"/>
              </w:rPr>
              <w:t>Description</w:t>
            </w:r>
          </w:p>
        </w:tc>
      </w:tr>
      <w:tr w:rsidR="00411027" w:rsidRPr="006732AB" w14:paraId="08066961" w14:textId="77777777" w:rsidTr="00E02C6A">
        <w:tc>
          <w:tcPr>
            <w:tcW w:w="2538" w:type="dxa"/>
          </w:tcPr>
          <w:p w14:paraId="450C73EE" w14:textId="77777777" w:rsidR="00411027" w:rsidRPr="006732AB" w:rsidRDefault="00411027" w:rsidP="00CA7979">
            <w:pPr>
              <w:pStyle w:val="aTable"/>
            </w:pPr>
            <w:r w:rsidRPr="006732AB">
              <w:t>Patient Profile</w:t>
            </w:r>
            <w:r w:rsidR="00BB4F49" w:rsidRPr="006732AB">
              <w:fldChar w:fldCharType="begin"/>
            </w:r>
            <w:r w:rsidR="0054152F" w:rsidRPr="006732AB">
              <w:instrText xml:space="preserve"> XE "Reports:Patient</w:instrText>
            </w:r>
            <w:r w:rsidR="003678BA">
              <w:instrText xml:space="preserve"> P</w:instrText>
            </w:r>
            <w:r w:rsidR="0054152F" w:rsidRPr="006732AB">
              <w:instrText>rofile</w:instrText>
            </w:r>
            <w:r w:rsidR="00140235">
              <w:instrText xml:space="preserve"> </w:instrText>
            </w:r>
            <w:r w:rsidR="0054152F" w:rsidRPr="006732AB">
              <w:instrText xml:space="preserve">" </w:instrText>
            </w:r>
            <w:r w:rsidR="00BB4F49" w:rsidRPr="006732AB">
              <w:fldChar w:fldCharType="end"/>
            </w:r>
            <w:r w:rsidR="00BB4F49" w:rsidRPr="006732AB">
              <w:fldChar w:fldCharType="begin"/>
            </w:r>
            <w:r w:rsidR="0054152F" w:rsidRPr="006732AB">
              <w:instrText xml:space="preserve"> XE "Patient</w:instrText>
            </w:r>
            <w:r w:rsidR="003678BA">
              <w:instrText>:p</w:instrText>
            </w:r>
            <w:r w:rsidR="0054152F" w:rsidRPr="006732AB">
              <w:instrText>rofile</w:instrText>
            </w:r>
            <w:r w:rsidR="003678BA">
              <w:instrText xml:space="preserve"> on the Reports menu</w:instrText>
            </w:r>
            <w:r w:rsidR="0054152F" w:rsidRPr="006732AB">
              <w:instrText xml:space="preserve">" </w:instrText>
            </w:r>
            <w:r w:rsidR="00BB4F49" w:rsidRPr="006732AB">
              <w:fldChar w:fldCharType="end"/>
            </w:r>
          </w:p>
        </w:tc>
        <w:tc>
          <w:tcPr>
            <w:tcW w:w="5850" w:type="dxa"/>
          </w:tcPr>
          <w:p w14:paraId="2A2862F1" w14:textId="77777777" w:rsidR="00411027" w:rsidRPr="006732AB" w:rsidRDefault="00411027" w:rsidP="00CA7979">
            <w:pPr>
              <w:pStyle w:val="aTable"/>
            </w:pPr>
            <w:r w:rsidRPr="006732AB">
              <w:t xml:space="preserve">Displays </w:t>
            </w:r>
            <w:r w:rsidR="006628CD">
              <w:t xml:space="preserve">the </w:t>
            </w:r>
            <w:r w:rsidR="00650A44">
              <w:fldChar w:fldCharType="begin"/>
            </w:r>
            <w:r w:rsidR="00650A44">
              <w:instrText xml:space="preserve"> REF _Ref268615898 \h  \* MERGEFORMAT </w:instrText>
            </w:r>
            <w:r w:rsidR="00650A44">
              <w:fldChar w:fldCharType="separate"/>
            </w:r>
            <w:r w:rsidR="00B62170" w:rsidRPr="00B62170">
              <w:rPr>
                <w:i/>
                <w:color w:val="0070C0"/>
              </w:rPr>
              <w:t>Patient Profile</w:t>
            </w:r>
            <w:r w:rsidR="00650A44">
              <w:fldChar w:fldCharType="end"/>
            </w:r>
            <w:r w:rsidR="006628CD">
              <w:t xml:space="preserve"> </w:t>
            </w:r>
            <w:r w:rsidR="001355A0">
              <w:t>report window</w:t>
            </w:r>
            <w:r w:rsidRPr="006732AB">
              <w:t>.</w:t>
            </w:r>
          </w:p>
        </w:tc>
      </w:tr>
      <w:tr w:rsidR="00411027" w:rsidRPr="006732AB" w14:paraId="58C2EB89" w14:textId="77777777" w:rsidTr="00E02C6A">
        <w:tc>
          <w:tcPr>
            <w:tcW w:w="2538" w:type="dxa"/>
          </w:tcPr>
          <w:p w14:paraId="5C3DF480" w14:textId="77777777" w:rsidR="00411027" w:rsidRPr="006732AB" w:rsidRDefault="00411027" w:rsidP="00CA7979">
            <w:pPr>
              <w:pStyle w:val="aTable"/>
            </w:pPr>
            <w:r w:rsidRPr="006732AB">
              <w:t>Health Summary</w:t>
            </w:r>
            <w:r w:rsidR="00BB4F49" w:rsidRPr="006732AB">
              <w:fldChar w:fldCharType="begin"/>
            </w:r>
            <w:r w:rsidR="0054152F" w:rsidRPr="006732AB">
              <w:instrText xml:space="preserve"> XE "Reports:Health Summary" </w:instrText>
            </w:r>
            <w:r w:rsidR="00BB4F49" w:rsidRPr="006732AB">
              <w:fldChar w:fldCharType="end"/>
            </w:r>
            <w:r w:rsidR="00BB4F49" w:rsidRPr="006732AB">
              <w:fldChar w:fldCharType="begin"/>
            </w:r>
            <w:r w:rsidR="0054152F" w:rsidRPr="006732AB">
              <w:instrText xml:space="preserve"> XE "Health Summary</w:instrText>
            </w:r>
            <w:r w:rsidR="009D210C" w:rsidRPr="006732AB">
              <w:instrText xml:space="preserve"> report</w:instrText>
            </w:r>
            <w:r w:rsidR="0054152F" w:rsidRPr="006732AB">
              <w:instrText xml:space="preserve">" </w:instrText>
            </w:r>
            <w:r w:rsidR="00BB4F49" w:rsidRPr="006732AB">
              <w:fldChar w:fldCharType="end"/>
            </w:r>
          </w:p>
        </w:tc>
        <w:tc>
          <w:tcPr>
            <w:tcW w:w="5850" w:type="dxa"/>
          </w:tcPr>
          <w:p w14:paraId="5AFC0CFB" w14:textId="77777777" w:rsidR="00411027" w:rsidRPr="006732AB" w:rsidRDefault="00A15ADB" w:rsidP="00CA7979">
            <w:pPr>
              <w:pStyle w:val="aTable"/>
            </w:pPr>
            <w:r>
              <w:t xml:space="preserve">Displays the </w:t>
            </w:r>
            <w:r w:rsidR="00650A44">
              <w:fldChar w:fldCharType="begin"/>
            </w:r>
            <w:r w:rsidR="00650A44">
              <w:instrText xml:space="preserve"> REF _Ref264979110 \h  \* MERGEFORMAT </w:instrText>
            </w:r>
            <w:r w:rsidR="00650A44">
              <w:fldChar w:fldCharType="separate"/>
            </w:r>
            <w:r w:rsidR="00B62170" w:rsidRPr="00B62170">
              <w:rPr>
                <w:i/>
                <w:color w:val="0070C0"/>
              </w:rPr>
              <w:t>Health Summary</w:t>
            </w:r>
            <w:r w:rsidR="00650A44">
              <w:fldChar w:fldCharType="end"/>
            </w:r>
            <w:r>
              <w:t xml:space="preserve"> Reports window.</w:t>
            </w:r>
          </w:p>
        </w:tc>
      </w:tr>
      <w:tr w:rsidR="00411027" w:rsidRPr="006732AB" w14:paraId="7ADDFA44" w14:textId="77777777" w:rsidTr="00E02C6A">
        <w:tc>
          <w:tcPr>
            <w:tcW w:w="2538" w:type="dxa"/>
          </w:tcPr>
          <w:p w14:paraId="0DEE8D95" w14:textId="77777777" w:rsidR="00411027" w:rsidRPr="006732AB" w:rsidRDefault="00411027" w:rsidP="00CA7979">
            <w:pPr>
              <w:pStyle w:val="aTable"/>
            </w:pPr>
            <w:r w:rsidRPr="006732AB">
              <w:t>Discharge Summary</w:t>
            </w:r>
            <w:r w:rsidR="00BB4F49" w:rsidRPr="006732AB">
              <w:fldChar w:fldCharType="begin"/>
            </w:r>
            <w:r w:rsidR="0054152F" w:rsidRPr="006732AB">
              <w:instrText xml:space="preserve"> XE "Reports:Discharge Summary" </w:instrText>
            </w:r>
            <w:r w:rsidR="00BB4F49" w:rsidRPr="006732AB">
              <w:fldChar w:fldCharType="end"/>
            </w:r>
            <w:r w:rsidR="00BB4F49" w:rsidRPr="006732AB">
              <w:fldChar w:fldCharType="begin"/>
            </w:r>
            <w:r w:rsidR="0054152F" w:rsidRPr="006732AB">
              <w:instrText xml:space="preserve"> XE "Discharge Summary</w:instrText>
            </w:r>
            <w:r w:rsidR="00D74364" w:rsidRPr="006732AB">
              <w:instrText xml:space="preserve"> report</w:instrText>
            </w:r>
            <w:r w:rsidR="0054152F" w:rsidRPr="006732AB">
              <w:instrText xml:space="preserve">" </w:instrText>
            </w:r>
            <w:r w:rsidR="00BB4F49" w:rsidRPr="006732AB">
              <w:fldChar w:fldCharType="end"/>
            </w:r>
          </w:p>
        </w:tc>
        <w:tc>
          <w:tcPr>
            <w:tcW w:w="5850" w:type="dxa"/>
          </w:tcPr>
          <w:p w14:paraId="20E5610A" w14:textId="77777777" w:rsidR="00DB3402" w:rsidRPr="006732AB" w:rsidRDefault="00DB3402" w:rsidP="00CA7979">
            <w:pPr>
              <w:pStyle w:val="aTable"/>
            </w:pPr>
            <w:r w:rsidRPr="006732AB">
              <w:t xml:space="preserve">Displays the </w:t>
            </w:r>
            <w:r w:rsidR="00650A44">
              <w:fldChar w:fldCharType="begin"/>
            </w:r>
            <w:r w:rsidR="00650A44">
              <w:instrText xml:space="preserve"> REF _Ref264979071 \h  \* MERGEFORMAT </w:instrText>
            </w:r>
            <w:r w:rsidR="00650A44">
              <w:fldChar w:fldCharType="separate"/>
            </w:r>
            <w:r w:rsidR="00B62170" w:rsidRPr="00B62170">
              <w:rPr>
                <w:i/>
                <w:color w:val="0070C0"/>
              </w:rPr>
              <w:t>Discharge Summary</w:t>
            </w:r>
            <w:r w:rsidR="00650A44">
              <w:fldChar w:fldCharType="end"/>
            </w:r>
            <w:r w:rsidR="00261D4C">
              <w:t xml:space="preserve"> </w:t>
            </w:r>
            <w:r w:rsidR="00A15ADB">
              <w:t>L</w:t>
            </w:r>
            <w:r w:rsidRPr="006732AB">
              <w:t>ist window.</w:t>
            </w:r>
          </w:p>
          <w:p w14:paraId="30BE0BB7" w14:textId="77777777" w:rsidR="00411027" w:rsidRPr="006732AB" w:rsidRDefault="00A15ADB" w:rsidP="00CA7979">
            <w:pPr>
              <w:pStyle w:val="aTable"/>
            </w:pPr>
            <w:r>
              <w:t xml:space="preserve">When you select a </w:t>
            </w:r>
            <w:r w:rsidR="00DB3402" w:rsidRPr="006732AB">
              <w:t>summary</w:t>
            </w:r>
            <w:r>
              <w:t xml:space="preserve">, </w:t>
            </w:r>
            <w:r w:rsidR="00DB3402" w:rsidRPr="006732AB">
              <w:t>the report is displayed.</w:t>
            </w:r>
          </w:p>
        </w:tc>
      </w:tr>
    </w:tbl>
    <w:p w14:paraId="7DD8C8C1" w14:textId="77777777" w:rsidR="00D35958" w:rsidRDefault="00D35958" w:rsidP="00060DE8">
      <w:pPr>
        <w:pStyle w:val="aNorm"/>
      </w:pPr>
      <w:bookmarkStart w:id="105" w:name="_Toc260300219"/>
    </w:p>
    <w:p w14:paraId="6B99BB8E" w14:textId="77777777" w:rsidR="00411027" w:rsidRDefault="00411027" w:rsidP="001B53B6">
      <w:pPr>
        <w:pStyle w:val="aNorm"/>
        <w:outlineLvl w:val="0"/>
      </w:pPr>
      <w:bookmarkStart w:id="106" w:name="_Toc414262525"/>
      <w:r>
        <w:t>System Manager Menu</w:t>
      </w:r>
      <w:bookmarkEnd w:id="105"/>
      <w:bookmarkEnd w:id="106"/>
    </w:p>
    <w:p w14:paraId="2334CC08" w14:textId="77777777" w:rsidR="00555176" w:rsidRDefault="00417DA7" w:rsidP="00060DE8">
      <w:pPr>
        <w:pStyle w:val="aNorm"/>
      </w:pPr>
      <w:r w:rsidRPr="00C05AEB">
        <w:rPr>
          <w:b/>
        </w:rPr>
        <w:t>Note</w:t>
      </w:r>
      <w:r>
        <w:t>: This menu is e</w:t>
      </w:r>
      <w:r w:rsidR="00D535CD">
        <w:t>nabled</w:t>
      </w:r>
      <w:r w:rsidR="00555176">
        <w:t xml:space="preserve"> only if you </w:t>
      </w:r>
      <w:r w:rsidR="00D535CD">
        <w:t>hold the MAG SYSTEM security key</w:t>
      </w:r>
      <w:r w:rsidR="00BB4F49">
        <w:fldChar w:fldCharType="begin"/>
      </w:r>
      <w:r w:rsidR="00D535CD">
        <w:instrText xml:space="preserve"> XE "</w:instrText>
      </w:r>
      <w:r w:rsidR="00D535CD" w:rsidRPr="009B1917">
        <w:instrText>MAG SYSTEM security key</w:instrText>
      </w:r>
      <w:r w:rsidR="00D535CD">
        <w:instrText xml:space="preserve">" </w:instrText>
      </w:r>
      <w:r w:rsidR="00BB4F49">
        <w:fldChar w:fldCharType="end"/>
      </w:r>
      <w:r w:rsidR="00555176">
        <w:t>.</w:t>
      </w:r>
      <w:r w:rsidR="00E12DE9">
        <w:t xml:space="preserve">. </w:t>
      </w:r>
      <w:r w:rsidR="00555176">
        <w:t xml:space="preserve"> See</w:t>
      </w:r>
      <w:r w:rsidR="00D535CD">
        <w:t xml:space="preserve"> </w:t>
      </w:r>
      <w:r w:rsidR="00650A44">
        <w:fldChar w:fldCharType="begin"/>
      </w:r>
      <w:r w:rsidR="00650A44">
        <w:instrText xml:space="preserve"> REF _Ref262549842 \h  \* MERGEFORMAT </w:instrText>
      </w:r>
      <w:r w:rsidR="00650A44">
        <w:fldChar w:fldCharType="separate"/>
      </w:r>
      <w:r w:rsidR="00B62170" w:rsidRPr="00B62170">
        <w:rPr>
          <w:i/>
          <w:color w:val="4F81BD"/>
        </w:rPr>
        <w:t>Appendix</w:t>
      </w:r>
      <w:r w:rsidR="00B62170" w:rsidRPr="0031404A">
        <w:t xml:space="preserve"> E: </w:t>
      </w:r>
      <w:r w:rsidR="00B62170">
        <w:t xml:space="preserve">For </w:t>
      </w:r>
      <w:r w:rsidR="00B62170" w:rsidRPr="0031404A">
        <w:t>System Managers</w:t>
      </w:r>
      <w:r w:rsidR="00650A44">
        <w:fldChar w:fldCharType="end"/>
      </w:r>
      <w:r>
        <w:t xml:space="preserve"> for the menu options.</w:t>
      </w:r>
    </w:p>
    <w:p w14:paraId="13C227A5" w14:textId="77777777" w:rsidR="00D35958" w:rsidRDefault="00411027" w:rsidP="001B53B6">
      <w:pPr>
        <w:pStyle w:val="aNorm"/>
        <w:outlineLvl w:val="0"/>
      </w:pPr>
      <w:bookmarkStart w:id="107" w:name="_Toc260300220"/>
      <w:bookmarkStart w:id="108" w:name="_Toc414262526"/>
      <w:r>
        <w:t>Help Menu</w:t>
      </w:r>
      <w:bookmarkEnd w:id="107"/>
      <w:bookmarkEnd w:id="108"/>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CC0795" w:rsidRPr="006732AB" w14:paraId="3D706EBB" w14:textId="77777777" w:rsidTr="00E02C6A">
        <w:trPr>
          <w:cantSplit/>
          <w:tblHeader/>
        </w:trPr>
        <w:tc>
          <w:tcPr>
            <w:tcW w:w="2538" w:type="dxa"/>
          </w:tcPr>
          <w:p w14:paraId="31343681" w14:textId="77777777" w:rsidR="00CC0795" w:rsidRPr="006732AB" w:rsidRDefault="00CC0795" w:rsidP="00CA7979">
            <w:pPr>
              <w:pStyle w:val="aTable"/>
              <w:rPr>
                <w:rStyle w:val="Strong"/>
              </w:rPr>
            </w:pPr>
            <w:r w:rsidRPr="006732AB">
              <w:rPr>
                <w:rStyle w:val="Strong"/>
              </w:rPr>
              <w:t xml:space="preserve">Menu </w:t>
            </w:r>
            <w:r w:rsidR="00A01443" w:rsidRPr="006732AB">
              <w:rPr>
                <w:rStyle w:val="Strong"/>
              </w:rPr>
              <w:t>Option</w:t>
            </w:r>
          </w:p>
        </w:tc>
        <w:tc>
          <w:tcPr>
            <w:tcW w:w="5850" w:type="dxa"/>
          </w:tcPr>
          <w:p w14:paraId="012380C1" w14:textId="77777777" w:rsidR="00CC0795" w:rsidRPr="006732AB" w:rsidRDefault="00CC0795" w:rsidP="00CA7979">
            <w:pPr>
              <w:pStyle w:val="aTable"/>
              <w:rPr>
                <w:rStyle w:val="Strong"/>
              </w:rPr>
            </w:pPr>
            <w:r w:rsidRPr="006732AB">
              <w:rPr>
                <w:rStyle w:val="Strong"/>
              </w:rPr>
              <w:t>Description</w:t>
            </w:r>
          </w:p>
        </w:tc>
      </w:tr>
      <w:tr w:rsidR="00EB6C68" w:rsidRPr="006732AB" w14:paraId="2ACEC325" w14:textId="77777777" w:rsidTr="00E02C6A">
        <w:trPr>
          <w:cantSplit/>
          <w:tblHeader/>
        </w:trPr>
        <w:tc>
          <w:tcPr>
            <w:tcW w:w="2538" w:type="dxa"/>
          </w:tcPr>
          <w:p w14:paraId="32CCF89E" w14:textId="77777777" w:rsidR="00EB6C68" w:rsidRPr="00EB6C68" w:rsidRDefault="00EB6C68" w:rsidP="00CA7979">
            <w:pPr>
              <w:pStyle w:val="aTable"/>
              <w:rPr>
                <w:rStyle w:val="Strong"/>
                <w:b w:val="0"/>
              </w:rPr>
            </w:pPr>
            <w:r>
              <w:rPr>
                <w:rStyle w:val="Strong"/>
                <w:b w:val="0"/>
              </w:rPr>
              <w:t>VistA Imaging Display User Guide</w:t>
            </w:r>
          </w:p>
        </w:tc>
        <w:tc>
          <w:tcPr>
            <w:tcW w:w="5850" w:type="dxa"/>
          </w:tcPr>
          <w:p w14:paraId="3EE5C7FF" w14:textId="77777777" w:rsidR="00EB6C68" w:rsidRDefault="00EB6C68" w:rsidP="00CA7979">
            <w:pPr>
              <w:pStyle w:val="aTable"/>
              <w:rPr>
                <w:rStyle w:val="Strong"/>
                <w:b w:val="0"/>
              </w:rPr>
            </w:pPr>
            <w:r>
              <w:rPr>
                <w:rStyle w:val="Strong"/>
                <w:b w:val="0"/>
              </w:rPr>
              <w:t>This is a link to the current Display User Guide on the VistA Imaging SharePoint site.  When selected, the User Guide will be opened in your browser.</w:t>
            </w:r>
          </w:p>
          <w:p w14:paraId="1E8AF83D" w14:textId="77777777" w:rsidR="00EB6C68" w:rsidRPr="00EB6C68" w:rsidRDefault="00EB6C68" w:rsidP="00EB6C68">
            <w:pPr>
              <w:pStyle w:val="aTable"/>
              <w:rPr>
                <w:rStyle w:val="Strong"/>
                <w:b w:val="0"/>
              </w:rPr>
            </w:pPr>
            <w:r>
              <w:rPr>
                <w:rStyle w:val="Strong"/>
                <w:b w:val="0"/>
              </w:rPr>
              <w:t>For I.H.S sites, the link can be changed in the IMAGING SITE PARAMETERS File (#2006.1), in the DISPLAY HELP URL field.</w:t>
            </w:r>
          </w:p>
        </w:tc>
      </w:tr>
      <w:tr w:rsidR="00411027" w:rsidRPr="006732AB" w14:paraId="6A856D87" w14:textId="77777777" w:rsidTr="00E02C6A">
        <w:trPr>
          <w:cantSplit/>
        </w:trPr>
        <w:tc>
          <w:tcPr>
            <w:tcW w:w="2538" w:type="dxa"/>
          </w:tcPr>
          <w:p w14:paraId="05CA6D01" w14:textId="77777777" w:rsidR="00411027" w:rsidRPr="006732AB" w:rsidRDefault="00411027" w:rsidP="00CA7979">
            <w:pPr>
              <w:pStyle w:val="aTable"/>
            </w:pPr>
            <w:r w:rsidRPr="006732AB">
              <w:t>Contents</w:t>
            </w:r>
          </w:p>
        </w:tc>
        <w:tc>
          <w:tcPr>
            <w:tcW w:w="5850" w:type="dxa"/>
          </w:tcPr>
          <w:p w14:paraId="53248B1D" w14:textId="77777777" w:rsidR="00411027" w:rsidRPr="006732AB" w:rsidRDefault="00411027" w:rsidP="00CA7979">
            <w:pPr>
              <w:pStyle w:val="aTable"/>
            </w:pPr>
            <w:r w:rsidRPr="006732AB">
              <w:t>Displays a welcome to t</w:t>
            </w:r>
            <w:r w:rsidR="00A01443" w:rsidRPr="006732AB">
              <w:t>he VA VistA Imaging Help System</w:t>
            </w:r>
            <w:r w:rsidR="00FA2238">
              <w:t>.</w:t>
            </w:r>
          </w:p>
        </w:tc>
      </w:tr>
      <w:tr w:rsidR="00411027" w:rsidRPr="006732AB" w14:paraId="588371B0" w14:textId="77777777" w:rsidTr="00E02C6A">
        <w:trPr>
          <w:cantSplit/>
        </w:trPr>
        <w:tc>
          <w:tcPr>
            <w:tcW w:w="2538" w:type="dxa"/>
          </w:tcPr>
          <w:p w14:paraId="040D9955" w14:textId="77777777" w:rsidR="00411027" w:rsidRPr="006732AB" w:rsidRDefault="00411027" w:rsidP="00CA7979">
            <w:pPr>
              <w:pStyle w:val="aTable"/>
            </w:pPr>
            <w:r w:rsidRPr="006732AB">
              <w:t>Imaging Display Window</w:t>
            </w:r>
          </w:p>
        </w:tc>
        <w:tc>
          <w:tcPr>
            <w:tcW w:w="5850" w:type="dxa"/>
          </w:tcPr>
          <w:p w14:paraId="7909CFBB" w14:textId="77777777" w:rsidR="00411027" w:rsidRPr="006732AB" w:rsidRDefault="00A01443" w:rsidP="00CA7979">
            <w:pPr>
              <w:pStyle w:val="aTable"/>
            </w:pPr>
            <w:r w:rsidRPr="006732AB">
              <w:t>Displays windows in the application beginning with the main window and describes the use</w:t>
            </w:r>
            <w:r w:rsidR="00FA2238">
              <w:t>.</w:t>
            </w:r>
          </w:p>
        </w:tc>
      </w:tr>
      <w:tr w:rsidR="00411027" w:rsidRPr="006732AB" w14:paraId="118A59F9" w14:textId="77777777" w:rsidTr="00E02C6A">
        <w:trPr>
          <w:cantSplit/>
        </w:trPr>
        <w:tc>
          <w:tcPr>
            <w:tcW w:w="2538" w:type="dxa"/>
          </w:tcPr>
          <w:p w14:paraId="5A8E3B5E" w14:textId="77777777" w:rsidR="00411027" w:rsidRPr="006732AB" w:rsidRDefault="00411027" w:rsidP="00CA7979">
            <w:pPr>
              <w:pStyle w:val="aTable"/>
            </w:pPr>
            <w:r w:rsidRPr="006732AB">
              <w:t>Imaging Delete Help screen</w:t>
            </w:r>
          </w:p>
        </w:tc>
        <w:tc>
          <w:tcPr>
            <w:tcW w:w="5850" w:type="dxa"/>
          </w:tcPr>
          <w:p w14:paraId="65A82510" w14:textId="77777777" w:rsidR="00A01443" w:rsidRPr="006732AB" w:rsidRDefault="00A01443" w:rsidP="00CA7979">
            <w:pPr>
              <w:pStyle w:val="aTable"/>
            </w:pPr>
            <w:r w:rsidRPr="006732AB">
              <w:t>Displays the Image Delete confirmation window whenever you select the Image Delete menu option. You can delete images only if you have the proper security keys</w:t>
            </w:r>
            <w:r w:rsidR="00DB3402" w:rsidRPr="006732AB">
              <w:t xml:space="preserve">. </w:t>
            </w:r>
            <w:r w:rsidRPr="006732AB">
              <w:t xml:space="preserve">See </w:t>
            </w:r>
            <w:r w:rsidR="00650A44">
              <w:fldChar w:fldCharType="begin"/>
            </w:r>
            <w:r w:rsidR="00650A44">
              <w:instrText xml:space="preserve"> REF  _Ref298241257 \h  \* MERGEFORMAT </w:instrText>
            </w:r>
            <w:r w:rsidR="00650A44">
              <w:fldChar w:fldCharType="separate"/>
            </w:r>
            <w:r w:rsidR="00B62170" w:rsidRPr="00B62170">
              <w:rPr>
                <w:i/>
                <w:color w:val="0070C0"/>
              </w:rPr>
              <w:t>Appendix B: Clinical Display Security Keys</w:t>
            </w:r>
            <w:r w:rsidR="00650A44">
              <w:fldChar w:fldCharType="end"/>
            </w:r>
            <w:r w:rsidR="0080354D">
              <w:t>.</w:t>
            </w:r>
          </w:p>
        </w:tc>
      </w:tr>
      <w:tr w:rsidR="00411027" w:rsidRPr="006732AB" w14:paraId="4A74E4CB" w14:textId="77777777" w:rsidTr="00E02C6A">
        <w:trPr>
          <w:cantSplit/>
        </w:trPr>
        <w:tc>
          <w:tcPr>
            <w:tcW w:w="2538" w:type="dxa"/>
          </w:tcPr>
          <w:p w14:paraId="378E5D80" w14:textId="77777777" w:rsidR="00411027" w:rsidRPr="006732AB" w:rsidRDefault="00503617" w:rsidP="00CA7979">
            <w:pPr>
              <w:pStyle w:val="aTable"/>
            </w:pPr>
            <w:r>
              <w:t>System Manager h</w:t>
            </w:r>
            <w:r w:rsidR="00411027" w:rsidRPr="006732AB">
              <w:t>elp</w:t>
            </w:r>
          </w:p>
        </w:tc>
        <w:tc>
          <w:tcPr>
            <w:tcW w:w="5850" w:type="dxa"/>
          </w:tcPr>
          <w:p w14:paraId="2C56EC9E" w14:textId="77777777" w:rsidR="00411027" w:rsidRPr="006732AB" w:rsidRDefault="00DB3402" w:rsidP="00CA7979">
            <w:pPr>
              <w:pStyle w:val="aTable"/>
            </w:pPr>
            <w:r w:rsidRPr="006732AB">
              <w:t>Displays the System Manager On-Line help file.</w:t>
            </w:r>
          </w:p>
        </w:tc>
      </w:tr>
      <w:tr w:rsidR="00411027" w:rsidRPr="006732AB" w14:paraId="28BE4169" w14:textId="77777777" w:rsidTr="00E02C6A">
        <w:trPr>
          <w:cantSplit/>
        </w:trPr>
        <w:tc>
          <w:tcPr>
            <w:tcW w:w="2538" w:type="dxa"/>
          </w:tcPr>
          <w:p w14:paraId="105A359E" w14:textId="77777777" w:rsidR="00411027" w:rsidRPr="006732AB" w:rsidRDefault="00411027" w:rsidP="00CA7979">
            <w:pPr>
              <w:pStyle w:val="aTable"/>
            </w:pPr>
            <w:r w:rsidRPr="006732AB">
              <w:t>Error Code Lookup</w:t>
            </w:r>
          </w:p>
        </w:tc>
        <w:tc>
          <w:tcPr>
            <w:tcW w:w="5850" w:type="dxa"/>
          </w:tcPr>
          <w:p w14:paraId="2AF6F702" w14:textId="77777777" w:rsidR="00411027" w:rsidRPr="006732AB" w:rsidRDefault="00D73DE5" w:rsidP="00CA7979">
            <w:pPr>
              <w:pStyle w:val="aTable"/>
            </w:pPr>
            <w:bookmarkStart w:id="109" w:name="OLE_LINK3"/>
            <w:bookmarkStart w:id="110" w:name="OLE_LINK4"/>
            <w:r w:rsidRPr="006732AB">
              <w:t>Displays the Error Lookup window so you can find out the meaning by entering the</w:t>
            </w:r>
            <w:r w:rsidR="00032D82">
              <w:t xml:space="preserve"> </w:t>
            </w:r>
            <w:r w:rsidRPr="006732AB">
              <w:t>error code in the error message.</w:t>
            </w:r>
            <w:bookmarkEnd w:id="109"/>
            <w:bookmarkEnd w:id="110"/>
          </w:p>
        </w:tc>
      </w:tr>
      <w:tr w:rsidR="00411027" w:rsidRPr="006732AB" w14:paraId="54DAE754" w14:textId="77777777" w:rsidTr="00E02C6A">
        <w:trPr>
          <w:cantSplit/>
        </w:trPr>
        <w:tc>
          <w:tcPr>
            <w:tcW w:w="2538" w:type="dxa"/>
          </w:tcPr>
          <w:p w14:paraId="7DB4C91B" w14:textId="77777777" w:rsidR="00411027" w:rsidRPr="006732AB" w:rsidRDefault="00411027" w:rsidP="00CA7979">
            <w:pPr>
              <w:pStyle w:val="aTable"/>
            </w:pPr>
            <w:r w:rsidRPr="006732AB">
              <w:t>Legal Notices</w:t>
            </w:r>
          </w:p>
        </w:tc>
        <w:tc>
          <w:tcPr>
            <w:tcW w:w="5850" w:type="dxa"/>
          </w:tcPr>
          <w:p w14:paraId="7B02B889" w14:textId="77777777" w:rsidR="00411027" w:rsidRPr="006732AB" w:rsidRDefault="00DB3402" w:rsidP="00CA7979">
            <w:pPr>
              <w:pStyle w:val="aTable"/>
            </w:pPr>
            <w:r w:rsidRPr="006732AB">
              <w:t>Lists the medical and vendor regulations pertaining to this software.</w:t>
            </w:r>
          </w:p>
        </w:tc>
      </w:tr>
      <w:tr w:rsidR="00411027" w:rsidRPr="006732AB" w14:paraId="6AD32566" w14:textId="77777777" w:rsidTr="00E02C6A">
        <w:trPr>
          <w:cantSplit/>
        </w:trPr>
        <w:tc>
          <w:tcPr>
            <w:tcW w:w="2538" w:type="dxa"/>
          </w:tcPr>
          <w:p w14:paraId="30C3E837" w14:textId="77777777" w:rsidR="00411027" w:rsidRPr="006732AB" w:rsidRDefault="00411027" w:rsidP="00CA7979">
            <w:pPr>
              <w:pStyle w:val="aTable"/>
            </w:pPr>
            <w:r w:rsidRPr="006732AB">
              <w:t>Screen Settings</w:t>
            </w:r>
          </w:p>
        </w:tc>
        <w:tc>
          <w:tcPr>
            <w:tcW w:w="5850" w:type="dxa"/>
          </w:tcPr>
          <w:p w14:paraId="1A953818" w14:textId="77777777" w:rsidR="00411027" w:rsidRPr="006732AB" w:rsidRDefault="001355A0" w:rsidP="00CA7979">
            <w:pPr>
              <w:pStyle w:val="aTable"/>
            </w:pPr>
            <w:r>
              <w:t xml:space="preserve">Provides settings to </w:t>
            </w:r>
            <w:r w:rsidR="00DB3402" w:rsidRPr="006732AB">
              <w:t>adjust the screen resolution to view medical images.</w:t>
            </w:r>
          </w:p>
        </w:tc>
      </w:tr>
      <w:tr w:rsidR="00411027" w:rsidRPr="006732AB" w14:paraId="4DB6DEA4" w14:textId="77777777" w:rsidTr="00E02C6A">
        <w:trPr>
          <w:cantSplit/>
        </w:trPr>
        <w:tc>
          <w:tcPr>
            <w:tcW w:w="2538" w:type="dxa"/>
          </w:tcPr>
          <w:p w14:paraId="511484EB" w14:textId="77777777" w:rsidR="00411027" w:rsidRPr="006732AB" w:rsidRDefault="00411027" w:rsidP="00CA7979">
            <w:pPr>
              <w:pStyle w:val="aTable"/>
            </w:pPr>
            <w:r w:rsidRPr="006732AB">
              <w:lastRenderedPageBreak/>
              <w:t>Use Internet Explorer for help.</w:t>
            </w:r>
          </w:p>
        </w:tc>
        <w:tc>
          <w:tcPr>
            <w:tcW w:w="5850" w:type="dxa"/>
          </w:tcPr>
          <w:p w14:paraId="75D24735" w14:textId="77777777" w:rsidR="00411027" w:rsidRPr="006732AB" w:rsidRDefault="00411027" w:rsidP="00CA7979">
            <w:pPr>
              <w:pStyle w:val="aTable"/>
            </w:pPr>
            <w:r w:rsidRPr="006732AB">
              <w:t xml:space="preserve">Sets the default browser to Internet Explorer. This is </w:t>
            </w:r>
            <w:r w:rsidR="003E2BCB" w:rsidRPr="006732AB">
              <w:t xml:space="preserve">selected </w:t>
            </w:r>
            <w:r w:rsidRPr="006732AB">
              <w:t xml:space="preserve">by default and it is not configurable. </w:t>
            </w:r>
          </w:p>
        </w:tc>
      </w:tr>
      <w:tr w:rsidR="00411027" w:rsidRPr="006732AB" w14:paraId="5F89548E" w14:textId="77777777" w:rsidTr="00E02C6A">
        <w:trPr>
          <w:cantSplit/>
        </w:trPr>
        <w:tc>
          <w:tcPr>
            <w:tcW w:w="2538" w:type="dxa"/>
          </w:tcPr>
          <w:p w14:paraId="4177F975" w14:textId="77777777" w:rsidR="00411027" w:rsidRPr="006732AB" w:rsidRDefault="00411027" w:rsidP="00CA7979">
            <w:pPr>
              <w:pStyle w:val="aTable"/>
            </w:pPr>
            <w:r w:rsidRPr="006732AB">
              <w:t>About</w:t>
            </w:r>
          </w:p>
        </w:tc>
        <w:tc>
          <w:tcPr>
            <w:tcW w:w="5850" w:type="dxa"/>
          </w:tcPr>
          <w:p w14:paraId="479A9C84" w14:textId="77777777" w:rsidR="00411027" w:rsidRPr="006732AB" w:rsidRDefault="00D46AC5" w:rsidP="00CA7979">
            <w:pPr>
              <w:pStyle w:val="aTable"/>
            </w:pPr>
            <w:r w:rsidRPr="006732AB">
              <w:t xml:space="preserve">Displays the About window, which specifies the software name, </w:t>
            </w:r>
            <w:r w:rsidR="005B1BFF" w:rsidRPr="006732AB">
              <w:t xml:space="preserve">current Patch number,  current </w:t>
            </w:r>
            <w:r w:rsidRPr="006732AB">
              <w:t>version</w:t>
            </w:r>
            <w:r w:rsidR="005B1BFF" w:rsidRPr="006732AB">
              <w:t xml:space="preserve"> and </w:t>
            </w:r>
            <w:r w:rsidRPr="006732AB">
              <w:t xml:space="preserve">build, past </w:t>
            </w:r>
            <w:r w:rsidR="005B1BFF" w:rsidRPr="006732AB">
              <w:t xml:space="preserve">versions installed, </w:t>
            </w:r>
            <w:r w:rsidR="00FA2238">
              <w:t>and so on</w:t>
            </w:r>
            <w:r w:rsidR="005B1BFF" w:rsidRPr="006732AB">
              <w:t>.</w:t>
            </w:r>
          </w:p>
        </w:tc>
      </w:tr>
    </w:tbl>
    <w:p w14:paraId="51F667D6" w14:textId="77777777" w:rsidR="006D0DDC" w:rsidRDefault="006D0DDC" w:rsidP="00060DE8">
      <w:pPr>
        <w:pStyle w:val="aNorm"/>
      </w:pPr>
    </w:p>
    <w:p w14:paraId="25531B28" w14:textId="77777777" w:rsidR="006732AB" w:rsidRPr="006732AB" w:rsidRDefault="005A31C4" w:rsidP="00FA2238">
      <w:pPr>
        <w:pStyle w:val="Heading3"/>
      </w:pPr>
      <w:bookmarkStart w:id="111" w:name="_Toc414262527"/>
      <w:r>
        <w:t>Toolbar</w:t>
      </w:r>
      <w:r w:rsidR="001718E3" w:rsidRPr="006732AB">
        <w:t xml:space="preserve"> </w:t>
      </w:r>
      <w:r w:rsidR="006732AB" w:rsidRPr="006732AB">
        <w:t>in the VistA Imaging Display Main Window</w:t>
      </w:r>
      <w:bookmarkEnd w:id="111"/>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B1060C" w:rsidRPr="006732AB" w14:paraId="6162C308" w14:textId="77777777" w:rsidTr="008C5F3A">
        <w:trPr>
          <w:cantSplit/>
          <w:tblHeader/>
        </w:trPr>
        <w:tc>
          <w:tcPr>
            <w:tcW w:w="2538" w:type="dxa"/>
          </w:tcPr>
          <w:p w14:paraId="6BD9FE94" w14:textId="77777777" w:rsidR="00B1060C" w:rsidRPr="000567CA" w:rsidRDefault="008816CE" w:rsidP="000567CA">
            <w:pPr>
              <w:pStyle w:val="aTableHead"/>
              <w:rPr>
                <w:rStyle w:val="Strong"/>
                <w:b/>
                <w:bCs w:val="0"/>
              </w:rPr>
            </w:pPr>
            <w:r w:rsidRPr="000567CA">
              <w:rPr>
                <w:rStyle w:val="Strong"/>
                <w:b/>
                <w:bCs w:val="0"/>
              </w:rPr>
              <w:t>Button</w:t>
            </w:r>
          </w:p>
        </w:tc>
        <w:tc>
          <w:tcPr>
            <w:tcW w:w="5850" w:type="dxa"/>
          </w:tcPr>
          <w:p w14:paraId="3E3C7ED1" w14:textId="77777777" w:rsidR="00B1060C" w:rsidRPr="000567CA" w:rsidRDefault="00B1060C" w:rsidP="000567CA">
            <w:pPr>
              <w:pStyle w:val="aTableHead"/>
              <w:rPr>
                <w:rStyle w:val="Strong"/>
                <w:b/>
                <w:bCs w:val="0"/>
              </w:rPr>
            </w:pPr>
            <w:r w:rsidRPr="000567CA">
              <w:rPr>
                <w:rStyle w:val="Strong"/>
                <w:b/>
                <w:bCs w:val="0"/>
              </w:rPr>
              <w:t>Description</w:t>
            </w:r>
          </w:p>
        </w:tc>
      </w:tr>
      <w:tr w:rsidR="00B1060C" w:rsidRPr="006732AB" w14:paraId="45B3E8AE" w14:textId="77777777" w:rsidTr="008C5F3A">
        <w:trPr>
          <w:cantSplit/>
        </w:trPr>
        <w:tc>
          <w:tcPr>
            <w:tcW w:w="2538" w:type="dxa"/>
          </w:tcPr>
          <w:p w14:paraId="24609E29" w14:textId="77777777" w:rsidR="00B1060C" w:rsidRPr="006732AB" w:rsidRDefault="00204179" w:rsidP="00CA7979">
            <w:pPr>
              <w:pStyle w:val="aTable"/>
            </w:pPr>
            <w:r w:rsidRPr="006732AB">
              <w:rPr>
                <w:noProof/>
              </w:rPr>
              <w:drawing>
                <wp:inline distT="0" distB="0" distL="0" distR="0" wp14:anchorId="4A63E513" wp14:editId="7557EA8F">
                  <wp:extent cx="276225" cy="295275"/>
                  <wp:effectExtent l="19050" t="0" r="9525" b="0"/>
                  <wp:docPr id="25" name="Picture 20" descr="Open the Image List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r w:rsidR="00EF0F65" w:rsidRPr="006732AB">
              <w:t xml:space="preserve"> </w:t>
            </w:r>
            <w:r w:rsidR="002430CE">
              <w:t xml:space="preserve">Open the </w:t>
            </w:r>
            <w:r w:rsidR="00EF0F65" w:rsidRPr="006732AB">
              <w:t>Image</w:t>
            </w:r>
            <w:r w:rsidR="00FA2238">
              <w:t xml:space="preserve"> </w:t>
            </w:r>
            <w:r w:rsidR="00EF0F65" w:rsidRPr="006732AB">
              <w:t>List</w:t>
            </w:r>
            <w:r w:rsidR="002430CE">
              <w:t xml:space="preserve"> window</w:t>
            </w:r>
            <w:r w:rsidR="00BB4F49" w:rsidRPr="006732AB">
              <w:fldChar w:fldCharType="begin"/>
            </w:r>
            <w:r w:rsidR="00E53DC1" w:rsidRPr="006732AB">
              <w:instrText xml:space="preserve"> XE "Image List</w:instrText>
            </w:r>
            <w:r w:rsidR="002A757C" w:rsidRPr="006732AB">
              <w:instrText>:</w:instrText>
            </w:r>
            <w:r w:rsidR="00E53DC1" w:rsidRPr="006732AB">
              <w:instrText xml:space="preserve">button" </w:instrText>
            </w:r>
            <w:r w:rsidR="00BB4F49" w:rsidRPr="006732AB">
              <w:fldChar w:fldCharType="end"/>
            </w:r>
          </w:p>
        </w:tc>
        <w:tc>
          <w:tcPr>
            <w:tcW w:w="5850" w:type="dxa"/>
          </w:tcPr>
          <w:p w14:paraId="1D80FBD9" w14:textId="77777777" w:rsidR="00B1060C" w:rsidRPr="001355A0" w:rsidRDefault="00BB4F49" w:rsidP="00CA7979">
            <w:pPr>
              <w:pStyle w:val="aTable"/>
              <w:rPr>
                <w:i/>
                <w:color w:val="0070C0"/>
              </w:rPr>
            </w:pPr>
            <w:r w:rsidRPr="006732AB">
              <w:fldChar w:fldCharType="begin"/>
            </w:r>
            <w:r w:rsidR="000F0F2E" w:rsidRPr="006732AB">
              <w:instrText xml:space="preserve"> XE "Tool bar:VistA Imaging Display main window" </w:instrText>
            </w:r>
            <w:r w:rsidRPr="006732AB">
              <w:fldChar w:fldCharType="end"/>
            </w:r>
            <w:r w:rsidR="000F0F2E" w:rsidRPr="006732AB">
              <w:t xml:space="preserve"> </w:t>
            </w:r>
            <w:r w:rsidR="00EF0F65" w:rsidRPr="006732AB">
              <w:t>Opens the</w:t>
            </w:r>
            <w:r w:rsidR="00EF0F65" w:rsidRPr="00FA2238">
              <w:t xml:space="preserve"> </w:t>
            </w:r>
            <w:r w:rsidR="00FA2238" w:rsidRPr="00FA2238">
              <w:t>Image List Window</w:t>
            </w:r>
            <w:r w:rsidR="00FA2238">
              <w:t>.</w:t>
            </w:r>
          </w:p>
        </w:tc>
      </w:tr>
      <w:tr w:rsidR="00B1060C" w:rsidRPr="006732AB" w14:paraId="3F4206ED" w14:textId="77777777" w:rsidTr="008C5F3A">
        <w:trPr>
          <w:cantSplit/>
        </w:trPr>
        <w:tc>
          <w:tcPr>
            <w:tcW w:w="2538" w:type="dxa"/>
          </w:tcPr>
          <w:p w14:paraId="5703D7D3" w14:textId="77777777" w:rsidR="00B1060C" w:rsidRPr="006732AB" w:rsidRDefault="00204179" w:rsidP="00CA7979">
            <w:pPr>
              <w:pStyle w:val="aTable"/>
            </w:pPr>
            <w:r w:rsidRPr="006732AB">
              <w:rPr>
                <w:noProof/>
              </w:rPr>
              <w:drawing>
                <wp:inline distT="0" distB="0" distL="0" distR="0" wp14:anchorId="48CE55ED" wp14:editId="2EC3472E">
                  <wp:extent cx="276225" cy="266700"/>
                  <wp:effectExtent l="19050" t="0" r="9525" b="0"/>
                  <wp:docPr id="26" name="Picture 14" descr="Select/Create an Image Fil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00EF0F65" w:rsidRPr="006732AB">
              <w:t xml:space="preserve"> </w:t>
            </w:r>
            <w:r w:rsidR="00206ACA" w:rsidRPr="006732AB">
              <w:t xml:space="preserve"> </w:t>
            </w:r>
            <w:r w:rsidR="00934807">
              <w:t xml:space="preserve">Select/Create an </w:t>
            </w:r>
            <w:r w:rsidR="00206ACA" w:rsidRPr="006732AB">
              <w:t>Image Filter</w:t>
            </w:r>
            <w:r w:rsidR="00BB4F49" w:rsidRPr="006732AB">
              <w:fldChar w:fldCharType="begin"/>
            </w:r>
            <w:r w:rsidR="00E53DC1" w:rsidRPr="006732AB">
              <w:instrText xml:space="preserve"> XE "Image Filter List button" </w:instrText>
            </w:r>
            <w:r w:rsidR="00BB4F49" w:rsidRPr="006732AB">
              <w:fldChar w:fldCharType="end"/>
            </w:r>
          </w:p>
        </w:tc>
        <w:tc>
          <w:tcPr>
            <w:tcW w:w="5850" w:type="dxa"/>
          </w:tcPr>
          <w:p w14:paraId="003F79D9" w14:textId="77777777" w:rsidR="00B1060C" w:rsidRPr="006732AB" w:rsidRDefault="00206ACA" w:rsidP="00CA7979">
            <w:pPr>
              <w:pStyle w:val="aTable"/>
            </w:pPr>
            <w:r w:rsidRPr="006732AB">
              <w:t>Opens the Image Filter List Add/Edit window</w:t>
            </w:r>
            <w:r w:rsidR="00FA2238">
              <w:t>.</w:t>
            </w:r>
          </w:p>
        </w:tc>
      </w:tr>
      <w:tr w:rsidR="00B1060C" w:rsidRPr="006732AB" w14:paraId="58305B2B" w14:textId="77777777" w:rsidTr="008C5F3A">
        <w:trPr>
          <w:cantSplit/>
        </w:trPr>
        <w:tc>
          <w:tcPr>
            <w:tcW w:w="2538" w:type="dxa"/>
          </w:tcPr>
          <w:p w14:paraId="61F23D3F" w14:textId="77777777" w:rsidR="00B1060C" w:rsidRPr="006732AB" w:rsidRDefault="00204179" w:rsidP="00CA7979">
            <w:pPr>
              <w:pStyle w:val="aTable"/>
            </w:pPr>
            <w:r w:rsidRPr="006732AB">
              <w:rPr>
                <w:noProof/>
              </w:rPr>
              <w:drawing>
                <wp:inline distT="0" distB="0" distL="0" distR="0" wp14:anchorId="148E80A3" wp14:editId="39E9A749">
                  <wp:extent cx="276225" cy="266700"/>
                  <wp:effectExtent l="19050" t="0" r="9525" b="0"/>
                  <wp:docPr id="27" name="Picture 23" descr="Open the Abstracts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00EF0F65" w:rsidRPr="006732AB">
              <w:t xml:space="preserve"> </w:t>
            </w:r>
            <w:r w:rsidR="00934807">
              <w:t xml:space="preserve">Open the </w:t>
            </w:r>
            <w:r w:rsidR="00EF0F65" w:rsidRPr="006732AB">
              <w:t>Abstracts</w:t>
            </w:r>
            <w:r w:rsidR="00934807">
              <w:t xml:space="preserve"> window</w:t>
            </w:r>
            <w:r w:rsidR="00BB4F49" w:rsidRPr="006732AB">
              <w:fldChar w:fldCharType="begin"/>
            </w:r>
            <w:r w:rsidR="00E53DC1" w:rsidRPr="006732AB">
              <w:instrText xml:space="preserve"> XE "Abstracts</w:instrText>
            </w:r>
            <w:r w:rsidR="007C62A2" w:rsidRPr="006732AB">
              <w:instrText>:</w:instrText>
            </w:r>
            <w:r w:rsidR="00E53DC1" w:rsidRPr="006732AB">
              <w:instrText xml:space="preserve">button" </w:instrText>
            </w:r>
            <w:r w:rsidR="00BB4F49" w:rsidRPr="006732AB">
              <w:fldChar w:fldCharType="end"/>
            </w:r>
          </w:p>
        </w:tc>
        <w:tc>
          <w:tcPr>
            <w:tcW w:w="5850" w:type="dxa"/>
          </w:tcPr>
          <w:p w14:paraId="6953A04B" w14:textId="77777777" w:rsidR="00B1060C" w:rsidRPr="006732AB" w:rsidRDefault="00EF0F65" w:rsidP="00CA7979">
            <w:pPr>
              <w:pStyle w:val="aTable"/>
            </w:pPr>
            <w:r w:rsidRPr="006732AB">
              <w:t>Opens the</w:t>
            </w:r>
            <w:r w:rsidR="00FA2238">
              <w:t xml:space="preserve"> </w:t>
            </w:r>
            <w:r w:rsidR="00FA2238" w:rsidRPr="00FA2238">
              <w:t>Abstracts Window.</w:t>
            </w:r>
          </w:p>
        </w:tc>
      </w:tr>
      <w:tr w:rsidR="00B1060C" w:rsidRPr="006732AB" w14:paraId="33605236" w14:textId="77777777" w:rsidTr="008C5F3A">
        <w:trPr>
          <w:cantSplit/>
        </w:trPr>
        <w:tc>
          <w:tcPr>
            <w:tcW w:w="2538" w:type="dxa"/>
          </w:tcPr>
          <w:p w14:paraId="3B3D3BF9" w14:textId="77777777" w:rsidR="00B1060C" w:rsidRPr="006732AB" w:rsidRDefault="00204179" w:rsidP="00CA7979">
            <w:pPr>
              <w:pStyle w:val="aTable"/>
            </w:pPr>
            <w:r w:rsidRPr="006732AB">
              <w:rPr>
                <w:noProof/>
              </w:rPr>
              <w:drawing>
                <wp:anchor distT="0" distB="0" distL="114300" distR="114300" simplePos="0" relativeHeight="251660288" behindDoc="0" locked="0" layoutInCell="1" allowOverlap="1" wp14:anchorId="53C36C97" wp14:editId="0B29CB3A">
                  <wp:simplePos x="0" y="0"/>
                  <wp:positionH relativeFrom="margin">
                    <wp:posOffset>0</wp:posOffset>
                  </wp:positionH>
                  <wp:positionV relativeFrom="margin">
                    <wp:posOffset>118745</wp:posOffset>
                  </wp:positionV>
                  <wp:extent cx="278130" cy="262255"/>
                  <wp:effectExtent l="19050" t="0" r="7620" b="0"/>
                  <wp:wrapSquare wrapText="bothSides"/>
                  <wp:docPr id="137" name="Picture 26" descr="Open the VistA Health Summary Reports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srcRect/>
                          <a:stretch>
                            <a:fillRect/>
                          </a:stretch>
                        </pic:blipFill>
                        <pic:spPr bwMode="auto">
                          <a:xfrm>
                            <a:off x="0" y="0"/>
                            <a:ext cx="278130" cy="262255"/>
                          </a:xfrm>
                          <a:prstGeom prst="rect">
                            <a:avLst/>
                          </a:prstGeom>
                          <a:noFill/>
                          <a:ln w="9525">
                            <a:noFill/>
                            <a:miter lim="800000"/>
                            <a:headEnd/>
                            <a:tailEnd/>
                          </a:ln>
                        </pic:spPr>
                      </pic:pic>
                    </a:graphicData>
                  </a:graphic>
                </wp:anchor>
              </w:drawing>
            </w:r>
            <w:r w:rsidR="002430CE">
              <w:t xml:space="preserve">Open the VistA </w:t>
            </w:r>
            <w:r w:rsidR="00495CB4" w:rsidRPr="006732AB">
              <w:t>Health Summary Report</w:t>
            </w:r>
            <w:r w:rsidR="002430CE">
              <w:t>s window</w:t>
            </w:r>
            <w:r w:rsidR="00BB4F49" w:rsidRPr="006732AB">
              <w:fldChar w:fldCharType="begin"/>
            </w:r>
            <w:r w:rsidR="006752B0" w:rsidRPr="006732AB">
              <w:instrText xml:space="preserve"> XE "Health Summary Report button" </w:instrText>
            </w:r>
            <w:r w:rsidR="00BB4F49" w:rsidRPr="006732AB">
              <w:fldChar w:fldCharType="end"/>
            </w:r>
          </w:p>
        </w:tc>
        <w:tc>
          <w:tcPr>
            <w:tcW w:w="5850" w:type="dxa"/>
          </w:tcPr>
          <w:p w14:paraId="664926EB" w14:textId="77777777" w:rsidR="00B1060C" w:rsidRPr="006732AB" w:rsidRDefault="00EF0F65" w:rsidP="00CA7979">
            <w:pPr>
              <w:pStyle w:val="aTable"/>
            </w:pPr>
            <w:r w:rsidRPr="006732AB">
              <w:t>Opens the Health Summary Report</w:t>
            </w:r>
            <w:r w:rsidR="00CC6E12">
              <w:t xml:space="preserve"> window. When the window</w:t>
            </w:r>
            <w:r w:rsidR="00DB3402" w:rsidRPr="006732AB">
              <w:t xml:space="preserve"> opens</w:t>
            </w:r>
            <w:r w:rsidR="00765D5B">
              <w:t>,</w:t>
            </w:r>
            <w:r w:rsidR="00DB3402" w:rsidRPr="006732AB">
              <w:t xml:space="preserve"> there may be many Health Summary Reports for the selected patient. </w:t>
            </w:r>
            <w:r w:rsidR="00765D5B">
              <w:t xml:space="preserve">You </w:t>
            </w:r>
            <w:r w:rsidR="00DB3402" w:rsidRPr="006732AB">
              <w:t>select the Health Summary Report from the list of reports that are available and the report is displayed.</w:t>
            </w:r>
          </w:p>
        </w:tc>
      </w:tr>
      <w:tr w:rsidR="002B75BB" w:rsidRPr="006732AB" w14:paraId="464A6B41" w14:textId="77777777" w:rsidTr="008C5F3A">
        <w:trPr>
          <w:cantSplit/>
        </w:trPr>
        <w:tc>
          <w:tcPr>
            <w:tcW w:w="2538" w:type="dxa"/>
          </w:tcPr>
          <w:p w14:paraId="3F42CEF0" w14:textId="77777777" w:rsidR="002B75BB" w:rsidRPr="006732AB" w:rsidRDefault="00E51D3F" w:rsidP="00CA7979">
            <w:pPr>
              <w:pStyle w:val="aTable"/>
              <w:rPr>
                <w:noProof/>
              </w:rPr>
            </w:pPr>
            <w:r>
              <w:rPr>
                <w:noProof/>
              </w:rPr>
              <w:drawing>
                <wp:inline distT="0" distB="0" distL="0" distR="0" wp14:anchorId="5D6638E6" wp14:editId="35A1BEAD">
                  <wp:extent cx="278130" cy="270510"/>
                  <wp:effectExtent l="19050" t="0" r="7620" b="0"/>
                  <wp:docPr id="214" name="Picture 7" descr="Open the MUSE EKG viewing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278130" cy="270510"/>
                          </a:xfrm>
                          <a:prstGeom prst="rect">
                            <a:avLst/>
                          </a:prstGeom>
                          <a:noFill/>
                          <a:ln w="9525">
                            <a:noFill/>
                            <a:miter lim="800000"/>
                            <a:headEnd/>
                            <a:tailEnd/>
                          </a:ln>
                        </pic:spPr>
                      </pic:pic>
                    </a:graphicData>
                  </a:graphic>
                </wp:inline>
              </w:drawing>
            </w:r>
            <w:r w:rsidR="002430CE">
              <w:t>Open</w:t>
            </w:r>
            <w:r w:rsidR="002430CE">
              <w:rPr>
                <w:noProof/>
              </w:rPr>
              <w:t xml:space="preserve"> the </w:t>
            </w:r>
            <w:r w:rsidR="002B75BB">
              <w:rPr>
                <w:noProof/>
              </w:rPr>
              <w:t xml:space="preserve">MUSE </w:t>
            </w:r>
            <w:r w:rsidR="008264EE">
              <w:rPr>
                <w:noProof/>
              </w:rPr>
              <w:t>EKG</w:t>
            </w:r>
            <w:r w:rsidR="00BB4F49">
              <w:rPr>
                <w:noProof/>
              </w:rPr>
              <w:fldChar w:fldCharType="begin"/>
            </w:r>
            <w:r w:rsidR="00EB41CE">
              <w:instrText xml:space="preserve"> XE "</w:instrText>
            </w:r>
            <w:r w:rsidR="00EB41CE" w:rsidRPr="00D5110D">
              <w:rPr>
                <w:noProof/>
              </w:rPr>
              <w:instrText>MUSE EGK button</w:instrText>
            </w:r>
            <w:r w:rsidR="00EB41CE">
              <w:instrText xml:space="preserve">" </w:instrText>
            </w:r>
            <w:r w:rsidR="00BB4F49">
              <w:rPr>
                <w:noProof/>
              </w:rPr>
              <w:fldChar w:fldCharType="end"/>
            </w:r>
            <w:r w:rsidR="002430CE">
              <w:rPr>
                <w:noProof/>
              </w:rPr>
              <w:t xml:space="preserve"> viewing window</w:t>
            </w:r>
          </w:p>
        </w:tc>
        <w:tc>
          <w:tcPr>
            <w:tcW w:w="5850" w:type="dxa"/>
          </w:tcPr>
          <w:p w14:paraId="7A768A9E" w14:textId="77777777" w:rsidR="002B75BB" w:rsidRPr="006732AB" w:rsidRDefault="002B75BB" w:rsidP="00CA7979">
            <w:pPr>
              <w:pStyle w:val="aTable"/>
            </w:pPr>
            <w:r>
              <w:t xml:space="preserve">Opens the MUSE EKG </w:t>
            </w:r>
            <w:r w:rsidR="00833F83">
              <w:t>viewer</w:t>
            </w:r>
            <w:r w:rsidR="00FA2238">
              <w:t>.</w:t>
            </w:r>
          </w:p>
        </w:tc>
      </w:tr>
      <w:tr w:rsidR="00B1060C" w:rsidRPr="006732AB" w14:paraId="0367F207" w14:textId="77777777" w:rsidTr="008C5F3A">
        <w:trPr>
          <w:cantSplit/>
        </w:trPr>
        <w:tc>
          <w:tcPr>
            <w:tcW w:w="2538" w:type="dxa"/>
          </w:tcPr>
          <w:p w14:paraId="127977B9" w14:textId="77777777" w:rsidR="00B1060C" w:rsidRPr="006732AB" w:rsidRDefault="00204179" w:rsidP="00CA7979">
            <w:pPr>
              <w:pStyle w:val="aTable"/>
            </w:pPr>
            <w:r w:rsidRPr="006732AB">
              <w:rPr>
                <w:noProof/>
              </w:rPr>
              <w:drawing>
                <wp:inline distT="0" distB="0" distL="0" distR="0" wp14:anchorId="191CB4A3" wp14:editId="7D4A971F">
                  <wp:extent cx="276225" cy="266700"/>
                  <wp:effectExtent l="19050" t="0" r="9525" b="0"/>
                  <wp:docPr id="28" name="Picture 17" descr="Open the User Preferences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00F542F4" w:rsidRPr="006732AB">
              <w:t xml:space="preserve"> </w:t>
            </w:r>
            <w:r w:rsidR="002430CE">
              <w:t xml:space="preserve">Open the </w:t>
            </w:r>
            <w:r w:rsidR="00F542F4" w:rsidRPr="006732AB">
              <w:t>User Preferences</w:t>
            </w:r>
            <w:r w:rsidR="002430CE">
              <w:t xml:space="preserve"> window</w:t>
            </w:r>
            <w:r w:rsidR="00BB4F49" w:rsidRPr="006732AB">
              <w:fldChar w:fldCharType="begin"/>
            </w:r>
            <w:r w:rsidR="006752B0" w:rsidRPr="006732AB">
              <w:instrText xml:space="preserve"> XE "User Preferences</w:instrText>
            </w:r>
            <w:r w:rsidR="007B6819" w:rsidRPr="006732AB">
              <w:instrText>:</w:instrText>
            </w:r>
            <w:r w:rsidR="006752B0" w:rsidRPr="006732AB">
              <w:instrText xml:space="preserve">button" </w:instrText>
            </w:r>
            <w:r w:rsidR="00BB4F49" w:rsidRPr="006732AB">
              <w:fldChar w:fldCharType="end"/>
            </w:r>
          </w:p>
        </w:tc>
        <w:tc>
          <w:tcPr>
            <w:tcW w:w="5850" w:type="dxa"/>
          </w:tcPr>
          <w:p w14:paraId="5C594F2C" w14:textId="77777777" w:rsidR="00B1060C" w:rsidRPr="006732AB" w:rsidRDefault="00F542F4" w:rsidP="00CA7979">
            <w:pPr>
              <w:pStyle w:val="aTable"/>
            </w:pPr>
            <w:r w:rsidRPr="006732AB">
              <w:t>Opens the User Preferences window</w:t>
            </w:r>
            <w:r w:rsidR="00FA2238">
              <w:t>.</w:t>
            </w:r>
          </w:p>
        </w:tc>
      </w:tr>
      <w:tr w:rsidR="00B1060C" w:rsidRPr="006732AB" w14:paraId="036EB7A5" w14:textId="77777777" w:rsidTr="008C5F3A">
        <w:trPr>
          <w:cantSplit/>
        </w:trPr>
        <w:tc>
          <w:tcPr>
            <w:tcW w:w="2538" w:type="dxa"/>
          </w:tcPr>
          <w:p w14:paraId="2FCC0A9B" w14:textId="77777777" w:rsidR="00B1060C" w:rsidRPr="006732AB" w:rsidRDefault="00204179" w:rsidP="00CA7979">
            <w:pPr>
              <w:pStyle w:val="aTable"/>
            </w:pPr>
            <w:r w:rsidRPr="006732AB">
              <w:rPr>
                <w:noProof/>
              </w:rPr>
              <w:lastRenderedPageBreak/>
              <w:drawing>
                <wp:inline distT="0" distB="0" distL="0" distR="0" wp14:anchorId="31946C29" wp14:editId="260629F4">
                  <wp:extent cx="276225" cy="266700"/>
                  <wp:effectExtent l="19050" t="0" r="9525" b="0"/>
                  <wp:docPr id="29" name="Picture 26" descr="Select a Pati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008E67A1" w:rsidRPr="006732AB">
              <w:t xml:space="preserve"> </w:t>
            </w:r>
            <w:r w:rsidR="00934807">
              <w:t xml:space="preserve">Select a </w:t>
            </w:r>
            <w:r w:rsidR="008E67A1" w:rsidRPr="006732AB">
              <w:t>Patient</w:t>
            </w:r>
            <w:r w:rsidR="00BB4F49" w:rsidRPr="006732AB">
              <w:fldChar w:fldCharType="begin"/>
            </w:r>
            <w:r w:rsidR="006752B0" w:rsidRPr="006732AB">
              <w:instrText xml:space="preserve"> XE "Patient</w:instrText>
            </w:r>
            <w:r w:rsidR="008C5F3A" w:rsidRPr="006732AB">
              <w:instrText>:</w:instrText>
            </w:r>
            <w:r w:rsidR="006752B0" w:rsidRPr="006732AB">
              <w:instrText xml:space="preserve">Lookup button" </w:instrText>
            </w:r>
            <w:r w:rsidR="00BB4F49" w:rsidRPr="006732AB">
              <w:fldChar w:fldCharType="end"/>
            </w:r>
          </w:p>
        </w:tc>
        <w:tc>
          <w:tcPr>
            <w:tcW w:w="5850" w:type="dxa"/>
          </w:tcPr>
          <w:p w14:paraId="47F9D337" w14:textId="77777777" w:rsidR="00B1060C" w:rsidRPr="006732AB" w:rsidRDefault="008E67A1" w:rsidP="00CA7979">
            <w:pPr>
              <w:pStyle w:val="aTable"/>
            </w:pPr>
            <w:r w:rsidRPr="006732AB">
              <w:t>Opens the Patient Lookup window</w:t>
            </w:r>
            <w:r w:rsidR="00FA2238">
              <w:t>.</w:t>
            </w:r>
          </w:p>
        </w:tc>
      </w:tr>
      <w:tr w:rsidR="00B1060C" w:rsidRPr="006732AB" w14:paraId="0E21DFC8" w14:textId="77777777" w:rsidTr="008C5F3A">
        <w:trPr>
          <w:cantSplit/>
        </w:trPr>
        <w:tc>
          <w:tcPr>
            <w:tcW w:w="2538" w:type="dxa"/>
          </w:tcPr>
          <w:p w14:paraId="03F5C025" w14:textId="77777777" w:rsidR="00B1060C" w:rsidRPr="006732AB" w:rsidRDefault="00204179" w:rsidP="00CA7979">
            <w:pPr>
              <w:pStyle w:val="aTable"/>
            </w:pPr>
            <w:r w:rsidRPr="006732AB">
              <w:rPr>
                <w:noProof/>
              </w:rPr>
              <w:drawing>
                <wp:anchor distT="0" distB="0" distL="114300" distR="114300" simplePos="0" relativeHeight="251656192" behindDoc="0" locked="0" layoutInCell="1" allowOverlap="0" wp14:anchorId="55842CF0" wp14:editId="4ABCCEF9">
                  <wp:simplePos x="0" y="0"/>
                  <wp:positionH relativeFrom="margin">
                    <wp:posOffset>0</wp:posOffset>
                  </wp:positionH>
                  <wp:positionV relativeFrom="margin">
                    <wp:posOffset>135255</wp:posOffset>
                  </wp:positionV>
                  <wp:extent cx="278130" cy="262255"/>
                  <wp:effectExtent l="19050" t="0" r="7620" b="0"/>
                  <wp:wrapSquare wrapText="bothSides"/>
                  <wp:docPr id="17" name="Picture 8" descr="Remote Image View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78130" cy="262255"/>
                          </a:xfrm>
                          <a:prstGeom prst="rect">
                            <a:avLst/>
                          </a:prstGeom>
                          <a:noFill/>
                          <a:ln w="9525">
                            <a:noFill/>
                            <a:miter lim="800000"/>
                            <a:headEnd/>
                            <a:tailEnd/>
                          </a:ln>
                        </pic:spPr>
                      </pic:pic>
                    </a:graphicData>
                  </a:graphic>
                </wp:anchor>
              </w:drawing>
            </w:r>
            <w:r w:rsidR="00F542F4" w:rsidRPr="006732AB">
              <w:t>Remote Image View</w:t>
            </w:r>
            <w:r w:rsidR="00934807">
              <w:t>s</w:t>
            </w:r>
            <w:r w:rsidR="00F542F4" w:rsidRPr="006732AB">
              <w:t xml:space="preserve"> Configuration</w:t>
            </w:r>
            <w:r w:rsidR="00BB4F49" w:rsidRPr="006732AB">
              <w:fldChar w:fldCharType="begin"/>
            </w:r>
            <w:r w:rsidR="006752B0" w:rsidRPr="006732AB">
              <w:instrText xml:space="preserve"> XE "Remote </w:instrText>
            </w:r>
            <w:r w:rsidR="004E269D" w:rsidRPr="006732AB">
              <w:instrText>i</w:instrText>
            </w:r>
            <w:r w:rsidR="006752B0" w:rsidRPr="006732AB">
              <w:instrText xml:space="preserve">mage </w:instrText>
            </w:r>
            <w:r w:rsidR="004E269D" w:rsidRPr="006732AB">
              <w:instrText>v</w:instrText>
            </w:r>
            <w:r w:rsidR="006752B0" w:rsidRPr="006732AB">
              <w:instrText>iew</w:instrText>
            </w:r>
            <w:r w:rsidR="00236915" w:rsidRPr="006732AB">
              <w:instrText>:</w:instrText>
            </w:r>
            <w:r w:rsidR="006752B0" w:rsidRPr="006732AB">
              <w:instrText xml:space="preserve"> </w:instrText>
            </w:r>
            <w:r w:rsidR="00236915" w:rsidRPr="006732AB">
              <w:instrText>c</w:instrText>
            </w:r>
            <w:r w:rsidR="006752B0" w:rsidRPr="006732AB">
              <w:instrText xml:space="preserve">onfiguration button" </w:instrText>
            </w:r>
            <w:r w:rsidR="00BB4F49" w:rsidRPr="006732AB">
              <w:fldChar w:fldCharType="end"/>
            </w:r>
          </w:p>
        </w:tc>
        <w:tc>
          <w:tcPr>
            <w:tcW w:w="5850" w:type="dxa"/>
          </w:tcPr>
          <w:p w14:paraId="1CCE8EE3" w14:textId="77777777" w:rsidR="00B1060C" w:rsidRPr="006732AB" w:rsidRDefault="00F542F4" w:rsidP="00CA7979">
            <w:pPr>
              <w:pStyle w:val="aTable"/>
            </w:pPr>
            <w:r w:rsidRPr="006732AB">
              <w:t>Opens the Remote Image View Configuration window</w:t>
            </w:r>
            <w:r w:rsidR="00FA2238">
              <w:t>.</w:t>
            </w:r>
          </w:p>
        </w:tc>
      </w:tr>
    </w:tbl>
    <w:p w14:paraId="34B5E815" w14:textId="77777777" w:rsidR="00296A78" w:rsidRDefault="00296A78" w:rsidP="00060DE8">
      <w:pPr>
        <w:pStyle w:val="aNorm"/>
      </w:pPr>
    </w:p>
    <w:p w14:paraId="5D5243E7" w14:textId="77777777" w:rsidR="00D35958" w:rsidRPr="00D35958" w:rsidRDefault="00CC0795" w:rsidP="00E60283">
      <w:pPr>
        <w:pStyle w:val="Heading3"/>
      </w:pPr>
      <w:bookmarkStart w:id="112" w:name="_Toc260300222"/>
      <w:bookmarkStart w:id="113" w:name="_Toc261427522"/>
      <w:bookmarkStart w:id="114" w:name="_Toc261869959"/>
      <w:bookmarkStart w:id="115" w:name="_Toc261870071"/>
      <w:bookmarkStart w:id="116" w:name="_Toc414262528"/>
      <w:r>
        <w:t>Fields</w:t>
      </w:r>
      <w:bookmarkEnd w:id="112"/>
      <w:bookmarkEnd w:id="113"/>
      <w:bookmarkEnd w:id="114"/>
      <w:bookmarkEnd w:id="115"/>
      <w:bookmarkEnd w:id="116"/>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B1060C" w:rsidRPr="00E648EF" w14:paraId="78FA1D21" w14:textId="77777777" w:rsidTr="00C57255">
        <w:trPr>
          <w:cantSplit/>
          <w:tblHeader/>
        </w:trPr>
        <w:tc>
          <w:tcPr>
            <w:tcW w:w="2538" w:type="dxa"/>
          </w:tcPr>
          <w:p w14:paraId="42959FDF" w14:textId="77777777" w:rsidR="00B1060C" w:rsidRPr="006732AB" w:rsidRDefault="00B1060C" w:rsidP="00CA7979">
            <w:pPr>
              <w:pStyle w:val="aTable"/>
              <w:rPr>
                <w:rStyle w:val="Strong"/>
              </w:rPr>
            </w:pPr>
            <w:r w:rsidRPr="006732AB">
              <w:rPr>
                <w:rStyle w:val="Strong"/>
              </w:rPr>
              <w:t>Field</w:t>
            </w:r>
          </w:p>
        </w:tc>
        <w:tc>
          <w:tcPr>
            <w:tcW w:w="5850" w:type="dxa"/>
          </w:tcPr>
          <w:p w14:paraId="316F3337" w14:textId="77777777" w:rsidR="00B1060C" w:rsidRPr="006732AB" w:rsidRDefault="00B1060C" w:rsidP="00CA7979">
            <w:pPr>
              <w:pStyle w:val="aTable"/>
              <w:rPr>
                <w:rStyle w:val="Strong"/>
              </w:rPr>
            </w:pPr>
            <w:r w:rsidRPr="006732AB">
              <w:rPr>
                <w:rStyle w:val="Strong"/>
              </w:rPr>
              <w:t>Description</w:t>
            </w:r>
          </w:p>
        </w:tc>
      </w:tr>
      <w:tr w:rsidR="00B1060C" w:rsidRPr="00E648EF" w14:paraId="3F93F222" w14:textId="77777777" w:rsidTr="00C57255">
        <w:trPr>
          <w:cantSplit/>
        </w:trPr>
        <w:tc>
          <w:tcPr>
            <w:tcW w:w="2538" w:type="dxa"/>
          </w:tcPr>
          <w:p w14:paraId="353B2036" w14:textId="77777777" w:rsidR="00B1060C" w:rsidRPr="00E648EF" w:rsidRDefault="00B1060C" w:rsidP="00CA7979">
            <w:pPr>
              <w:pStyle w:val="aTable"/>
            </w:pPr>
            <w:r w:rsidRPr="00E648EF">
              <w:t>Patient</w:t>
            </w:r>
          </w:p>
        </w:tc>
        <w:tc>
          <w:tcPr>
            <w:tcW w:w="5850" w:type="dxa"/>
          </w:tcPr>
          <w:p w14:paraId="04456208" w14:textId="77777777" w:rsidR="00B1060C" w:rsidRPr="00E648EF" w:rsidRDefault="005B1BFF" w:rsidP="00CA7979">
            <w:pPr>
              <w:pStyle w:val="aTable"/>
            </w:pPr>
            <w:r w:rsidRPr="00E648EF">
              <w:t>Displays the patient name and identifier if a patient is selected. If no patient is selected, the field is blank.</w:t>
            </w:r>
          </w:p>
        </w:tc>
      </w:tr>
      <w:tr w:rsidR="00B1060C" w:rsidRPr="00E648EF" w14:paraId="5E9AE636" w14:textId="77777777" w:rsidTr="00C57255">
        <w:trPr>
          <w:cantSplit/>
        </w:trPr>
        <w:tc>
          <w:tcPr>
            <w:tcW w:w="2538" w:type="dxa"/>
          </w:tcPr>
          <w:p w14:paraId="7951DEAE" w14:textId="77777777" w:rsidR="00B1060C" w:rsidRPr="00E648EF" w:rsidRDefault="003445E3" w:rsidP="00CA7979">
            <w:pPr>
              <w:pStyle w:val="aTable"/>
            </w:pPr>
            <w:r>
              <w:t>Institution</w:t>
            </w:r>
            <w:r w:rsidR="00DB3402">
              <w:t xml:space="preserve"> Identifier</w:t>
            </w:r>
          </w:p>
        </w:tc>
        <w:tc>
          <w:tcPr>
            <w:tcW w:w="5850" w:type="dxa"/>
          </w:tcPr>
          <w:p w14:paraId="66A303EF" w14:textId="77777777" w:rsidR="00B1060C" w:rsidRPr="00E648EF" w:rsidRDefault="005B1BFF" w:rsidP="00CA7979">
            <w:pPr>
              <w:pStyle w:val="aTable"/>
            </w:pPr>
            <w:r w:rsidRPr="00E648EF">
              <w:t xml:space="preserve">Institution identifier that the client is currently logged in to. </w:t>
            </w:r>
            <w:r w:rsidRPr="00E648EF">
              <w:br/>
              <w:t xml:space="preserve">For example, SLC = Salt Lake City. </w:t>
            </w:r>
          </w:p>
        </w:tc>
      </w:tr>
    </w:tbl>
    <w:p w14:paraId="045DA340" w14:textId="77777777" w:rsidR="002549BA" w:rsidRDefault="002549BA" w:rsidP="00060DE8">
      <w:pPr>
        <w:pStyle w:val="aNorm"/>
      </w:pPr>
    </w:p>
    <w:p w14:paraId="72D939C4" w14:textId="77777777" w:rsidR="004808AC" w:rsidRDefault="004808AC" w:rsidP="00E60283">
      <w:pPr>
        <w:pStyle w:val="Heading3"/>
      </w:pPr>
      <w:bookmarkStart w:id="117" w:name="_Toc414262529"/>
      <w:r>
        <w:t>Show</w:t>
      </w:r>
      <w:r w:rsidR="00461F61">
        <w:t xml:space="preserve"> </w:t>
      </w:r>
      <w:r w:rsidR="00002BDB">
        <w:t>Message</w:t>
      </w:r>
      <w:r w:rsidR="00461F61">
        <w:t xml:space="preserve"> </w:t>
      </w:r>
      <w:r w:rsidR="001259DD">
        <w:t>History</w:t>
      </w:r>
      <w:r w:rsidR="00461F61">
        <w:t xml:space="preserve"> </w:t>
      </w:r>
      <w:r>
        <w:t>Window Button</w:t>
      </w:r>
      <w:bookmarkEnd w:id="117"/>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808AC" w:rsidRPr="00714379" w14:paraId="6BB4F014" w14:textId="77777777" w:rsidTr="00E51788">
        <w:trPr>
          <w:cantSplit/>
          <w:tblHeader/>
        </w:trPr>
        <w:tc>
          <w:tcPr>
            <w:tcW w:w="2538" w:type="dxa"/>
          </w:tcPr>
          <w:p w14:paraId="7DD70F80" w14:textId="77777777" w:rsidR="004808AC" w:rsidRPr="00701B02" w:rsidRDefault="004808AC" w:rsidP="00CA7979">
            <w:pPr>
              <w:pStyle w:val="aTable"/>
              <w:rPr>
                <w:rStyle w:val="Strong"/>
              </w:rPr>
            </w:pPr>
            <w:r w:rsidRPr="00701B02">
              <w:rPr>
                <w:rStyle w:val="Strong"/>
              </w:rPr>
              <w:t>Button</w:t>
            </w:r>
          </w:p>
        </w:tc>
        <w:tc>
          <w:tcPr>
            <w:tcW w:w="5850" w:type="dxa"/>
          </w:tcPr>
          <w:p w14:paraId="7D754F42" w14:textId="77777777" w:rsidR="004808AC" w:rsidRPr="00701B02" w:rsidRDefault="004808AC" w:rsidP="00CA7979">
            <w:pPr>
              <w:pStyle w:val="aTable"/>
              <w:rPr>
                <w:rStyle w:val="Strong"/>
              </w:rPr>
            </w:pPr>
            <w:r w:rsidRPr="00701B02">
              <w:rPr>
                <w:rStyle w:val="Strong"/>
              </w:rPr>
              <w:t>Description</w:t>
            </w:r>
          </w:p>
        </w:tc>
      </w:tr>
      <w:tr w:rsidR="004808AC" w:rsidRPr="00E648EF" w14:paraId="22D25D5E" w14:textId="77777777" w:rsidTr="00E51788">
        <w:tc>
          <w:tcPr>
            <w:tcW w:w="2538" w:type="dxa"/>
          </w:tcPr>
          <w:p w14:paraId="08E0E827" w14:textId="77777777" w:rsidR="004808AC" w:rsidRPr="00E648EF" w:rsidRDefault="00204179" w:rsidP="00CA7979">
            <w:pPr>
              <w:pStyle w:val="aTable"/>
            </w:pPr>
            <w:r>
              <w:rPr>
                <w:noProof/>
              </w:rPr>
              <w:drawing>
                <wp:inline distT="0" distB="0" distL="0" distR="0" wp14:anchorId="485D13DA" wp14:editId="35CF7387">
                  <wp:extent cx="209550" cy="238125"/>
                  <wp:effectExtent l="19050" t="0" r="0" b="0"/>
                  <wp:docPr id="30" name="Picture 29" descr="Show/Hide Message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srcRect/>
                          <a:stretch>
                            <a:fillRect/>
                          </a:stretch>
                        </pic:blipFill>
                        <pic:spPr bwMode="auto">
                          <a:xfrm>
                            <a:off x="0" y="0"/>
                            <a:ext cx="209550" cy="238125"/>
                          </a:xfrm>
                          <a:prstGeom prst="rect">
                            <a:avLst/>
                          </a:prstGeom>
                          <a:noFill/>
                          <a:ln w="9525">
                            <a:noFill/>
                            <a:miter lim="800000"/>
                            <a:headEnd/>
                            <a:tailEnd/>
                          </a:ln>
                        </pic:spPr>
                      </pic:pic>
                    </a:graphicData>
                  </a:graphic>
                </wp:inline>
              </w:drawing>
            </w:r>
            <w:r w:rsidR="004808AC">
              <w:rPr>
                <w:noProof/>
              </w:rPr>
              <w:t xml:space="preserve"> Show</w:t>
            </w:r>
            <w:r w:rsidR="00D153EF">
              <w:rPr>
                <w:noProof/>
              </w:rPr>
              <w:t xml:space="preserve">/Hide </w:t>
            </w:r>
            <w:r w:rsidR="004808AC">
              <w:rPr>
                <w:noProof/>
              </w:rPr>
              <w:t xml:space="preserve">Message </w:t>
            </w:r>
            <w:r w:rsidR="00D153EF">
              <w:rPr>
                <w:noProof/>
              </w:rPr>
              <w:t>w</w:t>
            </w:r>
            <w:r w:rsidR="004808AC">
              <w:rPr>
                <w:noProof/>
              </w:rPr>
              <w:t>indow</w:t>
            </w:r>
            <w:r w:rsidR="00BB4F49">
              <w:rPr>
                <w:noProof/>
              </w:rPr>
              <w:fldChar w:fldCharType="begin"/>
            </w:r>
            <w:r w:rsidR="006752B0">
              <w:instrText xml:space="preserve"> XE "</w:instrText>
            </w:r>
            <w:r w:rsidR="006752B0" w:rsidRPr="007F6DE9">
              <w:rPr>
                <w:noProof/>
              </w:rPr>
              <w:instrText>Show/Hide Message Window button</w:instrText>
            </w:r>
            <w:r w:rsidR="006752B0">
              <w:instrText xml:space="preserve">" </w:instrText>
            </w:r>
            <w:r w:rsidR="00BB4F49">
              <w:rPr>
                <w:noProof/>
              </w:rPr>
              <w:fldChar w:fldCharType="end"/>
            </w:r>
          </w:p>
        </w:tc>
        <w:tc>
          <w:tcPr>
            <w:tcW w:w="5850" w:type="dxa"/>
          </w:tcPr>
          <w:p w14:paraId="477047EB" w14:textId="77777777" w:rsidR="004808AC" w:rsidRPr="00E648EF" w:rsidRDefault="004808AC" w:rsidP="00CA7979">
            <w:pPr>
              <w:pStyle w:val="aTable"/>
            </w:pPr>
            <w:r>
              <w:t>Displayed in the lower left corner of the VistA Imaging main window, this button o</w:t>
            </w:r>
            <w:r w:rsidRPr="00E648EF">
              <w:t xml:space="preserve">pens the </w:t>
            </w:r>
            <w:r w:rsidR="00650A44">
              <w:fldChar w:fldCharType="begin"/>
            </w:r>
            <w:r w:rsidR="00650A44">
              <w:instrText xml:space="preserve"> REF _Ref262558526 \h  \* MERGEFORMAT </w:instrText>
            </w:r>
            <w:r w:rsidR="00650A44">
              <w:fldChar w:fldCharType="separate"/>
            </w:r>
            <w:r w:rsidR="00B62170" w:rsidRPr="00B62170">
              <w:rPr>
                <w:i/>
                <w:color w:val="4F81BD"/>
              </w:rPr>
              <w:t>Message History Window</w:t>
            </w:r>
            <w:r w:rsidR="00650A44">
              <w:fldChar w:fldCharType="end"/>
            </w:r>
            <w:r>
              <w:t xml:space="preserve"> where you can view</w:t>
            </w:r>
            <w:r w:rsidR="00D41A01">
              <w:t xml:space="preserve"> </w:t>
            </w:r>
            <w:r>
              <w:t xml:space="preserve">messages. </w:t>
            </w:r>
          </w:p>
        </w:tc>
      </w:tr>
    </w:tbl>
    <w:p w14:paraId="6734E5E1" w14:textId="77777777" w:rsidR="004808AC" w:rsidRPr="004808AC" w:rsidRDefault="004808AC" w:rsidP="004808AC">
      <w:pPr>
        <w:pStyle w:val="aNorm"/>
        <w:rPr>
          <w:b/>
        </w:rPr>
      </w:pPr>
    </w:p>
    <w:p w14:paraId="1279A2AB" w14:textId="77777777" w:rsidR="006D75AD" w:rsidRPr="00296A78" w:rsidRDefault="006D75AD" w:rsidP="00E60283">
      <w:pPr>
        <w:pStyle w:val="Heading2"/>
      </w:pPr>
      <w:bookmarkStart w:id="118" w:name="_Selecting_a_Patient"/>
      <w:bookmarkStart w:id="119" w:name="_Toc260300223"/>
      <w:bookmarkStart w:id="120" w:name="_Ref260382904"/>
      <w:bookmarkStart w:id="121" w:name="_Ref260650160"/>
      <w:bookmarkStart w:id="122" w:name="_Ref261336835"/>
      <w:bookmarkStart w:id="123" w:name="_Toc261427523"/>
      <w:bookmarkStart w:id="124" w:name="_Toc261869960"/>
      <w:bookmarkStart w:id="125" w:name="_Toc261870072"/>
      <w:bookmarkStart w:id="126" w:name="_Toc414262530"/>
      <w:bookmarkEnd w:id="118"/>
      <w:r w:rsidRPr="00263BAB">
        <w:t>Select</w:t>
      </w:r>
      <w:r w:rsidR="00AC348D">
        <w:t>ing a</w:t>
      </w:r>
      <w:r w:rsidRPr="00263BAB">
        <w:t xml:space="preserve"> Patient</w:t>
      </w:r>
      <w:bookmarkEnd w:id="67"/>
      <w:bookmarkEnd w:id="119"/>
      <w:bookmarkEnd w:id="120"/>
      <w:bookmarkEnd w:id="121"/>
      <w:bookmarkEnd w:id="122"/>
      <w:bookmarkEnd w:id="123"/>
      <w:bookmarkEnd w:id="124"/>
      <w:bookmarkEnd w:id="125"/>
      <w:bookmarkEnd w:id="126"/>
      <w:r w:rsidRPr="00131765">
        <w:t xml:space="preserve"> </w:t>
      </w:r>
    </w:p>
    <w:p w14:paraId="6ACB5DFF" w14:textId="77777777" w:rsidR="00C45995" w:rsidRPr="007441BF" w:rsidRDefault="00D52DE0" w:rsidP="00060DE8">
      <w:pPr>
        <w:pStyle w:val="aNorm"/>
      </w:pPr>
      <w:r w:rsidRPr="007441BF">
        <w:t xml:space="preserve">Clinical Display </w:t>
      </w:r>
      <w:r w:rsidR="008F3966">
        <w:t xml:space="preserve">provides three ways to </w:t>
      </w:r>
      <w:r w:rsidR="00847779" w:rsidRPr="007441BF">
        <w:t>select</w:t>
      </w:r>
      <w:r w:rsidRPr="007441BF">
        <w:t xml:space="preserve"> patients</w:t>
      </w:r>
      <w:r w:rsidR="00BB4F49">
        <w:fldChar w:fldCharType="begin"/>
      </w:r>
      <w:r w:rsidR="00E84AD4">
        <w:instrText xml:space="preserve"> XE "</w:instrText>
      </w:r>
      <w:r w:rsidR="00E84AD4" w:rsidRPr="004F7C54">
        <w:instrText>Patient</w:instrText>
      </w:r>
      <w:r w:rsidR="00A43B41">
        <w:instrText>:</w:instrText>
      </w:r>
      <w:r w:rsidR="00E84AD4" w:rsidRPr="004F7C54">
        <w:instrText>selecting</w:instrText>
      </w:r>
      <w:r w:rsidR="00E84AD4">
        <w:instrText xml:space="preserve">" </w:instrText>
      </w:r>
      <w:r w:rsidR="00BB4F49">
        <w:fldChar w:fldCharType="end"/>
      </w:r>
      <w:r w:rsidR="00C45995" w:rsidRPr="007441BF">
        <w:t>:</w:t>
      </w:r>
    </w:p>
    <w:p w14:paraId="2F87DBF4" w14:textId="77777777" w:rsidR="00C45995" w:rsidRPr="00233493" w:rsidRDefault="00C45995" w:rsidP="00B92ADA">
      <w:pPr>
        <w:pStyle w:val="aNorm"/>
        <w:numPr>
          <w:ilvl w:val="0"/>
          <w:numId w:val="5"/>
        </w:numPr>
      </w:pPr>
      <w:r w:rsidRPr="007441BF">
        <w:t xml:space="preserve">Patient </w:t>
      </w:r>
      <w:r w:rsidR="00F91B3F">
        <w:t>lookup box</w:t>
      </w:r>
      <w:r w:rsidR="00B0697C" w:rsidRPr="007441BF">
        <w:t xml:space="preserve"> </w:t>
      </w:r>
    </w:p>
    <w:p w14:paraId="2046859E" w14:textId="77777777" w:rsidR="00C45995" w:rsidRPr="00233493" w:rsidRDefault="000002DD" w:rsidP="00B92ADA">
      <w:pPr>
        <w:pStyle w:val="aNorm"/>
        <w:numPr>
          <w:ilvl w:val="0"/>
          <w:numId w:val="5"/>
        </w:numPr>
      </w:pPr>
      <w:r>
        <w:t>M</w:t>
      </w:r>
      <w:r w:rsidR="00C45995" w:rsidRPr="007441BF">
        <w:t>enu</w:t>
      </w:r>
      <w:r w:rsidR="000D69EB">
        <w:t xml:space="preserve"> bar</w:t>
      </w:r>
      <w:r w:rsidR="00107BCB">
        <w:t xml:space="preserve"> or </w:t>
      </w:r>
      <w:r w:rsidR="005A31C4">
        <w:t>toolbar</w:t>
      </w:r>
    </w:p>
    <w:p w14:paraId="47016ED6" w14:textId="77777777" w:rsidR="006552CA" w:rsidRDefault="000D69EB" w:rsidP="00B92ADA">
      <w:pPr>
        <w:pStyle w:val="aNorm"/>
        <w:numPr>
          <w:ilvl w:val="0"/>
          <w:numId w:val="5"/>
        </w:numPr>
      </w:pPr>
      <w:r>
        <w:t xml:space="preserve">Image List </w:t>
      </w:r>
      <w:r w:rsidR="005A31C4">
        <w:t>toolbar</w:t>
      </w:r>
      <w:r>
        <w:t xml:space="preserve"> </w:t>
      </w:r>
      <w:r w:rsidR="00B301DF">
        <w:br/>
      </w:r>
    </w:p>
    <w:p w14:paraId="4432AA7D" w14:textId="77777777" w:rsidR="00C45995" w:rsidRDefault="00E13198" w:rsidP="00E60283">
      <w:pPr>
        <w:pStyle w:val="Heading3"/>
      </w:pPr>
      <w:bookmarkStart w:id="127" w:name="_Toc260300224"/>
      <w:bookmarkStart w:id="128" w:name="_Toc261427524"/>
      <w:bookmarkStart w:id="129" w:name="_Toc261869961"/>
      <w:bookmarkStart w:id="130" w:name="_Toc261870073"/>
      <w:bookmarkStart w:id="131" w:name="_Toc414262531"/>
      <w:r>
        <w:t xml:space="preserve">Using the Patient </w:t>
      </w:r>
      <w:r w:rsidR="00F91B3F">
        <w:t>Lookup Box</w:t>
      </w:r>
      <w:bookmarkEnd w:id="127"/>
      <w:bookmarkEnd w:id="128"/>
      <w:bookmarkEnd w:id="129"/>
      <w:bookmarkEnd w:id="130"/>
      <w:bookmarkEnd w:id="131"/>
    </w:p>
    <w:p w14:paraId="3F7CF01D" w14:textId="77777777" w:rsidR="003B3713" w:rsidRPr="007441BF" w:rsidRDefault="00E00D89" w:rsidP="00060DE8">
      <w:pPr>
        <w:pStyle w:val="aNorm"/>
      </w:pPr>
      <w:r>
        <w:t>T</w:t>
      </w:r>
      <w:r w:rsidR="00D52DE0">
        <w:t xml:space="preserve">he Patient </w:t>
      </w:r>
      <w:r w:rsidR="00F91B3F">
        <w:t>lookup box</w:t>
      </w:r>
      <w:r w:rsidR="00BB4F49">
        <w:fldChar w:fldCharType="begin"/>
      </w:r>
      <w:r w:rsidR="009357C0">
        <w:instrText xml:space="preserve"> XE "</w:instrText>
      </w:r>
      <w:r w:rsidR="009357C0" w:rsidRPr="009C2335">
        <w:instrText>Patient</w:instrText>
      </w:r>
      <w:r w:rsidR="00140235">
        <w:instrText>:</w:instrText>
      </w:r>
      <w:r w:rsidR="009357C0" w:rsidRPr="009C2335">
        <w:instrText>lookup box</w:instrText>
      </w:r>
      <w:r w:rsidR="009357C0">
        <w:instrText xml:space="preserve">" </w:instrText>
      </w:r>
      <w:r w:rsidR="00BB4F49">
        <w:fldChar w:fldCharType="end"/>
      </w:r>
      <w:r w:rsidR="003B3713">
        <w:t xml:space="preserve"> enables</w:t>
      </w:r>
      <w:r w:rsidR="000957AA">
        <w:t xml:space="preserve"> you</w:t>
      </w:r>
      <w:r w:rsidR="00D52DE0">
        <w:t xml:space="preserve"> </w:t>
      </w:r>
      <w:r w:rsidR="00755669">
        <w:t>to quickly perform a patient lookup</w:t>
      </w:r>
      <w:r w:rsidR="000957AA">
        <w:t xml:space="preserve"> </w:t>
      </w:r>
      <w:r w:rsidR="00755669">
        <w:t xml:space="preserve">by </w:t>
      </w:r>
      <w:r w:rsidR="00D52DE0">
        <w:t xml:space="preserve">not having to navigate a system menu or another popup window. </w:t>
      </w:r>
      <w:r w:rsidR="003B3713" w:rsidRPr="007441BF">
        <w:t>Typing one of the following patient identifiers in</w:t>
      </w:r>
      <w:r w:rsidR="003B3713">
        <w:t xml:space="preserve"> </w:t>
      </w:r>
      <w:r w:rsidR="003B3713" w:rsidRPr="007441BF">
        <w:t xml:space="preserve">the Patient </w:t>
      </w:r>
      <w:r w:rsidR="00F91B3F">
        <w:t>lookup box</w:t>
      </w:r>
      <w:r w:rsidR="003B3713" w:rsidRPr="007441BF">
        <w:t xml:space="preserve"> display</w:t>
      </w:r>
      <w:r w:rsidR="003B3713">
        <w:t>s</w:t>
      </w:r>
      <w:r w:rsidR="003B3713" w:rsidRPr="007441BF">
        <w:t xml:space="preserve"> one patient or a list of patients with similar names or other similar </w:t>
      </w:r>
      <w:r w:rsidR="004F6AB9">
        <w:t>identifiers</w:t>
      </w:r>
      <w:r w:rsidR="003B3713">
        <w:t>:</w:t>
      </w:r>
    </w:p>
    <w:p w14:paraId="48F9CBFB" w14:textId="77777777" w:rsidR="003B3713" w:rsidRPr="00233493" w:rsidRDefault="003B3713" w:rsidP="00B92ADA">
      <w:pPr>
        <w:pStyle w:val="aNorm"/>
        <w:numPr>
          <w:ilvl w:val="0"/>
          <w:numId w:val="6"/>
        </w:numPr>
      </w:pPr>
      <w:r w:rsidRPr="00AC66F4">
        <w:lastRenderedPageBreak/>
        <w:t>Patient Name (or partial name)</w:t>
      </w:r>
    </w:p>
    <w:p w14:paraId="5DF40B63" w14:textId="77777777" w:rsidR="003B3713" w:rsidRPr="00233493" w:rsidRDefault="003B3713" w:rsidP="00B92ADA">
      <w:pPr>
        <w:pStyle w:val="aNorm"/>
        <w:numPr>
          <w:ilvl w:val="0"/>
          <w:numId w:val="6"/>
        </w:numPr>
      </w:pPr>
      <w:r w:rsidRPr="00AC66F4">
        <w:t>Full SSN</w:t>
      </w:r>
    </w:p>
    <w:p w14:paraId="3C0DF3F9" w14:textId="77777777" w:rsidR="003B3713" w:rsidRDefault="003B3713" w:rsidP="00B92ADA">
      <w:pPr>
        <w:pStyle w:val="aNorm"/>
        <w:numPr>
          <w:ilvl w:val="0"/>
          <w:numId w:val="6"/>
        </w:numPr>
      </w:pPr>
      <w:r w:rsidRPr="00AC66F4">
        <w:t>Last four digits of the SSN</w:t>
      </w:r>
    </w:p>
    <w:p w14:paraId="7642AB99" w14:textId="77777777" w:rsidR="00804387" w:rsidRPr="00233493" w:rsidRDefault="00804387" w:rsidP="00804387">
      <w:pPr>
        <w:pStyle w:val="aNorm"/>
        <w:numPr>
          <w:ilvl w:val="0"/>
          <w:numId w:val="6"/>
        </w:numPr>
      </w:pPr>
      <w:r>
        <w:tab/>
        <w:t>Health Record Number (HRN) [</w:t>
      </w:r>
      <w:r w:rsidRPr="00804387">
        <w:t>for Indian H</w:t>
      </w:r>
      <w:r>
        <w:t>ealth Services (IHS) sites only]</w:t>
      </w:r>
      <w:r w:rsidRPr="00804387">
        <w:t>.</w:t>
      </w:r>
    </w:p>
    <w:p w14:paraId="379208E6" w14:textId="77777777" w:rsidR="000A7F6A" w:rsidRPr="00AC66F4" w:rsidRDefault="003A28F1" w:rsidP="00060DE8">
      <w:pPr>
        <w:pStyle w:val="aNorm"/>
      </w:pPr>
      <w:r w:rsidRPr="003A28F1">
        <w:rPr>
          <w:b/>
        </w:rPr>
        <w:t>Note</w:t>
      </w:r>
      <w:r w:rsidR="00072CCE">
        <w:rPr>
          <w:b/>
        </w:rPr>
        <w:t>s</w:t>
      </w:r>
      <w:r>
        <w:t xml:space="preserve">: </w:t>
      </w:r>
      <w:r w:rsidR="00072CCE" w:rsidRPr="00072CCE">
        <w:t xml:space="preserve">(1) If you are at an IHS site, you can search for a patient by HRN. By default, the agency is initially set to the VA. If you are at an IHS site, screens and printed reports will use the HRN as the patient ID. (2) </w:t>
      </w:r>
      <w:r>
        <w:t xml:space="preserve">If you </w:t>
      </w:r>
      <w:r w:rsidR="00B25109">
        <w:t>hold the MAG PAT PHOTO ONLY</w:t>
      </w:r>
      <w:r w:rsidR="00BB4F49">
        <w:fldChar w:fldCharType="begin"/>
      </w:r>
      <w:r w:rsidR="009357C0">
        <w:instrText xml:space="preserve"> XE "</w:instrText>
      </w:r>
      <w:r w:rsidR="009357C0" w:rsidRPr="00B146D4">
        <w:instrText>Security keys:PAT PHOTO ONLY</w:instrText>
      </w:r>
      <w:r w:rsidR="009357C0">
        <w:instrText xml:space="preserve">" </w:instrText>
      </w:r>
      <w:r w:rsidR="00BB4F49">
        <w:fldChar w:fldCharType="end"/>
      </w:r>
      <w:r w:rsidR="00B25109">
        <w:t xml:space="preserve"> security key</w:t>
      </w:r>
      <w:r w:rsidR="00BB4F49">
        <w:fldChar w:fldCharType="begin"/>
      </w:r>
      <w:r w:rsidR="009357C0">
        <w:instrText xml:space="preserve"> XE "</w:instrText>
      </w:r>
      <w:r w:rsidR="009357C0" w:rsidRPr="00EB4BB6">
        <w:instrText>MAG PAT PHOTO ONLY security key</w:instrText>
      </w:r>
      <w:r w:rsidR="009357C0">
        <w:instrText xml:space="preserve">" </w:instrText>
      </w:r>
      <w:r w:rsidR="00BB4F49">
        <w:fldChar w:fldCharType="end"/>
      </w:r>
      <w:r w:rsidR="00B25109">
        <w:t xml:space="preserve">, you are only </w:t>
      </w:r>
      <w:r w:rsidR="00B25109" w:rsidRPr="009C33C5">
        <w:t>able to look up patients to verify their identities through a photo ID</w:t>
      </w:r>
      <w:r w:rsidR="00B25109">
        <w:t>. You cannot view their</w:t>
      </w:r>
      <w:r w:rsidRPr="009C33C5">
        <w:t xml:space="preserve"> medical records.</w:t>
      </w:r>
      <w:r w:rsidR="00B25109">
        <w:t xml:space="preserve"> Refer to</w:t>
      </w:r>
      <w:r w:rsidR="006B5473">
        <w:t xml:space="preserve"> </w:t>
      </w:r>
      <w:r w:rsidR="00650A44">
        <w:fldChar w:fldCharType="begin"/>
      </w:r>
      <w:r w:rsidR="00650A44">
        <w:instrText xml:space="preserve"> REF _Ref261935555 \h  \* MERGEFORMAT </w:instrText>
      </w:r>
      <w:r w:rsidR="00650A44">
        <w:fldChar w:fldCharType="separate"/>
      </w:r>
      <w:r w:rsidR="00B62170" w:rsidRPr="00B62170">
        <w:rPr>
          <w:i/>
          <w:color w:val="4F81BD"/>
        </w:rPr>
        <w:t>Appendix B: Clinical Display Security Keys</w:t>
      </w:r>
      <w:r w:rsidR="00650A44">
        <w:fldChar w:fldCharType="end"/>
      </w:r>
      <w:r w:rsidR="006B5473">
        <w:t>.</w:t>
      </w:r>
    </w:p>
    <w:p w14:paraId="206ADE04" w14:textId="77777777" w:rsidR="00D35958" w:rsidRPr="00755669" w:rsidRDefault="003B3713" w:rsidP="00B301DF">
      <w:pPr>
        <w:pStyle w:val="aNorm"/>
        <w:keepNext/>
        <w:numPr>
          <w:ilvl w:val="0"/>
          <w:numId w:val="7"/>
        </w:numPr>
      </w:pPr>
      <w:r>
        <w:t>Type</w:t>
      </w:r>
      <w:r w:rsidR="006A7029" w:rsidRPr="00755669">
        <w:t xml:space="preserve"> the patient </w:t>
      </w:r>
      <w:r w:rsidR="00C83122">
        <w:t>identifier</w:t>
      </w:r>
      <w:r w:rsidR="006A7029" w:rsidRPr="00755669">
        <w:t xml:space="preserve"> in the Patient</w:t>
      </w:r>
      <w:r>
        <w:t xml:space="preserve"> </w:t>
      </w:r>
      <w:r w:rsidR="00107BCB">
        <w:t>lookup box</w:t>
      </w:r>
      <w:r w:rsidR="006A7029" w:rsidRPr="00755669">
        <w:t xml:space="preserve">. </w:t>
      </w:r>
    </w:p>
    <w:p w14:paraId="00B26CF6" w14:textId="77777777" w:rsidR="00D35958" w:rsidRDefault="00204179" w:rsidP="000A7F6A">
      <w:pPr>
        <w:pStyle w:val="aNorm"/>
        <w:ind w:left="720"/>
      </w:pPr>
      <w:r>
        <w:rPr>
          <w:noProof/>
        </w:rPr>
        <w:drawing>
          <wp:inline distT="0" distB="0" distL="0" distR="0" wp14:anchorId="728FDA02" wp14:editId="13AB6202">
            <wp:extent cx="3457575" cy="819150"/>
            <wp:effectExtent l="19050" t="0" r="9525" b="0"/>
            <wp:docPr id="31" name="Picture 15" descr="VistA Imaging Display ma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3457575" cy="819150"/>
                    </a:xfrm>
                    <a:prstGeom prst="rect">
                      <a:avLst/>
                    </a:prstGeom>
                    <a:noFill/>
                    <a:ln w="9525">
                      <a:noFill/>
                      <a:miter lim="800000"/>
                      <a:headEnd/>
                      <a:tailEnd/>
                    </a:ln>
                  </pic:spPr>
                </pic:pic>
              </a:graphicData>
            </a:graphic>
          </wp:inline>
        </w:drawing>
      </w:r>
    </w:p>
    <w:p w14:paraId="0A8C1ED8" w14:textId="77777777" w:rsidR="004433F5" w:rsidRDefault="00036AF8" w:rsidP="00F36B2B">
      <w:pPr>
        <w:pStyle w:val="aNorm"/>
        <w:numPr>
          <w:ilvl w:val="0"/>
          <w:numId w:val="70"/>
        </w:numPr>
      </w:pPr>
      <w:r w:rsidRPr="00755669">
        <w:t>If an exact match is found</w:t>
      </w:r>
      <w:r w:rsidR="008120E4">
        <w:t>,</w:t>
      </w:r>
      <w:r w:rsidR="00C83122">
        <w:t xml:space="preserve"> then the patient is selected </w:t>
      </w:r>
      <w:r w:rsidR="008120E4">
        <w:t>in</w:t>
      </w:r>
      <w:r w:rsidR="00C83122">
        <w:t xml:space="preserve"> the </w:t>
      </w:r>
      <w:r w:rsidR="008120E4">
        <w:t xml:space="preserve">VistA Imaging </w:t>
      </w:r>
      <w:r w:rsidR="00C83122">
        <w:t xml:space="preserve">Display </w:t>
      </w:r>
      <w:r w:rsidR="008120E4">
        <w:t>m</w:t>
      </w:r>
      <w:r w:rsidR="00C83122">
        <w:t xml:space="preserve">ain </w:t>
      </w:r>
      <w:r w:rsidR="008120E4">
        <w:t>w</w:t>
      </w:r>
      <w:r w:rsidR="00C83122">
        <w:t xml:space="preserve">indow. </w:t>
      </w:r>
      <w:r w:rsidR="000A1100">
        <w:t xml:space="preserve">User </w:t>
      </w:r>
      <w:r w:rsidR="00FD14A2">
        <w:t>P</w:t>
      </w:r>
      <w:r w:rsidR="00C83122">
        <w:t>reference</w:t>
      </w:r>
      <w:r w:rsidR="00FD14A2">
        <w:t xml:space="preserve">s can be set to </w:t>
      </w:r>
      <w:r w:rsidR="00C83122">
        <w:t xml:space="preserve">open the Image List </w:t>
      </w:r>
      <w:r w:rsidR="00FD14A2">
        <w:t xml:space="preserve">and or the Abstracts </w:t>
      </w:r>
      <w:r w:rsidR="00C83122">
        <w:t>window when a patient is selected</w:t>
      </w:r>
      <w:r w:rsidR="005C14E3">
        <w:t xml:space="preserve">. </w:t>
      </w:r>
      <w:r w:rsidR="00D35958">
        <w:t xml:space="preserve">Continue to the </w:t>
      </w:r>
      <w:r w:rsidR="007473A9">
        <w:t xml:space="preserve">next </w:t>
      </w:r>
      <w:r w:rsidR="00D35958">
        <w:t xml:space="preserve">section </w:t>
      </w:r>
      <w:r w:rsidR="00650A44">
        <w:fldChar w:fldCharType="begin"/>
      </w:r>
      <w:r w:rsidR="00650A44">
        <w:instrText xml:space="preserve"> REF _Ref260904797 \h  \* MERGEFORMAT </w:instrText>
      </w:r>
      <w:r w:rsidR="00650A44">
        <w:fldChar w:fldCharType="separate"/>
      </w:r>
      <w:r w:rsidR="00B62170" w:rsidRPr="00B62170">
        <w:rPr>
          <w:i/>
          <w:color w:val="4F81BD"/>
        </w:rPr>
        <w:t>Working with the Image List</w:t>
      </w:r>
      <w:r w:rsidR="00650A44">
        <w:fldChar w:fldCharType="end"/>
      </w:r>
      <w:r w:rsidR="00D35958">
        <w:t>.</w:t>
      </w:r>
    </w:p>
    <w:p w14:paraId="79B193EB" w14:textId="77777777" w:rsidR="00D35958" w:rsidRDefault="008120E4" w:rsidP="00F36B2B">
      <w:pPr>
        <w:pStyle w:val="aNorm"/>
        <w:numPr>
          <w:ilvl w:val="0"/>
          <w:numId w:val="70"/>
        </w:numPr>
      </w:pPr>
      <w:r>
        <w:t>I</w:t>
      </w:r>
      <w:r w:rsidRPr="00755669">
        <w:t xml:space="preserve">f multiple patients match the </w:t>
      </w:r>
      <w:r>
        <w:t>patient identifier</w:t>
      </w:r>
      <w:r w:rsidRPr="00755669">
        <w:t xml:space="preserve"> you entered, then the Patient Lookup </w:t>
      </w:r>
      <w:r>
        <w:t>w</w:t>
      </w:r>
      <w:r w:rsidRPr="00755669">
        <w:t>indow display</w:t>
      </w:r>
      <w:r>
        <w:t>s the matching patients and their demographics, as shown</w:t>
      </w:r>
      <w:r w:rsidR="00036AF8" w:rsidRPr="00755669">
        <w:t>.</w:t>
      </w:r>
    </w:p>
    <w:p w14:paraId="07455CB7" w14:textId="77777777" w:rsidR="00D35958" w:rsidRDefault="00204179" w:rsidP="008120E4">
      <w:pPr>
        <w:pStyle w:val="aNorm"/>
        <w:ind w:left="1440"/>
      </w:pPr>
      <w:r>
        <w:rPr>
          <w:noProof/>
        </w:rPr>
        <w:drawing>
          <wp:inline distT="0" distB="0" distL="0" distR="0" wp14:anchorId="30DBB421" wp14:editId="779A21D0">
            <wp:extent cx="2590800" cy="1333500"/>
            <wp:effectExtent l="19050" t="0" r="0" b="0"/>
            <wp:docPr id="32" name="Picture 32" descr="Patient Look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2590800" cy="1333500"/>
                    </a:xfrm>
                    <a:prstGeom prst="rect">
                      <a:avLst/>
                    </a:prstGeom>
                    <a:noFill/>
                    <a:ln w="9525">
                      <a:noFill/>
                      <a:miter lim="800000"/>
                      <a:headEnd/>
                      <a:tailEnd/>
                    </a:ln>
                  </pic:spPr>
                </pic:pic>
              </a:graphicData>
            </a:graphic>
          </wp:inline>
        </w:drawing>
      </w:r>
    </w:p>
    <w:p w14:paraId="159ABB4C" w14:textId="77777777" w:rsidR="00320D40" w:rsidRDefault="002D2FC7" w:rsidP="00B92ADA">
      <w:pPr>
        <w:pStyle w:val="aNorm"/>
        <w:numPr>
          <w:ilvl w:val="0"/>
          <w:numId w:val="7"/>
        </w:numPr>
      </w:pPr>
      <w:r>
        <w:t>Choose</w:t>
      </w:r>
      <w:r w:rsidR="00852693" w:rsidRPr="00755669">
        <w:t xml:space="preserve"> the patient by </w:t>
      </w:r>
      <w:r w:rsidR="006F3719">
        <w:t xml:space="preserve">selecting </w:t>
      </w:r>
      <w:r w:rsidR="00852693" w:rsidRPr="00755669">
        <w:t xml:space="preserve">the appropriate row and </w:t>
      </w:r>
      <w:r>
        <w:t xml:space="preserve">then </w:t>
      </w:r>
      <w:r w:rsidR="00BC7EEA">
        <w:t>click</w:t>
      </w:r>
      <w:r w:rsidR="00FD2768">
        <w:t xml:space="preserve"> </w:t>
      </w:r>
      <w:r w:rsidR="00852693" w:rsidRPr="000A7F6A">
        <w:rPr>
          <w:b/>
        </w:rPr>
        <w:t>OK</w:t>
      </w:r>
      <w:r w:rsidR="00FD2768">
        <w:t xml:space="preserve"> (or </w:t>
      </w:r>
      <w:r w:rsidR="00852693" w:rsidRPr="000A7F6A">
        <w:rPr>
          <w:b/>
        </w:rPr>
        <w:t>Cancel</w:t>
      </w:r>
      <w:r w:rsidR="00852693" w:rsidRPr="00755669">
        <w:t xml:space="preserve"> if the patient you are searching for is not</w:t>
      </w:r>
      <w:r w:rsidR="006821F0">
        <w:t xml:space="preserve"> </w:t>
      </w:r>
      <w:r w:rsidR="00852693" w:rsidRPr="00755669">
        <w:t>list</w:t>
      </w:r>
      <w:r w:rsidR="006821F0">
        <w:t>ed</w:t>
      </w:r>
      <w:r w:rsidR="00FD2768">
        <w:t>)</w:t>
      </w:r>
      <w:r w:rsidR="00852693" w:rsidRPr="00755669">
        <w:t>.</w:t>
      </w:r>
    </w:p>
    <w:p w14:paraId="30830A08" w14:textId="77777777" w:rsidR="00AC66F4" w:rsidRPr="009C2B26" w:rsidRDefault="00036AF8" w:rsidP="000A7F6A">
      <w:pPr>
        <w:pStyle w:val="aNorm"/>
        <w:ind w:left="720"/>
      </w:pPr>
      <w:r w:rsidRPr="009C2B26">
        <w:t xml:space="preserve">If </w:t>
      </w:r>
      <w:r w:rsidR="00B51071">
        <w:t xml:space="preserve">no match is found, the status message displays </w:t>
      </w:r>
      <w:r w:rsidRPr="009C2B26">
        <w:t>“NO MATCH</w:t>
      </w:r>
      <w:r w:rsidR="00BB4F49">
        <w:fldChar w:fldCharType="begin"/>
      </w:r>
      <w:r w:rsidR="006752B0">
        <w:instrText xml:space="preserve"> XE "</w:instrText>
      </w:r>
      <w:r w:rsidR="006752B0" w:rsidRPr="0005574B">
        <w:instrText>NO MATCH</w:instrText>
      </w:r>
      <w:r w:rsidR="006752B0">
        <w:instrText xml:space="preserve">" </w:instrText>
      </w:r>
      <w:r w:rsidR="00BB4F49">
        <w:fldChar w:fldCharType="end"/>
      </w:r>
      <w:r w:rsidRPr="009C2B26">
        <w:t xml:space="preserve"> for lookup on”</w:t>
      </w:r>
      <w:r w:rsidR="00B51071">
        <w:t xml:space="preserve"> (the </w:t>
      </w:r>
      <w:r w:rsidR="00C83122">
        <w:t>patient identifier</w:t>
      </w:r>
      <w:r w:rsidR="00B51071">
        <w:t xml:space="preserve"> provided)</w:t>
      </w:r>
      <w:r w:rsidR="00320D40">
        <w:t>, as shown</w:t>
      </w:r>
      <w:r w:rsidRPr="009C2B26">
        <w:t>.</w:t>
      </w:r>
    </w:p>
    <w:p w14:paraId="29BFAE29" w14:textId="77777777" w:rsidR="001A141C" w:rsidRDefault="00036AF8" w:rsidP="000A7F6A">
      <w:pPr>
        <w:pStyle w:val="aNorm"/>
        <w:ind w:left="720"/>
        <w:rPr>
          <w:noProof/>
        </w:rPr>
      </w:pPr>
      <w:r>
        <w:t xml:space="preserve"> </w:t>
      </w:r>
      <w:r w:rsidR="00204179">
        <w:rPr>
          <w:noProof/>
        </w:rPr>
        <w:drawing>
          <wp:inline distT="0" distB="0" distL="0" distR="0" wp14:anchorId="6F1021DE" wp14:editId="58F044D9">
            <wp:extent cx="3886200" cy="819150"/>
            <wp:effectExtent l="19050" t="0" r="0" b="0"/>
            <wp:docPr id="33" name="Picture 16" descr="VistA Imaging Display ma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3886200" cy="819150"/>
                    </a:xfrm>
                    <a:prstGeom prst="rect">
                      <a:avLst/>
                    </a:prstGeom>
                    <a:noFill/>
                    <a:ln w="9525">
                      <a:noFill/>
                      <a:miter lim="800000"/>
                      <a:headEnd/>
                      <a:tailEnd/>
                    </a:ln>
                  </pic:spPr>
                </pic:pic>
              </a:graphicData>
            </a:graphic>
          </wp:inline>
        </w:drawing>
      </w:r>
    </w:p>
    <w:p w14:paraId="7E2531FF" w14:textId="77777777" w:rsidR="00992AD9" w:rsidRDefault="006821F0" w:rsidP="00B92ADA">
      <w:pPr>
        <w:pStyle w:val="aNorm"/>
        <w:numPr>
          <w:ilvl w:val="0"/>
          <w:numId w:val="7"/>
        </w:numPr>
      </w:pPr>
      <w:r>
        <w:t>Enter a new patient name in the Patient lookup box</w:t>
      </w:r>
      <w:r w:rsidR="000A7F6A">
        <w:t>.</w:t>
      </w:r>
      <w:bookmarkStart w:id="132" w:name="_Toc235406491"/>
    </w:p>
    <w:p w14:paraId="36F7D9F1" w14:textId="77777777" w:rsidR="00C70DF9" w:rsidRDefault="00C70DF9" w:rsidP="00C70DF9">
      <w:pPr>
        <w:pStyle w:val="aNorm"/>
      </w:pPr>
      <w:r w:rsidRPr="00FD562E">
        <w:rPr>
          <w:b/>
          <w:noProof/>
        </w:rPr>
        <w:lastRenderedPageBreak/>
        <w:t>Note</w:t>
      </w:r>
      <w:r>
        <w:rPr>
          <w:noProof/>
        </w:rPr>
        <w:t xml:space="preserve">: To work with the patient data, see the next chapter </w:t>
      </w:r>
      <w:r w:rsidR="00650A44">
        <w:fldChar w:fldCharType="begin"/>
      </w:r>
      <w:r w:rsidR="00650A44">
        <w:instrText xml:space="preserve"> REF _Ref261244521 \h  \* MERGEFORMAT </w:instrText>
      </w:r>
      <w:r w:rsidR="00650A44">
        <w:fldChar w:fldCharType="separate"/>
      </w:r>
      <w:r w:rsidR="00B62170" w:rsidRPr="00B62170">
        <w:rPr>
          <w:i/>
          <w:color w:val="4F81BD"/>
        </w:rPr>
        <w:t>Working with the Image List</w:t>
      </w:r>
      <w:r w:rsidR="00650A44">
        <w:fldChar w:fldCharType="end"/>
      </w:r>
      <w:r>
        <w:rPr>
          <w:noProof/>
        </w:rPr>
        <w:t>.</w:t>
      </w:r>
    </w:p>
    <w:p w14:paraId="07AE40B5" w14:textId="77777777" w:rsidR="006D75AD" w:rsidRPr="00D556EB" w:rsidRDefault="00F64672" w:rsidP="00E60283">
      <w:pPr>
        <w:pStyle w:val="Heading3"/>
      </w:pPr>
      <w:bookmarkStart w:id="133" w:name="_Toc260300225"/>
      <w:bookmarkStart w:id="134" w:name="_Toc261427525"/>
      <w:bookmarkStart w:id="135" w:name="_Toc261869962"/>
      <w:bookmarkStart w:id="136" w:name="_Toc261870074"/>
      <w:bookmarkStart w:id="137" w:name="_Toc414262532"/>
      <w:r>
        <w:t xml:space="preserve">Using the </w:t>
      </w:r>
      <w:r w:rsidR="006D75AD">
        <w:t>Menu</w:t>
      </w:r>
      <w:bookmarkEnd w:id="132"/>
      <w:r>
        <w:t xml:space="preserve"> Bar</w:t>
      </w:r>
      <w:r w:rsidR="0000376D">
        <w:t xml:space="preserve"> or </w:t>
      </w:r>
      <w:r w:rsidR="005A31C4">
        <w:t>Toolbar</w:t>
      </w:r>
      <w:bookmarkEnd w:id="133"/>
      <w:bookmarkEnd w:id="134"/>
      <w:bookmarkEnd w:id="135"/>
      <w:bookmarkEnd w:id="136"/>
      <w:bookmarkEnd w:id="137"/>
    </w:p>
    <w:p w14:paraId="4CF88C92" w14:textId="77777777" w:rsidR="00322A8E" w:rsidRDefault="00F64672" w:rsidP="00A83A4C">
      <w:pPr>
        <w:pStyle w:val="aNorm"/>
        <w:keepNext/>
        <w:numPr>
          <w:ilvl w:val="0"/>
          <w:numId w:val="9"/>
        </w:numPr>
      </w:pPr>
      <w:r>
        <w:t>I</w:t>
      </w:r>
      <w:r w:rsidR="006D75AD" w:rsidRPr="00AC66F4">
        <w:t xml:space="preserve">n the </w:t>
      </w:r>
      <w:r w:rsidR="008120E4">
        <w:t xml:space="preserve">VistA </w:t>
      </w:r>
      <w:r w:rsidR="006D75AD" w:rsidRPr="00AC66F4">
        <w:t xml:space="preserve">Imaging Display </w:t>
      </w:r>
      <w:r w:rsidR="000D69EB">
        <w:t xml:space="preserve">main </w:t>
      </w:r>
      <w:r>
        <w:t>w</w:t>
      </w:r>
      <w:r w:rsidR="006D75AD" w:rsidRPr="00AC66F4">
        <w:t>indow</w:t>
      </w:r>
      <w:r>
        <w:t xml:space="preserve">, </w:t>
      </w:r>
      <w:r w:rsidR="00322A8E">
        <w:t xml:space="preserve">perform </w:t>
      </w:r>
      <w:r w:rsidR="000D69EB">
        <w:t xml:space="preserve">either </w:t>
      </w:r>
      <w:r w:rsidR="00322A8E">
        <w:t>step:</w:t>
      </w:r>
    </w:p>
    <w:p w14:paraId="589FCB00" w14:textId="77777777" w:rsidR="00320D40" w:rsidRPr="00320D40" w:rsidRDefault="00322A8E" w:rsidP="00B92ADA">
      <w:pPr>
        <w:pStyle w:val="aNorm"/>
        <w:numPr>
          <w:ilvl w:val="0"/>
          <w:numId w:val="8"/>
        </w:numPr>
        <w:tabs>
          <w:tab w:val="left" w:pos="1080"/>
        </w:tabs>
      </w:pPr>
      <w:r>
        <w:t>C</w:t>
      </w:r>
      <w:r w:rsidR="00F64672">
        <w:t xml:space="preserve">hoose </w:t>
      </w:r>
      <w:r w:rsidR="006D75AD" w:rsidRPr="00AF5B10">
        <w:rPr>
          <w:b/>
        </w:rPr>
        <w:t>File</w:t>
      </w:r>
      <w:r w:rsidRPr="00AF5B10">
        <w:rPr>
          <w:b/>
        </w:rPr>
        <w:t xml:space="preserve"> </w:t>
      </w:r>
      <w:r w:rsidR="006D75AD" w:rsidRPr="00AF5B10">
        <w:rPr>
          <w:b/>
        </w:rPr>
        <w:t>|</w:t>
      </w:r>
      <w:r w:rsidRPr="00AF5B10">
        <w:rPr>
          <w:b/>
        </w:rPr>
        <w:t xml:space="preserve"> </w:t>
      </w:r>
      <w:r w:rsidR="006D75AD" w:rsidRPr="00AF5B10">
        <w:rPr>
          <w:b/>
        </w:rPr>
        <w:t>Select Patient</w:t>
      </w:r>
      <w:r w:rsidR="00F64672">
        <w:t xml:space="preserve"> from the menu bar.</w:t>
      </w:r>
    </w:p>
    <w:p w14:paraId="7618E75E" w14:textId="77777777" w:rsidR="00C303AD" w:rsidRDefault="00204179" w:rsidP="008120E4">
      <w:pPr>
        <w:pStyle w:val="aNorm"/>
        <w:ind w:left="1080"/>
        <w:rPr>
          <w:noProof/>
        </w:rPr>
      </w:pPr>
      <w:r>
        <w:rPr>
          <w:noProof/>
        </w:rPr>
        <w:drawing>
          <wp:inline distT="0" distB="0" distL="0" distR="0" wp14:anchorId="148E14C6" wp14:editId="29BF9E89">
            <wp:extent cx="4991100" cy="914400"/>
            <wp:effectExtent l="19050" t="0" r="0" b="0"/>
            <wp:docPr id="34" name="Picture 5" descr="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2"/>
                    <pic:cNvPicPr>
                      <a:picLocks noChangeAspect="1" noChangeArrowheads="1"/>
                    </pic:cNvPicPr>
                  </pic:nvPicPr>
                  <pic:blipFill>
                    <a:blip r:embed="rId46" cstate="print"/>
                    <a:srcRect/>
                    <a:stretch>
                      <a:fillRect/>
                    </a:stretch>
                  </pic:blipFill>
                  <pic:spPr bwMode="auto">
                    <a:xfrm>
                      <a:off x="0" y="0"/>
                      <a:ext cx="4991100" cy="914400"/>
                    </a:xfrm>
                    <a:prstGeom prst="rect">
                      <a:avLst/>
                    </a:prstGeom>
                    <a:noFill/>
                    <a:ln w="9525">
                      <a:noFill/>
                      <a:miter lim="800000"/>
                      <a:headEnd/>
                      <a:tailEnd/>
                    </a:ln>
                  </pic:spPr>
                </pic:pic>
              </a:graphicData>
            </a:graphic>
          </wp:inline>
        </w:drawing>
      </w:r>
    </w:p>
    <w:p w14:paraId="108EB842" w14:textId="77777777" w:rsidR="000002DD" w:rsidRPr="00320D40" w:rsidRDefault="007751D8" w:rsidP="00B92ADA">
      <w:pPr>
        <w:pStyle w:val="aNorm"/>
        <w:numPr>
          <w:ilvl w:val="0"/>
          <w:numId w:val="8"/>
        </w:numPr>
        <w:tabs>
          <w:tab w:val="left" w:pos="1080"/>
        </w:tabs>
      </w:pPr>
      <w:r>
        <w:t xml:space="preserve">Click </w:t>
      </w:r>
      <w:r w:rsidR="000002DD">
        <w:t xml:space="preserve">the </w:t>
      </w:r>
      <w:r w:rsidR="002430CE">
        <w:rPr>
          <w:b/>
        </w:rPr>
        <w:t>Select a Patient</w:t>
      </w:r>
      <w:r w:rsidR="000002DD">
        <w:t xml:space="preserve"> button</w:t>
      </w:r>
      <w:r w:rsidR="000002DD" w:rsidRPr="00583451">
        <w:t xml:space="preserve"> </w:t>
      </w:r>
      <w:r w:rsidR="00204179">
        <w:rPr>
          <w:noProof/>
        </w:rPr>
        <w:drawing>
          <wp:inline distT="0" distB="0" distL="0" distR="0" wp14:anchorId="3731C6DC" wp14:editId="0BA6BEA4">
            <wp:extent cx="295275" cy="295275"/>
            <wp:effectExtent l="19050" t="0" r="9525" b="0"/>
            <wp:docPr id="35" name="Picture 7" descr="Select a Pati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0002DD">
        <w:rPr>
          <w:noProof/>
        </w:rPr>
        <w:t xml:space="preserve"> </w:t>
      </w:r>
      <w:r w:rsidR="000002DD" w:rsidRPr="00583451">
        <w:t>o</w:t>
      </w:r>
      <w:r w:rsidR="000002DD">
        <w:t xml:space="preserve">n the </w:t>
      </w:r>
      <w:r w:rsidR="005A31C4">
        <w:t>toolbar</w:t>
      </w:r>
      <w:r w:rsidR="000002DD">
        <w:t>.</w:t>
      </w:r>
    </w:p>
    <w:p w14:paraId="26C487A4" w14:textId="77777777" w:rsidR="00320D40" w:rsidRDefault="000002DD" w:rsidP="00D837CD">
      <w:pPr>
        <w:pStyle w:val="aNorm"/>
        <w:ind w:left="1080"/>
      </w:pPr>
      <w:r>
        <w:t>If an exact match is found, t</w:t>
      </w:r>
      <w:r w:rsidR="006D75AD">
        <w:t>he Pat</w:t>
      </w:r>
      <w:r w:rsidR="00AC66F4">
        <w:t>ient Lookup window opens</w:t>
      </w:r>
      <w:r>
        <w:t xml:space="preserve"> displaying the patient's data and the silhouette is replaced with the patient's photo</w:t>
      </w:r>
      <w:r w:rsidR="00322A8E">
        <w:t>.</w:t>
      </w:r>
    </w:p>
    <w:p w14:paraId="5E823FAB" w14:textId="77777777" w:rsidR="00320D40" w:rsidRDefault="00204179" w:rsidP="00D837CD">
      <w:pPr>
        <w:pStyle w:val="aNorm"/>
        <w:tabs>
          <w:tab w:val="clear" w:pos="720"/>
          <w:tab w:val="left" w:pos="1080"/>
        </w:tabs>
        <w:ind w:left="1080"/>
      </w:pPr>
      <w:r>
        <w:rPr>
          <w:noProof/>
        </w:rPr>
        <w:drawing>
          <wp:inline distT="0" distB="0" distL="0" distR="0" wp14:anchorId="16EC4F74" wp14:editId="02B0DFA0">
            <wp:extent cx="2133600" cy="1095375"/>
            <wp:effectExtent l="19050" t="0" r="0" b="0"/>
            <wp:docPr id="36" name="Picture 22" descr="Patient Lookup window with no patien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2133600" cy="1095375"/>
                    </a:xfrm>
                    <a:prstGeom prst="rect">
                      <a:avLst/>
                    </a:prstGeom>
                    <a:noFill/>
                    <a:ln w="9525">
                      <a:noFill/>
                      <a:miter lim="800000"/>
                      <a:headEnd/>
                      <a:tailEnd/>
                    </a:ln>
                  </pic:spPr>
                </pic:pic>
              </a:graphicData>
            </a:graphic>
          </wp:inline>
        </w:drawing>
      </w:r>
    </w:p>
    <w:p w14:paraId="05F96862" w14:textId="77777777" w:rsidR="00C83122" w:rsidRDefault="00C83122" w:rsidP="008120E4">
      <w:pPr>
        <w:pStyle w:val="aNorm"/>
        <w:ind w:left="1080"/>
      </w:pPr>
      <w:r>
        <w:t>I</w:t>
      </w:r>
      <w:r w:rsidRPr="00755669">
        <w:t xml:space="preserve">f multiple patients match the </w:t>
      </w:r>
      <w:r>
        <w:t>patient identifier</w:t>
      </w:r>
      <w:r w:rsidRPr="00755669">
        <w:t xml:space="preserve"> you entered, then the Patient Lookup </w:t>
      </w:r>
      <w:r>
        <w:t>w</w:t>
      </w:r>
      <w:r w:rsidRPr="00755669">
        <w:t>indow display</w:t>
      </w:r>
      <w:r>
        <w:t>s the matching patients and their demographics</w:t>
      </w:r>
      <w:r w:rsidR="008120E4">
        <w:t>,</w:t>
      </w:r>
      <w:r>
        <w:t xml:space="preserve"> as shown</w:t>
      </w:r>
      <w:r w:rsidRPr="00755669">
        <w:t>.</w:t>
      </w:r>
    </w:p>
    <w:p w14:paraId="0CF9AD3D" w14:textId="77777777" w:rsidR="00320D40" w:rsidRPr="00755669" w:rsidRDefault="00204179" w:rsidP="00D837CD">
      <w:pPr>
        <w:pStyle w:val="aNorm"/>
        <w:ind w:left="1080"/>
      </w:pPr>
      <w:r>
        <w:rPr>
          <w:noProof/>
        </w:rPr>
        <w:drawing>
          <wp:inline distT="0" distB="0" distL="0" distR="0" wp14:anchorId="567F9F5E" wp14:editId="7911B35C">
            <wp:extent cx="2143125" cy="1104900"/>
            <wp:effectExtent l="19050" t="0" r="9525" b="0"/>
            <wp:docPr id="37" name="Picture 37" descr="Patient Lookup window displaying photo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143125" cy="1104900"/>
                    </a:xfrm>
                    <a:prstGeom prst="rect">
                      <a:avLst/>
                    </a:prstGeom>
                    <a:noFill/>
                    <a:ln w="9525">
                      <a:noFill/>
                      <a:miter lim="800000"/>
                      <a:headEnd/>
                      <a:tailEnd/>
                    </a:ln>
                  </pic:spPr>
                </pic:pic>
              </a:graphicData>
            </a:graphic>
          </wp:inline>
        </w:drawing>
      </w:r>
    </w:p>
    <w:p w14:paraId="3F18EB10" w14:textId="77777777" w:rsidR="00525ABC" w:rsidRDefault="00CC6E12" w:rsidP="00B92ADA">
      <w:pPr>
        <w:pStyle w:val="aNorm"/>
        <w:numPr>
          <w:ilvl w:val="0"/>
          <w:numId w:val="9"/>
        </w:numPr>
      </w:pPr>
      <w:r>
        <w:t>Choose</w:t>
      </w:r>
      <w:r w:rsidR="006821F0" w:rsidRPr="00755669">
        <w:t xml:space="preserve"> the patient by </w:t>
      </w:r>
      <w:r w:rsidR="006F3719">
        <w:t>selecting</w:t>
      </w:r>
      <w:r>
        <w:t xml:space="preserve"> </w:t>
      </w:r>
      <w:r w:rsidR="002D2FC7">
        <w:t xml:space="preserve">the appropriate row and then </w:t>
      </w:r>
      <w:r w:rsidR="00B63395">
        <w:t>clicking</w:t>
      </w:r>
      <w:r w:rsidR="002D2FC7">
        <w:t xml:space="preserve"> </w:t>
      </w:r>
      <w:r w:rsidR="006821F0" w:rsidRPr="00D837CD">
        <w:rPr>
          <w:b/>
        </w:rPr>
        <w:t>OK</w:t>
      </w:r>
      <w:r w:rsidR="006821F0">
        <w:t xml:space="preserve"> (or </w:t>
      </w:r>
      <w:r w:rsidR="006821F0" w:rsidRPr="00D837CD">
        <w:rPr>
          <w:b/>
        </w:rPr>
        <w:t>Cancel</w:t>
      </w:r>
      <w:r w:rsidR="006821F0" w:rsidRPr="00755669">
        <w:t xml:space="preserve"> if the patient you are searching for is not</w:t>
      </w:r>
      <w:r w:rsidR="006821F0">
        <w:t xml:space="preserve"> </w:t>
      </w:r>
      <w:r w:rsidR="006821F0" w:rsidRPr="00755669">
        <w:t>list</w:t>
      </w:r>
      <w:r w:rsidR="006821F0">
        <w:t>ed)</w:t>
      </w:r>
      <w:r w:rsidR="006821F0" w:rsidRPr="00755669">
        <w:t>.</w:t>
      </w:r>
    </w:p>
    <w:p w14:paraId="46B197DC" w14:textId="77777777" w:rsidR="00D5410E" w:rsidRDefault="006821F0" w:rsidP="00B301DF">
      <w:pPr>
        <w:pStyle w:val="aNorm"/>
        <w:keepNext/>
        <w:ind w:left="720"/>
      </w:pPr>
      <w:r w:rsidRPr="009C2B26">
        <w:lastRenderedPageBreak/>
        <w:t xml:space="preserve">If </w:t>
      </w:r>
      <w:r>
        <w:t xml:space="preserve">no match is found, the status message displays </w:t>
      </w:r>
      <w:r w:rsidRPr="009C2B26">
        <w:t>“NO MATCH</w:t>
      </w:r>
      <w:r w:rsidR="00BB4F49">
        <w:fldChar w:fldCharType="begin"/>
      </w:r>
      <w:r w:rsidR="006752B0">
        <w:instrText xml:space="preserve"> XE "</w:instrText>
      </w:r>
      <w:r w:rsidR="006752B0" w:rsidRPr="00EE0717">
        <w:instrText>NO MATCH</w:instrText>
      </w:r>
      <w:r w:rsidR="006752B0">
        <w:instrText xml:space="preserve">" </w:instrText>
      </w:r>
      <w:r w:rsidR="00BB4F49">
        <w:fldChar w:fldCharType="end"/>
      </w:r>
      <w:r w:rsidRPr="009C2B26">
        <w:t xml:space="preserve"> for lookup on”</w:t>
      </w:r>
      <w:r>
        <w:t xml:space="preserve"> (the</w:t>
      </w:r>
      <w:r w:rsidR="00CE6E0E">
        <w:t xml:space="preserve"> patient</w:t>
      </w:r>
      <w:r>
        <w:t xml:space="preserve"> </w:t>
      </w:r>
      <w:r w:rsidR="00C83122">
        <w:t>identifier</w:t>
      </w:r>
      <w:r>
        <w:t xml:space="preserve"> provided)</w:t>
      </w:r>
      <w:r w:rsidR="00525ABC">
        <w:t>, as shown</w:t>
      </w:r>
      <w:r w:rsidRPr="009C2B26">
        <w:t>.</w:t>
      </w:r>
      <w:r>
        <w:t xml:space="preserve"> </w:t>
      </w:r>
      <w:r w:rsidR="00D5410E">
        <w:t xml:space="preserve">The Patient list and patient photo </w:t>
      </w:r>
      <w:r>
        <w:t>are</w:t>
      </w:r>
      <w:r w:rsidR="00D5410E">
        <w:t xml:space="preserve"> blank.</w:t>
      </w:r>
    </w:p>
    <w:p w14:paraId="1CC0DA43" w14:textId="77777777" w:rsidR="00C303AD" w:rsidRDefault="00204179" w:rsidP="00D837CD">
      <w:pPr>
        <w:pStyle w:val="aNorm"/>
        <w:ind w:left="720"/>
        <w:rPr>
          <w:noProof/>
        </w:rPr>
      </w:pPr>
      <w:r>
        <w:rPr>
          <w:noProof/>
        </w:rPr>
        <w:drawing>
          <wp:inline distT="0" distB="0" distL="0" distR="0" wp14:anchorId="371ADBF0" wp14:editId="1C746845">
            <wp:extent cx="2600325" cy="1343025"/>
            <wp:effectExtent l="19050" t="0" r="9525" b="0"/>
            <wp:docPr id="38" name="Picture 11" descr="PLW_none_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W_none_found"/>
                    <pic:cNvPicPr>
                      <a:picLocks noChangeAspect="1" noChangeArrowheads="1"/>
                    </pic:cNvPicPr>
                  </pic:nvPicPr>
                  <pic:blipFill>
                    <a:blip r:embed="rId49" cstate="print"/>
                    <a:srcRect/>
                    <a:stretch>
                      <a:fillRect/>
                    </a:stretch>
                  </pic:blipFill>
                  <pic:spPr bwMode="auto">
                    <a:xfrm>
                      <a:off x="0" y="0"/>
                      <a:ext cx="2600325" cy="1343025"/>
                    </a:xfrm>
                    <a:prstGeom prst="rect">
                      <a:avLst/>
                    </a:prstGeom>
                    <a:noFill/>
                    <a:ln w="9525">
                      <a:noFill/>
                      <a:miter lim="800000"/>
                      <a:headEnd/>
                      <a:tailEnd/>
                    </a:ln>
                  </pic:spPr>
                </pic:pic>
              </a:graphicData>
            </a:graphic>
          </wp:inline>
        </w:drawing>
      </w:r>
    </w:p>
    <w:p w14:paraId="0A54EC38" w14:textId="77777777" w:rsidR="0000376D" w:rsidRDefault="00B63395" w:rsidP="00B92ADA">
      <w:pPr>
        <w:pStyle w:val="aNorm"/>
        <w:numPr>
          <w:ilvl w:val="0"/>
          <w:numId w:val="9"/>
        </w:numPr>
      </w:pPr>
      <w:r>
        <w:t>Click</w:t>
      </w:r>
      <w:r w:rsidR="00322A8E">
        <w:t xml:space="preserve"> </w:t>
      </w:r>
      <w:r w:rsidR="00322A8E" w:rsidRPr="0092090A">
        <w:rPr>
          <w:b/>
        </w:rPr>
        <w:t>Cancel</w:t>
      </w:r>
      <w:r w:rsidR="00322A8E">
        <w:t xml:space="preserve"> or enter a new patient</w:t>
      </w:r>
      <w:r w:rsidR="006821F0">
        <w:t xml:space="preserve"> name</w:t>
      </w:r>
      <w:r w:rsidR="0059376B">
        <w:t xml:space="preserve"> or HRN</w:t>
      </w:r>
      <w:r w:rsidR="000002DD">
        <w:t xml:space="preserve"> to search</w:t>
      </w:r>
      <w:r w:rsidR="00322A8E">
        <w:t>.</w:t>
      </w:r>
      <w:bookmarkStart w:id="138" w:name="_Synchronized_Image_Selection"/>
      <w:bookmarkStart w:id="139" w:name="_Toc254880192"/>
      <w:bookmarkEnd w:id="138"/>
    </w:p>
    <w:p w14:paraId="49EA8A15" w14:textId="77777777" w:rsidR="00C70DF9" w:rsidRDefault="00C70DF9" w:rsidP="00C70DF9">
      <w:pPr>
        <w:pStyle w:val="aNorm"/>
        <w:rPr>
          <w:noProof/>
        </w:rPr>
      </w:pPr>
      <w:bookmarkStart w:id="140" w:name="_Toc260300226"/>
      <w:r w:rsidRPr="00FD562E">
        <w:rPr>
          <w:b/>
          <w:noProof/>
        </w:rPr>
        <w:t>Note</w:t>
      </w:r>
      <w:r>
        <w:rPr>
          <w:noProof/>
        </w:rPr>
        <w:t xml:space="preserve">: To work with the patient data, see the next chapter </w:t>
      </w:r>
      <w:r w:rsidR="00650A44">
        <w:fldChar w:fldCharType="begin"/>
      </w:r>
      <w:r w:rsidR="00650A44">
        <w:instrText xml:space="preserve"> REF _Ref261244521 \h  \* MERGEFORMAT </w:instrText>
      </w:r>
      <w:r w:rsidR="00650A44">
        <w:fldChar w:fldCharType="separate"/>
      </w:r>
      <w:r w:rsidR="00B62170" w:rsidRPr="00B62170">
        <w:rPr>
          <w:i/>
          <w:color w:val="4F81BD"/>
        </w:rPr>
        <w:t>Working with the Image List</w:t>
      </w:r>
      <w:r w:rsidR="00650A44">
        <w:fldChar w:fldCharType="end"/>
      </w:r>
      <w:r w:rsidRPr="001E4230">
        <w:rPr>
          <w:i/>
          <w:noProof/>
          <w:color w:val="4F81BD"/>
        </w:rPr>
        <w:t>.</w:t>
      </w:r>
    </w:p>
    <w:p w14:paraId="2DCA67F3" w14:textId="77777777" w:rsidR="0000376D" w:rsidRDefault="00F253A3" w:rsidP="00E60283">
      <w:pPr>
        <w:pStyle w:val="Heading3"/>
      </w:pPr>
      <w:bookmarkStart w:id="141" w:name="_Toc261427526"/>
      <w:bookmarkStart w:id="142" w:name="_Toc261869963"/>
      <w:bookmarkStart w:id="143" w:name="_Toc261870075"/>
      <w:bookmarkStart w:id="144" w:name="_Toc414262533"/>
      <w:r>
        <w:t xml:space="preserve">Using </w:t>
      </w:r>
      <w:r w:rsidR="0000376D">
        <w:t>the Image List</w:t>
      </w:r>
      <w:bookmarkEnd w:id="140"/>
      <w:bookmarkEnd w:id="141"/>
      <w:bookmarkEnd w:id="142"/>
      <w:bookmarkEnd w:id="143"/>
      <w:r w:rsidR="00665D89">
        <w:t xml:space="preserve"> </w:t>
      </w:r>
      <w:r w:rsidR="005A31C4">
        <w:t>Toolbar</w:t>
      </w:r>
      <w:bookmarkEnd w:id="144"/>
    </w:p>
    <w:p w14:paraId="58B39783" w14:textId="77777777" w:rsidR="0000376D" w:rsidRDefault="00D759EB" w:rsidP="00060DE8">
      <w:pPr>
        <w:pStyle w:val="aNorm"/>
      </w:pPr>
      <w:r>
        <w:t>The Image List</w:t>
      </w:r>
      <w:r w:rsidR="002D2FC7">
        <w:t xml:space="preserve"> window</w:t>
      </w:r>
      <w:r>
        <w:t xml:space="preserve"> is explained in detail in the next </w:t>
      </w:r>
      <w:r w:rsidR="00C70DF9">
        <w:t>chapter</w:t>
      </w:r>
      <w:r>
        <w:t>.</w:t>
      </w:r>
    </w:p>
    <w:p w14:paraId="7B943108" w14:textId="77777777" w:rsidR="00DC3064" w:rsidRDefault="00B63395" w:rsidP="00B92ADA">
      <w:pPr>
        <w:pStyle w:val="aNorm"/>
        <w:numPr>
          <w:ilvl w:val="0"/>
          <w:numId w:val="10"/>
        </w:numPr>
      </w:pPr>
      <w:r>
        <w:t xml:space="preserve">Click </w:t>
      </w:r>
      <w:r w:rsidR="0092090A">
        <w:t xml:space="preserve">the </w:t>
      </w:r>
      <w:r w:rsidR="00697D53" w:rsidRPr="00697D53">
        <w:rPr>
          <w:b/>
        </w:rPr>
        <w:t xml:space="preserve">Open the </w:t>
      </w:r>
      <w:r w:rsidR="0092090A" w:rsidRPr="00697D53">
        <w:rPr>
          <w:b/>
        </w:rPr>
        <w:t>Image List</w:t>
      </w:r>
      <w:r w:rsidR="00697D53" w:rsidRPr="00697D53">
        <w:rPr>
          <w:b/>
        </w:rPr>
        <w:t xml:space="preserve"> window</w:t>
      </w:r>
      <w:r>
        <w:rPr>
          <w:b/>
        </w:rPr>
        <w:t xml:space="preserve"> </w:t>
      </w:r>
      <w:r>
        <w:t>button</w:t>
      </w:r>
      <w:r w:rsidR="0092090A">
        <w:t xml:space="preserve"> </w:t>
      </w:r>
      <w:r w:rsidR="00204179">
        <w:rPr>
          <w:noProof/>
        </w:rPr>
        <w:drawing>
          <wp:inline distT="0" distB="0" distL="0" distR="0" wp14:anchorId="38D0EFFD" wp14:editId="42939D58">
            <wp:extent cx="276225" cy="295275"/>
            <wp:effectExtent l="19050" t="0" r="9525" b="0"/>
            <wp:docPr id="39" name="Picture 20" descr="Open the Image List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r w:rsidR="0092090A">
        <w:rPr>
          <w:noProof/>
        </w:rPr>
        <w:t xml:space="preserve"> on the </w:t>
      </w:r>
      <w:r w:rsidR="005A31C4">
        <w:rPr>
          <w:noProof/>
        </w:rPr>
        <w:t>toolbar</w:t>
      </w:r>
      <w:r w:rsidR="0092090A">
        <w:rPr>
          <w:noProof/>
        </w:rPr>
        <w:t>.</w:t>
      </w:r>
    </w:p>
    <w:p w14:paraId="6D3C88B9" w14:textId="77777777" w:rsidR="003A2927" w:rsidRPr="004B114A" w:rsidRDefault="0000376D" w:rsidP="00B92ADA">
      <w:pPr>
        <w:pStyle w:val="aNorm"/>
        <w:numPr>
          <w:ilvl w:val="0"/>
          <w:numId w:val="10"/>
        </w:numPr>
      </w:pPr>
      <w:r>
        <w:t>In the</w:t>
      </w:r>
      <w:r w:rsidRPr="00583451">
        <w:t xml:space="preserve"> Image</w:t>
      </w:r>
      <w:r w:rsidR="002D2FC7">
        <w:t xml:space="preserve"> List window, </w:t>
      </w:r>
      <w:r w:rsidR="00B63395">
        <w:t>click</w:t>
      </w:r>
      <w:r>
        <w:t xml:space="preserve"> the </w:t>
      </w:r>
      <w:r w:rsidRPr="00D837CD">
        <w:rPr>
          <w:b/>
        </w:rPr>
        <w:t xml:space="preserve">Select </w:t>
      </w:r>
      <w:r w:rsidR="00D153EF">
        <w:rPr>
          <w:b/>
        </w:rPr>
        <w:t xml:space="preserve">a </w:t>
      </w:r>
      <w:r w:rsidRPr="00D837CD">
        <w:rPr>
          <w:b/>
        </w:rPr>
        <w:t>Patien</w:t>
      </w:r>
      <w:r w:rsidR="002D2FC7">
        <w:rPr>
          <w:b/>
        </w:rPr>
        <w:t>t</w:t>
      </w:r>
      <w:r w:rsidR="00B63395">
        <w:rPr>
          <w:b/>
        </w:rPr>
        <w:t xml:space="preserve"> </w:t>
      </w:r>
      <w:r w:rsidR="00B63395">
        <w:t>button</w:t>
      </w:r>
      <w:r>
        <w:t xml:space="preserve"> </w:t>
      </w:r>
      <w:r w:rsidR="00204179">
        <w:rPr>
          <w:noProof/>
        </w:rPr>
        <w:drawing>
          <wp:inline distT="0" distB="0" distL="0" distR="0" wp14:anchorId="34080A0B" wp14:editId="33761001">
            <wp:extent cx="333375" cy="285750"/>
            <wp:effectExtent l="19050" t="0" r="9525" b="0"/>
            <wp:docPr id="40" name="Picture 8" descr="Select a Pati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
                    <pic:cNvPicPr>
                      <a:picLocks noChangeAspect="1" noChangeArrowheads="1"/>
                    </pic:cNvPicPr>
                  </pic:nvPicPr>
                  <pic:blipFill>
                    <a:blip r:embed="rId50"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t xml:space="preserve"> </w:t>
      </w:r>
      <w:r w:rsidR="002D2FC7">
        <w:t xml:space="preserve"> </w:t>
      </w:r>
      <w:r w:rsidR="0092090A">
        <w:t xml:space="preserve">on the </w:t>
      </w:r>
      <w:r w:rsidR="005A31C4">
        <w:t>toolbar</w:t>
      </w:r>
      <w:r>
        <w:t>.</w:t>
      </w:r>
    </w:p>
    <w:p w14:paraId="00170205" w14:textId="77777777" w:rsidR="00656D5E" w:rsidRDefault="00C70DF9" w:rsidP="00C70DF9">
      <w:pPr>
        <w:pStyle w:val="aNorm"/>
        <w:sectPr w:rsidR="00656D5E" w:rsidSect="00E51788">
          <w:type w:val="oddPage"/>
          <w:pgSz w:w="12240" w:h="15840"/>
          <w:pgMar w:top="1440" w:right="1440" w:bottom="1440" w:left="1440" w:header="720" w:footer="720" w:gutter="0"/>
          <w:cols w:space="720"/>
          <w:docGrid w:linePitch="360"/>
        </w:sectPr>
      </w:pPr>
      <w:r w:rsidRPr="00FD562E">
        <w:rPr>
          <w:b/>
          <w:noProof/>
        </w:rPr>
        <w:t>Note</w:t>
      </w:r>
      <w:r>
        <w:rPr>
          <w:noProof/>
        </w:rPr>
        <w:t xml:space="preserve">: To work with the patient data, see the next chapter </w:t>
      </w:r>
      <w:r w:rsidR="00650A44">
        <w:fldChar w:fldCharType="begin"/>
      </w:r>
      <w:r w:rsidR="00650A44">
        <w:instrText xml:space="preserve"> REF _Ref261244521 \h  \* MERGEFORMAT </w:instrText>
      </w:r>
      <w:r w:rsidR="00650A44">
        <w:fldChar w:fldCharType="separate"/>
      </w:r>
      <w:r w:rsidR="00B62170" w:rsidRPr="00B62170">
        <w:rPr>
          <w:i/>
          <w:color w:val="4F81BD"/>
        </w:rPr>
        <w:t>Working with the Image List</w:t>
      </w:r>
      <w:r w:rsidR="00650A44">
        <w:fldChar w:fldCharType="end"/>
      </w:r>
      <w:r w:rsidR="00B63395">
        <w:t xml:space="preserve"> </w:t>
      </w:r>
      <w:r w:rsidR="00744EDB">
        <w:t>w</w:t>
      </w:r>
      <w:r w:rsidR="00B63395">
        <w:t>indow</w:t>
      </w:r>
      <w:r w:rsidR="00370E5F">
        <w:t>.</w:t>
      </w:r>
    </w:p>
    <w:p w14:paraId="6C41543A" w14:textId="77777777" w:rsidR="00C70DF9" w:rsidRDefault="00C70DF9" w:rsidP="00C70DF9">
      <w:pPr>
        <w:pStyle w:val="aNorm"/>
        <w:rPr>
          <w:noProof/>
        </w:rPr>
      </w:pPr>
    </w:p>
    <w:p w14:paraId="265156A4" w14:textId="77777777" w:rsidR="004047F4" w:rsidRDefault="004047F4" w:rsidP="00370E5F">
      <w:pPr>
        <w:pStyle w:val="Heading1"/>
        <w:pageBreakBefore w:val="0"/>
      </w:pPr>
      <w:bookmarkStart w:id="145" w:name="_Toc260300227"/>
      <w:bookmarkStart w:id="146" w:name="_Ref260904797"/>
      <w:bookmarkStart w:id="147" w:name="_Ref261244521"/>
      <w:bookmarkStart w:id="148" w:name="_Ref261336858"/>
      <w:bookmarkStart w:id="149" w:name="_Toc261427527"/>
      <w:bookmarkStart w:id="150" w:name="_Toc261870076"/>
      <w:bookmarkStart w:id="151" w:name="_Toc414262534"/>
      <w:r>
        <w:t>Working with the Image List</w:t>
      </w:r>
      <w:bookmarkEnd w:id="145"/>
      <w:bookmarkEnd w:id="146"/>
      <w:bookmarkEnd w:id="147"/>
      <w:bookmarkEnd w:id="148"/>
      <w:bookmarkEnd w:id="149"/>
      <w:bookmarkEnd w:id="150"/>
      <w:r w:rsidR="002D2FC7">
        <w:t xml:space="preserve"> Window</w:t>
      </w:r>
      <w:bookmarkEnd w:id="151"/>
    </w:p>
    <w:p w14:paraId="228CF23D" w14:textId="77777777" w:rsidR="008A247F" w:rsidRDefault="004047F4" w:rsidP="00060DE8">
      <w:pPr>
        <w:pStyle w:val="aNorm"/>
      </w:pPr>
      <w:r w:rsidRPr="00A41DA5">
        <w:t>The Image List</w:t>
      </w:r>
      <w:r w:rsidR="002D2FC7">
        <w:t xml:space="preserve"> Window </w:t>
      </w:r>
      <w:r w:rsidR="00BB4F49">
        <w:fldChar w:fldCharType="begin"/>
      </w:r>
      <w:r w:rsidR="009357C0">
        <w:instrText xml:space="preserve"> XE "</w:instrText>
      </w:r>
      <w:r w:rsidR="009357C0" w:rsidRPr="005328BB">
        <w:instrText>Image List</w:instrText>
      </w:r>
      <w:r w:rsidR="009357C0">
        <w:instrText xml:space="preserve">" </w:instrText>
      </w:r>
      <w:r w:rsidR="00BB4F49">
        <w:fldChar w:fldCharType="end"/>
      </w:r>
      <w:r w:rsidRPr="00A41DA5">
        <w:t xml:space="preserve"> is </w:t>
      </w:r>
      <w:r w:rsidR="008A247F">
        <w:t>used to perform the following tasks:</w:t>
      </w:r>
    </w:p>
    <w:p w14:paraId="030F3315" w14:textId="77777777" w:rsidR="007E34B2" w:rsidRDefault="007E34B2" w:rsidP="007E34B2">
      <w:pPr>
        <w:pStyle w:val="aNorm"/>
        <w:numPr>
          <w:ilvl w:val="0"/>
          <w:numId w:val="8"/>
        </w:numPr>
        <w:tabs>
          <w:tab w:val="left" w:pos="1080"/>
        </w:tabs>
      </w:pPr>
      <w:r>
        <w:t>Enables you to select an image or image group and opens the selection in the appropriate viewer or the Group Abstracts window (for image groups)</w:t>
      </w:r>
      <w:r w:rsidR="00ED5A70">
        <w:t>.</w:t>
      </w:r>
    </w:p>
    <w:p w14:paraId="2F10FB09" w14:textId="77777777" w:rsidR="004047F4" w:rsidRDefault="00AA7B25" w:rsidP="0060783F">
      <w:pPr>
        <w:pStyle w:val="aNorm"/>
        <w:numPr>
          <w:ilvl w:val="0"/>
          <w:numId w:val="8"/>
        </w:numPr>
        <w:tabs>
          <w:tab w:val="left" w:pos="1080"/>
        </w:tabs>
      </w:pPr>
      <w:r>
        <w:t>Enables</w:t>
      </w:r>
      <w:r w:rsidR="005C41FC">
        <w:t xml:space="preserve"> you </w:t>
      </w:r>
      <w:r>
        <w:t xml:space="preserve">to filter the </w:t>
      </w:r>
      <w:r w:rsidR="00ED5A70">
        <w:t>patient’s</w:t>
      </w:r>
      <w:r>
        <w:t xml:space="preserve"> images</w:t>
      </w:r>
      <w:r w:rsidR="00ED5A70">
        <w:t>.</w:t>
      </w:r>
    </w:p>
    <w:p w14:paraId="63F2C53B" w14:textId="77777777" w:rsidR="008A247F" w:rsidRDefault="00AA7B25" w:rsidP="0060783F">
      <w:pPr>
        <w:pStyle w:val="aNorm"/>
        <w:numPr>
          <w:ilvl w:val="0"/>
          <w:numId w:val="8"/>
        </w:numPr>
        <w:tabs>
          <w:tab w:val="left" w:pos="1080"/>
        </w:tabs>
      </w:pPr>
      <w:r>
        <w:t xml:space="preserve">Shows the remote sites that are connected or disconnected </w:t>
      </w:r>
      <w:r w:rsidR="005C41FC">
        <w:t xml:space="preserve">where </w:t>
      </w:r>
      <w:r>
        <w:t>the patient has images (if the ability to</w:t>
      </w:r>
      <w:r w:rsidR="005C41FC">
        <w:t xml:space="preserve"> view remote images is enabled)</w:t>
      </w:r>
      <w:r w:rsidR="00ED5A70">
        <w:t>.</w:t>
      </w:r>
    </w:p>
    <w:p w14:paraId="7226CCCE" w14:textId="77777777" w:rsidR="007A1694" w:rsidRDefault="005C41FC" w:rsidP="0060783F">
      <w:pPr>
        <w:pStyle w:val="aNorm"/>
        <w:numPr>
          <w:ilvl w:val="0"/>
          <w:numId w:val="8"/>
        </w:numPr>
        <w:tabs>
          <w:tab w:val="left" w:pos="1080"/>
        </w:tabs>
      </w:pPr>
      <w:r>
        <w:t>Enables you</w:t>
      </w:r>
      <w:r w:rsidR="00AA7B25">
        <w:t xml:space="preserve"> to navigate to other </w:t>
      </w:r>
      <w:r>
        <w:t>windows</w:t>
      </w:r>
      <w:r w:rsidR="00AA7B25">
        <w:t xml:space="preserve"> and tools within the application through the butto</w:t>
      </w:r>
      <w:r>
        <w:t xml:space="preserve">n </w:t>
      </w:r>
      <w:r w:rsidR="005A31C4">
        <w:t>toolbar</w:t>
      </w:r>
      <w:r>
        <w:t xml:space="preserve"> and file menu options</w:t>
      </w:r>
      <w:r w:rsidR="00ED5A70">
        <w:t>.</w:t>
      </w:r>
    </w:p>
    <w:p w14:paraId="6128D13C" w14:textId="77777777" w:rsidR="00ED5A70" w:rsidRPr="00ED5A70" w:rsidRDefault="00ED5A70" w:rsidP="00ED5A70">
      <w:pPr>
        <w:pStyle w:val="ListParagraph"/>
        <w:numPr>
          <w:ilvl w:val="0"/>
          <w:numId w:val="8"/>
        </w:numPr>
      </w:pPr>
      <w:r w:rsidRPr="00ED5A70">
        <w:t>Indicates which images have existing annotations.</w:t>
      </w:r>
    </w:p>
    <w:p w14:paraId="04257B95" w14:textId="77777777" w:rsidR="00ED5A70" w:rsidRDefault="00ED5A70" w:rsidP="00ED5A70">
      <w:pPr>
        <w:pStyle w:val="aNorm"/>
        <w:tabs>
          <w:tab w:val="left" w:pos="1080"/>
        </w:tabs>
        <w:ind w:left="1080"/>
      </w:pPr>
    </w:p>
    <w:p w14:paraId="762FF28B" w14:textId="77777777" w:rsidR="00997616" w:rsidRPr="00E60283" w:rsidRDefault="00FC2DB4" w:rsidP="00E60283">
      <w:pPr>
        <w:pStyle w:val="Heading2"/>
      </w:pPr>
      <w:bookmarkStart w:id="152" w:name="_Toc261427528"/>
      <w:bookmarkStart w:id="153" w:name="_Toc261869964"/>
      <w:bookmarkStart w:id="154" w:name="_Toc261870077"/>
      <w:bookmarkStart w:id="155" w:name="_Ref264979350"/>
      <w:bookmarkStart w:id="156" w:name="_Ref298243315"/>
      <w:bookmarkStart w:id="157" w:name="_Toc414262535"/>
      <w:r w:rsidRPr="00E60283">
        <w:t xml:space="preserve">Image List </w:t>
      </w:r>
      <w:r w:rsidR="008A247F" w:rsidRPr="00E60283">
        <w:t>W</w:t>
      </w:r>
      <w:r w:rsidRPr="00E60283">
        <w:t>indow</w:t>
      </w:r>
      <w:bookmarkEnd w:id="152"/>
      <w:bookmarkEnd w:id="153"/>
      <w:bookmarkEnd w:id="154"/>
      <w:bookmarkEnd w:id="155"/>
      <w:bookmarkEnd w:id="156"/>
      <w:bookmarkEnd w:id="157"/>
    </w:p>
    <w:p w14:paraId="0D37A212" w14:textId="77777777" w:rsidR="00FA2238" w:rsidRDefault="00E12DE9" w:rsidP="00060DE8">
      <w:pPr>
        <w:pStyle w:val="aNorm"/>
        <w:rPr>
          <w:noProof/>
        </w:rPr>
      </w:pPr>
      <w:r>
        <w:rPr>
          <w:rFonts w:ascii="Arial" w:hAnsi="Arial" w:cs="Arial"/>
          <w:noProof/>
          <w:color w:val="000000"/>
          <w:sz w:val="20"/>
          <w:szCs w:val="20"/>
        </w:rPr>
        <w:drawing>
          <wp:inline distT="0" distB="0" distL="0" distR="0" wp14:anchorId="5350BF31" wp14:editId="5BC3A9EB">
            <wp:extent cx="5695950" cy="2724150"/>
            <wp:effectExtent l="0" t="0" r="0" b="0"/>
            <wp:docPr id="151" name="Picture 151" descr="Image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5950" cy="2724150"/>
                    </a:xfrm>
                    <a:prstGeom prst="rect">
                      <a:avLst/>
                    </a:prstGeom>
                    <a:noFill/>
                    <a:ln>
                      <a:noFill/>
                    </a:ln>
                  </pic:spPr>
                </pic:pic>
              </a:graphicData>
            </a:graphic>
          </wp:inline>
        </w:drawing>
      </w:r>
    </w:p>
    <w:p w14:paraId="585DDE1E" w14:textId="77777777" w:rsidR="00FD562E" w:rsidRDefault="00E60283" w:rsidP="00060DE8">
      <w:pPr>
        <w:pStyle w:val="aNorm"/>
        <w:rPr>
          <w:noProof/>
        </w:rPr>
      </w:pPr>
      <w:r w:rsidRPr="00E60283">
        <w:rPr>
          <w:noProof/>
        </w:rPr>
        <w:t xml:space="preserve">In the Clinical Display Image List window, single images that have annotations have the </w:t>
      </w:r>
      <w:r w:rsidRPr="00ED5A70">
        <w:rPr>
          <w:noProof/>
        </w:rPr>
        <w:t>Annotations</w:t>
      </w:r>
      <w:r w:rsidRPr="00E60283">
        <w:rPr>
          <w:noProof/>
        </w:rPr>
        <w:t xml:space="preserve">  </w:t>
      </w:r>
      <w:r w:rsidR="00ED5A70" w:rsidRPr="00670E82">
        <w:rPr>
          <w:noProof/>
          <w:highlight w:val="lightGray"/>
        </w:rPr>
        <w:drawing>
          <wp:inline distT="0" distB="0" distL="0" distR="0" wp14:anchorId="7C5A8485" wp14:editId="379ACE97">
            <wp:extent cx="152400" cy="152400"/>
            <wp:effectExtent l="0" t="0" r="0" b="0"/>
            <wp:docPr id="84" name="Picture 29" descr="Annot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ncilIndicator.bmp"/>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ED5A70">
        <w:rPr>
          <w:noProof/>
        </w:rPr>
        <w:t xml:space="preserve"> </w:t>
      </w:r>
      <w:r w:rsidRPr="00E60283">
        <w:rPr>
          <w:noProof/>
        </w:rPr>
        <w:t xml:space="preserve"> icon. An image group that contains one or more annotated images has the </w:t>
      </w:r>
      <w:r w:rsidR="00ED5A70">
        <w:rPr>
          <w:noProof/>
          <w:highlight w:val="lightGray"/>
        </w:rPr>
        <w:drawing>
          <wp:inline distT="0" distB="0" distL="0" distR="0" wp14:anchorId="48F43C77" wp14:editId="5CC07141">
            <wp:extent cx="152400" cy="152400"/>
            <wp:effectExtent l="0" t="0" r="0" b="0"/>
            <wp:docPr id="92" name="Picture 30" descr="Annotations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encilGroupIndicator.bmp"/>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E60283">
        <w:rPr>
          <w:noProof/>
        </w:rPr>
        <w:t xml:space="preserve">  </w:t>
      </w:r>
      <w:r w:rsidRPr="00ED5A70">
        <w:rPr>
          <w:noProof/>
        </w:rPr>
        <w:t>Annotations</w:t>
      </w:r>
      <w:r w:rsidRPr="00E60283">
        <w:rPr>
          <w:noProof/>
        </w:rPr>
        <w:t xml:space="preserve"> icon.</w:t>
      </w:r>
    </w:p>
    <w:bookmarkStart w:id="158" w:name="_Toc261427529"/>
    <w:bookmarkStart w:id="159" w:name="_Toc261869965"/>
    <w:bookmarkStart w:id="160" w:name="_Toc261870078"/>
    <w:p w14:paraId="1DB099C2" w14:textId="77777777" w:rsidR="002A757C" w:rsidRDefault="00BB4F49" w:rsidP="00060DE8">
      <w:pPr>
        <w:pStyle w:val="aNorm"/>
        <w:rPr>
          <w:noProof/>
        </w:rPr>
      </w:pPr>
      <w:r>
        <w:rPr>
          <w:noProof/>
        </w:rPr>
        <w:fldChar w:fldCharType="begin"/>
      </w:r>
      <w:r w:rsidR="002A757C">
        <w:instrText xml:space="preserve"> XE "</w:instrText>
      </w:r>
      <w:r w:rsidR="002A757C" w:rsidRPr="005950F3">
        <w:instrText>Image List:window</w:instrText>
      </w:r>
      <w:r w:rsidR="002A757C">
        <w:instrText xml:space="preserve">" </w:instrText>
      </w:r>
      <w:r>
        <w:rPr>
          <w:noProof/>
        </w:rPr>
        <w:fldChar w:fldCharType="end"/>
      </w:r>
      <w:r>
        <w:rPr>
          <w:noProof/>
        </w:rPr>
        <w:fldChar w:fldCharType="begin"/>
      </w:r>
      <w:r w:rsidR="0016522F">
        <w:instrText xml:space="preserve"> XE "</w:instrText>
      </w:r>
      <w:r w:rsidR="0016522F" w:rsidRPr="001A1E76">
        <w:instrText>Windows:Image List</w:instrText>
      </w:r>
      <w:r w:rsidR="0016522F">
        <w:instrText xml:space="preserve">" </w:instrText>
      </w:r>
      <w:r>
        <w:rPr>
          <w:noProof/>
        </w:rPr>
        <w:fldChar w:fldCharType="end"/>
      </w:r>
    </w:p>
    <w:p w14:paraId="690FB3E1" w14:textId="77777777" w:rsidR="001100B0" w:rsidRDefault="00FC2DB4" w:rsidP="00E60283">
      <w:pPr>
        <w:pStyle w:val="Heading2"/>
      </w:pPr>
      <w:bookmarkStart w:id="161" w:name="_Toc414262536"/>
      <w:r>
        <w:lastRenderedPageBreak/>
        <w:t>Menu Bar</w:t>
      </w:r>
      <w:bookmarkEnd w:id="158"/>
      <w:bookmarkEnd w:id="159"/>
      <w:bookmarkEnd w:id="160"/>
      <w:r w:rsidR="0042450A">
        <w:t xml:space="preserve"> </w:t>
      </w:r>
      <w:r w:rsidR="00F44BDF">
        <w:t>in the Image List</w:t>
      </w:r>
      <w:bookmarkEnd w:id="161"/>
      <w:r w:rsidR="00F44BDF">
        <w:t xml:space="preserve"> </w:t>
      </w:r>
      <w:r w:rsidR="0042450A" w:rsidRPr="00F44BDF">
        <w:t xml:space="preserve"> </w:t>
      </w:r>
    </w:p>
    <w:p w14:paraId="5B81C8B9" w14:textId="77777777" w:rsidR="007907B4" w:rsidRDefault="007907B4" w:rsidP="00ED5A70">
      <w:pPr>
        <w:pStyle w:val="aNorm"/>
        <w:keepNext/>
        <w:outlineLvl w:val="0"/>
      </w:pPr>
      <w:bookmarkStart w:id="162" w:name="_Toc414262537"/>
      <w:r>
        <w:t>File Menu</w:t>
      </w:r>
      <w:bookmarkEnd w:id="162"/>
    </w:p>
    <w:tbl>
      <w:tblPr>
        <w:tblW w:w="8477"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gridCol w:w="89"/>
      </w:tblGrid>
      <w:tr w:rsidR="007907B4" w:rsidRPr="006732AB" w14:paraId="631D1D4A" w14:textId="77777777" w:rsidTr="004A219F">
        <w:trPr>
          <w:gridAfter w:val="1"/>
          <w:wAfter w:w="89" w:type="dxa"/>
          <w:cantSplit/>
          <w:tblHeader/>
        </w:trPr>
        <w:tc>
          <w:tcPr>
            <w:tcW w:w="2538" w:type="dxa"/>
          </w:tcPr>
          <w:p w14:paraId="628F4F61" w14:textId="77777777" w:rsidR="007907B4" w:rsidRPr="006732AB" w:rsidRDefault="007907B4" w:rsidP="00CA7979">
            <w:pPr>
              <w:pStyle w:val="aTable"/>
              <w:rPr>
                <w:rStyle w:val="Strong"/>
              </w:rPr>
            </w:pPr>
            <w:r w:rsidRPr="006732AB">
              <w:rPr>
                <w:rStyle w:val="Strong"/>
              </w:rPr>
              <w:t>Menu Option</w:t>
            </w:r>
          </w:p>
        </w:tc>
        <w:tc>
          <w:tcPr>
            <w:tcW w:w="5850" w:type="dxa"/>
          </w:tcPr>
          <w:p w14:paraId="47A6BA9D" w14:textId="77777777" w:rsidR="007907B4" w:rsidRPr="006732AB" w:rsidRDefault="007907B4" w:rsidP="00CA7979">
            <w:pPr>
              <w:pStyle w:val="aTable"/>
              <w:rPr>
                <w:rStyle w:val="Strong"/>
              </w:rPr>
            </w:pPr>
            <w:r w:rsidRPr="006732AB">
              <w:rPr>
                <w:rStyle w:val="Strong"/>
              </w:rPr>
              <w:t>Description</w:t>
            </w:r>
          </w:p>
        </w:tc>
      </w:tr>
      <w:tr w:rsidR="007907B4" w:rsidRPr="006732AB" w14:paraId="50E88777" w14:textId="77777777" w:rsidTr="004A219F">
        <w:trPr>
          <w:gridAfter w:val="1"/>
          <w:wAfter w:w="89" w:type="dxa"/>
          <w:cantSplit/>
        </w:trPr>
        <w:tc>
          <w:tcPr>
            <w:tcW w:w="2538" w:type="dxa"/>
          </w:tcPr>
          <w:p w14:paraId="33A3F23B" w14:textId="77777777" w:rsidR="007907B4" w:rsidRPr="006732AB" w:rsidRDefault="007907B4" w:rsidP="00CA7979">
            <w:pPr>
              <w:pStyle w:val="aTable"/>
            </w:pPr>
            <w:r w:rsidRPr="00412872">
              <w:t>Select Patient</w:t>
            </w:r>
          </w:p>
        </w:tc>
        <w:tc>
          <w:tcPr>
            <w:tcW w:w="5850" w:type="dxa"/>
          </w:tcPr>
          <w:p w14:paraId="18B86879" w14:textId="77777777" w:rsidR="007907B4" w:rsidRPr="006732AB" w:rsidRDefault="007907B4" w:rsidP="00CA7979">
            <w:pPr>
              <w:pStyle w:val="aTable"/>
            </w:pPr>
            <w:r w:rsidRPr="006732AB">
              <w:t>Displays a welcome to the VA VistA Imaging Help System</w:t>
            </w:r>
          </w:p>
        </w:tc>
      </w:tr>
      <w:tr w:rsidR="007907B4" w:rsidRPr="006732AB" w14:paraId="6A778C4F" w14:textId="77777777" w:rsidTr="004A219F">
        <w:trPr>
          <w:gridAfter w:val="1"/>
          <w:wAfter w:w="89" w:type="dxa"/>
          <w:cantSplit/>
        </w:trPr>
        <w:tc>
          <w:tcPr>
            <w:tcW w:w="2538" w:type="dxa"/>
          </w:tcPr>
          <w:p w14:paraId="57FAA301" w14:textId="77777777" w:rsidR="007907B4" w:rsidRPr="006732AB" w:rsidRDefault="007907B4" w:rsidP="00CA7979">
            <w:pPr>
              <w:pStyle w:val="aTable"/>
            </w:pPr>
            <w:r w:rsidRPr="00412872">
              <w:t>Open Image</w:t>
            </w:r>
          </w:p>
        </w:tc>
        <w:tc>
          <w:tcPr>
            <w:tcW w:w="5850" w:type="dxa"/>
          </w:tcPr>
          <w:p w14:paraId="2F1446BC" w14:textId="77777777" w:rsidR="007907B4" w:rsidRPr="006732AB" w:rsidRDefault="007907B4" w:rsidP="00CA7979">
            <w:pPr>
              <w:pStyle w:val="aTable"/>
            </w:pPr>
            <w:r w:rsidRPr="00412872">
              <w:t>Opens the Patient Lookup window.</w:t>
            </w:r>
          </w:p>
        </w:tc>
      </w:tr>
      <w:tr w:rsidR="007907B4" w:rsidRPr="006732AB" w14:paraId="3729C089" w14:textId="77777777" w:rsidTr="004A219F">
        <w:trPr>
          <w:gridAfter w:val="1"/>
          <w:wAfter w:w="89" w:type="dxa"/>
          <w:cantSplit/>
        </w:trPr>
        <w:tc>
          <w:tcPr>
            <w:tcW w:w="2538" w:type="dxa"/>
          </w:tcPr>
          <w:p w14:paraId="70E07109" w14:textId="77777777" w:rsidR="007907B4" w:rsidRPr="006732AB" w:rsidRDefault="007907B4" w:rsidP="00CA7979">
            <w:pPr>
              <w:pStyle w:val="aTable"/>
            </w:pPr>
            <w:r w:rsidRPr="00412872">
              <w:t>Open Image in 2</w:t>
            </w:r>
            <w:r w:rsidRPr="00412872">
              <w:rPr>
                <w:vertAlign w:val="superscript"/>
              </w:rPr>
              <w:t>nd</w:t>
            </w:r>
            <w:r w:rsidRPr="00412872">
              <w:t xml:space="preserve"> Radiology Window</w:t>
            </w:r>
            <w:r>
              <w:t xml:space="preserve"> </w:t>
            </w:r>
            <w:r w:rsidRPr="00412872">
              <w:t>(if Radiology image is selected)</w:t>
            </w:r>
          </w:p>
        </w:tc>
        <w:tc>
          <w:tcPr>
            <w:tcW w:w="5850" w:type="dxa"/>
          </w:tcPr>
          <w:p w14:paraId="03AA03C1" w14:textId="77777777" w:rsidR="007907B4" w:rsidRPr="00412872" w:rsidRDefault="007907B4" w:rsidP="00CA7979">
            <w:pPr>
              <w:pStyle w:val="aTable"/>
            </w:pPr>
            <w:r w:rsidRPr="00412872">
              <w:t>Enables the user to view two radiology images side by side</w:t>
            </w:r>
          </w:p>
          <w:p w14:paraId="765D80BD" w14:textId="77777777" w:rsidR="007907B4" w:rsidRPr="006732AB" w:rsidRDefault="007907B4" w:rsidP="00CA7979">
            <w:pPr>
              <w:pStyle w:val="aTable"/>
            </w:pPr>
          </w:p>
        </w:tc>
      </w:tr>
      <w:tr w:rsidR="007907B4" w:rsidRPr="006732AB" w14:paraId="40A194C2" w14:textId="77777777" w:rsidTr="004A219F">
        <w:trPr>
          <w:gridAfter w:val="1"/>
          <w:wAfter w:w="89" w:type="dxa"/>
          <w:cantSplit/>
        </w:trPr>
        <w:tc>
          <w:tcPr>
            <w:tcW w:w="2538" w:type="dxa"/>
          </w:tcPr>
          <w:p w14:paraId="4BE72BF8" w14:textId="77777777" w:rsidR="007907B4" w:rsidRPr="006732AB" w:rsidRDefault="007907B4" w:rsidP="00CA7979">
            <w:pPr>
              <w:pStyle w:val="aTable"/>
            </w:pPr>
            <w:r w:rsidRPr="00412872">
              <w:t>Image Copy</w:t>
            </w:r>
          </w:p>
        </w:tc>
        <w:tc>
          <w:tcPr>
            <w:tcW w:w="5850" w:type="dxa"/>
          </w:tcPr>
          <w:p w14:paraId="2E91C533" w14:textId="77777777" w:rsidR="007907B4" w:rsidRPr="006732AB" w:rsidRDefault="007907B4" w:rsidP="00CA7979">
            <w:pPr>
              <w:pStyle w:val="aTable"/>
            </w:pPr>
            <w:r w:rsidRPr="00412872">
              <w:t>See Printing and Copying Images</w:t>
            </w:r>
          </w:p>
        </w:tc>
      </w:tr>
      <w:tr w:rsidR="007907B4" w:rsidRPr="006732AB" w14:paraId="1A068A43" w14:textId="77777777" w:rsidTr="004A219F">
        <w:trPr>
          <w:gridAfter w:val="1"/>
          <w:wAfter w:w="89" w:type="dxa"/>
          <w:cantSplit/>
        </w:trPr>
        <w:tc>
          <w:tcPr>
            <w:tcW w:w="2538" w:type="dxa"/>
          </w:tcPr>
          <w:p w14:paraId="4346814E" w14:textId="77777777" w:rsidR="007907B4" w:rsidRPr="00412872" w:rsidRDefault="007907B4" w:rsidP="00CA7979">
            <w:pPr>
              <w:pStyle w:val="aTable"/>
            </w:pPr>
            <w:r w:rsidRPr="00412872">
              <w:t xml:space="preserve">Image Print  </w:t>
            </w:r>
          </w:p>
        </w:tc>
        <w:tc>
          <w:tcPr>
            <w:tcW w:w="5850" w:type="dxa"/>
          </w:tcPr>
          <w:p w14:paraId="29A8AC24" w14:textId="77777777" w:rsidR="007907B4" w:rsidRPr="00412872" w:rsidRDefault="007907B4" w:rsidP="00CA7979">
            <w:pPr>
              <w:pStyle w:val="aTable"/>
            </w:pPr>
            <w:r w:rsidRPr="00412872">
              <w:t>See Printing and Copying Images</w:t>
            </w:r>
          </w:p>
        </w:tc>
      </w:tr>
      <w:tr w:rsidR="00E12DE9" w14:paraId="11E3DDC5" w14:textId="77777777" w:rsidTr="00E12DE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00" w:firstRow="0" w:lastRow="0" w:firstColumn="0" w:lastColumn="0" w:noHBand="0" w:noVBand="0"/>
        </w:tblPrEx>
        <w:trPr>
          <w:trHeight w:hRule="exact" w:val="401"/>
        </w:trPr>
        <w:tc>
          <w:tcPr>
            <w:tcW w:w="2538" w:type="dxa"/>
            <w:tcBorders>
              <w:top w:val="single" w:sz="4" w:space="0" w:color="000000"/>
              <w:left w:val="single" w:sz="4" w:space="0" w:color="000000"/>
              <w:bottom w:val="single" w:sz="4" w:space="0" w:color="000000"/>
              <w:right w:val="single" w:sz="4" w:space="0" w:color="000000"/>
            </w:tcBorders>
          </w:tcPr>
          <w:p w14:paraId="10A6834D" w14:textId="77777777" w:rsidR="00E12DE9" w:rsidRDefault="00E12DE9" w:rsidP="00650A44">
            <w:pPr>
              <w:widowControl w:val="0"/>
              <w:autoSpaceDE w:val="0"/>
              <w:autoSpaceDN w:val="0"/>
              <w:adjustRightInd w:val="0"/>
              <w:spacing w:before="78"/>
              <w:ind w:left="102" w:right="-20"/>
              <w:rPr>
                <w:rFonts w:ascii="Arial" w:hAnsi="Arial" w:cs="Arial"/>
                <w:sz w:val="20"/>
                <w:szCs w:val="20"/>
              </w:rPr>
            </w:pPr>
            <w:r>
              <w:rPr>
                <w:rFonts w:ascii="Arial" w:hAnsi="Arial" w:cs="Arial"/>
                <w:sz w:val="20"/>
                <w:szCs w:val="20"/>
              </w:rPr>
              <w:t>Image Print Options</w:t>
            </w:r>
          </w:p>
        </w:tc>
        <w:tc>
          <w:tcPr>
            <w:tcW w:w="5939" w:type="dxa"/>
            <w:gridSpan w:val="2"/>
            <w:tcBorders>
              <w:top w:val="single" w:sz="4" w:space="0" w:color="000000"/>
              <w:left w:val="single" w:sz="4" w:space="0" w:color="000000"/>
              <w:bottom w:val="single" w:sz="4" w:space="0" w:color="000000"/>
              <w:right w:val="single" w:sz="4" w:space="0" w:color="000000"/>
            </w:tcBorders>
          </w:tcPr>
          <w:p w14:paraId="65214E77" w14:textId="77777777" w:rsidR="00E12DE9" w:rsidRDefault="00E12DE9" w:rsidP="00650A44">
            <w:pPr>
              <w:widowControl w:val="0"/>
              <w:autoSpaceDE w:val="0"/>
              <w:autoSpaceDN w:val="0"/>
              <w:adjustRightInd w:val="0"/>
              <w:spacing w:before="78"/>
              <w:ind w:left="100" w:right="-20"/>
              <w:rPr>
                <w:rFonts w:ascii="Arial" w:hAnsi="Arial" w:cs="Arial"/>
                <w:spacing w:val="-1"/>
                <w:sz w:val="20"/>
                <w:szCs w:val="20"/>
              </w:rPr>
            </w:pPr>
            <w:r>
              <w:rPr>
                <w:rFonts w:ascii="Arial" w:hAnsi="Arial" w:cs="Arial"/>
                <w:spacing w:val="-1"/>
                <w:sz w:val="20"/>
                <w:szCs w:val="20"/>
              </w:rPr>
              <w:t>Opens the Image Print Options window.</w:t>
            </w:r>
          </w:p>
        </w:tc>
      </w:tr>
      <w:tr w:rsidR="007907B4" w:rsidRPr="006732AB" w14:paraId="49E9597D" w14:textId="77777777" w:rsidTr="004A219F">
        <w:trPr>
          <w:gridAfter w:val="1"/>
          <w:wAfter w:w="89" w:type="dxa"/>
          <w:cantSplit/>
        </w:trPr>
        <w:tc>
          <w:tcPr>
            <w:tcW w:w="2538" w:type="dxa"/>
          </w:tcPr>
          <w:p w14:paraId="298ECFF7" w14:textId="77777777" w:rsidR="007907B4" w:rsidRPr="00412872" w:rsidRDefault="007907B4" w:rsidP="00CA7979">
            <w:pPr>
              <w:pStyle w:val="aTable"/>
            </w:pPr>
            <w:r w:rsidRPr="00412872">
              <w:t>Image Report</w:t>
            </w:r>
          </w:p>
        </w:tc>
        <w:tc>
          <w:tcPr>
            <w:tcW w:w="5850" w:type="dxa"/>
          </w:tcPr>
          <w:p w14:paraId="12262223" w14:textId="77777777" w:rsidR="007907B4" w:rsidRPr="00412872" w:rsidRDefault="007907B4" w:rsidP="00CA7979">
            <w:pPr>
              <w:pStyle w:val="aTable"/>
            </w:pPr>
            <w:r w:rsidRPr="00412872">
              <w:t>Opens the Image Report for the selected image.</w:t>
            </w:r>
          </w:p>
        </w:tc>
      </w:tr>
      <w:tr w:rsidR="007907B4" w:rsidRPr="006732AB" w14:paraId="1E67EB73" w14:textId="77777777" w:rsidTr="004A219F">
        <w:trPr>
          <w:gridAfter w:val="1"/>
          <w:wAfter w:w="89" w:type="dxa"/>
          <w:cantSplit/>
        </w:trPr>
        <w:tc>
          <w:tcPr>
            <w:tcW w:w="2538" w:type="dxa"/>
          </w:tcPr>
          <w:p w14:paraId="459BB667" w14:textId="77777777" w:rsidR="007907B4" w:rsidRPr="00412872" w:rsidRDefault="007907B4" w:rsidP="00CA7979">
            <w:pPr>
              <w:pStyle w:val="aTable"/>
            </w:pPr>
            <w:r w:rsidRPr="00412872">
              <w:t>Image Delete (shown if a single image is selected)</w:t>
            </w:r>
          </w:p>
        </w:tc>
        <w:tc>
          <w:tcPr>
            <w:tcW w:w="5850" w:type="dxa"/>
          </w:tcPr>
          <w:p w14:paraId="5A5CC416" w14:textId="77777777" w:rsidR="007907B4" w:rsidRPr="00412872" w:rsidRDefault="007907B4" w:rsidP="00CA7979">
            <w:pPr>
              <w:pStyle w:val="aTable"/>
            </w:pPr>
            <w:r w:rsidRPr="00412872">
              <w:t>Opens the Image Delete window.</w:t>
            </w:r>
          </w:p>
          <w:p w14:paraId="0FC975D6" w14:textId="77777777" w:rsidR="007907B4" w:rsidRPr="00412872" w:rsidRDefault="007907B4" w:rsidP="00CA7979">
            <w:pPr>
              <w:pStyle w:val="aTable"/>
            </w:pPr>
          </w:p>
        </w:tc>
      </w:tr>
      <w:tr w:rsidR="007907B4" w:rsidRPr="006732AB" w14:paraId="7FC20B2A" w14:textId="77777777" w:rsidTr="004A219F">
        <w:trPr>
          <w:gridAfter w:val="1"/>
          <w:wAfter w:w="89" w:type="dxa"/>
          <w:cantSplit/>
        </w:trPr>
        <w:tc>
          <w:tcPr>
            <w:tcW w:w="2538" w:type="dxa"/>
          </w:tcPr>
          <w:p w14:paraId="66BB0CF1" w14:textId="77777777" w:rsidR="007907B4" w:rsidRPr="00412872" w:rsidRDefault="007907B4" w:rsidP="00CA7979">
            <w:pPr>
              <w:pStyle w:val="aTable"/>
            </w:pPr>
            <w:r w:rsidRPr="00412872">
              <w:t>Image Group Delete (shown if an image group is selected)</w:t>
            </w:r>
          </w:p>
        </w:tc>
        <w:tc>
          <w:tcPr>
            <w:tcW w:w="5850" w:type="dxa"/>
          </w:tcPr>
          <w:p w14:paraId="2900FE1A" w14:textId="77777777" w:rsidR="007907B4" w:rsidRPr="00412872" w:rsidRDefault="007907B4" w:rsidP="00CA7979">
            <w:pPr>
              <w:pStyle w:val="aTable"/>
            </w:pPr>
            <w:r w:rsidRPr="00412872">
              <w:t>Opens the Image Delete window.</w:t>
            </w:r>
          </w:p>
        </w:tc>
      </w:tr>
      <w:tr w:rsidR="007907B4" w:rsidRPr="006732AB" w14:paraId="33B12661" w14:textId="77777777" w:rsidTr="004A219F">
        <w:trPr>
          <w:gridAfter w:val="1"/>
          <w:wAfter w:w="89" w:type="dxa"/>
          <w:cantSplit/>
        </w:trPr>
        <w:tc>
          <w:tcPr>
            <w:tcW w:w="2538" w:type="dxa"/>
          </w:tcPr>
          <w:p w14:paraId="2ED3237E" w14:textId="77777777" w:rsidR="007907B4" w:rsidRPr="00412872" w:rsidRDefault="007907B4" w:rsidP="00CA7979">
            <w:pPr>
              <w:pStyle w:val="aTable"/>
            </w:pPr>
            <w:r w:rsidRPr="00412872">
              <w:t>Image Index Edit</w:t>
            </w:r>
          </w:p>
        </w:tc>
        <w:tc>
          <w:tcPr>
            <w:tcW w:w="5850" w:type="dxa"/>
          </w:tcPr>
          <w:p w14:paraId="66CD6CCA" w14:textId="77777777" w:rsidR="007907B4" w:rsidRPr="00412872" w:rsidRDefault="007907B4" w:rsidP="00CA7979">
            <w:pPr>
              <w:pStyle w:val="aTable"/>
            </w:pPr>
            <w:r w:rsidRPr="00412872">
              <w:t>Opens the Image Index Edit window for the selected image.</w:t>
            </w:r>
          </w:p>
        </w:tc>
      </w:tr>
      <w:tr w:rsidR="007907B4" w:rsidRPr="006732AB" w14:paraId="4B3B1891" w14:textId="77777777" w:rsidTr="004A219F">
        <w:trPr>
          <w:gridAfter w:val="1"/>
          <w:wAfter w:w="89" w:type="dxa"/>
          <w:cantSplit/>
        </w:trPr>
        <w:tc>
          <w:tcPr>
            <w:tcW w:w="2538" w:type="dxa"/>
          </w:tcPr>
          <w:p w14:paraId="110CDCE6" w14:textId="77777777" w:rsidR="007907B4" w:rsidRPr="00412872" w:rsidRDefault="007907B4" w:rsidP="00CA7979">
            <w:pPr>
              <w:pStyle w:val="aTable"/>
            </w:pPr>
            <w:r w:rsidRPr="00412872">
              <w:t>Image Information</w:t>
            </w:r>
          </w:p>
        </w:tc>
        <w:tc>
          <w:tcPr>
            <w:tcW w:w="5850" w:type="dxa"/>
          </w:tcPr>
          <w:p w14:paraId="2AABA991" w14:textId="77777777" w:rsidR="007907B4" w:rsidRPr="00412872" w:rsidRDefault="007907B4" w:rsidP="00CA7979">
            <w:pPr>
              <w:pStyle w:val="aTable"/>
            </w:pPr>
            <w:r w:rsidRPr="00412872">
              <w:t>Opens the Image Information window.</w:t>
            </w:r>
          </w:p>
        </w:tc>
      </w:tr>
      <w:tr w:rsidR="007907B4" w:rsidRPr="006732AB" w14:paraId="3998967E" w14:textId="77777777" w:rsidTr="004A219F">
        <w:trPr>
          <w:gridAfter w:val="1"/>
          <w:wAfter w:w="89" w:type="dxa"/>
          <w:cantSplit/>
        </w:trPr>
        <w:tc>
          <w:tcPr>
            <w:tcW w:w="2538" w:type="dxa"/>
          </w:tcPr>
          <w:p w14:paraId="675E998B" w14:textId="77777777" w:rsidR="007907B4" w:rsidRPr="00412872" w:rsidRDefault="007907B4" w:rsidP="00CA7979">
            <w:pPr>
              <w:pStyle w:val="aTable"/>
            </w:pPr>
            <w:r>
              <w:t>Image Information Advanced</w:t>
            </w:r>
          </w:p>
        </w:tc>
        <w:tc>
          <w:tcPr>
            <w:tcW w:w="5850" w:type="dxa"/>
          </w:tcPr>
          <w:p w14:paraId="01C9C7EB" w14:textId="77777777" w:rsidR="007907B4" w:rsidRPr="00412872" w:rsidRDefault="007907B4" w:rsidP="00CA7979">
            <w:pPr>
              <w:pStyle w:val="aTable"/>
            </w:pPr>
            <w:r w:rsidRPr="00412872">
              <w:t>Opens the Image Information/properties window.</w:t>
            </w:r>
          </w:p>
        </w:tc>
      </w:tr>
      <w:tr w:rsidR="007907B4" w:rsidRPr="006732AB" w14:paraId="4E56B3A2" w14:textId="77777777" w:rsidTr="004A219F">
        <w:trPr>
          <w:gridAfter w:val="1"/>
          <w:wAfter w:w="89" w:type="dxa"/>
          <w:cantSplit/>
        </w:trPr>
        <w:tc>
          <w:tcPr>
            <w:tcW w:w="2538" w:type="dxa"/>
          </w:tcPr>
          <w:p w14:paraId="7378AB80" w14:textId="77777777" w:rsidR="007907B4" w:rsidRPr="00412872" w:rsidRDefault="007907B4" w:rsidP="00CA7979">
            <w:pPr>
              <w:pStyle w:val="aTable"/>
            </w:pPr>
            <w:r w:rsidRPr="00412872">
              <w:t>Cache images</w:t>
            </w:r>
          </w:p>
        </w:tc>
        <w:tc>
          <w:tcPr>
            <w:tcW w:w="5850" w:type="dxa"/>
          </w:tcPr>
          <w:p w14:paraId="4BE5728B" w14:textId="77777777" w:rsidR="007907B4" w:rsidRPr="00412872" w:rsidRDefault="007907B4" w:rsidP="00CA7979">
            <w:pPr>
              <w:pStyle w:val="aTable"/>
            </w:pPr>
            <w:r>
              <w:t>C</w:t>
            </w:r>
            <w:r w:rsidRPr="00B958F3">
              <w:t xml:space="preserve">aches the currently selected </w:t>
            </w:r>
            <w:r>
              <w:t>image</w:t>
            </w:r>
            <w:r w:rsidRPr="00B958F3">
              <w:t xml:space="preserve"> in the background to the workstation</w:t>
            </w:r>
            <w:r>
              <w:t>, enabling you t</w:t>
            </w:r>
            <w:r w:rsidRPr="00B958F3">
              <w:t>o continue working while the images are brought to the workstation.</w:t>
            </w:r>
          </w:p>
        </w:tc>
      </w:tr>
      <w:tr w:rsidR="007907B4" w:rsidRPr="006732AB" w14:paraId="3E3089FF" w14:textId="77777777" w:rsidTr="004A219F">
        <w:trPr>
          <w:gridAfter w:val="1"/>
          <w:wAfter w:w="89" w:type="dxa"/>
          <w:cantSplit/>
        </w:trPr>
        <w:tc>
          <w:tcPr>
            <w:tcW w:w="2538" w:type="dxa"/>
          </w:tcPr>
          <w:p w14:paraId="6048C17A" w14:textId="77777777" w:rsidR="007907B4" w:rsidRPr="00412872" w:rsidRDefault="007907B4" w:rsidP="00CA7979">
            <w:pPr>
              <w:pStyle w:val="aTable"/>
            </w:pPr>
            <w:r w:rsidRPr="00412872">
              <w:t>Close</w:t>
            </w:r>
          </w:p>
        </w:tc>
        <w:tc>
          <w:tcPr>
            <w:tcW w:w="5850" w:type="dxa"/>
          </w:tcPr>
          <w:p w14:paraId="7BC94C10" w14:textId="77777777" w:rsidR="007907B4" w:rsidRPr="00412872" w:rsidRDefault="007907B4" w:rsidP="00CA7979">
            <w:pPr>
              <w:pStyle w:val="aTable"/>
            </w:pPr>
            <w:r w:rsidRPr="00412872">
              <w:t>Closes the Image List window</w:t>
            </w:r>
          </w:p>
        </w:tc>
      </w:tr>
      <w:tr w:rsidR="007907B4" w:rsidRPr="006732AB" w14:paraId="20873C7A" w14:textId="77777777" w:rsidTr="004A219F">
        <w:trPr>
          <w:gridAfter w:val="1"/>
          <w:wAfter w:w="89" w:type="dxa"/>
          <w:cantSplit/>
        </w:trPr>
        <w:tc>
          <w:tcPr>
            <w:tcW w:w="2538" w:type="dxa"/>
          </w:tcPr>
          <w:p w14:paraId="383E4F9C" w14:textId="77777777" w:rsidR="007907B4" w:rsidRPr="00412872" w:rsidRDefault="007907B4" w:rsidP="00CA7979">
            <w:pPr>
              <w:pStyle w:val="aTable"/>
            </w:pPr>
            <w:r>
              <w:t>Exit</w:t>
            </w:r>
          </w:p>
        </w:tc>
        <w:tc>
          <w:tcPr>
            <w:tcW w:w="5850" w:type="dxa"/>
          </w:tcPr>
          <w:p w14:paraId="479E2D58" w14:textId="77777777" w:rsidR="007907B4" w:rsidRPr="00412872" w:rsidRDefault="007907B4" w:rsidP="00CA7979">
            <w:pPr>
              <w:pStyle w:val="aTable"/>
            </w:pPr>
            <w:r w:rsidRPr="00412872">
              <w:t>Closes the imaging session</w:t>
            </w:r>
          </w:p>
        </w:tc>
      </w:tr>
    </w:tbl>
    <w:p w14:paraId="733117CE" w14:textId="77777777" w:rsidR="007907B4" w:rsidRDefault="007907B4" w:rsidP="007907B4">
      <w:pPr>
        <w:pStyle w:val="aNorm"/>
      </w:pPr>
    </w:p>
    <w:p w14:paraId="15175CD0" w14:textId="77777777" w:rsidR="007907B4" w:rsidRDefault="007907B4" w:rsidP="001B53B6">
      <w:pPr>
        <w:pStyle w:val="aNorm"/>
        <w:outlineLvl w:val="0"/>
      </w:pPr>
      <w:bookmarkStart w:id="163" w:name="_Toc414262538"/>
      <w:r>
        <w:t>Context Menu</w:t>
      </w:r>
      <w:bookmarkEnd w:id="163"/>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7907B4" w:rsidRPr="006732AB" w14:paraId="7407ED9D" w14:textId="77777777" w:rsidTr="001A66E7">
        <w:trPr>
          <w:cantSplit/>
          <w:tblHeader/>
        </w:trPr>
        <w:tc>
          <w:tcPr>
            <w:tcW w:w="2538" w:type="dxa"/>
          </w:tcPr>
          <w:p w14:paraId="572BD61C" w14:textId="77777777" w:rsidR="007907B4" w:rsidRPr="006732AB" w:rsidRDefault="007907B4" w:rsidP="00CA7979">
            <w:pPr>
              <w:pStyle w:val="aTable"/>
              <w:rPr>
                <w:rStyle w:val="Strong"/>
              </w:rPr>
            </w:pPr>
            <w:r w:rsidRPr="006732AB">
              <w:rPr>
                <w:rStyle w:val="Strong"/>
              </w:rPr>
              <w:t>Menu Option</w:t>
            </w:r>
          </w:p>
        </w:tc>
        <w:tc>
          <w:tcPr>
            <w:tcW w:w="5850" w:type="dxa"/>
          </w:tcPr>
          <w:p w14:paraId="4ADB456C" w14:textId="77777777" w:rsidR="007907B4" w:rsidRPr="006732AB" w:rsidRDefault="007907B4" w:rsidP="00CA7979">
            <w:pPr>
              <w:pStyle w:val="aTable"/>
              <w:rPr>
                <w:rStyle w:val="Strong"/>
              </w:rPr>
            </w:pPr>
            <w:r w:rsidRPr="006732AB">
              <w:rPr>
                <w:rStyle w:val="Strong"/>
              </w:rPr>
              <w:t>Description</w:t>
            </w:r>
          </w:p>
        </w:tc>
      </w:tr>
      <w:tr w:rsidR="007907B4" w:rsidRPr="006732AB" w14:paraId="7DFBCED2" w14:textId="77777777" w:rsidTr="001A66E7">
        <w:trPr>
          <w:cantSplit/>
        </w:trPr>
        <w:tc>
          <w:tcPr>
            <w:tcW w:w="8388" w:type="dxa"/>
            <w:gridSpan w:val="2"/>
          </w:tcPr>
          <w:p w14:paraId="18A5F5E4" w14:textId="77777777" w:rsidR="007907B4" w:rsidRPr="006732AB" w:rsidRDefault="007907B4" w:rsidP="00CA7979">
            <w:pPr>
              <w:pStyle w:val="aTable"/>
            </w:pPr>
            <w:r>
              <w:t xml:space="preserve">Pertains to CCOW compliance. See </w:t>
            </w:r>
            <w:r w:rsidR="00650A44">
              <w:fldChar w:fldCharType="begin"/>
            </w:r>
            <w:r w:rsidR="00650A44">
              <w:instrText xml:space="preserve"> REF _Ref261337762 \h  \* MERGEFORMAT </w:instrText>
            </w:r>
            <w:r w:rsidR="00650A44">
              <w:fldChar w:fldCharType="separate"/>
            </w:r>
            <w:r w:rsidR="00B62170" w:rsidRPr="00B62170">
              <w:rPr>
                <w:i/>
              </w:rPr>
              <w:t>Appendix D: Clinical Context Object Workgroup</w:t>
            </w:r>
            <w:r w:rsidR="00650A44">
              <w:fldChar w:fldCharType="end"/>
            </w:r>
            <w:r w:rsidRPr="00DA26CB">
              <w:rPr>
                <w:i/>
              </w:rPr>
              <w:t>.</w:t>
            </w:r>
          </w:p>
        </w:tc>
      </w:tr>
    </w:tbl>
    <w:p w14:paraId="1E17EAA6" w14:textId="77777777" w:rsidR="007907B4" w:rsidRDefault="007907B4" w:rsidP="007907B4">
      <w:pPr>
        <w:pStyle w:val="aNorm"/>
      </w:pPr>
    </w:p>
    <w:p w14:paraId="3EC26554" w14:textId="77777777" w:rsidR="007907B4" w:rsidRDefault="007907B4" w:rsidP="001B53B6">
      <w:pPr>
        <w:pStyle w:val="aNorm"/>
        <w:outlineLvl w:val="0"/>
      </w:pPr>
      <w:bookmarkStart w:id="164" w:name="_Toc414262539"/>
      <w:r>
        <w:t>Options Menu</w:t>
      </w:r>
      <w:bookmarkEnd w:id="164"/>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7907B4" w:rsidRPr="006732AB" w14:paraId="153C06C8" w14:textId="77777777" w:rsidTr="001A66E7">
        <w:trPr>
          <w:cantSplit/>
          <w:tblHeader/>
        </w:trPr>
        <w:tc>
          <w:tcPr>
            <w:tcW w:w="2538" w:type="dxa"/>
          </w:tcPr>
          <w:p w14:paraId="531CB211" w14:textId="77777777" w:rsidR="007907B4" w:rsidRPr="006732AB" w:rsidRDefault="007907B4" w:rsidP="00CA7979">
            <w:pPr>
              <w:pStyle w:val="aTable"/>
              <w:rPr>
                <w:rStyle w:val="Strong"/>
              </w:rPr>
            </w:pPr>
            <w:r w:rsidRPr="006732AB">
              <w:rPr>
                <w:rStyle w:val="Strong"/>
              </w:rPr>
              <w:t>Menu Option</w:t>
            </w:r>
          </w:p>
        </w:tc>
        <w:tc>
          <w:tcPr>
            <w:tcW w:w="5850" w:type="dxa"/>
          </w:tcPr>
          <w:p w14:paraId="101AC839" w14:textId="77777777" w:rsidR="007907B4" w:rsidRPr="006732AB" w:rsidRDefault="007907B4" w:rsidP="00CA7979">
            <w:pPr>
              <w:pStyle w:val="aTable"/>
              <w:rPr>
                <w:rStyle w:val="Strong"/>
              </w:rPr>
            </w:pPr>
            <w:r w:rsidRPr="006732AB">
              <w:rPr>
                <w:rStyle w:val="Strong"/>
              </w:rPr>
              <w:t>Description</w:t>
            </w:r>
          </w:p>
        </w:tc>
      </w:tr>
      <w:tr w:rsidR="007907B4" w:rsidRPr="006732AB" w14:paraId="48312D2B" w14:textId="77777777" w:rsidTr="001A66E7">
        <w:trPr>
          <w:cantSplit/>
        </w:trPr>
        <w:tc>
          <w:tcPr>
            <w:tcW w:w="2538" w:type="dxa"/>
          </w:tcPr>
          <w:p w14:paraId="2F523B91" w14:textId="77777777" w:rsidR="007907B4" w:rsidRPr="006732AB" w:rsidRDefault="000C7D5A" w:rsidP="00CA7979">
            <w:pPr>
              <w:pStyle w:val="aTable"/>
            </w:pPr>
            <w:r>
              <w:t>Refresh Patient Images</w:t>
            </w:r>
          </w:p>
        </w:tc>
        <w:tc>
          <w:tcPr>
            <w:tcW w:w="5850" w:type="dxa"/>
          </w:tcPr>
          <w:p w14:paraId="506EB397" w14:textId="77777777" w:rsidR="007907B4" w:rsidRPr="006732AB" w:rsidRDefault="000C7D5A" w:rsidP="00CA7979">
            <w:pPr>
              <w:pStyle w:val="aTable"/>
            </w:pPr>
            <w:r>
              <w:t>Refreshes the list of images and image status.</w:t>
            </w:r>
          </w:p>
        </w:tc>
      </w:tr>
      <w:tr w:rsidR="000C7D5A" w:rsidRPr="006732AB" w14:paraId="47DF72EF" w14:textId="77777777" w:rsidTr="001A66E7">
        <w:trPr>
          <w:cantSplit/>
        </w:trPr>
        <w:tc>
          <w:tcPr>
            <w:tcW w:w="2538" w:type="dxa"/>
          </w:tcPr>
          <w:p w14:paraId="4FF8DD5F" w14:textId="77777777" w:rsidR="000C7D5A" w:rsidRDefault="000C7D5A" w:rsidP="00CA7979">
            <w:pPr>
              <w:pStyle w:val="aTable"/>
            </w:pPr>
            <w:r w:rsidRPr="001B69C0">
              <w:lastRenderedPageBreak/>
              <w:t>Prefetch Patient Images</w:t>
            </w:r>
          </w:p>
        </w:tc>
        <w:tc>
          <w:tcPr>
            <w:tcW w:w="5850" w:type="dxa"/>
          </w:tcPr>
          <w:p w14:paraId="478A5D3F" w14:textId="77777777" w:rsidR="000C7D5A" w:rsidRDefault="000C7D5A" w:rsidP="00CA7979">
            <w:pPr>
              <w:pStyle w:val="aTable"/>
            </w:pPr>
            <w:r w:rsidRPr="0065285E">
              <w:t>All images for the patient are queued to be copied from the Jukebox to the Magnetic Image server for faster loading of images</w:t>
            </w:r>
            <w:r w:rsidR="005C14E3">
              <w:t xml:space="preserve">. </w:t>
            </w:r>
            <w:r w:rsidRPr="0065285E">
              <w:t>User must have a Security Key.</w:t>
            </w:r>
          </w:p>
        </w:tc>
      </w:tr>
      <w:tr w:rsidR="000C7D5A" w:rsidRPr="006732AB" w14:paraId="59D427F7" w14:textId="77777777" w:rsidTr="001A66E7">
        <w:trPr>
          <w:cantSplit/>
        </w:trPr>
        <w:tc>
          <w:tcPr>
            <w:tcW w:w="2538" w:type="dxa"/>
          </w:tcPr>
          <w:p w14:paraId="00AC1367" w14:textId="77777777" w:rsidR="000C7D5A" w:rsidRPr="001B69C0" w:rsidRDefault="000C7D5A" w:rsidP="00CA7979">
            <w:pPr>
              <w:pStyle w:val="aTable"/>
            </w:pPr>
            <w:r>
              <w:t>User Preferences</w:t>
            </w:r>
          </w:p>
        </w:tc>
        <w:tc>
          <w:tcPr>
            <w:tcW w:w="5850" w:type="dxa"/>
          </w:tcPr>
          <w:p w14:paraId="1D84E84D" w14:textId="77777777" w:rsidR="000C7D5A" w:rsidRDefault="000C7D5A" w:rsidP="00CA7979">
            <w:pPr>
              <w:pStyle w:val="aTable"/>
            </w:pPr>
            <w:r>
              <w:t>User Preferences has the following options:</w:t>
            </w:r>
          </w:p>
          <w:p w14:paraId="6F5AE0B1" w14:textId="77777777" w:rsidR="00843A11" w:rsidRPr="00F005DC" w:rsidRDefault="000C7D5A" w:rsidP="00CA7979">
            <w:pPr>
              <w:pStyle w:val="aTable"/>
              <w:numPr>
                <w:ilvl w:val="0"/>
                <w:numId w:val="79"/>
              </w:numPr>
            </w:pPr>
            <w:r>
              <w:t>Configure User Preferences - Displays the User Preferences window.</w:t>
            </w:r>
          </w:p>
          <w:p w14:paraId="09ADEAD0" w14:textId="77777777" w:rsidR="00843A11" w:rsidRPr="00F005DC" w:rsidRDefault="000C7D5A" w:rsidP="00CA7979">
            <w:pPr>
              <w:pStyle w:val="aTable"/>
              <w:numPr>
                <w:ilvl w:val="0"/>
                <w:numId w:val="79"/>
              </w:numPr>
            </w:pPr>
            <w:r>
              <w:t>Save Settings Now - Equivalent to the Windows Save button to explicitly save settings as you go along</w:t>
            </w:r>
            <w:r w:rsidRPr="00AA0557">
              <w:t>.</w:t>
            </w:r>
          </w:p>
          <w:p w14:paraId="424A1298" w14:textId="77777777" w:rsidR="00843A11" w:rsidRPr="00F005DC" w:rsidRDefault="000C7D5A" w:rsidP="00CA7979">
            <w:pPr>
              <w:pStyle w:val="aTable"/>
              <w:numPr>
                <w:ilvl w:val="0"/>
                <w:numId w:val="79"/>
              </w:numPr>
            </w:pPr>
            <w:r>
              <w:t>Save Settings on Exit - When selected the settings are saved on exiting Clinical Display</w:t>
            </w:r>
            <w:r w:rsidRPr="00AA0557">
              <w:t xml:space="preserve">. When </w:t>
            </w:r>
            <w:r>
              <w:t xml:space="preserve">not selected, </w:t>
            </w:r>
            <w:r w:rsidRPr="00AA0557">
              <w:t xml:space="preserve">all changes to settings are </w:t>
            </w:r>
            <w:r>
              <w:t>lost on exiting if you do not manually save the changes</w:t>
            </w:r>
            <w:r w:rsidRPr="00AA0557">
              <w:t>.</w:t>
            </w:r>
          </w:p>
        </w:tc>
      </w:tr>
      <w:tr w:rsidR="000C7D5A" w:rsidRPr="006732AB" w14:paraId="101A15DA" w14:textId="77777777" w:rsidTr="001A66E7">
        <w:trPr>
          <w:cantSplit/>
        </w:trPr>
        <w:tc>
          <w:tcPr>
            <w:tcW w:w="2538" w:type="dxa"/>
          </w:tcPr>
          <w:p w14:paraId="424FCFAA" w14:textId="77777777" w:rsidR="000C7D5A" w:rsidRDefault="000C7D5A" w:rsidP="00CA7979">
            <w:pPr>
              <w:pStyle w:val="aTable"/>
            </w:pPr>
            <w:r>
              <w:t>Remote Image Views Configuration</w:t>
            </w:r>
          </w:p>
        </w:tc>
        <w:tc>
          <w:tcPr>
            <w:tcW w:w="5850" w:type="dxa"/>
          </w:tcPr>
          <w:p w14:paraId="71A8A2F6" w14:textId="77777777" w:rsidR="000C7D5A" w:rsidRDefault="000C7D5A" w:rsidP="00CA7979">
            <w:pPr>
              <w:pStyle w:val="aTable"/>
            </w:pPr>
            <w:r>
              <w:t>Configures remote image views (RIVs)</w:t>
            </w:r>
          </w:p>
        </w:tc>
      </w:tr>
      <w:tr w:rsidR="000C7D5A" w:rsidRPr="006732AB" w14:paraId="7E03E6F1" w14:textId="77777777" w:rsidTr="001A66E7">
        <w:trPr>
          <w:cantSplit/>
        </w:trPr>
        <w:tc>
          <w:tcPr>
            <w:tcW w:w="2538" w:type="dxa"/>
          </w:tcPr>
          <w:p w14:paraId="6B5E45F7" w14:textId="77777777" w:rsidR="000C7D5A" w:rsidRDefault="000C7D5A" w:rsidP="00CA7979">
            <w:pPr>
              <w:pStyle w:val="aTable"/>
            </w:pPr>
            <w:r>
              <w:t>Shows Hints</w:t>
            </w:r>
          </w:p>
        </w:tc>
        <w:tc>
          <w:tcPr>
            <w:tcW w:w="5850" w:type="dxa"/>
          </w:tcPr>
          <w:p w14:paraId="31DD60A8" w14:textId="77777777" w:rsidR="000C7D5A" w:rsidRDefault="000C7D5A" w:rsidP="00CA7979">
            <w:pPr>
              <w:pStyle w:val="aTable"/>
            </w:pPr>
            <w:r>
              <w:t>Shows Hints has the following options:</w:t>
            </w:r>
          </w:p>
          <w:p w14:paraId="229E9F62" w14:textId="77777777" w:rsidR="00843A11" w:rsidRPr="0034526B" w:rsidRDefault="000C7D5A" w:rsidP="00CA7979">
            <w:pPr>
              <w:pStyle w:val="aTable"/>
              <w:numPr>
                <w:ilvl w:val="0"/>
                <w:numId w:val="79"/>
              </w:numPr>
            </w:pPr>
            <w:r>
              <w:t>Show Hints on This Window - When selected a check mark appears.</w:t>
            </w:r>
          </w:p>
          <w:p w14:paraId="251479ED" w14:textId="77777777" w:rsidR="00843A11" w:rsidRPr="0034526B" w:rsidRDefault="000C7D5A" w:rsidP="00CA7979">
            <w:pPr>
              <w:pStyle w:val="aTable"/>
              <w:numPr>
                <w:ilvl w:val="0"/>
                <w:numId w:val="79"/>
              </w:numPr>
            </w:pPr>
            <w:r>
              <w:t>Hints OFF for all windows - When selected a check mark appears and hints are not shown.</w:t>
            </w:r>
          </w:p>
          <w:p w14:paraId="221E747A" w14:textId="77777777" w:rsidR="00843A11" w:rsidRPr="0034526B" w:rsidRDefault="000C7D5A" w:rsidP="00CA7979">
            <w:pPr>
              <w:pStyle w:val="aTable"/>
              <w:numPr>
                <w:ilvl w:val="0"/>
                <w:numId w:val="79"/>
              </w:numPr>
            </w:pPr>
            <w:r>
              <w:t xml:space="preserve">Hints ON for all windows - When selected a check mark appears and hints are displayed. </w:t>
            </w:r>
          </w:p>
        </w:tc>
      </w:tr>
      <w:tr w:rsidR="001A66E7" w:rsidRPr="006732AB" w14:paraId="482B487D" w14:textId="77777777" w:rsidTr="001A66E7">
        <w:trPr>
          <w:cantSplit/>
        </w:trPr>
        <w:tc>
          <w:tcPr>
            <w:tcW w:w="2538" w:type="dxa"/>
          </w:tcPr>
          <w:p w14:paraId="0C90F35C" w14:textId="77777777" w:rsidR="001A66E7" w:rsidRDefault="001A66E7" w:rsidP="00CA7979">
            <w:pPr>
              <w:pStyle w:val="aTable"/>
            </w:pPr>
            <w:r>
              <w:t>Browse Image List</w:t>
            </w:r>
          </w:p>
        </w:tc>
        <w:tc>
          <w:tcPr>
            <w:tcW w:w="5850" w:type="dxa"/>
          </w:tcPr>
          <w:p w14:paraId="51A3B021" w14:textId="77777777" w:rsidR="001A66E7" w:rsidRDefault="001A66E7" w:rsidP="00CA7979">
            <w:pPr>
              <w:pStyle w:val="aTable"/>
            </w:pPr>
            <w:r>
              <w:t>Normally f</w:t>
            </w:r>
            <w:r w:rsidRPr="006F7CDE">
              <w:t xml:space="preserve">ocus will shift to the image when an image is opened. To enable browsing a patient’s images with the arrow keys, the user would </w:t>
            </w:r>
            <w:r>
              <w:t>select ‘Browse Image List’.</w:t>
            </w:r>
          </w:p>
        </w:tc>
      </w:tr>
      <w:tr w:rsidR="000C7D5A" w:rsidRPr="006732AB" w14:paraId="34F9107C" w14:textId="77777777" w:rsidTr="001A66E7">
        <w:trPr>
          <w:cantSplit/>
        </w:trPr>
        <w:tc>
          <w:tcPr>
            <w:tcW w:w="2538" w:type="dxa"/>
          </w:tcPr>
          <w:p w14:paraId="5C855044" w14:textId="77777777" w:rsidR="000C7D5A" w:rsidRDefault="000C7D5A" w:rsidP="00CA7979">
            <w:pPr>
              <w:pStyle w:val="aTable"/>
            </w:pPr>
            <w:r>
              <w:t>CPRS Sync Options</w:t>
            </w:r>
          </w:p>
        </w:tc>
        <w:tc>
          <w:tcPr>
            <w:tcW w:w="5850" w:type="dxa"/>
          </w:tcPr>
          <w:p w14:paraId="63F7DE11" w14:textId="77777777" w:rsidR="000C7D5A" w:rsidRDefault="000C7D5A" w:rsidP="00CA7979">
            <w:pPr>
              <w:pStyle w:val="aTable"/>
            </w:pPr>
            <w:r>
              <w:t>Allows user to break the link to CPRS. Enabled only if VistA Imaging was started from the CPRS Tool menu.</w:t>
            </w:r>
          </w:p>
        </w:tc>
      </w:tr>
      <w:tr w:rsidR="000C7D5A" w:rsidRPr="006732AB" w14:paraId="68D19DF7" w14:textId="77777777" w:rsidTr="001A66E7">
        <w:trPr>
          <w:cantSplit/>
        </w:trPr>
        <w:tc>
          <w:tcPr>
            <w:tcW w:w="2538" w:type="dxa"/>
          </w:tcPr>
          <w:p w14:paraId="329522AD" w14:textId="77777777" w:rsidR="000C7D5A" w:rsidRDefault="000C7D5A" w:rsidP="00CA7979">
            <w:pPr>
              <w:pStyle w:val="aTable"/>
            </w:pPr>
            <w:r>
              <w:t>Shortcut Key legend</w:t>
            </w:r>
          </w:p>
        </w:tc>
        <w:tc>
          <w:tcPr>
            <w:tcW w:w="5850" w:type="dxa"/>
          </w:tcPr>
          <w:p w14:paraId="72F4F23F" w14:textId="77777777" w:rsidR="000C7D5A" w:rsidRDefault="000C7D5A" w:rsidP="00CA7979">
            <w:pPr>
              <w:pStyle w:val="aTable"/>
            </w:pPr>
            <w:r w:rsidRPr="00AA0557">
              <w:t>Opens the Short Cut Key Legend which is shown in the System References section of this manual.</w:t>
            </w:r>
          </w:p>
        </w:tc>
      </w:tr>
      <w:tr w:rsidR="000C7D5A" w:rsidRPr="006732AB" w14:paraId="6BE9443C" w14:textId="77777777" w:rsidTr="001A66E7">
        <w:trPr>
          <w:cantSplit/>
        </w:trPr>
        <w:tc>
          <w:tcPr>
            <w:tcW w:w="2538" w:type="dxa"/>
          </w:tcPr>
          <w:p w14:paraId="245C8FB6" w14:textId="77777777" w:rsidR="000C7D5A" w:rsidRDefault="000C7D5A" w:rsidP="00CA7979">
            <w:pPr>
              <w:pStyle w:val="aTable"/>
            </w:pPr>
            <w:r>
              <w:t>Message Log</w:t>
            </w:r>
          </w:p>
        </w:tc>
        <w:tc>
          <w:tcPr>
            <w:tcW w:w="5850" w:type="dxa"/>
          </w:tcPr>
          <w:p w14:paraId="1441E77A" w14:textId="77777777" w:rsidR="000C7D5A" w:rsidRDefault="000C7D5A" w:rsidP="00CA7979">
            <w:pPr>
              <w:pStyle w:val="aTable"/>
            </w:pPr>
            <w:r>
              <w:t xml:space="preserve">Opens </w:t>
            </w:r>
            <w:r w:rsidR="00650A44">
              <w:fldChar w:fldCharType="begin"/>
            </w:r>
            <w:r w:rsidR="00650A44">
              <w:instrText xml:space="preserve"> REF _Ref262563183 \h  \* MERGEFORMAT </w:instrText>
            </w:r>
            <w:r w:rsidR="00650A44">
              <w:fldChar w:fldCharType="separate"/>
            </w:r>
            <w:r w:rsidR="00B62170" w:rsidRPr="00B62170">
              <w:rPr>
                <w:i/>
              </w:rPr>
              <w:t>Message History Window</w:t>
            </w:r>
            <w:r w:rsidR="00650A44">
              <w:fldChar w:fldCharType="end"/>
            </w:r>
            <w:r w:rsidR="009C4F95">
              <w:t>.</w:t>
            </w:r>
          </w:p>
        </w:tc>
      </w:tr>
    </w:tbl>
    <w:p w14:paraId="71AEFFB1" w14:textId="77777777" w:rsidR="000C7D5A" w:rsidRDefault="000C7D5A" w:rsidP="000C7D5A">
      <w:pPr>
        <w:pStyle w:val="aNorm"/>
      </w:pPr>
    </w:p>
    <w:p w14:paraId="06258677" w14:textId="77777777" w:rsidR="000C7D5A" w:rsidRDefault="000C7D5A" w:rsidP="001B53B6">
      <w:pPr>
        <w:pStyle w:val="aNorm"/>
        <w:outlineLvl w:val="0"/>
      </w:pPr>
      <w:bookmarkStart w:id="165" w:name="_Toc414262540"/>
      <w:r>
        <w:t>View Menu</w:t>
      </w:r>
      <w:bookmarkEnd w:id="165"/>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0C7D5A" w:rsidRPr="006732AB" w14:paraId="44266FEF" w14:textId="77777777" w:rsidTr="001A66E7">
        <w:trPr>
          <w:cantSplit/>
          <w:tblHeader/>
        </w:trPr>
        <w:tc>
          <w:tcPr>
            <w:tcW w:w="2538" w:type="dxa"/>
          </w:tcPr>
          <w:p w14:paraId="7B76BEF3" w14:textId="77777777" w:rsidR="000C7D5A" w:rsidRPr="006732AB" w:rsidRDefault="000C7D5A" w:rsidP="00CA7979">
            <w:pPr>
              <w:pStyle w:val="aTable"/>
              <w:rPr>
                <w:rStyle w:val="Strong"/>
              </w:rPr>
            </w:pPr>
            <w:r w:rsidRPr="006732AB">
              <w:rPr>
                <w:rStyle w:val="Strong"/>
              </w:rPr>
              <w:t>Menu Option</w:t>
            </w:r>
          </w:p>
        </w:tc>
        <w:tc>
          <w:tcPr>
            <w:tcW w:w="5850" w:type="dxa"/>
          </w:tcPr>
          <w:p w14:paraId="7651170F" w14:textId="77777777" w:rsidR="000C7D5A" w:rsidRPr="006732AB" w:rsidRDefault="000C7D5A" w:rsidP="00CA7979">
            <w:pPr>
              <w:pStyle w:val="aTable"/>
              <w:rPr>
                <w:rStyle w:val="Strong"/>
              </w:rPr>
            </w:pPr>
            <w:r w:rsidRPr="006732AB">
              <w:rPr>
                <w:rStyle w:val="Strong"/>
              </w:rPr>
              <w:t>Description</w:t>
            </w:r>
          </w:p>
        </w:tc>
      </w:tr>
      <w:tr w:rsidR="000C7D5A" w:rsidRPr="006732AB" w14:paraId="104FE41B" w14:textId="77777777" w:rsidTr="001A66E7">
        <w:trPr>
          <w:cantSplit/>
        </w:trPr>
        <w:tc>
          <w:tcPr>
            <w:tcW w:w="2538" w:type="dxa"/>
          </w:tcPr>
          <w:p w14:paraId="343EEED1" w14:textId="77777777" w:rsidR="000C7D5A" w:rsidRPr="006732AB" w:rsidRDefault="000C7D5A" w:rsidP="00CA7979">
            <w:pPr>
              <w:pStyle w:val="aTable"/>
            </w:pPr>
            <w:r>
              <w:t>MUSE EKG Window</w:t>
            </w:r>
          </w:p>
        </w:tc>
        <w:tc>
          <w:tcPr>
            <w:tcW w:w="5850" w:type="dxa"/>
          </w:tcPr>
          <w:p w14:paraId="46B31482" w14:textId="77777777" w:rsidR="000C7D5A" w:rsidRPr="006732AB" w:rsidRDefault="000C7D5A" w:rsidP="00CA7979">
            <w:pPr>
              <w:pStyle w:val="aTable"/>
            </w:pPr>
            <w:r>
              <w:t>Opens the MUSE EKG window.</w:t>
            </w:r>
          </w:p>
        </w:tc>
      </w:tr>
      <w:tr w:rsidR="000C7D5A" w:rsidRPr="006732AB" w14:paraId="37923C35" w14:textId="77777777" w:rsidTr="001A66E7">
        <w:trPr>
          <w:cantSplit/>
        </w:trPr>
        <w:tc>
          <w:tcPr>
            <w:tcW w:w="2538" w:type="dxa"/>
          </w:tcPr>
          <w:p w14:paraId="2A19450B" w14:textId="77777777" w:rsidR="000C7D5A" w:rsidRDefault="000C7D5A" w:rsidP="00CA7979">
            <w:pPr>
              <w:pStyle w:val="aTable"/>
            </w:pPr>
            <w:r>
              <w:t>Group Window</w:t>
            </w:r>
          </w:p>
        </w:tc>
        <w:tc>
          <w:tcPr>
            <w:tcW w:w="5850" w:type="dxa"/>
          </w:tcPr>
          <w:p w14:paraId="03D6371D" w14:textId="77777777" w:rsidR="000C7D5A" w:rsidRPr="006732AB" w:rsidRDefault="000C7D5A" w:rsidP="00CA7979">
            <w:pPr>
              <w:pStyle w:val="aTable"/>
            </w:pPr>
            <w:r>
              <w:t>Brings the Group Abstracts window to the forefront if it is open.</w:t>
            </w:r>
          </w:p>
        </w:tc>
      </w:tr>
      <w:tr w:rsidR="000C7D5A" w:rsidRPr="006732AB" w14:paraId="0B697200" w14:textId="77777777" w:rsidTr="001A66E7">
        <w:trPr>
          <w:cantSplit/>
        </w:trPr>
        <w:tc>
          <w:tcPr>
            <w:tcW w:w="2538" w:type="dxa"/>
          </w:tcPr>
          <w:p w14:paraId="31BDDB05" w14:textId="77777777" w:rsidR="000C7D5A" w:rsidRDefault="000C7D5A" w:rsidP="00CA7979">
            <w:pPr>
              <w:pStyle w:val="aTable"/>
            </w:pPr>
            <w:r>
              <w:t>Radiology Exams</w:t>
            </w:r>
          </w:p>
        </w:tc>
        <w:tc>
          <w:tcPr>
            <w:tcW w:w="5850" w:type="dxa"/>
          </w:tcPr>
          <w:p w14:paraId="4711C042" w14:textId="77777777" w:rsidR="000C7D5A" w:rsidRPr="006732AB" w:rsidRDefault="000C7D5A" w:rsidP="00CA7979">
            <w:pPr>
              <w:pStyle w:val="aTable"/>
            </w:pPr>
            <w:r>
              <w:t>Opens the Radiology Exams window.</w:t>
            </w:r>
          </w:p>
        </w:tc>
      </w:tr>
      <w:tr w:rsidR="000C7D5A" w:rsidRPr="006732AB" w14:paraId="088B75C2" w14:textId="77777777" w:rsidTr="001A66E7">
        <w:trPr>
          <w:cantSplit/>
        </w:trPr>
        <w:tc>
          <w:tcPr>
            <w:tcW w:w="2538" w:type="dxa"/>
          </w:tcPr>
          <w:p w14:paraId="0C532BDC" w14:textId="77777777" w:rsidR="000C7D5A" w:rsidRDefault="000C7D5A" w:rsidP="00CA7979">
            <w:pPr>
              <w:pStyle w:val="aTable"/>
            </w:pPr>
            <w:r>
              <w:t>Progress Notes</w:t>
            </w:r>
          </w:p>
        </w:tc>
        <w:tc>
          <w:tcPr>
            <w:tcW w:w="5850" w:type="dxa"/>
          </w:tcPr>
          <w:p w14:paraId="1AA20EF2" w14:textId="77777777" w:rsidR="000C7D5A" w:rsidRPr="006732AB" w:rsidRDefault="000C7D5A" w:rsidP="00CA7979">
            <w:pPr>
              <w:pStyle w:val="aTable"/>
            </w:pPr>
            <w:r>
              <w:t>Opens the Progress Notes window.</w:t>
            </w:r>
          </w:p>
        </w:tc>
      </w:tr>
      <w:tr w:rsidR="000C7D5A" w:rsidRPr="006732AB" w14:paraId="32B9A4AE" w14:textId="77777777" w:rsidTr="001A66E7">
        <w:trPr>
          <w:cantSplit/>
        </w:trPr>
        <w:tc>
          <w:tcPr>
            <w:tcW w:w="2538" w:type="dxa"/>
          </w:tcPr>
          <w:p w14:paraId="0CE504AC" w14:textId="77777777" w:rsidR="000C7D5A" w:rsidRDefault="000C7D5A" w:rsidP="00CA7979">
            <w:pPr>
              <w:pStyle w:val="aTable"/>
            </w:pPr>
            <w:r>
              <w:lastRenderedPageBreak/>
              <w:t>Toolbars</w:t>
            </w:r>
          </w:p>
        </w:tc>
        <w:tc>
          <w:tcPr>
            <w:tcW w:w="5850" w:type="dxa"/>
          </w:tcPr>
          <w:p w14:paraId="729D6765" w14:textId="77777777" w:rsidR="000C7D5A" w:rsidRDefault="000C7D5A" w:rsidP="00CA7979">
            <w:pPr>
              <w:pStyle w:val="aTable"/>
            </w:pPr>
            <w:r>
              <w:t>Toolbars has the following options:</w:t>
            </w:r>
          </w:p>
          <w:p w14:paraId="2E083824" w14:textId="77777777" w:rsidR="00843A11" w:rsidRPr="00AC017D" w:rsidRDefault="000C7D5A" w:rsidP="00CA7979">
            <w:pPr>
              <w:pStyle w:val="aTable"/>
              <w:numPr>
                <w:ilvl w:val="0"/>
                <w:numId w:val="79"/>
              </w:numPr>
            </w:pPr>
            <w:r>
              <w:t>Main Toolbar - The top toolbar of the window.</w:t>
            </w:r>
          </w:p>
          <w:p w14:paraId="6DFC53BE" w14:textId="77777777" w:rsidR="00843A11" w:rsidRPr="00AC017D" w:rsidRDefault="000C7D5A" w:rsidP="00CA7979">
            <w:pPr>
              <w:pStyle w:val="aTable"/>
              <w:numPr>
                <w:ilvl w:val="0"/>
                <w:numId w:val="79"/>
              </w:numPr>
            </w:pPr>
            <w:r>
              <w:t>Main Toolbar in tree - If the Tree View is visible the user can insert the Main Toolbar at the top of the Tree View. This option gives the maximum area to the Image Panel when viewing images in the Image List window.</w:t>
            </w:r>
          </w:p>
          <w:p w14:paraId="0005E4AE" w14:textId="77777777" w:rsidR="00843A11" w:rsidRPr="00AC017D" w:rsidRDefault="000C7D5A" w:rsidP="00CA7979">
            <w:pPr>
              <w:pStyle w:val="aTable"/>
              <w:numPr>
                <w:ilvl w:val="0"/>
                <w:numId w:val="79"/>
              </w:numPr>
            </w:pPr>
            <w:r>
              <w:t>Image Toolbar - Is the toolbar for the Image Viewer.</w:t>
            </w:r>
          </w:p>
          <w:p w14:paraId="22C14835" w14:textId="77777777" w:rsidR="00843A11" w:rsidRPr="00AC017D" w:rsidRDefault="000C7D5A" w:rsidP="00CA7979">
            <w:pPr>
              <w:pStyle w:val="aTable"/>
              <w:numPr>
                <w:ilvl w:val="0"/>
                <w:numId w:val="79"/>
              </w:numPr>
            </w:pPr>
            <w:r>
              <w:t>Tree Sort Buttons - This will show/hide the Tree Sort button toolbar.</w:t>
            </w:r>
          </w:p>
          <w:p w14:paraId="7ECB0375" w14:textId="77777777" w:rsidR="00843A11" w:rsidRPr="00AC017D" w:rsidRDefault="000C7D5A" w:rsidP="00CA7979">
            <w:pPr>
              <w:pStyle w:val="aTable"/>
              <w:numPr>
                <w:ilvl w:val="0"/>
                <w:numId w:val="79"/>
              </w:numPr>
            </w:pPr>
            <w:r>
              <w:t>Filter Buttons - This will show/hide the Filter Button bar.</w:t>
            </w:r>
          </w:p>
          <w:p w14:paraId="12E66273" w14:textId="77777777" w:rsidR="00843A11" w:rsidRPr="00AC017D" w:rsidRDefault="000C7D5A" w:rsidP="00CA7979">
            <w:pPr>
              <w:pStyle w:val="aTable"/>
              <w:numPr>
                <w:ilvl w:val="0"/>
                <w:numId w:val="79"/>
              </w:numPr>
            </w:pPr>
            <w:r>
              <w:t xml:space="preserve">Remote Connections - This will show/hide the remote image connection toolbar at the bottom of the Image List window. </w:t>
            </w:r>
          </w:p>
        </w:tc>
      </w:tr>
      <w:tr w:rsidR="000C7D5A" w:rsidRPr="006732AB" w14:paraId="73738D1A" w14:textId="77777777" w:rsidTr="001A66E7">
        <w:trPr>
          <w:cantSplit/>
        </w:trPr>
        <w:tc>
          <w:tcPr>
            <w:tcW w:w="2538" w:type="dxa"/>
          </w:tcPr>
          <w:p w14:paraId="63927F2D" w14:textId="77777777" w:rsidR="000C7D5A" w:rsidRDefault="000C7D5A" w:rsidP="00CA7979">
            <w:pPr>
              <w:pStyle w:val="aTable"/>
            </w:pPr>
            <w:r>
              <w:t>Active windows</w:t>
            </w:r>
          </w:p>
        </w:tc>
        <w:tc>
          <w:tcPr>
            <w:tcW w:w="5850" w:type="dxa"/>
          </w:tcPr>
          <w:p w14:paraId="710289FF" w14:textId="77777777" w:rsidR="000C7D5A" w:rsidRDefault="000C7D5A" w:rsidP="00CA7979">
            <w:pPr>
              <w:pStyle w:val="aTable"/>
            </w:pPr>
            <w:r>
              <w:t>Displays the active windows</w:t>
            </w:r>
          </w:p>
          <w:p w14:paraId="4E16F0B9" w14:textId="77777777" w:rsidR="000C7D5A" w:rsidRDefault="000C7D5A" w:rsidP="00CA7979">
            <w:pPr>
              <w:pStyle w:val="aTable"/>
            </w:pPr>
            <w:r>
              <w:t>Go to Main Window</w:t>
            </w:r>
          </w:p>
        </w:tc>
      </w:tr>
      <w:tr w:rsidR="001A66E7" w:rsidRPr="006732AB" w14:paraId="2A8FF60D" w14:textId="77777777" w:rsidTr="001A66E7">
        <w:trPr>
          <w:cantSplit/>
        </w:trPr>
        <w:tc>
          <w:tcPr>
            <w:tcW w:w="2538" w:type="dxa"/>
          </w:tcPr>
          <w:p w14:paraId="03719C75" w14:textId="77777777" w:rsidR="001A66E7" w:rsidRDefault="001A66E7" w:rsidP="00CA7979">
            <w:pPr>
              <w:pStyle w:val="aTable"/>
            </w:pPr>
            <w:r>
              <w:t>Go to Main Window</w:t>
            </w:r>
          </w:p>
        </w:tc>
        <w:tc>
          <w:tcPr>
            <w:tcW w:w="5850" w:type="dxa"/>
          </w:tcPr>
          <w:p w14:paraId="65515B19" w14:textId="77777777" w:rsidR="001A66E7" w:rsidRDefault="001A66E7" w:rsidP="00CA7979">
            <w:pPr>
              <w:pStyle w:val="aTable"/>
            </w:pPr>
            <w:r>
              <w:t>Sets focus on the Main Window.</w:t>
            </w:r>
          </w:p>
        </w:tc>
      </w:tr>
    </w:tbl>
    <w:p w14:paraId="2E082B1E" w14:textId="77777777" w:rsidR="000C7D5A" w:rsidRDefault="000C7D5A"/>
    <w:p w14:paraId="1E6B1628" w14:textId="77777777" w:rsidR="000C7D5A" w:rsidRDefault="000C7D5A" w:rsidP="001B53B6">
      <w:pPr>
        <w:pStyle w:val="aNorm"/>
        <w:outlineLvl w:val="0"/>
      </w:pPr>
      <w:bookmarkStart w:id="166" w:name="_Toc414262541"/>
      <w:r>
        <w:t>Reports Menu</w:t>
      </w:r>
      <w:bookmarkEnd w:id="166"/>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0C7D5A" w:rsidRPr="006732AB" w14:paraId="3C2A4933" w14:textId="77777777" w:rsidTr="001A66E7">
        <w:trPr>
          <w:cantSplit/>
          <w:tblHeader/>
        </w:trPr>
        <w:tc>
          <w:tcPr>
            <w:tcW w:w="2538" w:type="dxa"/>
          </w:tcPr>
          <w:p w14:paraId="2D823307" w14:textId="77777777" w:rsidR="000C7D5A" w:rsidRPr="006732AB" w:rsidRDefault="000C7D5A" w:rsidP="00CA7979">
            <w:pPr>
              <w:pStyle w:val="aTable"/>
              <w:rPr>
                <w:rStyle w:val="Strong"/>
              </w:rPr>
            </w:pPr>
            <w:r w:rsidRPr="006732AB">
              <w:rPr>
                <w:rStyle w:val="Strong"/>
              </w:rPr>
              <w:t>Menu Option</w:t>
            </w:r>
          </w:p>
        </w:tc>
        <w:tc>
          <w:tcPr>
            <w:tcW w:w="5850" w:type="dxa"/>
          </w:tcPr>
          <w:p w14:paraId="028D27FE" w14:textId="77777777" w:rsidR="000C7D5A" w:rsidRPr="006732AB" w:rsidRDefault="000C7D5A" w:rsidP="00CA7979">
            <w:pPr>
              <w:pStyle w:val="aTable"/>
              <w:rPr>
                <w:rStyle w:val="Strong"/>
              </w:rPr>
            </w:pPr>
            <w:r w:rsidRPr="006732AB">
              <w:rPr>
                <w:rStyle w:val="Strong"/>
              </w:rPr>
              <w:t>Description</w:t>
            </w:r>
          </w:p>
        </w:tc>
      </w:tr>
      <w:tr w:rsidR="000C7D5A" w:rsidRPr="006732AB" w14:paraId="750D2EE7" w14:textId="77777777" w:rsidTr="001A66E7">
        <w:trPr>
          <w:cantSplit/>
        </w:trPr>
        <w:tc>
          <w:tcPr>
            <w:tcW w:w="2538" w:type="dxa"/>
          </w:tcPr>
          <w:p w14:paraId="218D7C8D" w14:textId="77777777" w:rsidR="000C7D5A" w:rsidRPr="006732AB" w:rsidRDefault="000C7D5A" w:rsidP="00CA7979">
            <w:pPr>
              <w:pStyle w:val="aTable"/>
            </w:pPr>
            <w:r>
              <w:t>Patient Profile</w:t>
            </w:r>
          </w:p>
        </w:tc>
        <w:tc>
          <w:tcPr>
            <w:tcW w:w="5850" w:type="dxa"/>
          </w:tcPr>
          <w:p w14:paraId="6E5FB090" w14:textId="77777777" w:rsidR="000C7D5A" w:rsidRPr="006732AB" w:rsidRDefault="000C7D5A" w:rsidP="00CA7979">
            <w:pPr>
              <w:pStyle w:val="aTable"/>
            </w:pPr>
            <w:r>
              <w:t xml:space="preserve">Displays the Patient Profile report for a selected patient </w:t>
            </w:r>
          </w:p>
        </w:tc>
      </w:tr>
      <w:tr w:rsidR="000C7D5A" w:rsidRPr="006732AB" w14:paraId="5E61656A" w14:textId="77777777" w:rsidTr="001A66E7">
        <w:trPr>
          <w:cantSplit/>
        </w:trPr>
        <w:tc>
          <w:tcPr>
            <w:tcW w:w="2538" w:type="dxa"/>
          </w:tcPr>
          <w:p w14:paraId="6A8C3844" w14:textId="77777777" w:rsidR="000C7D5A" w:rsidRPr="006732AB" w:rsidRDefault="000C7D5A" w:rsidP="00CA7979">
            <w:pPr>
              <w:pStyle w:val="aTable"/>
            </w:pPr>
            <w:r>
              <w:t>Health Summary</w:t>
            </w:r>
          </w:p>
        </w:tc>
        <w:tc>
          <w:tcPr>
            <w:tcW w:w="5850" w:type="dxa"/>
          </w:tcPr>
          <w:p w14:paraId="1E120372" w14:textId="77777777" w:rsidR="000C7D5A" w:rsidRPr="006732AB" w:rsidRDefault="000C7D5A" w:rsidP="00CA7979">
            <w:pPr>
              <w:pStyle w:val="aTable"/>
            </w:pPr>
            <w:r>
              <w:t>Displays  the VistA Health Summary report window for a selected patient</w:t>
            </w:r>
          </w:p>
        </w:tc>
      </w:tr>
      <w:tr w:rsidR="000C7D5A" w:rsidRPr="006732AB" w14:paraId="08BABC3F" w14:textId="77777777" w:rsidTr="001A66E7">
        <w:trPr>
          <w:cantSplit/>
        </w:trPr>
        <w:tc>
          <w:tcPr>
            <w:tcW w:w="2538" w:type="dxa"/>
          </w:tcPr>
          <w:p w14:paraId="463A3E21" w14:textId="77777777" w:rsidR="000C7D5A" w:rsidRPr="006732AB" w:rsidRDefault="000C7D5A" w:rsidP="00CA7979">
            <w:pPr>
              <w:pStyle w:val="aTable"/>
            </w:pPr>
            <w:r>
              <w:t>Discharge Summary</w:t>
            </w:r>
          </w:p>
        </w:tc>
        <w:tc>
          <w:tcPr>
            <w:tcW w:w="5850" w:type="dxa"/>
          </w:tcPr>
          <w:p w14:paraId="033B3577" w14:textId="77777777" w:rsidR="000C7D5A" w:rsidRPr="006732AB" w:rsidRDefault="000C7D5A" w:rsidP="00CA7979">
            <w:pPr>
              <w:pStyle w:val="aTable"/>
            </w:pPr>
            <w:r>
              <w:t>Displays the Discharge Summaries window for a selected patient</w:t>
            </w:r>
          </w:p>
        </w:tc>
      </w:tr>
    </w:tbl>
    <w:p w14:paraId="15739002" w14:textId="77777777" w:rsidR="000C7D5A" w:rsidRDefault="000C7D5A"/>
    <w:p w14:paraId="5B6C684F" w14:textId="77777777" w:rsidR="000C7D5A" w:rsidRDefault="000C7D5A" w:rsidP="001B53B6">
      <w:pPr>
        <w:pStyle w:val="aNorm"/>
        <w:outlineLvl w:val="0"/>
      </w:pPr>
      <w:bookmarkStart w:id="167" w:name="_Toc414262542"/>
      <w:r>
        <w:t>Filters Menu</w:t>
      </w:r>
      <w:bookmarkEnd w:id="167"/>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0C7D5A" w:rsidRPr="006732AB" w14:paraId="5C7E721B" w14:textId="77777777" w:rsidTr="001A66E7">
        <w:trPr>
          <w:cantSplit/>
          <w:tblHeader/>
        </w:trPr>
        <w:tc>
          <w:tcPr>
            <w:tcW w:w="2538" w:type="dxa"/>
          </w:tcPr>
          <w:p w14:paraId="17F313BB" w14:textId="77777777" w:rsidR="000C7D5A" w:rsidRPr="006732AB" w:rsidRDefault="000C7D5A" w:rsidP="00CA7979">
            <w:pPr>
              <w:pStyle w:val="aTable"/>
              <w:rPr>
                <w:rStyle w:val="Strong"/>
              </w:rPr>
            </w:pPr>
            <w:r w:rsidRPr="006732AB">
              <w:rPr>
                <w:rStyle w:val="Strong"/>
              </w:rPr>
              <w:t>Menu Option</w:t>
            </w:r>
          </w:p>
        </w:tc>
        <w:tc>
          <w:tcPr>
            <w:tcW w:w="5850" w:type="dxa"/>
          </w:tcPr>
          <w:p w14:paraId="403B4D91" w14:textId="77777777" w:rsidR="000C7D5A" w:rsidRPr="006732AB" w:rsidRDefault="000C7D5A" w:rsidP="00CA7979">
            <w:pPr>
              <w:pStyle w:val="aTable"/>
              <w:rPr>
                <w:rStyle w:val="Strong"/>
              </w:rPr>
            </w:pPr>
            <w:r w:rsidRPr="006732AB">
              <w:rPr>
                <w:rStyle w:val="Strong"/>
              </w:rPr>
              <w:t>Description</w:t>
            </w:r>
          </w:p>
        </w:tc>
      </w:tr>
      <w:tr w:rsidR="000C7D5A" w:rsidRPr="006732AB" w14:paraId="5F043F90" w14:textId="77777777" w:rsidTr="001A66E7">
        <w:trPr>
          <w:cantSplit/>
        </w:trPr>
        <w:tc>
          <w:tcPr>
            <w:tcW w:w="2538" w:type="dxa"/>
          </w:tcPr>
          <w:p w14:paraId="31BF2850" w14:textId="77777777" w:rsidR="000C7D5A" w:rsidRPr="006732AB" w:rsidRDefault="00E90382" w:rsidP="00CA7979">
            <w:pPr>
              <w:pStyle w:val="aTable"/>
            </w:pPr>
            <w:r>
              <w:t>Image List Filters</w:t>
            </w:r>
          </w:p>
        </w:tc>
        <w:tc>
          <w:tcPr>
            <w:tcW w:w="5850" w:type="dxa"/>
          </w:tcPr>
          <w:p w14:paraId="6639AF55" w14:textId="77777777" w:rsidR="000C7D5A" w:rsidRPr="006732AB" w:rsidRDefault="00E90382" w:rsidP="00CA7979">
            <w:pPr>
              <w:pStyle w:val="aTable"/>
            </w:pPr>
            <w:r>
              <w:t xml:space="preserve">Opens the Image Filter Add/Edit window </w:t>
            </w:r>
          </w:p>
        </w:tc>
      </w:tr>
      <w:tr w:rsidR="00E90382" w:rsidRPr="006732AB" w14:paraId="03B2ABF3" w14:textId="77777777" w:rsidTr="001A66E7">
        <w:trPr>
          <w:cantSplit/>
        </w:trPr>
        <w:tc>
          <w:tcPr>
            <w:tcW w:w="2538" w:type="dxa"/>
          </w:tcPr>
          <w:p w14:paraId="061FA1C9" w14:textId="77777777" w:rsidR="00E90382" w:rsidRPr="006732AB" w:rsidRDefault="00E90382" w:rsidP="00CA7979">
            <w:pPr>
              <w:pStyle w:val="aTable"/>
            </w:pPr>
            <w:r>
              <w:t>Filter Details</w:t>
            </w:r>
          </w:p>
        </w:tc>
        <w:tc>
          <w:tcPr>
            <w:tcW w:w="5850" w:type="dxa"/>
          </w:tcPr>
          <w:p w14:paraId="216527BA" w14:textId="77777777" w:rsidR="00E90382" w:rsidRPr="006732AB" w:rsidRDefault="00E90382" w:rsidP="00CA7979">
            <w:pPr>
              <w:pStyle w:val="aTable"/>
            </w:pPr>
            <w:r>
              <w:t>Displays the filter Information window for the active filter</w:t>
            </w:r>
          </w:p>
        </w:tc>
      </w:tr>
      <w:tr w:rsidR="00E90382" w:rsidRPr="006732AB" w14:paraId="7CABBB7D" w14:textId="77777777" w:rsidTr="001A66E7">
        <w:trPr>
          <w:cantSplit/>
        </w:trPr>
        <w:tc>
          <w:tcPr>
            <w:tcW w:w="2538" w:type="dxa"/>
          </w:tcPr>
          <w:p w14:paraId="636AB49C" w14:textId="77777777" w:rsidR="00E90382" w:rsidRPr="006732AB" w:rsidRDefault="00E90382" w:rsidP="00CA7979">
            <w:pPr>
              <w:pStyle w:val="aTable"/>
            </w:pPr>
            <w:r>
              <w:t>Refresh Filter list</w:t>
            </w:r>
          </w:p>
        </w:tc>
        <w:tc>
          <w:tcPr>
            <w:tcW w:w="5850" w:type="dxa"/>
          </w:tcPr>
          <w:p w14:paraId="1CDC5700" w14:textId="77777777" w:rsidR="00E90382" w:rsidRPr="006732AB" w:rsidRDefault="00E90382" w:rsidP="00CA7979">
            <w:pPr>
              <w:pStyle w:val="aTable"/>
            </w:pPr>
            <w:r>
              <w:t>Refreshes the filter list</w:t>
            </w:r>
          </w:p>
        </w:tc>
      </w:tr>
      <w:tr w:rsidR="00E90382" w:rsidRPr="006732AB" w14:paraId="50AC6FA3" w14:textId="77777777" w:rsidTr="001A66E7">
        <w:trPr>
          <w:cantSplit/>
        </w:trPr>
        <w:tc>
          <w:tcPr>
            <w:tcW w:w="2538" w:type="dxa"/>
          </w:tcPr>
          <w:p w14:paraId="55B08A82" w14:textId="77777777" w:rsidR="00E90382" w:rsidRPr="006732AB" w:rsidRDefault="00E90382" w:rsidP="00CA7979">
            <w:pPr>
              <w:pStyle w:val="aTable"/>
            </w:pPr>
            <w:r>
              <w:t>Filters as Buttons</w:t>
            </w:r>
          </w:p>
        </w:tc>
        <w:tc>
          <w:tcPr>
            <w:tcW w:w="5850" w:type="dxa"/>
          </w:tcPr>
          <w:p w14:paraId="697B4B7B" w14:textId="77777777" w:rsidR="00E90382" w:rsidRPr="006732AB" w:rsidRDefault="00E90382" w:rsidP="00CA7979">
            <w:pPr>
              <w:pStyle w:val="aTable"/>
            </w:pPr>
            <w:r>
              <w:t>Turns on or off filters as buttons</w:t>
            </w:r>
          </w:p>
        </w:tc>
      </w:tr>
      <w:tr w:rsidR="00E90382" w:rsidRPr="006732AB" w14:paraId="7F894EFD" w14:textId="77777777" w:rsidTr="001A66E7">
        <w:trPr>
          <w:cantSplit/>
        </w:trPr>
        <w:tc>
          <w:tcPr>
            <w:tcW w:w="2538" w:type="dxa"/>
          </w:tcPr>
          <w:p w14:paraId="00649AA8" w14:textId="77777777" w:rsidR="00E90382" w:rsidRPr="006732AB" w:rsidRDefault="00E90382" w:rsidP="00CA7979">
            <w:pPr>
              <w:pStyle w:val="aTable"/>
            </w:pPr>
            <w:r>
              <w:t>Multi-Line Tabs</w:t>
            </w:r>
          </w:p>
        </w:tc>
        <w:tc>
          <w:tcPr>
            <w:tcW w:w="5850" w:type="dxa"/>
          </w:tcPr>
          <w:p w14:paraId="261816E6" w14:textId="77777777" w:rsidR="00E90382" w:rsidRPr="006732AB" w:rsidRDefault="00E90382" w:rsidP="00CA7979">
            <w:pPr>
              <w:pStyle w:val="aTable"/>
            </w:pPr>
            <w:r>
              <w:t>Turns on or off multi-line tabs</w:t>
            </w:r>
          </w:p>
        </w:tc>
      </w:tr>
      <w:tr w:rsidR="00AE6A08" w:rsidRPr="006732AB" w14:paraId="03B5AFE7" w14:textId="77777777" w:rsidTr="001A66E7">
        <w:trPr>
          <w:cantSplit/>
        </w:trPr>
        <w:tc>
          <w:tcPr>
            <w:tcW w:w="2538" w:type="dxa"/>
          </w:tcPr>
          <w:p w14:paraId="28A6AA1A" w14:textId="77777777" w:rsidR="00AE6A08" w:rsidRDefault="00AE6A08" w:rsidP="00CA7979">
            <w:pPr>
              <w:pStyle w:val="aTable"/>
            </w:pPr>
            <w:r>
              <w:t>Include Deleted Image Placeholders</w:t>
            </w:r>
          </w:p>
        </w:tc>
        <w:tc>
          <w:tcPr>
            <w:tcW w:w="5850" w:type="dxa"/>
          </w:tcPr>
          <w:p w14:paraId="4C612C8E" w14:textId="77777777" w:rsidR="00AE6A08" w:rsidRDefault="00AE6A08" w:rsidP="00CA7979">
            <w:pPr>
              <w:pStyle w:val="aTable"/>
            </w:pPr>
            <w:r>
              <w:t>Displays</w:t>
            </w:r>
            <w:r w:rsidR="0087583D">
              <w:t xml:space="preserve"> or hides deleted image pla</w:t>
            </w:r>
            <w:r>
              <w:t>ceholders</w:t>
            </w:r>
          </w:p>
        </w:tc>
      </w:tr>
    </w:tbl>
    <w:p w14:paraId="5ED0F8D4" w14:textId="77777777" w:rsidR="00C64D4E" w:rsidRDefault="00C64D4E">
      <w:r>
        <w:br w:type="page"/>
      </w:r>
    </w:p>
    <w:p w14:paraId="1814E6F4" w14:textId="77777777" w:rsidR="000C7D5A" w:rsidRDefault="000C7D5A" w:rsidP="001B53B6">
      <w:pPr>
        <w:pStyle w:val="aNorm"/>
        <w:outlineLvl w:val="0"/>
      </w:pPr>
      <w:bookmarkStart w:id="168" w:name="_Toc414262543"/>
      <w:r>
        <w:lastRenderedPageBreak/>
        <w:t>Layouts Menu</w:t>
      </w:r>
      <w:bookmarkEnd w:id="168"/>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05"/>
        <w:gridCol w:w="4383"/>
      </w:tblGrid>
      <w:tr w:rsidR="000C7D5A" w:rsidRPr="006732AB" w14:paraId="3DAC75C6" w14:textId="77777777" w:rsidTr="001A66E7">
        <w:trPr>
          <w:cantSplit/>
          <w:tblHeader/>
        </w:trPr>
        <w:tc>
          <w:tcPr>
            <w:tcW w:w="2538" w:type="dxa"/>
          </w:tcPr>
          <w:p w14:paraId="6B57881E" w14:textId="77777777" w:rsidR="000C7D5A" w:rsidRPr="006732AB" w:rsidRDefault="000C7D5A" w:rsidP="00CA7979">
            <w:pPr>
              <w:pStyle w:val="aTable"/>
              <w:rPr>
                <w:rStyle w:val="Strong"/>
              </w:rPr>
            </w:pPr>
            <w:r w:rsidRPr="006732AB">
              <w:rPr>
                <w:rStyle w:val="Strong"/>
              </w:rPr>
              <w:t>Menu Option</w:t>
            </w:r>
          </w:p>
        </w:tc>
        <w:tc>
          <w:tcPr>
            <w:tcW w:w="5850" w:type="dxa"/>
          </w:tcPr>
          <w:p w14:paraId="043DB6D5" w14:textId="77777777" w:rsidR="000C7D5A" w:rsidRPr="006732AB" w:rsidRDefault="000C7D5A" w:rsidP="00CA7979">
            <w:pPr>
              <w:pStyle w:val="aTable"/>
              <w:rPr>
                <w:rStyle w:val="Strong"/>
              </w:rPr>
            </w:pPr>
            <w:r w:rsidRPr="006732AB">
              <w:rPr>
                <w:rStyle w:val="Strong"/>
              </w:rPr>
              <w:t>Description</w:t>
            </w:r>
          </w:p>
        </w:tc>
      </w:tr>
      <w:tr w:rsidR="000C7D5A" w:rsidRPr="006732AB" w14:paraId="4FA6D2B9" w14:textId="77777777" w:rsidTr="001A66E7">
        <w:trPr>
          <w:cantSplit/>
        </w:trPr>
        <w:tc>
          <w:tcPr>
            <w:tcW w:w="2538" w:type="dxa"/>
          </w:tcPr>
          <w:p w14:paraId="03701B7A" w14:textId="77777777" w:rsidR="000C7D5A" w:rsidRPr="006732AB" w:rsidRDefault="00E90382" w:rsidP="00CA7979">
            <w:pPr>
              <w:pStyle w:val="aTable"/>
            </w:pPr>
            <w:r>
              <w:t>Abstracts</w:t>
            </w:r>
          </w:p>
        </w:tc>
        <w:tc>
          <w:tcPr>
            <w:tcW w:w="5850" w:type="dxa"/>
          </w:tcPr>
          <w:p w14:paraId="61F3E13B" w14:textId="77777777" w:rsidR="00E90382" w:rsidRDefault="00E90382" w:rsidP="00CA7979">
            <w:pPr>
              <w:pStyle w:val="aTable"/>
            </w:pPr>
            <w:r>
              <w:t>Abstracts has the following options:</w:t>
            </w:r>
          </w:p>
          <w:p w14:paraId="1A068BF6" w14:textId="77777777" w:rsidR="00843A11" w:rsidRPr="00AC017D" w:rsidRDefault="00E90382" w:rsidP="00CA7979">
            <w:pPr>
              <w:pStyle w:val="aTable"/>
              <w:numPr>
                <w:ilvl w:val="0"/>
                <w:numId w:val="79"/>
              </w:numPr>
            </w:pPr>
            <w:r>
              <w:t xml:space="preserve">Show Abstracts </w:t>
            </w:r>
            <w:r w:rsidR="004738E4">
              <w:t>–</w:t>
            </w:r>
            <w:r>
              <w:t xml:space="preserve"> This item works when abstracts are shown in the Image List window or the Abstracts window itself. Selecting or clearing this item will show or hide the Abstracts Component on the Image List window or the Abstracts window if “Abstracts Viewer in Separate Window’ is selected.</w:t>
            </w:r>
          </w:p>
          <w:p w14:paraId="3890C554" w14:textId="77777777" w:rsidR="00843A11" w:rsidRPr="00AC017D" w:rsidRDefault="00E90382" w:rsidP="00CA7979">
            <w:pPr>
              <w:pStyle w:val="aTable"/>
              <w:numPr>
                <w:ilvl w:val="0"/>
                <w:numId w:val="79"/>
              </w:numPr>
            </w:pPr>
            <w:r>
              <w:t xml:space="preserve">Abstracts Bottom </w:t>
            </w:r>
            <w:r w:rsidR="004738E4">
              <w:t>–</w:t>
            </w:r>
            <w:r>
              <w:t xml:space="preserve"> Position the Abstracts at the bottom of the window.</w:t>
            </w:r>
          </w:p>
          <w:p w14:paraId="0FAB2CFC" w14:textId="77777777" w:rsidR="00843A11" w:rsidRPr="00AC017D" w:rsidRDefault="00E90382" w:rsidP="00CA7979">
            <w:pPr>
              <w:pStyle w:val="aTable"/>
              <w:numPr>
                <w:ilvl w:val="0"/>
                <w:numId w:val="79"/>
              </w:numPr>
            </w:pPr>
            <w:r>
              <w:t xml:space="preserve">Abstracts Left </w:t>
            </w:r>
            <w:r w:rsidR="004738E4">
              <w:t>–</w:t>
            </w:r>
            <w:r>
              <w:t xml:space="preserve"> Positions the Abstracts to the left side of the window.</w:t>
            </w:r>
          </w:p>
          <w:p w14:paraId="5DFFFD18" w14:textId="77777777" w:rsidR="00843A11" w:rsidRPr="00AC017D" w:rsidRDefault="00E90382" w:rsidP="00CA7979">
            <w:pPr>
              <w:pStyle w:val="aTable"/>
              <w:numPr>
                <w:ilvl w:val="0"/>
                <w:numId w:val="79"/>
              </w:numPr>
            </w:pPr>
            <w:r>
              <w:t xml:space="preserve">Abstracts Bottom Tree </w:t>
            </w:r>
            <w:r w:rsidR="004738E4">
              <w:t>–</w:t>
            </w:r>
            <w:r>
              <w:t xml:space="preserve"> Positions the Abstracts to the bottom of the Tree View. The Tree View will become visible when this option is selected.</w:t>
            </w:r>
          </w:p>
          <w:p w14:paraId="082616DE" w14:textId="77777777" w:rsidR="00843A11" w:rsidRPr="00AC017D" w:rsidRDefault="00E90382" w:rsidP="00CA7979">
            <w:pPr>
              <w:pStyle w:val="aTable"/>
              <w:numPr>
                <w:ilvl w:val="0"/>
                <w:numId w:val="79"/>
              </w:numPr>
            </w:pPr>
            <w:r>
              <w:t xml:space="preserve">Abstract Viewer in Separate Window </w:t>
            </w:r>
            <w:r w:rsidR="004738E4">
              <w:t>–</w:t>
            </w:r>
            <w:r>
              <w:t xml:space="preserve"> View the abstracts in a separate window.</w:t>
            </w:r>
          </w:p>
          <w:p w14:paraId="148417E4" w14:textId="77777777" w:rsidR="00843A11" w:rsidRPr="00AC017D" w:rsidRDefault="00E90382" w:rsidP="00CA7979">
            <w:pPr>
              <w:pStyle w:val="aTable"/>
              <w:numPr>
                <w:ilvl w:val="0"/>
                <w:numId w:val="79"/>
              </w:numPr>
            </w:pPr>
            <w:r>
              <w:t xml:space="preserve">Refresh </w:t>
            </w:r>
            <w:r w:rsidR="004738E4">
              <w:t>–</w:t>
            </w:r>
            <w:r>
              <w:t xml:space="preserve"> Reloads all abstract images.</w:t>
            </w:r>
          </w:p>
        </w:tc>
      </w:tr>
      <w:tr w:rsidR="00E90382" w:rsidRPr="006732AB" w14:paraId="3623DCFE" w14:textId="77777777" w:rsidTr="001A66E7">
        <w:trPr>
          <w:cantSplit/>
        </w:trPr>
        <w:tc>
          <w:tcPr>
            <w:tcW w:w="2538" w:type="dxa"/>
          </w:tcPr>
          <w:p w14:paraId="6A54A87B" w14:textId="77777777" w:rsidR="00E90382" w:rsidRDefault="00E90382" w:rsidP="00CA7979">
            <w:pPr>
              <w:pStyle w:val="aTable"/>
            </w:pPr>
            <w:r>
              <w:lastRenderedPageBreak/>
              <w:t>Tree view</w:t>
            </w:r>
          </w:p>
          <w:p w14:paraId="246D5CE4" w14:textId="77777777" w:rsidR="00B62170" w:rsidRDefault="00A77165" w:rsidP="00B62170">
            <w:pPr>
              <w:pStyle w:val="aTable"/>
            </w:pPr>
            <w:r>
              <w:t xml:space="preserve">For details, see </w:t>
            </w:r>
            <w:r w:rsidR="00BB4F49">
              <w:fldChar w:fldCharType="begin"/>
            </w:r>
            <w:r w:rsidR="006402F5">
              <w:instrText xml:space="preserve"> REF _Ref268701085 \h  \* MERGEFORMAT </w:instrText>
            </w:r>
            <w:r w:rsidR="00BB4F49">
              <w:fldChar w:fldCharType="separate"/>
            </w:r>
            <w:r w:rsidR="00B62170" w:rsidRPr="00B62170">
              <w:rPr>
                <w:i/>
                <w:color w:val="0070C0"/>
              </w:rPr>
              <w:t>Using the Tree View</w:t>
            </w:r>
            <w:r w:rsidR="00B62170" w:rsidRPr="00ED5A70">
              <w:t xml:space="preserve"> Window</w:t>
            </w:r>
          </w:p>
          <w:p w14:paraId="339232C9" w14:textId="77777777" w:rsidR="00B62170" w:rsidRPr="00ED5A70" w:rsidRDefault="00B62170" w:rsidP="00ED5A70">
            <w:pPr>
              <w:keepNext/>
              <w:spacing w:before="120" w:after="120"/>
              <w:rPr>
                <w:kern w:val="32"/>
              </w:rPr>
            </w:pPr>
            <w:r w:rsidRPr="00ED5A70">
              <w:rPr>
                <w:kern w:val="32"/>
              </w:rPr>
              <w:t xml:space="preserve">In the tree view, single images that have annotations have the </w:t>
            </w:r>
            <w:r w:rsidRPr="00ED5A70">
              <w:rPr>
                <w:noProof/>
                <w:kern w:val="32"/>
              </w:rPr>
              <w:drawing>
                <wp:inline distT="0" distB="0" distL="0" distR="0" wp14:anchorId="5DC5A427" wp14:editId="02374855">
                  <wp:extent cx="152400" cy="152400"/>
                  <wp:effectExtent l="0" t="0" r="0" b="0"/>
                  <wp:docPr id="42" name="Picture 29" descr="Annot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ncilIndicator.bmp"/>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ED5A70">
              <w:rPr>
                <w:kern w:val="32"/>
              </w:rPr>
              <w:t xml:space="preserve"> Annotations indicator. A g</w:t>
            </w:r>
            <w:r w:rsidRPr="00B62170">
              <w:rPr>
                <w:kern w:val="32"/>
              </w:rPr>
              <w:t>roup</w:t>
            </w:r>
            <w:r w:rsidRPr="00ED5A70">
              <w:t xml:space="preserve"> of</w:t>
            </w:r>
            <w:r w:rsidRPr="00ED5A70">
              <w:rPr>
                <w:kern w:val="32"/>
              </w:rPr>
              <w:t xml:space="preserve"> images that has annotations has the </w:t>
            </w:r>
            <w:r w:rsidRPr="00ED5A70">
              <w:t>Annotations icon.</w:t>
            </w:r>
            <w:r w:rsidRPr="00ED5A70">
              <w:rPr>
                <w:noProof/>
                <w:kern w:val="32"/>
              </w:rPr>
              <w:drawing>
                <wp:inline distT="0" distB="0" distL="0" distR="0" wp14:anchorId="1DDEA864" wp14:editId="01EED110">
                  <wp:extent cx="152400" cy="152400"/>
                  <wp:effectExtent l="0" t="0" r="0" b="0"/>
                  <wp:docPr id="61" name="Picture 30" descr="Annot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encilGroupIndicator.bmp"/>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ED5A70">
              <w:rPr>
                <w:b/>
                <w:kern w:val="32"/>
              </w:rPr>
              <w:t>.</w:t>
            </w:r>
          </w:p>
          <w:p w14:paraId="47CE7BC8" w14:textId="77777777" w:rsidR="00B62170" w:rsidRPr="00ED5A70" w:rsidRDefault="00B62170" w:rsidP="00B62170">
            <w:pPr>
              <w:keepNext/>
              <w:spacing w:before="120" w:after="120"/>
              <w:rPr>
                <w:kern w:val="32"/>
              </w:rPr>
            </w:pPr>
            <w:r w:rsidRPr="00ED5A70">
              <w:rPr>
                <w:kern w:val="32"/>
                <w:highlight w:val="lightGray"/>
              </w:rPr>
              <w:t xml:space="preserve"> </w:t>
            </w:r>
            <w:r w:rsidRPr="00ED5A70">
              <w:rPr>
                <w:noProof/>
                <w:kern w:val="32"/>
              </w:rPr>
              <w:drawing>
                <wp:inline distT="0" distB="0" distL="0" distR="0" wp14:anchorId="41D6F6EE" wp14:editId="6ECBD111">
                  <wp:extent cx="2406098" cy="3370464"/>
                  <wp:effectExtent l="0" t="0" r="0" b="1905"/>
                  <wp:docPr id="86" name="Picture 10" descr="Configure tree vie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2410860" cy="3377134"/>
                          </a:xfrm>
                          <a:prstGeom prst="rect">
                            <a:avLst/>
                          </a:prstGeom>
                          <a:noFill/>
                          <a:ln w="9525">
                            <a:noFill/>
                            <a:miter lim="800000"/>
                            <a:headEnd/>
                            <a:tailEnd/>
                          </a:ln>
                        </pic:spPr>
                      </pic:pic>
                    </a:graphicData>
                  </a:graphic>
                </wp:inline>
              </w:drawing>
            </w:r>
          </w:p>
          <w:p w14:paraId="1AB86A35" w14:textId="77777777" w:rsidR="00A77165" w:rsidRDefault="00B62170" w:rsidP="00CA7979">
            <w:pPr>
              <w:pStyle w:val="aTable"/>
            </w:pPr>
            <w:r>
              <w:t>Configure Tree View Window</w:t>
            </w:r>
            <w:r w:rsidR="00BB4F49">
              <w:fldChar w:fldCharType="end"/>
            </w:r>
            <w:r w:rsidR="00A77165">
              <w:t>.</w:t>
            </w:r>
          </w:p>
        </w:tc>
        <w:tc>
          <w:tcPr>
            <w:tcW w:w="5850" w:type="dxa"/>
          </w:tcPr>
          <w:p w14:paraId="360AA76A" w14:textId="77777777" w:rsidR="00E90382" w:rsidRDefault="00E90382" w:rsidP="00CA7979">
            <w:pPr>
              <w:pStyle w:val="aTable"/>
            </w:pPr>
            <w:r>
              <w:t>Tree view has the following options:</w:t>
            </w:r>
          </w:p>
          <w:p w14:paraId="0C1D0B4D" w14:textId="77777777" w:rsidR="00843A11" w:rsidRPr="00AC017D" w:rsidRDefault="00E90382" w:rsidP="00CA7979">
            <w:pPr>
              <w:pStyle w:val="aTable"/>
              <w:numPr>
                <w:ilvl w:val="0"/>
                <w:numId w:val="84"/>
              </w:numPr>
              <w:rPr>
                <w:spacing w:val="10"/>
              </w:rPr>
            </w:pPr>
            <w:r>
              <w:t xml:space="preserve">Show Tree View </w:t>
            </w:r>
            <w:r w:rsidR="004738E4">
              <w:t>–</w:t>
            </w:r>
            <w:r>
              <w:t xml:space="preserve"> Show or Hide the Tree View.</w:t>
            </w:r>
          </w:p>
          <w:p w14:paraId="05E16C80" w14:textId="77777777" w:rsidR="00843A11" w:rsidRPr="00AC017D" w:rsidRDefault="00E90382" w:rsidP="00CA7979">
            <w:pPr>
              <w:pStyle w:val="aTable"/>
              <w:numPr>
                <w:ilvl w:val="0"/>
                <w:numId w:val="84"/>
              </w:numPr>
              <w:rPr>
                <w:spacing w:val="10"/>
              </w:rPr>
            </w:pPr>
            <w:r>
              <w:t xml:space="preserve">Sort Buttons </w:t>
            </w:r>
            <w:r w:rsidR="004738E4">
              <w:t>–</w:t>
            </w:r>
            <w:r>
              <w:t xml:space="preserve"> Show or Hide the Tree Sort buttons.</w:t>
            </w:r>
          </w:p>
          <w:p w14:paraId="11A27A4B" w14:textId="77777777" w:rsidR="00843A11" w:rsidRPr="00AC017D" w:rsidRDefault="00E90382" w:rsidP="00CA7979">
            <w:pPr>
              <w:pStyle w:val="aTable"/>
              <w:numPr>
                <w:ilvl w:val="0"/>
                <w:numId w:val="84"/>
              </w:numPr>
              <w:rPr>
                <w:spacing w:val="10"/>
              </w:rPr>
            </w:pPr>
            <w:r>
              <w:t xml:space="preserve">Auto Expand/Collapse </w:t>
            </w:r>
            <w:r w:rsidR="004738E4">
              <w:t>–</w:t>
            </w:r>
            <w:r>
              <w:t xml:space="preserve"> If selected then the Tree Level will collapse when an item from a different branch is selected.</w:t>
            </w:r>
          </w:p>
          <w:p w14:paraId="04B1258D" w14:textId="77777777" w:rsidR="00843A11" w:rsidRPr="00AC017D" w:rsidRDefault="00E90382" w:rsidP="00CA7979">
            <w:pPr>
              <w:pStyle w:val="aTable"/>
              <w:numPr>
                <w:ilvl w:val="0"/>
                <w:numId w:val="84"/>
              </w:numPr>
              <w:rPr>
                <w:spacing w:val="10"/>
              </w:rPr>
            </w:pPr>
            <w:r>
              <w:t xml:space="preserve">‘Specialty – Event’ </w:t>
            </w:r>
            <w:r w:rsidR="004738E4">
              <w:t>–</w:t>
            </w:r>
            <w:r>
              <w:t xml:space="preserve"> Configure Tree View with Specialty Index value as the first branch and Event as the second.</w:t>
            </w:r>
          </w:p>
          <w:p w14:paraId="1DB340ED" w14:textId="77777777" w:rsidR="00843A11" w:rsidRPr="00AC017D" w:rsidRDefault="00E90382" w:rsidP="00CA7979">
            <w:pPr>
              <w:pStyle w:val="aTable"/>
              <w:numPr>
                <w:ilvl w:val="0"/>
                <w:numId w:val="84"/>
              </w:numPr>
              <w:rPr>
                <w:spacing w:val="10"/>
              </w:rPr>
            </w:pPr>
            <w:r>
              <w:t xml:space="preserve">‘Type – Specialty’ </w:t>
            </w:r>
            <w:r w:rsidR="004738E4">
              <w:t>–</w:t>
            </w:r>
            <w:r>
              <w:t xml:space="preserve"> Configure the Tree View with the Type Index value as the first branch and the Specialty as the second.</w:t>
            </w:r>
          </w:p>
          <w:p w14:paraId="08B0DAE8" w14:textId="77777777" w:rsidR="00843A11" w:rsidRPr="00AC017D" w:rsidRDefault="00E90382" w:rsidP="00CA7979">
            <w:pPr>
              <w:pStyle w:val="aTable"/>
              <w:numPr>
                <w:ilvl w:val="0"/>
                <w:numId w:val="84"/>
              </w:numPr>
              <w:rPr>
                <w:spacing w:val="10"/>
              </w:rPr>
            </w:pPr>
            <w:r>
              <w:t xml:space="preserve">‘Package – Type’ </w:t>
            </w:r>
            <w:r w:rsidR="004738E4">
              <w:t>–</w:t>
            </w:r>
            <w:r>
              <w:t xml:space="preserve"> Configure the Tree View with Package Index value as the first branch and Type as the second.</w:t>
            </w:r>
          </w:p>
          <w:p w14:paraId="0110ECC9" w14:textId="77777777" w:rsidR="00843A11" w:rsidRPr="00AC017D" w:rsidRDefault="00E90382" w:rsidP="00F36B2B">
            <w:pPr>
              <w:pStyle w:val="Default"/>
              <w:numPr>
                <w:ilvl w:val="0"/>
                <w:numId w:val="84"/>
              </w:numPr>
              <w:rPr>
                <w:rFonts w:ascii="Arial" w:hAnsi="Arial" w:cs="Arial"/>
                <w:color w:val="auto"/>
                <w:spacing w:val="10"/>
                <w:sz w:val="20"/>
                <w:szCs w:val="20"/>
              </w:rPr>
            </w:pPr>
            <w:r>
              <w:t xml:space="preserve">Custom </w:t>
            </w:r>
            <w:r w:rsidR="004738E4">
              <w:t>–</w:t>
            </w:r>
            <w:r>
              <w:t xml:space="preserve"> </w:t>
            </w:r>
            <w:r>
              <w:rPr>
                <w:rFonts w:ascii="Arial" w:hAnsi="Arial" w:cs="Arial"/>
                <w:sz w:val="20"/>
                <w:szCs w:val="20"/>
              </w:rPr>
              <w:t>Opens the Configure Tree View window</w:t>
            </w:r>
          </w:p>
          <w:p w14:paraId="1E88B474" w14:textId="77777777" w:rsidR="00843A11" w:rsidRPr="00AC017D" w:rsidRDefault="00E90382" w:rsidP="00CA7979">
            <w:pPr>
              <w:pStyle w:val="aTable"/>
              <w:numPr>
                <w:ilvl w:val="0"/>
                <w:numId w:val="84"/>
              </w:numPr>
              <w:rPr>
                <w:spacing w:val="10"/>
              </w:rPr>
            </w:pPr>
            <w:r>
              <w:t xml:space="preserve">Expand All </w:t>
            </w:r>
            <w:r w:rsidR="004738E4">
              <w:t>–</w:t>
            </w:r>
            <w:r>
              <w:t xml:space="preserve"> All levels of the tree are expanded.</w:t>
            </w:r>
          </w:p>
          <w:p w14:paraId="08562197" w14:textId="77777777" w:rsidR="00843A11" w:rsidRPr="00AC017D" w:rsidRDefault="00E90382" w:rsidP="00CA7979">
            <w:pPr>
              <w:pStyle w:val="aTable"/>
              <w:numPr>
                <w:ilvl w:val="0"/>
                <w:numId w:val="84"/>
              </w:numPr>
              <w:rPr>
                <w:spacing w:val="10"/>
              </w:rPr>
            </w:pPr>
            <w:r>
              <w:t xml:space="preserve">Expand 1 level </w:t>
            </w:r>
            <w:r w:rsidR="004738E4">
              <w:t>–</w:t>
            </w:r>
            <w:r>
              <w:t xml:space="preserve"> All Tree nodes are expanded so that the first level is visible. This is useful when multiple tree levels are used.</w:t>
            </w:r>
          </w:p>
          <w:p w14:paraId="2022273B" w14:textId="77777777" w:rsidR="00843A11" w:rsidRPr="00AC017D" w:rsidRDefault="00E90382" w:rsidP="00CA7979">
            <w:pPr>
              <w:pStyle w:val="aTable"/>
              <w:numPr>
                <w:ilvl w:val="0"/>
                <w:numId w:val="84"/>
              </w:numPr>
              <w:rPr>
                <w:spacing w:val="10"/>
              </w:rPr>
            </w:pPr>
            <w:r>
              <w:t xml:space="preserve">Collapse All </w:t>
            </w:r>
            <w:r w:rsidR="004738E4">
              <w:t>–</w:t>
            </w:r>
            <w:r>
              <w:t xml:space="preserve"> All levels are collapsed so that only the first level of the image properties is visible.</w:t>
            </w:r>
          </w:p>
          <w:p w14:paraId="7F85858F" w14:textId="77777777" w:rsidR="00843A11" w:rsidRPr="00AC017D" w:rsidRDefault="00E90382" w:rsidP="00CA7979">
            <w:pPr>
              <w:pStyle w:val="aTable"/>
              <w:numPr>
                <w:ilvl w:val="0"/>
                <w:numId w:val="84"/>
              </w:numPr>
              <w:rPr>
                <w:spacing w:val="10"/>
              </w:rPr>
            </w:pPr>
            <w:r>
              <w:t xml:space="preserve">Refresh </w:t>
            </w:r>
            <w:r w:rsidR="004738E4">
              <w:t>–</w:t>
            </w:r>
            <w:r>
              <w:t xml:space="preserve"> Refreshes the Tree View listing.</w:t>
            </w:r>
          </w:p>
        </w:tc>
      </w:tr>
      <w:tr w:rsidR="00E90382" w:rsidRPr="006732AB" w14:paraId="6CCCE5E7" w14:textId="77777777" w:rsidTr="001A66E7">
        <w:trPr>
          <w:cantSplit/>
        </w:trPr>
        <w:tc>
          <w:tcPr>
            <w:tcW w:w="2538" w:type="dxa"/>
          </w:tcPr>
          <w:p w14:paraId="0F0B3BC1" w14:textId="77777777" w:rsidR="00E90382" w:rsidRDefault="00E90382" w:rsidP="00CA7979">
            <w:pPr>
              <w:pStyle w:val="aTable"/>
            </w:pPr>
            <w:r>
              <w:lastRenderedPageBreak/>
              <w:t>List view</w:t>
            </w:r>
          </w:p>
        </w:tc>
        <w:tc>
          <w:tcPr>
            <w:tcW w:w="5850" w:type="dxa"/>
          </w:tcPr>
          <w:p w14:paraId="7DAD7946" w14:textId="77777777" w:rsidR="00E90382" w:rsidRDefault="00E90382" w:rsidP="00CA7979">
            <w:pPr>
              <w:pStyle w:val="aTable"/>
            </w:pPr>
            <w:r>
              <w:t>List view has the following options:</w:t>
            </w:r>
          </w:p>
          <w:p w14:paraId="7FDE2CC6" w14:textId="77777777" w:rsidR="00843A11" w:rsidRPr="00AC017D" w:rsidRDefault="00E90382" w:rsidP="00CA7979">
            <w:pPr>
              <w:pStyle w:val="aTable"/>
              <w:numPr>
                <w:ilvl w:val="0"/>
                <w:numId w:val="84"/>
              </w:numPr>
              <w:rPr>
                <w:spacing w:val="10"/>
              </w:rPr>
            </w:pPr>
            <w:r>
              <w:t xml:space="preserve">Show Image List </w:t>
            </w:r>
            <w:r w:rsidR="004738E4">
              <w:t>–</w:t>
            </w:r>
            <w:r>
              <w:t xml:space="preserve"> Show or Hide the List View.</w:t>
            </w:r>
          </w:p>
          <w:p w14:paraId="028ED7CB" w14:textId="77777777" w:rsidR="00843A11" w:rsidRPr="00AC017D" w:rsidRDefault="00E90382" w:rsidP="00CA7979">
            <w:pPr>
              <w:pStyle w:val="aTable"/>
              <w:numPr>
                <w:ilvl w:val="0"/>
                <w:numId w:val="84"/>
              </w:numPr>
              <w:rPr>
                <w:spacing w:val="10"/>
              </w:rPr>
            </w:pPr>
            <w:r>
              <w:t xml:space="preserve">Select Columns </w:t>
            </w:r>
            <w:r w:rsidR="004738E4">
              <w:t>–</w:t>
            </w:r>
            <w:r>
              <w:t xml:space="preserve"> Opens the Column Selector window</w:t>
            </w:r>
          </w:p>
          <w:p w14:paraId="73ACB771" w14:textId="77777777" w:rsidR="00843A11" w:rsidRPr="00AC017D" w:rsidRDefault="00E90382" w:rsidP="00CA7979">
            <w:pPr>
              <w:pStyle w:val="aTable"/>
              <w:numPr>
                <w:ilvl w:val="0"/>
                <w:numId w:val="84"/>
              </w:numPr>
              <w:rPr>
                <w:spacing w:val="10"/>
              </w:rPr>
            </w:pPr>
            <w:r>
              <w:t xml:space="preserve">Fit to Text </w:t>
            </w:r>
            <w:r w:rsidR="004738E4">
              <w:t>–</w:t>
            </w:r>
            <w:r>
              <w:t xml:space="preserve"> Select</w:t>
            </w:r>
            <w:r w:rsidRPr="00E0089C">
              <w:t xml:space="preserve"> to resize the columns so that they will display the longest entry.</w:t>
            </w:r>
          </w:p>
          <w:p w14:paraId="2D81717B" w14:textId="77777777" w:rsidR="00843A11" w:rsidRPr="00AC017D" w:rsidRDefault="00E90382" w:rsidP="00CA7979">
            <w:pPr>
              <w:pStyle w:val="aTable"/>
              <w:numPr>
                <w:ilvl w:val="0"/>
                <w:numId w:val="84"/>
              </w:numPr>
              <w:rPr>
                <w:spacing w:val="10"/>
              </w:rPr>
            </w:pPr>
            <w:r>
              <w:t xml:space="preserve">Fit to Window </w:t>
            </w:r>
            <w:r w:rsidR="004738E4">
              <w:t>–</w:t>
            </w:r>
            <w:r>
              <w:t xml:space="preserve"> A</w:t>
            </w:r>
            <w:r w:rsidRPr="007D3E7A">
              <w:t>djust</w:t>
            </w:r>
            <w:r>
              <w:t xml:space="preserve">s the columns to fit in the Image List window </w:t>
            </w:r>
          </w:p>
          <w:p w14:paraId="1692DC9C" w14:textId="77777777" w:rsidR="00843A11" w:rsidRPr="00AC017D" w:rsidRDefault="00E90382" w:rsidP="00CA7979">
            <w:pPr>
              <w:pStyle w:val="aTable"/>
              <w:numPr>
                <w:ilvl w:val="0"/>
                <w:numId w:val="84"/>
              </w:numPr>
              <w:rPr>
                <w:spacing w:val="10"/>
              </w:rPr>
            </w:pPr>
            <w:r>
              <w:t xml:space="preserve">Show Grid </w:t>
            </w:r>
            <w:r w:rsidR="004738E4">
              <w:t>–</w:t>
            </w:r>
            <w:r>
              <w:t xml:space="preserve"> Display or hide the grid. </w:t>
            </w:r>
            <w:r w:rsidRPr="009B5213">
              <w:t>The grid provides an easy way to measure and compare portions of the study</w:t>
            </w:r>
            <w:r w:rsidR="005C14E3">
              <w:t xml:space="preserve">. </w:t>
            </w:r>
            <w:r w:rsidRPr="009B5213">
              <w:t>Studies can be displayed both with the grid on and off</w:t>
            </w:r>
            <w:r w:rsidR="005C14E3">
              <w:t xml:space="preserve">. </w:t>
            </w:r>
            <w:r w:rsidRPr="009B5213">
              <w:t>To toggle the grid,</w:t>
            </w:r>
            <w:r>
              <w:t xml:space="preserve"> select the Display/Hide Study.</w:t>
            </w:r>
          </w:p>
          <w:p w14:paraId="00429079" w14:textId="77777777" w:rsidR="00843A11" w:rsidRPr="00AC017D" w:rsidRDefault="00E90382" w:rsidP="00CA7979">
            <w:pPr>
              <w:pStyle w:val="aTable"/>
              <w:numPr>
                <w:ilvl w:val="0"/>
                <w:numId w:val="84"/>
              </w:numPr>
              <w:rPr>
                <w:spacing w:val="10"/>
              </w:rPr>
            </w:pPr>
            <w:r>
              <w:t xml:space="preserve">Preview Abstract </w:t>
            </w:r>
            <w:r w:rsidR="004738E4">
              <w:t>–</w:t>
            </w:r>
            <w:r w:rsidRPr="007D3E7A">
              <w:t xml:space="preserve"> Preview</w:t>
            </w:r>
            <w:r>
              <w:t>s</w:t>
            </w:r>
            <w:r w:rsidRPr="007D3E7A">
              <w:t xml:space="preserve"> the </w:t>
            </w:r>
            <w:r>
              <w:t>abstract</w:t>
            </w:r>
            <w:r w:rsidRPr="007D3E7A">
              <w:t xml:space="preserve"> of the selected image</w:t>
            </w:r>
          </w:p>
          <w:p w14:paraId="242BC08D" w14:textId="77777777" w:rsidR="00843A11" w:rsidRPr="00AC017D" w:rsidRDefault="00E90382" w:rsidP="00CA7979">
            <w:pPr>
              <w:pStyle w:val="aTable"/>
              <w:numPr>
                <w:ilvl w:val="0"/>
                <w:numId w:val="84"/>
              </w:numPr>
              <w:rPr>
                <w:spacing w:val="10"/>
              </w:rPr>
            </w:pPr>
            <w:r>
              <w:t xml:space="preserve">Preview Report </w:t>
            </w:r>
            <w:r w:rsidR="004738E4">
              <w:t>–</w:t>
            </w:r>
            <w:r w:rsidRPr="007D3E7A">
              <w:t xml:space="preserve"> Preview</w:t>
            </w:r>
            <w:r>
              <w:t>s</w:t>
            </w:r>
            <w:r w:rsidRPr="007D3E7A">
              <w:t xml:space="preserve"> the </w:t>
            </w:r>
            <w:r>
              <w:t>r</w:t>
            </w:r>
            <w:r w:rsidRPr="007D3E7A">
              <w:t>eport of the selected image</w:t>
            </w:r>
          </w:p>
          <w:p w14:paraId="075E9BC4" w14:textId="77777777" w:rsidR="00843A11" w:rsidRPr="00AC017D" w:rsidRDefault="00E90382" w:rsidP="00CA7979">
            <w:pPr>
              <w:pStyle w:val="aTable"/>
              <w:numPr>
                <w:ilvl w:val="0"/>
                <w:numId w:val="84"/>
              </w:numPr>
              <w:rPr>
                <w:spacing w:val="10"/>
              </w:rPr>
            </w:pPr>
            <w:r>
              <w:t xml:space="preserve">Refresh </w:t>
            </w:r>
            <w:r w:rsidR="004738E4">
              <w:t>–</w:t>
            </w:r>
            <w:r w:rsidRPr="007D3E7A">
              <w:t xml:space="preserve"> Refreshes the list of images</w:t>
            </w:r>
            <w:r>
              <w:t xml:space="preserve"> for the selected patient. </w:t>
            </w:r>
          </w:p>
          <w:p w14:paraId="441AF629" w14:textId="77777777" w:rsidR="00E90382" w:rsidRDefault="00E90382" w:rsidP="00CA7979">
            <w:pPr>
              <w:pStyle w:val="aTable"/>
            </w:pPr>
            <w:r w:rsidRPr="00B32D81">
              <w:rPr>
                <w:b/>
              </w:rPr>
              <w:t>Note</w:t>
            </w:r>
            <w:r>
              <w:t xml:space="preserve">: </w:t>
            </w:r>
            <w:r w:rsidRPr="002F56C4">
              <w:t xml:space="preserve">If both the </w:t>
            </w:r>
            <w:r>
              <w:t>T</w:t>
            </w:r>
            <w:r w:rsidRPr="002F56C4">
              <w:t xml:space="preserve">ree </w:t>
            </w:r>
            <w:r>
              <w:t>V</w:t>
            </w:r>
            <w:r w:rsidRPr="002F56C4">
              <w:t xml:space="preserve">iew and List View (and optionally the Abstracts) are visible, all </w:t>
            </w:r>
            <w:r>
              <w:t xml:space="preserve">data is </w:t>
            </w:r>
            <w:r w:rsidRPr="002F56C4">
              <w:t>updated when the patient images are refreshed.</w:t>
            </w:r>
          </w:p>
        </w:tc>
      </w:tr>
      <w:tr w:rsidR="00E90382" w:rsidRPr="006732AB" w14:paraId="53BF87A0" w14:textId="77777777" w:rsidTr="001A66E7">
        <w:trPr>
          <w:cantSplit/>
        </w:trPr>
        <w:tc>
          <w:tcPr>
            <w:tcW w:w="2538" w:type="dxa"/>
          </w:tcPr>
          <w:p w14:paraId="3EDC59E7" w14:textId="77777777" w:rsidR="00E90382" w:rsidRDefault="00E90382" w:rsidP="00CA7979">
            <w:pPr>
              <w:pStyle w:val="aTable"/>
            </w:pPr>
            <w:r>
              <w:t>Explorer Style</w:t>
            </w:r>
          </w:p>
        </w:tc>
        <w:tc>
          <w:tcPr>
            <w:tcW w:w="5850" w:type="dxa"/>
          </w:tcPr>
          <w:p w14:paraId="488658C5" w14:textId="77777777" w:rsidR="00E90382" w:rsidRDefault="00E90382" w:rsidP="00CA7979">
            <w:pPr>
              <w:pStyle w:val="aTable"/>
            </w:pPr>
            <w:r>
              <w:t>Tree View to the left and the image on the right</w:t>
            </w:r>
          </w:p>
        </w:tc>
      </w:tr>
      <w:tr w:rsidR="00E90382" w:rsidRPr="006732AB" w14:paraId="412C729E" w14:textId="77777777" w:rsidTr="001A66E7">
        <w:trPr>
          <w:cantSplit/>
        </w:trPr>
        <w:tc>
          <w:tcPr>
            <w:tcW w:w="2538" w:type="dxa"/>
          </w:tcPr>
          <w:p w14:paraId="33576E7D" w14:textId="77777777" w:rsidR="00E90382" w:rsidRDefault="00E90382" w:rsidP="00CA7979">
            <w:pPr>
              <w:pStyle w:val="aTable"/>
            </w:pPr>
            <w:r>
              <w:t>Explorer with List</w:t>
            </w:r>
          </w:p>
        </w:tc>
        <w:tc>
          <w:tcPr>
            <w:tcW w:w="5850" w:type="dxa"/>
          </w:tcPr>
          <w:p w14:paraId="1534A682" w14:textId="77777777" w:rsidR="00E90382" w:rsidRDefault="00E90382" w:rsidP="00CA7979">
            <w:pPr>
              <w:pStyle w:val="aTable"/>
            </w:pPr>
            <w:r>
              <w:t>Same as the Explorer style plus the list view on top of the image</w:t>
            </w:r>
          </w:p>
        </w:tc>
      </w:tr>
      <w:tr w:rsidR="00E90382" w:rsidRPr="006732AB" w14:paraId="5BF73DC3" w14:textId="77777777" w:rsidTr="001A66E7">
        <w:trPr>
          <w:cantSplit/>
        </w:trPr>
        <w:tc>
          <w:tcPr>
            <w:tcW w:w="2538" w:type="dxa"/>
          </w:tcPr>
          <w:p w14:paraId="7285E41C" w14:textId="77777777" w:rsidR="00E90382" w:rsidRDefault="00E90382" w:rsidP="00CA7979">
            <w:pPr>
              <w:pStyle w:val="aTable"/>
            </w:pPr>
            <w:r>
              <w:t>Explorer with Abstracts</w:t>
            </w:r>
          </w:p>
        </w:tc>
        <w:tc>
          <w:tcPr>
            <w:tcW w:w="5850" w:type="dxa"/>
          </w:tcPr>
          <w:p w14:paraId="3BE7341E" w14:textId="77777777" w:rsidR="00E90382" w:rsidRDefault="00E90382" w:rsidP="00CA7979">
            <w:pPr>
              <w:pStyle w:val="aTable"/>
            </w:pPr>
            <w:r>
              <w:t>Same as the Explorer style plus the abstracts displayed at the bottom of the Tree View</w:t>
            </w:r>
          </w:p>
        </w:tc>
      </w:tr>
      <w:tr w:rsidR="00E90382" w:rsidRPr="006732AB" w14:paraId="0DEE3FE5" w14:textId="77777777" w:rsidTr="001A66E7">
        <w:trPr>
          <w:cantSplit/>
        </w:trPr>
        <w:tc>
          <w:tcPr>
            <w:tcW w:w="2538" w:type="dxa"/>
          </w:tcPr>
          <w:p w14:paraId="16568524" w14:textId="77777777" w:rsidR="00E90382" w:rsidRDefault="00E90382" w:rsidP="00CA7979">
            <w:pPr>
              <w:pStyle w:val="aTable"/>
            </w:pPr>
            <w:r>
              <w:t>Abstract strip</w:t>
            </w:r>
          </w:p>
        </w:tc>
        <w:tc>
          <w:tcPr>
            <w:tcW w:w="5850" w:type="dxa"/>
          </w:tcPr>
          <w:p w14:paraId="52B3ED87" w14:textId="77777777" w:rsidR="00E90382" w:rsidRDefault="00E90382" w:rsidP="00CA7979">
            <w:pPr>
              <w:pStyle w:val="aTable"/>
            </w:pPr>
            <w:r>
              <w:t>Abstracts at the bottom of the window and the Full Resolution image displayed at the top.</w:t>
            </w:r>
          </w:p>
        </w:tc>
      </w:tr>
      <w:tr w:rsidR="00E90382" w:rsidRPr="006732AB" w14:paraId="12337A74" w14:textId="77777777" w:rsidTr="001A66E7">
        <w:trPr>
          <w:cantSplit/>
        </w:trPr>
        <w:tc>
          <w:tcPr>
            <w:tcW w:w="2538" w:type="dxa"/>
          </w:tcPr>
          <w:p w14:paraId="2C09FB7B" w14:textId="77777777" w:rsidR="00E90382" w:rsidRDefault="00E90382" w:rsidP="00CA7979">
            <w:pPr>
              <w:pStyle w:val="aTable"/>
            </w:pPr>
            <w:r>
              <w:t>Abstract strip left</w:t>
            </w:r>
          </w:p>
        </w:tc>
        <w:tc>
          <w:tcPr>
            <w:tcW w:w="5850" w:type="dxa"/>
          </w:tcPr>
          <w:p w14:paraId="66A66291" w14:textId="77777777" w:rsidR="00E90382" w:rsidRDefault="00E90382" w:rsidP="00CA7979">
            <w:pPr>
              <w:pStyle w:val="aTable"/>
            </w:pPr>
            <w:r>
              <w:t>Abstracts to the left of the window and the Full Resolution image displayed on the right.</w:t>
            </w:r>
          </w:p>
        </w:tc>
      </w:tr>
      <w:tr w:rsidR="00E90382" w:rsidRPr="006732AB" w14:paraId="668A75E7" w14:textId="77777777" w:rsidTr="001A66E7">
        <w:trPr>
          <w:cantSplit/>
        </w:trPr>
        <w:tc>
          <w:tcPr>
            <w:tcW w:w="2538" w:type="dxa"/>
          </w:tcPr>
          <w:p w14:paraId="46F5F7D1" w14:textId="77777777" w:rsidR="00E90382" w:rsidRDefault="00E90382" w:rsidP="00CA7979">
            <w:pPr>
              <w:pStyle w:val="aTable"/>
            </w:pPr>
            <w:r>
              <w:t>Abstract strip with List</w:t>
            </w:r>
          </w:p>
        </w:tc>
        <w:tc>
          <w:tcPr>
            <w:tcW w:w="5850" w:type="dxa"/>
          </w:tcPr>
          <w:p w14:paraId="025F2EB1" w14:textId="77777777" w:rsidR="00E90382" w:rsidRDefault="00E90382" w:rsidP="00CA7979">
            <w:pPr>
              <w:pStyle w:val="aTable"/>
            </w:pPr>
            <w:r>
              <w:t>Same as Abstracts strip left plus the list view to the top of the Full Resolution image.</w:t>
            </w:r>
          </w:p>
        </w:tc>
      </w:tr>
      <w:tr w:rsidR="00E90382" w:rsidRPr="006732AB" w14:paraId="436B2CC7" w14:textId="77777777" w:rsidTr="001A66E7">
        <w:trPr>
          <w:cantSplit/>
        </w:trPr>
        <w:tc>
          <w:tcPr>
            <w:tcW w:w="2538" w:type="dxa"/>
          </w:tcPr>
          <w:p w14:paraId="11B06A5F" w14:textId="77777777" w:rsidR="00E90382" w:rsidRDefault="00E90382" w:rsidP="00CA7979">
            <w:pPr>
              <w:pStyle w:val="aTable"/>
            </w:pPr>
            <w:r>
              <w:t>List with Previews</w:t>
            </w:r>
          </w:p>
        </w:tc>
        <w:tc>
          <w:tcPr>
            <w:tcW w:w="5850" w:type="dxa"/>
          </w:tcPr>
          <w:p w14:paraId="186E9E19" w14:textId="77777777" w:rsidR="00E90382" w:rsidRDefault="00E90382" w:rsidP="00CA7979">
            <w:pPr>
              <w:pStyle w:val="aTable"/>
            </w:pPr>
            <w:r>
              <w:t>List view is on the top with Abstracts, Image Information and Image Report panes visible as preview panes. The panes are updated when a new entry is selected in the list.</w:t>
            </w:r>
          </w:p>
        </w:tc>
      </w:tr>
      <w:tr w:rsidR="00E90382" w:rsidRPr="006732AB" w14:paraId="1025A76C" w14:textId="77777777" w:rsidTr="001A66E7">
        <w:trPr>
          <w:cantSplit/>
        </w:trPr>
        <w:tc>
          <w:tcPr>
            <w:tcW w:w="2538" w:type="dxa"/>
          </w:tcPr>
          <w:p w14:paraId="71331730" w14:textId="77777777" w:rsidR="00E90382" w:rsidRDefault="00E90382" w:rsidP="00CA7979">
            <w:pPr>
              <w:pStyle w:val="aTable"/>
            </w:pPr>
            <w:r>
              <w:t>Document Viewer in a separate window</w:t>
            </w:r>
          </w:p>
        </w:tc>
        <w:tc>
          <w:tcPr>
            <w:tcW w:w="5850" w:type="dxa"/>
          </w:tcPr>
          <w:p w14:paraId="791ADB1C" w14:textId="77777777" w:rsidR="00E90382" w:rsidRDefault="00E90382" w:rsidP="00CA7979">
            <w:pPr>
              <w:pStyle w:val="aTable"/>
            </w:pPr>
            <w:r>
              <w:t xml:space="preserve">If selected this will display the Full Resolution Image in the Full Resolution window. </w:t>
            </w:r>
          </w:p>
        </w:tc>
      </w:tr>
      <w:tr w:rsidR="00E90382" w:rsidRPr="006732AB" w14:paraId="16D69E9D" w14:textId="77777777" w:rsidTr="001A66E7">
        <w:trPr>
          <w:cantSplit/>
        </w:trPr>
        <w:tc>
          <w:tcPr>
            <w:tcW w:w="2538" w:type="dxa"/>
          </w:tcPr>
          <w:p w14:paraId="3645B037" w14:textId="77777777" w:rsidR="00E90382" w:rsidRDefault="00E90382" w:rsidP="00CA7979">
            <w:pPr>
              <w:pStyle w:val="aTable"/>
            </w:pPr>
            <w:r>
              <w:lastRenderedPageBreak/>
              <w:t>Set Active Control</w:t>
            </w:r>
          </w:p>
        </w:tc>
        <w:tc>
          <w:tcPr>
            <w:tcW w:w="5850" w:type="dxa"/>
          </w:tcPr>
          <w:p w14:paraId="67C5D0B0" w14:textId="77777777" w:rsidR="00E90382" w:rsidRDefault="00E90382" w:rsidP="00CA7979">
            <w:pPr>
              <w:pStyle w:val="aTable"/>
            </w:pPr>
            <w:r>
              <w:t xml:space="preserve">The menu item makes navigation easier for the Image List. An indicator can be used to visually determine the active control and Short Cut keys are available to navigate to the main controls on the Image List window. </w:t>
            </w:r>
          </w:p>
          <w:p w14:paraId="30C0A572" w14:textId="77777777" w:rsidR="00E90382" w:rsidRDefault="00E90382" w:rsidP="00CA7979">
            <w:pPr>
              <w:pStyle w:val="aTable"/>
            </w:pPr>
            <w:r>
              <w:t>Set Active Control has the following options:</w:t>
            </w:r>
          </w:p>
          <w:p w14:paraId="0610C14E" w14:textId="77777777" w:rsidR="00843A11" w:rsidRPr="00AC017D" w:rsidRDefault="00E90382" w:rsidP="00CA7979">
            <w:pPr>
              <w:pStyle w:val="aTable"/>
              <w:numPr>
                <w:ilvl w:val="0"/>
                <w:numId w:val="84"/>
              </w:numPr>
              <w:rPr>
                <w:spacing w:val="10"/>
              </w:rPr>
            </w:pPr>
            <w:r>
              <w:t xml:space="preserve">Abstract </w:t>
            </w:r>
            <w:r w:rsidR="004738E4">
              <w:t>–</w:t>
            </w:r>
            <w:r>
              <w:t xml:space="preserve"> This will set the Abstract Viewer as the active control. If the Abstract window is where the abstracts are being shown then this function will Open the abstract window and set focus to it. </w:t>
            </w:r>
          </w:p>
          <w:p w14:paraId="313B9F2C" w14:textId="77777777" w:rsidR="00843A11" w:rsidRPr="00AC017D" w:rsidRDefault="00E90382" w:rsidP="00CA7979">
            <w:pPr>
              <w:pStyle w:val="aTable"/>
              <w:numPr>
                <w:ilvl w:val="0"/>
                <w:numId w:val="84"/>
              </w:numPr>
              <w:rPr>
                <w:spacing w:val="10"/>
              </w:rPr>
            </w:pPr>
            <w:r>
              <w:t xml:space="preserve">Tree View </w:t>
            </w:r>
            <w:r w:rsidR="004738E4">
              <w:t>–</w:t>
            </w:r>
            <w:r>
              <w:t xml:space="preserve"> Tree View control in the Image List window will be made the active control. It will be made visible.</w:t>
            </w:r>
          </w:p>
          <w:p w14:paraId="1A75D9BC" w14:textId="77777777" w:rsidR="00843A11" w:rsidRPr="00AC017D" w:rsidRDefault="00E90382" w:rsidP="00CA7979">
            <w:pPr>
              <w:pStyle w:val="aTable"/>
              <w:numPr>
                <w:ilvl w:val="0"/>
                <w:numId w:val="84"/>
              </w:numPr>
              <w:rPr>
                <w:spacing w:val="10"/>
              </w:rPr>
            </w:pPr>
            <w:r>
              <w:t xml:space="preserve">List View </w:t>
            </w:r>
            <w:r w:rsidR="004738E4">
              <w:t>–</w:t>
            </w:r>
            <w:r>
              <w:t xml:space="preserve"> The List View control in the Image List window will be made the active control. It will be made visible. </w:t>
            </w:r>
          </w:p>
          <w:p w14:paraId="11DEE6DD" w14:textId="77777777" w:rsidR="00843A11" w:rsidRPr="00AC017D" w:rsidRDefault="00E90382" w:rsidP="00CA7979">
            <w:pPr>
              <w:pStyle w:val="aTable"/>
              <w:numPr>
                <w:ilvl w:val="0"/>
                <w:numId w:val="84"/>
              </w:numPr>
              <w:rPr>
                <w:spacing w:val="10"/>
              </w:rPr>
            </w:pPr>
            <w:r>
              <w:t xml:space="preserve">Full Resolution Viewer </w:t>
            </w:r>
            <w:r w:rsidR="004738E4">
              <w:t>–</w:t>
            </w:r>
            <w:r>
              <w:t xml:space="preserve"> This will set the Full Resolution Viewer as the active control. If the Full Resolution window is where Images are being shown then this function will Open the Full Resolution window and set focus to it. </w:t>
            </w:r>
          </w:p>
          <w:p w14:paraId="04BE6F89" w14:textId="77777777" w:rsidR="00843A11" w:rsidRPr="00AC017D" w:rsidRDefault="00E90382" w:rsidP="00CA7979">
            <w:pPr>
              <w:pStyle w:val="aTable"/>
              <w:numPr>
                <w:ilvl w:val="0"/>
                <w:numId w:val="84"/>
              </w:numPr>
              <w:rPr>
                <w:spacing w:val="10"/>
              </w:rPr>
            </w:pPr>
            <w:r>
              <w:t xml:space="preserve">Active Control Indicator </w:t>
            </w:r>
            <w:r w:rsidR="004738E4">
              <w:t>–</w:t>
            </w:r>
            <w:r>
              <w:t xml:space="preserve"> If selected a yellow bar will be displayed to the left of the control that currently has focus.</w:t>
            </w:r>
          </w:p>
        </w:tc>
      </w:tr>
    </w:tbl>
    <w:p w14:paraId="41C67656" w14:textId="77777777" w:rsidR="000C7D5A" w:rsidRDefault="000C7D5A"/>
    <w:p w14:paraId="3DE2F2AA" w14:textId="77777777" w:rsidR="006D39AB" w:rsidRDefault="006D39AB" w:rsidP="001B53B6">
      <w:pPr>
        <w:pStyle w:val="aNorm"/>
        <w:outlineLvl w:val="0"/>
      </w:pPr>
      <w:bookmarkStart w:id="169" w:name="_Toc414262544"/>
      <w:r>
        <w:t>Utilities Menu</w:t>
      </w:r>
      <w:bookmarkEnd w:id="169"/>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6D39AB" w:rsidRPr="006732AB" w14:paraId="45D4CBA5" w14:textId="77777777" w:rsidTr="001A66E7">
        <w:trPr>
          <w:cantSplit/>
          <w:tblHeader/>
        </w:trPr>
        <w:tc>
          <w:tcPr>
            <w:tcW w:w="2538" w:type="dxa"/>
          </w:tcPr>
          <w:p w14:paraId="552CE827" w14:textId="77777777" w:rsidR="006D39AB" w:rsidRPr="006732AB" w:rsidRDefault="006D39AB" w:rsidP="00CA7979">
            <w:pPr>
              <w:pStyle w:val="aTable"/>
              <w:rPr>
                <w:rStyle w:val="Strong"/>
              </w:rPr>
            </w:pPr>
            <w:r w:rsidRPr="006732AB">
              <w:rPr>
                <w:rStyle w:val="Strong"/>
              </w:rPr>
              <w:t>Menu Option</w:t>
            </w:r>
          </w:p>
        </w:tc>
        <w:tc>
          <w:tcPr>
            <w:tcW w:w="5850" w:type="dxa"/>
          </w:tcPr>
          <w:p w14:paraId="47846849" w14:textId="77777777" w:rsidR="006D39AB" w:rsidRPr="006732AB" w:rsidRDefault="006D39AB" w:rsidP="00CA7979">
            <w:pPr>
              <w:pStyle w:val="aTable"/>
              <w:rPr>
                <w:rStyle w:val="Strong"/>
              </w:rPr>
            </w:pPr>
            <w:r w:rsidRPr="006732AB">
              <w:rPr>
                <w:rStyle w:val="Strong"/>
              </w:rPr>
              <w:t>Description</w:t>
            </w:r>
          </w:p>
        </w:tc>
      </w:tr>
      <w:tr w:rsidR="006D39AB" w:rsidRPr="006732AB" w14:paraId="4DB97E4B" w14:textId="77777777" w:rsidTr="001A66E7">
        <w:trPr>
          <w:cantSplit/>
        </w:trPr>
        <w:tc>
          <w:tcPr>
            <w:tcW w:w="2538" w:type="dxa"/>
          </w:tcPr>
          <w:p w14:paraId="09540DF2" w14:textId="77777777" w:rsidR="006D39AB" w:rsidRPr="006732AB" w:rsidRDefault="006D39AB" w:rsidP="00CA7979">
            <w:pPr>
              <w:pStyle w:val="aTable"/>
            </w:pPr>
            <w:r>
              <w:t xml:space="preserve"> QA Review</w:t>
            </w:r>
          </w:p>
        </w:tc>
        <w:tc>
          <w:tcPr>
            <w:tcW w:w="5850" w:type="dxa"/>
          </w:tcPr>
          <w:p w14:paraId="2C5EE3D3" w14:textId="77777777" w:rsidR="006D39AB" w:rsidRPr="006732AB" w:rsidRDefault="006D39AB" w:rsidP="00CA7979">
            <w:pPr>
              <w:pStyle w:val="aTable"/>
            </w:pPr>
            <w:r>
              <w:t xml:space="preserve">QA Review </w:t>
            </w:r>
            <w:r w:rsidR="004738E4">
              <w:t>–</w:t>
            </w:r>
            <w:r>
              <w:t xml:space="preserve"> </w:t>
            </w:r>
            <w:r w:rsidRPr="00AD276D">
              <w:t xml:space="preserve">Opens the </w:t>
            </w:r>
            <w:r w:rsidR="00BA0840" w:rsidRPr="00BA0840">
              <w:t>QA Review Window</w:t>
            </w:r>
            <w:r w:rsidR="00BA0840">
              <w:t>.</w:t>
            </w:r>
          </w:p>
        </w:tc>
      </w:tr>
      <w:tr w:rsidR="006D39AB" w:rsidRPr="006732AB" w14:paraId="2D9C431E" w14:textId="77777777" w:rsidTr="001A66E7">
        <w:trPr>
          <w:cantSplit/>
        </w:trPr>
        <w:tc>
          <w:tcPr>
            <w:tcW w:w="2538" w:type="dxa"/>
          </w:tcPr>
          <w:p w14:paraId="439E5171" w14:textId="77777777" w:rsidR="006D39AB" w:rsidRDefault="006D39AB" w:rsidP="00CA7979">
            <w:pPr>
              <w:pStyle w:val="aTable"/>
            </w:pPr>
            <w:r>
              <w:t>QA Review Report</w:t>
            </w:r>
          </w:p>
        </w:tc>
        <w:tc>
          <w:tcPr>
            <w:tcW w:w="5850" w:type="dxa"/>
          </w:tcPr>
          <w:p w14:paraId="5EDEA602" w14:textId="77777777" w:rsidR="006D39AB" w:rsidRDefault="006D39AB" w:rsidP="00CA7979">
            <w:pPr>
              <w:pStyle w:val="aTable"/>
            </w:pPr>
            <w:r w:rsidRPr="00AD276D">
              <w:t xml:space="preserve">Opens the </w:t>
            </w:r>
            <w:r>
              <w:t xml:space="preserve">Select a Date Range window with the QA </w:t>
            </w:r>
            <w:r w:rsidRPr="00AD276D">
              <w:t>Review</w:t>
            </w:r>
            <w:r>
              <w:t xml:space="preserve"> / Image Status</w:t>
            </w:r>
            <w:r w:rsidRPr="00AD276D">
              <w:t xml:space="preserve"> Report window</w:t>
            </w:r>
            <w:r>
              <w:t xml:space="preserve"> in the background</w:t>
            </w:r>
            <w:r w:rsidRPr="00AD276D">
              <w:t>.</w:t>
            </w:r>
            <w:r>
              <w:br/>
            </w:r>
            <w:r w:rsidRPr="00EB1F21">
              <w:rPr>
                <w:b/>
              </w:rPr>
              <w:t>Note</w:t>
            </w:r>
            <w:r>
              <w:t xml:space="preserve">: The QA Review / Image Status Report window is a blank report template. When you specify the date range and </w:t>
            </w:r>
            <w:r w:rsidR="003F3D96">
              <w:t>click</w:t>
            </w:r>
            <w:r>
              <w:t xml:space="preserve"> OK, the results are displayed in the </w:t>
            </w:r>
            <w:r w:rsidR="009E7762">
              <w:t>QA Statistics Report window</w:t>
            </w:r>
            <w:r>
              <w:t>.</w:t>
            </w:r>
          </w:p>
        </w:tc>
      </w:tr>
      <w:tr w:rsidR="006D39AB" w:rsidRPr="006732AB" w14:paraId="78B4B69C" w14:textId="77777777" w:rsidTr="001A66E7">
        <w:trPr>
          <w:cantSplit/>
        </w:trPr>
        <w:tc>
          <w:tcPr>
            <w:tcW w:w="2538" w:type="dxa"/>
          </w:tcPr>
          <w:p w14:paraId="2AF98BBF" w14:textId="77777777" w:rsidR="006D39AB" w:rsidRDefault="006D39AB" w:rsidP="00CA7979">
            <w:pPr>
              <w:pStyle w:val="aTable"/>
            </w:pPr>
            <w:r>
              <w:lastRenderedPageBreak/>
              <w:t>Edit Index fields</w:t>
            </w:r>
          </w:p>
        </w:tc>
        <w:tc>
          <w:tcPr>
            <w:tcW w:w="5850" w:type="dxa"/>
          </w:tcPr>
          <w:p w14:paraId="6DAAB252" w14:textId="77777777" w:rsidR="006D39AB" w:rsidRDefault="006D39AB" w:rsidP="00E12DE9">
            <w:pPr>
              <w:pStyle w:val="aTable"/>
            </w:pPr>
            <w:r>
              <w:t xml:space="preserve">Opens the </w:t>
            </w:r>
            <w:r w:rsidR="00E12DE9">
              <w:t xml:space="preserve">Image </w:t>
            </w:r>
            <w:r>
              <w:t>Index Edit window.</w:t>
            </w:r>
          </w:p>
        </w:tc>
      </w:tr>
      <w:tr w:rsidR="004738E4" w:rsidRPr="006732AB" w14:paraId="5684DC4F" w14:textId="77777777" w:rsidTr="001A66E7">
        <w:trPr>
          <w:cantSplit/>
        </w:trPr>
        <w:tc>
          <w:tcPr>
            <w:tcW w:w="2538" w:type="dxa"/>
          </w:tcPr>
          <w:p w14:paraId="0D0654E0" w14:textId="77777777" w:rsidR="004738E4" w:rsidRDefault="004738E4" w:rsidP="00CA7979">
            <w:pPr>
              <w:pStyle w:val="aTable"/>
            </w:pPr>
            <w:r>
              <w:t xml:space="preserve">ROI </w:t>
            </w:r>
            <w:r w:rsidR="00CF22D3">
              <w:t xml:space="preserve">Processing </w:t>
            </w:r>
            <w:r>
              <w:t>Options</w:t>
            </w:r>
            <w:bookmarkStart w:id="170" w:name="_Ref351560005"/>
            <w:r w:rsidR="001C0D70">
              <w:rPr>
                <w:rStyle w:val="FootnoteReference"/>
              </w:rPr>
              <w:footnoteReference w:id="2"/>
            </w:r>
            <w:bookmarkEnd w:id="170"/>
          </w:p>
        </w:tc>
        <w:tc>
          <w:tcPr>
            <w:tcW w:w="5850" w:type="dxa"/>
          </w:tcPr>
          <w:p w14:paraId="46F6FB93" w14:textId="77777777" w:rsidR="004738E4" w:rsidRDefault="004738E4" w:rsidP="00CA7979">
            <w:pPr>
              <w:pStyle w:val="aTable"/>
            </w:pPr>
            <w:r>
              <w:t>ROI Print Options</w:t>
            </w:r>
            <w:r w:rsidR="001C0D70">
              <w:t xml:space="preserve"> </w:t>
            </w:r>
            <w:r w:rsidR="001B4FDD">
              <w:t xml:space="preserve">menu </w:t>
            </w:r>
            <w:r>
              <w:t xml:space="preserve">has the following </w:t>
            </w:r>
            <w:r w:rsidR="001B4FDD">
              <w:t>submenus</w:t>
            </w:r>
            <w:r>
              <w:t>:</w:t>
            </w:r>
          </w:p>
          <w:p w14:paraId="4F9CE4CA" w14:textId="77777777" w:rsidR="004738E4" w:rsidRPr="008478AB" w:rsidRDefault="004738E4" w:rsidP="00CA7979">
            <w:pPr>
              <w:pStyle w:val="aTable"/>
              <w:numPr>
                <w:ilvl w:val="0"/>
                <w:numId w:val="84"/>
              </w:numPr>
              <w:rPr>
                <w:spacing w:val="10"/>
              </w:rPr>
            </w:pPr>
            <w:r>
              <w:t>Print all listed images…</w:t>
            </w:r>
            <w:r w:rsidR="008478AB">
              <w:rPr>
                <w:rFonts w:cs="Arial"/>
              </w:rPr>
              <w:t>–</w:t>
            </w:r>
            <w:r w:rsidR="008478AB">
              <w:t xml:space="preserve"> </w:t>
            </w:r>
            <w:r w:rsidR="009C4F95">
              <w:t xml:space="preserve">Opens the ROI Processing </w:t>
            </w:r>
            <w:r w:rsidR="008478AB">
              <w:t>window.</w:t>
            </w:r>
          </w:p>
          <w:p w14:paraId="7DE361C7" w14:textId="77777777" w:rsidR="001C0D70" w:rsidRPr="001C0D70" w:rsidRDefault="004738E4" w:rsidP="00CA7979">
            <w:pPr>
              <w:pStyle w:val="aTable"/>
              <w:numPr>
                <w:ilvl w:val="0"/>
                <w:numId w:val="84"/>
              </w:numPr>
              <w:rPr>
                <w:spacing w:val="10"/>
              </w:rPr>
            </w:pPr>
            <w:r>
              <w:t>Cho</w:t>
            </w:r>
            <w:r w:rsidR="00377ABC">
              <w:t>o</w:t>
            </w:r>
            <w:r>
              <w:t xml:space="preserve">se Images to </w:t>
            </w:r>
            <w:r w:rsidR="00CF22D3">
              <w:t>Process</w:t>
            </w:r>
            <w:r w:rsidR="008478AB">
              <w:t xml:space="preserve"> </w:t>
            </w:r>
            <w:r w:rsidR="008478AB">
              <w:rPr>
                <w:rFonts w:cs="Arial"/>
              </w:rPr>
              <w:t>–</w:t>
            </w:r>
            <w:r w:rsidR="008478AB">
              <w:t xml:space="preserve"> Opens a dialog box in which you can select the images you want Clinical Display to process for ROI disclosure.</w:t>
            </w:r>
          </w:p>
        </w:tc>
      </w:tr>
      <w:tr w:rsidR="00CF22D3" w:rsidRPr="006732AB" w14:paraId="60C093C5" w14:textId="77777777" w:rsidTr="001A66E7">
        <w:trPr>
          <w:cantSplit/>
        </w:trPr>
        <w:tc>
          <w:tcPr>
            <w:tcW w:w="2538" w:type="dxa"/>
          </w:tcPr>
          <w:p w14:paraId="75AE3164" w14:textId="77777777" w:rsidR="00CF22D3" w:rsidRDefault="00CF22D3" w:rsidP="00CA7979">
            <w:pPr>
              <w:pStyle w:val="aTable"/>
            </w:pPr>
            <w:r>
              <w:t>ROI Processing Status</w:t>
            </w:r>
            <w:r w:rsidR="00650A44">
              <w:fldChar w:fldCharType="begin"/>
            </w:r>
            <w:r w:rsidR="00650A44">
              <w:instrText xml:space="preserve"> NOTEREF _Ref351560005 \h  \* MERGEFORMAT </w:instrText>
            </w:r>
            <w:r w:rsidR="00650A44">
              <w:fldChar w:fldCharType="separate"/>
            </w:r>
            <w:r w:rsidR="00B62170">
              <w:t>1</w:t>
            </w:r>
            <w:r w:rsidR="00650A44">
              <w:fldChar w:fldCharType="end"/>
            </w:r>
          </w:p>
        </w:tc>
        <w:tc>
          <w:tcPr>
            <w:tcW w:w="5850" w:type="dxa"/>
          </w:tcPr>
          <w:p w14:paraId="2BAC5810" w14:textId="77777777" w:rsidR="00CF22D3" w:rsidRDefault="008478AB" w:rsidP="00CA7979">
            <w:pPr>
              <w:pStyle w:val="aTable"/>
            </w:pPr>
            <w:r>
              <w:t xml:space="preserve">Displays </w:t>
            </w:r>
            <w:r w:rsidR="001B4FDD">
              <w:t xml:space="preserve">the </w:t>
            </w:r>
            <w:r w:rsidR="001B4FDD" w:rsidRPr="001B4FDD">
              <w:t>ROI status screen</w:t>
            </w:r>
            <w:r>
              <w:t>.</w:t>
            </w:r>
          </w:p>
        </w:tc>
      </w:tr>
      <w:tr w:rsidR="006D39AB" w:rsidRPr="006732AB" w14:paraId="4399E034" w14:textId="77777777" w:rsidTr="001A66E7">
        <w:trPr>
          <w:cantSplit/>
        </w:trPr>
        <w:tc>
          <w:tcPr>
            <w:tcW w:w="2538" w:type="dxa"/>
          </w:tcPr>
          <w:p w14:paraId="4DA942B6" w14:textId="77777777" w:rsidR="006D39AB" w:rsidRDefault="006D39AB" w:rsidP="00CA7979">
            <w:pPr>
              <w:pStyle w:val="aTable"/>
            </w:pPr>
            <w:r w:rsidRPr="00E22FD5">
              <w:t>Image Status</w:t>
            </w:r>
          </w:p>
        </w:tc>
        <w:tc>
          <w:tcPr>
            <w:tcW w:w="5850" w:type="dxa"/>
          </w:tcPr>
          <w:p w14:paraId="4F6B7DA8" w14:textId="77777777" w:rsidR="006D39AB" w:rsidRDefault="006D39AB" w:rsidP="00CA7979">
            <w:pPr>
              <w:pStyle w:val="aTable"/>
            </w:pPr>
            <w:r w:rsidRPr="00E22FD5">
              <w:t>Displays the current image status and allows the user to change the image status from the current status to: Viewable, QA Reviewed, or Needs Review (block from view)</w:t>
            </w:r>
            <w:r w:rsidR="005C14E3">
              <w:t xml:space="preserve">. </w:t>
            </w:r>
          </w:p>
        </w:tc>
      </w:tr>
      <w:tr w:rsidR="006D39AB" w:rsidRPr="006732AB" w14:paraId="2A55D401" w14:textId="77777777" w:rsidTr="001A66E7">
        <w:trPr>
          <w:cantSplit/>
        </w:trPr>
        <w:tc>
          <w:tcPr>
            <w:tcW w:w="2538" w:type="dxa"/>
          </w:tcPr>
          <w:p w14:paraId="7D11BE45" w14:textId="77777777" w:rsidR="006D39AB" w:rsidRPr="00E22FD5" w:rsidRDefault="006D39AB" w:rsidP="00E12DE9">
            <w:pPr>
              <w:pStyle w:val="aTable"/>
            </w:pPr>
            <w:r w:rsidRPr="00E22FD5">
              <w:t xml:space="preserve">Controlled </w:t>
            </w:r>
            <w:r w:rsidR="00E12DE9">
              <w:t>Status</w:t>
            </w:r>
          </w:p>
        </w:tc>
        <w:tc>
          <w:tcPr>
            <w:tcW w:w="5850" w:type="dxa"/>
          </w:tcPr>
          <w:p w14:paraId="2D6ED5D1" w14:textId="77777777" w:rsidR="006D39AB" w:rsidRDefault="006D39AB" w:rsidP="00E12DE9">
            <w:pPr>
              <w:pStyle w:val="aTable"/>
            </w:pPr>
            <w:r w:rsidRPr="00E22FD5">
              <w:t xml:space="preserve">Changes the </w:t>
            </w:r>
            <w:r w:rsidR="00E12DE9">
              <w:t>“”C</w:t>
            </w:r>
            <w:r w:rsidRPr="00E22FD5">
              <w:t>ontrolled</w:t>
            </w:r>
            <w:r w:rsidR="00E12DE9">
              <w:t>”</w:t>
            </w:r>
            <w:r w:rsidRPr="00E22FD5">
              <w:t xml:space="preserve"> </w:t>
            </w:r>
            <w:r w:rsidR="00E12DE9">
              <w:t xml:space="preserve">status of an </w:t>
            </w:r>
            <w:r w:rsidRPr="00E22FD5">
              <w:t>image</w:t>
            </w:r>
            <w:r w:rsidR="00E12DE9">
              <w:t xml:space="preserve"> (controlled </w:t>
            </w:r>
            <w:r w:rsidRPr="00E22FD5">
              <w:t>image</w:t>
            </w:r>
            <w:r w:rsidR="00BB4F49" w:rsidRPr="00E22FD5">
              <w:fldChar w:fldCharType="begin"/>
            </w:r>
            <w:r w:rsidRPr="00E22FD5">
              <w:instrText xml:space="preserve"> XE "Controlled images:on the Utilities menu" </w:instrText>
            </w:r>
            <w:r w:rsidR="00BB4F49" w:rsidRPr="00E22FD5">
              <w:fldChar w:fldCharType="end"/>
            </w:r>
            <w:r w:rsidR="00E12DE9">
              <w:t>on the Utilities menu) to “Controlled” or “Not Controlled</w:t>
            </w:r>
            <w:r>
              <w:t>.</w:t>
            </w:r>
            <w:r w:rsidR="00E12DE9">
              <w:t>”</w:t>
            </w:r>
            <w:r>
              <w:t xml:space="preserve"> When you select</w:t>
            </w:r>
            <w:r w:rsidRPr="00E22FD5">
              <w:t xml:space="preserve"> Refresh, the image entry is marked as controlled in the Image List, tree view, and Abstract viewers.</w:t>
            </w:r>
          </w:p>
        </w:tc>
      </w:tr>
    </w:tbl>
    <w:p w14:paraId="2B369851" w14:textId="77777777" w:rsidR="006D39AB" w:rsidRDefault="006D39AB"/>
    <w:p w14:paraId="6C7522CE" w14:textId="77777777" w:rsidR="006D39AB" w:rsidRDefault="006D39AB" w:rsidP="008A12B6">
      <w:pPr>
        <w:pStyle w:val="aNorm"/>
        <w:outlineLvl w:val="0"/>
      </w:pPr>
      <w:bookmarkStart w:id="171" w:name="_Toc414262545"/>
      <w:r>
        <w:t>Manager Menu</w:t>
      </w:r>
      <w:bookmarkEnd w:id="171"/>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6D39AB" w:rsidRPr="006732AB" w14:paraId="0AAB94F2" w14:textId="77777777" w:rsidTr="001A66E7">
        <w:trPr>
          <w:cantSplit/>
          <w:tblHeader/>
        </w:trPr>
        <w:tc>
          <w:tcPr>
            <w:tcW w:w="2538" w:type="dxa"/>
          </w:tcPr>
          <w:p w14:paraId="73786628" w14:textId="77777777" w:rsidR="006D39AB" w:rsidRPr="006732AB" w:rsidRDefault="006D39AB" w:rsidP="00CA7979">
            <w:pPr>
              <w:pStyle w:val="aTable"/>
              <w:rPr>
                <w:rStyle w:val="Strong"/>
              </w:rPr>
            </w:pPr>
            <w:r w:rsidRPr="006732AB">
              <w:rPr>
                <w:rStyle w:val="Strong"/>
              </w:rPr>
              <w:t>Menu Option</w:t>
            </w:r>
          </w:p>
        </w:tc>
        <w:tc>
          <w:tcPr>
            <w:tcW w:w="5850" w:type="dxa"/>
          </w:tcPr>
          <w:p w14:paraId="04779E47" w14:textId="77777777" w:rsidR="006D39AB" w:rsidRPr="006732AB" w:rsidRDefault="006D39AB" w:rsidP="00CA7979">
            <w:pPr>
              <w:pStyle w:val="aTable"/>
              <w:rPr>
                <w:rStyle w:val="Strong"/>
              </w:rPr>
            </w:pPr>
            <w:r w:rsidRPr="006732AB">
              <w:rPr>
                <w:rStyle w:val="Strong"/>
              </w:rPr>
              <w:t>Description</w:t>
            </w:r>
          </w:p>
        </w:tc>
      </w:tr>
      <w:tr w:rsidR="006D39AB" w:rsidRPr="006732AB" w14:paraId="4DF57DFE" w14:textId="77777777" w:rsidTr="001A66E7">
        <w:trPr>
          <w:cantSplit/>
        </w:trPr>
        <w:tc>
          <w:tcPr>
            <w:tcW w:w="8388" w:type="dxa"/>
            <w:gridSpan w:val="2"/>
          </w:tcPr>
          <w:p w14:paraId="506D041D" w14:textId="77777777" w:rsidR="006D39AB" w:rsidRDefault="006D39AB" w:rsidP="00CA7979">
            <w:pPr>
              <w:pStyle w:val="aTable"/>
            </w:pPr>
            <w:r>
              <w:t xml:space="preserve"> The menu option requires the MAG SYSTEM security key.</w:t>
            </w:r>
          </w:p>
          <w:p w14:paraId="6E2708D0" w14:textId="77777777" w:rsidR="006D39AB" w:rsidRPr="00D22114" w:rsidRDefault="006D39AB" w:rsidP="00CA7979">
            <w:pPr>
              <w:pStyle w:val="aTable"/>
              <w:rPr>
                <w:i/>
                <w:color w:val="0070C0"/>
              </w:rPr>
            </w:pPr>
            <w:r>
              <w:t xml:space="preserve">See </w:t>
            </w:r>
            <w:r w:rsidR="00650A44">
              <w:fldChar w:fldCharType="begin"/>
            </w:r>
            <w:r w:rsidR="00650A44">
              <w:instrText xml:space="preserve"> REF _Ref262549713 \h  \* MERGEFORMAT </w:instrText>
            </w:r>
            <w:r w:rsidR="00650A44">
              <w:fldChar w:fldCharType="separate"/>
            </w:r>
            <w:r w:rsidR="00B62170" w:rsidRPr="00B62170">
              <w:rPr>
                <w:i/>
                <w:color w:val="0070C0"/>
              </w:rPr>
              <w:t>Appendix E: For System Managers</w:t>
            </w:r>
            <w:r w:rsidR="00650A44">
              <w:fldChar w:fldCharType="end"/>
            </w:r>
            <w:r>
              <w:t xml:space="preserve"> for the menu options.</w:t>
            </w:r>
          </w:p>
        </w:tc>
      </w:tr>
    </w:tbl>
    <w:p w14:paraId="20D196EC" w14:textId="77777777" w:rsidR="006D39AB" w:rsidRDefault="006D39AB" w:rsidP="008A12B6"/>
    <w:p w14:paraId="115D8DC0" w14:textId="77777777" w:rsidR="006D39AB" w:rsidRDefault="006D39AB" w:rsidP="008A12B6">
      <w:pPr>
        <w:pStyle w:val="aNorm"/>
        <w:outlineLvl w:val="0"/>
      </w:pPr>
      <w:bookmarkStart w:id="172" w:name="_Toc414262546"/>
      <w:r>
        <w:t>Help Menu</w:t>
      </w:r>
      <w:bookmarkEnd w:id="172"/>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6D39AB" w:rsidRPr="006732AB" w14:paraId="7F718F87" w14:textId="77777777" w:rsidTr="001A66E7">
        <w:trPr>
          <w:cantSplit/>
          <w:tblHeader/>
        </w:trPr>
        <w:tc>
          <w:tcPr>
            <w:tcW w:w="2538" w:type="dxa"/>
          </w:tcPr>
          <w:p w14:paraId="34A5B065" w14:textId="77777777" w:rsidR="006D39AB" w:rsidRPr="006732AB" w:rsidRDefault="006D39AB" w:rsidP="00CA7979">
            <w:pPr>
              <w:pStyle w:val="aTable"/>
              <w:rPr>
                <w:rStyle w:val="Strong"/>
              </w:rPr>
            </w:pPr>
            <w:r w:rsidRPr="006732AB">
              <w:rPr>
                <w:rStyle w:val="Strong"/>
              </w:rPr>
              <w:t>Menu Option</w:t>
            </w:r>
          </w:p>
        </w:tc>
        <w:tc>
          <w:tcPr>
            <w:tcW w:w="5850" w:type="dxa"/>
          </w:tcPr>
          <w:p w14:paraId="3A171ED5" w14:textId="77777777" w:rsidR="006D39AB" w:rsidRPr="006732AB" w:rsidRDefault="006D39AB" w:rsidP="00CA7979">
            <w:pPr>
              <w:pStyle w:val="aTable"/>
              <w:rPr>
                <w:rStyle w:val="Strong"/>
              </w:rPr>
            </w:pPr>
            <w:r w:rsidRPr="006732AB">
              <w:rPr>
                <w:rStyle w:val="Strong"/>
              </w:rPr>
              <w:t>Description</w:t>
            </w:r>
          </w:p>
        </w:tc>
      </w:tr>
      <w:tr w:rsidR="006D39AB" w:rsidRPr="006732AB" w14:paraId="6551868B" w14:textId="77777777" w:rsidTr="001A66E7">
        <w:trPr>
          <w:cantSplit/>
        </w:trPr>
        <w:tc>
          <w:tcPr>
            <w:tcW w:w="2538" w:type="dxa"/>
          </w:tcPr>
          <w:p w14:paraId="6AD25AFA" w14:textId="77777777" w:rsidR="006D39AB" w:rsidRPr="006732AB" w:rsidRDefault="006D39AB" w:rsidP="00CA7979">
            <w:pPr>
              <w:pStyle w:val="aTable"/>
            </w:pPr>
            <w:r>
              <w:t xml:space="preserve"> Image Listing window</w:t>
            </w:r>
          </w:p>
        </w:tc>
        <w:tc>
          <w:tcPr>
            <w:tcW w:w="5850" w:type="dxa"/>
          </w:tcPr>
          <w:p w14:paraId="4C8755FA" w14:textId="77777777" w:rsidR="006D39AB" w:rsidRPr="006732AB" w:rsidRDefault="006D39AB" w:rsidP="00CA7979">
            <w:pPr>
              <w:pStyle w:val="aTable"/>
            </w:pPr>
            <w:r>
              <w:t>Displays the online help file for the Image List window</w:t>
            </w:r>
          </w:p>
        </w:tc>
      </w:tr>
      <w:tr w:rsidR="006D39AB" w:rsidRPr="006732AB" w14:paraId="1254712E" w14:textId="77777777" w:rsidTr="001A66E7">
        <w:trPr>
          <w:cantSplit/>
        </w:trPr>
        <w:tc>
          <w:tcPr>
            <w:tcW w:w="2538" w:type="dxa"/>
          </w:tcPr>
          <w:p w14:paraId="00662480" w14:textId="77777777" w:rsidR="006D39AB" w:rsidRDefault="006D39AB" w:rsidP="00CA7979">
            <w:pPr>
              <w:pStyle w:val="aTable"/>
            </w:pPr>
            <w:r>
              <w:t>About</w:t>
            </w:r>
          </w:p>
        </w:tc>
        <w:tc>
          <w:tcPr>
            <w:tcW w:w="5850" w:type="dxa"/>
          </w:tcPr>
          <w:p w14:paraId="6BDD12DD" w14:textId="77777777" w:rsidR="006D39AB" w:rsidRDefault="006D39AB" w:rsidP="00CA7979">
            <w:pPr>
              <w:pStyle w:val="aTable"/>
            </w:pPr>
            <w:r>
              <w:t>Opens the About window.</w:t>
            </w:r>
          </w:p>
        </w:tc>
      </w:tr>
    </w:tbl>
    <w:p w14:paraId="489AFDE4" w14:textId="77777777" w:rsidR="006D39AB" w:rsidRDefault="006D39AB" w:rsidP="008A12B6"/>
    <w:p w14:paraId="1140F461" w14:textId="77777777" w:rsidR="00ED5A70" w:rsidRDefault="00ED5A70" w:rsidP="001B53B6">
      <w:pPr>
        <w:pStyle w:val="Heading4"/>
      </w:pPr>
      <w:bookmarkStart w:id="173" w:name="_Ref268701085"/>
      <w:r w:rsidRPr="00ED5A70">
        <w:lastRenderedPageBreak/>
        <w:t>Using the Tree View Window</w:t>
      </w:r>
    </w:p>
    <w:p w14:paraId="23BA5092" w14:textId="77777777" w:rsidR="00ED5A70" w:rsidRPr="00ED5A70" w:rsidRDefault="00ED5A70" w:rsidP="00ED5A70">
      <w:pPr>
        <w:keepNext/>
        <w:spacing w:before="120" w:after="120"/>
        <w:rPr>
          <w:kern w:val="32"/>
        </w:rPr>
      </w:pPr>
      <w:r w:rsidRPr="00ED5A70">
        <w:rPr>
          <w:kern w:val="32"/>
        </w:rPr>
        <w:t xml:space="preserve">In the tree view, single images that have annotations have the </w:t>
      </w:r>
      <w:r w:rsidRPr="00ED5A70">
        <w:rPr>
          <w:noProof/>
          <w:kern w:val="32"/>
        </w:rPr>
        <w:drawing>
          <wp:inline distT="0" distB="0" distL="0" distR="0" wp14:anchorId="1C206A65" wp14:editId="229E69DA">
            <wp:extent cx="152400" cy="152400"/>
            <wp:effectExtent l="0" t="0" r="0" b="0"/>
            <wp:docPr id="96" name="Picture 29" descr="Annot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ncilIndicator.bmp"/>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ED5A70">
        <w:rPr>
          <w:kern w:val="32"/>
        </w:rPr>
        <w:t xml:space="preserve"> Annotations indicator. A g</w:t>
      </w:r>
      <w:r w:rsidRPr="00ED5A70">
        <w:t>roup of</w:t>
      </w:r>
      <w:r w:rsidRPr="00ED5A70">
        <w:rPr>
          <w:kern w:val="32"/>
        </w:rPr>
        <w:t xml:space="preserve"> images that has annotations has the </w:t>
      </w:r>
      <w:r w:rsidRPr="00ED5A70">
        <w:t>Annotations icon.</w:t>
      </w:r>
      <w:r w:rsidRPr="00ED5A70">
        <w:rPr>
          <w:noProof/>
          <w:kern w:val="32"/>
        </w:rPr>
        <w:drawing>
          <wp:inline distT="0" distB="0" distL="0" distR="0" wp14:anchorId="324F9CC6" wp14:editId="333E23D5">
            <wp:extent cx="152400" cy="152400"/>
            <wp:effectExtent l="0" t="0" r="0" b="0"/>
            <wp:docPr id="106" name="Picture 30" descr="Annotations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encilGroupIndicator.bmp"/>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ED5A70">
        <w:rPr>
          <w:b/>
          <w:kern w:val="32"/>
        </w:rPr>
        <w:t>.</w:t>
      </w:r>
    </w:p>
    <w:p w14:paraId="3F19C5BA" w14:textId="77777777" w:rsidR="00ED5A70" w:rsidRPr="00ED5A70" w:rsidRDefault="00ED5A70" w:rsidP="008A12B6">
      <w:pPr>
        <w:spacing w:before="120" w:after="120"/>
        <w:rPr>
          <w:kern w:val="32"/>
        </w:rPr>
      </w:pPr>
      <w:r w:rsidRPr="00ED5A70">
        <w:rPr>
          <w:kern w:val="32"/>
          <w:highlight w:val="lightGray"/>
        </w:rPr>
        <w:t xml:space="preserve"> </w:t>
      </w:r>
      <w:r w:rsidRPr="00ED5A70">
        <w:rPr>
          <w:noProof/>
          <w:kern w:val="32"/>
        </w:rPr>
        <w:drawing>
          <wp:inline distT="0" distB="0" distL="0" distR="0" wp14:anchorId="71F17C4A" wp14:editId="583A21E3">
            <wp:extent cx="2406098" cy="3370464"/>
            <wp:effectExtent l="0" t="0" r="0" b="1905"/>
            <wp:docPr id="158" name="Picture 10" descr="Configure tree vie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2410860" cy="3377134"/>
                    </a:xfrm>
                    <a:prstGeom prst="rect">
                      <a:avLst/>
                    </a:prstGeom>
                    <a:noFill/>
                    <a:ln w="9525">
                      <a:noFill/>
                      <a:miter lim="800000"/>
                      <a:headEnd/>
                      <a:tailEnd/>
                    </a:ln>
                  </pic:spPr>
                </pic:pic>
              </a:graphicData>
            </a:graphic>
          </wp:inline>
        </w:drawing>
      </w:r>
    </w:p>
    <w:p w14:paraId="619EBA61" w14:textId="77777777" w:rsidR="00F306FE" w:rsidRDefault="00F306FE" w:rsidP="001B53B6">
      <w:pPr>
        <w:pStyle w:val="Heading4"/>
      </w:pPr>
      <w:r>
        <w:t>Configure Tree View</w:t>
      </w:r>
      <w:r w:rsidR="00FC7757">
        <w:t xml:space="preserve"> Window</w:t>
      </w:r>
      <w:bookmarkEnd w:id="173"/>
    </w:p>
    <w:p w14:paraId="1C9277F4" w14:textId="77777777" w:rsidR="00F306FE" w:rsidRDefault="00F306FE" w:rsidP="00F306FE">
      <w:pPr>
        <w:pStyle w:val="aNorm"/>
      </w:pPr>
      <w:r>
        <w:t>The Configure Tree View window</w:t>
      </w:r>
      <w:r w:rsidR="00BB4F49">
        <w:fldChar w:fldCharType="begin"/>
      </w:r>
      <w:r w:rsidR="00F670F4">
        <w:instrText xml:space="preserve"> XE "</w:instrText>
      </w:r>
      <w:r w:rsidR="00F670F4" w:rsidRPr="00F152B0">
        <w:instrText>Configure Tree View window</w:instrText>
      </w:r>
      <w:r w:rsidR="00F670F4">
        <w:instrText xml:space="preserve">" </w:instrText>
      </w:r>
      <w:r w:rsidR="00BB4F49">
        <w:fldChar w:fldCharType="end"/>
      </w:r>
      <w:r w:rsidR="00BB4F49">
        <w:fldChar w:fldCharType="begin"/>
      </w:r>
      <w:r w:rsidR="00F670F4">
        <w:instrText xml:space="preserve"> XE "</w:instrText>
      </w:r>
      <w:r w:rsidR="00F670F4" w:rsidRPr="00E05217">
        <w:instrText>Windows:Configure Tree View</w:instrText>
      </w:r>
      <w:r w:rsidR="00F670F4">
        <w:instrText xml:space="preserve">" </w:instrText>
      </w:r>
      <w:r w:rsidR="00BB4F49">
        <w:fldChar w:fldCharType="end"/>
      </w:r>
      <w:r>
        <w:t xml:space="preserve"> is opened from the </w:t>
      </w:r>
      <w:r w:rsidRPr="00F306FE">
        <w:rPr>
          <w:b/>
        </w:rPr>
        <w:t>Layouts | Tree view</w:t>
      </w:r>
      <w:r>
        <w:t xml:space="preserve"> menu by selecting the </w:t>
      </w:r>
      <w:r w:rsidRPr="00F306FE">
        <w:rPr>
          <w:b/>
        </w:rPr>
        <w:t>Custom</w:t>
      </w:r>
      <w:r>
        <w:rPr>
          <w:b/>
        </w:rPr>
        <w:t xml:space="preserve"> </w:t>
      </w:r>
      <w:r>
        <w:t>menu option.</w:t>
      </w:r>
    </w:p>
    <w:p w14:paraId="311E5317" w14:textId="77777777" w:rsidR="00C45AFA" w:rsidRDefault="00C45AFA" w:rsidP="00BD5DAD">
      <w:pPr>
        <w:pStyle w:val="aNorm"/>
      </w:pPr>
      <w:r w:rsidRPr="00C45AFA">
        <w:rPr>
          <w:noProof/>
        </w:rPr>
        <w:drawing>
          <wp:inline distT="0" distB="0" distL="0" distR="0" wp14:anchorId="4932D6CF" wp14:editId="3E6798C5">
            <wp:extent cx="3800901" cy="2640842"/>
            <wp:effectExtent l="0" t="0" r="0" b="7620"/>
            <wp:docPr id="95" name="Picture 1" descr="Configure tree vi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801933" cy="2641559"/>
                    </a:xfrm>
                    <a:prstGeom prst="rect">
                      <a:avLst/>
                    </a:prstGeom>
                    <a:noFill/>
                    <a:ln w="9525">
                      <a:noFill/>
                      <a:miter lim="800000"/>
                      <a:headEnd/>
                      <a:tailEnd/>
                    </a:ln>
                  </pic:spPr>
                </pic:pic>
              </a:graphicData>
            </a:graphic>
          </wp:inline>
        </w:drawing>
      </w:r>
    </w:p>
    <w:p w14:paraId="0F103E24" w14:textId="77777777" w:rsidR="00843A11" w:rsidRPr="00EE262A" w:rsidRDefault="00F306FE" w:rsidP="00EE262A">
      <w:r w:rsidRPr="00EE262A">
        <w:t xml:space="preserve">Select an item in the </w:t>
      </w:r>
      <w:r w:rsidRPr="00EE262A">
        <w:rPr>
          <w:b/>
        </w:rPr>
        <w:t xml:space="preserve">Property </w:t>
      </w:r>
      <w:r w:rsidR="00EE262A" w:rsidRPr="00EE262A">
        <w:rPr>
          <w:b/>
        </w:rPr>
        <w:t>Title</w:t>
      </w:r>
      <w:r w:rsidR="00EE262A" w:rsidRPr="00EE262A">
        <w:t xml:space="preserve"> </w:t>
      </w:r>
      <w:r w:rsidRPr="00EE262A">
        <w:t xml:space="preserve">list and it will be added as the next tree level. </w:t>
      </w:r>
    </w:p>
    <w:p w14:paraId="161A1E46" w14:textId="77777777" w:rsidR="00F306FE" w:rsidRPr="00EE262A" w:rsidRDefault="00F306FE" w:rsidP="00EE262A"/>
    <w:p w14:paraId="7A491275" w14:textId="77777777" w:rsidR="00843A11" w:rsidRPr="00EE262A" w:rsidRDefault="00F306FE" w:rsidP="00EE262A">
      <w:r w:rsidRPr="00EE262A">
        <w:lastRenderedPageBreak/>
        <w:t xml:space="preserve">To remove a Level, drag it away with the mouse and drop it (anywhere). </w:t>
      </w:r>
    </w:p>
    <w:p w14:paraId="782B88EE" w14:textId="77777777" w:rsidR="00F306FE" w:rsidRPr="00EE262A" w:rsidRDefault="00F306FE" w:rsidP="00EE262A"/>
    <w:p w14:paraId="05C16A7F" w14:textId="77777777" w:rsidR="00843A11" w:rsidRPr="00EE262A" w:rsidRDefault="00D5132B" w:rsidP="00EE262A">
      <w:r w:rsidRPr="00EE262A">
        <w:t>Click</w:t>
      </w:r>
      <w:r w:rsidR="00F306FE" w:rsidRPr="00EE262A">
        <w:t xml:space="preserve"> the </w:t>
      </w:r>
      <w:r w:rsidR="00BF546B" w:rsidRPr="00EE262A">
        <w:rPr>
          <w:b/>
        </w:rPr>
        <w:t>OK</w:t>
      </w:r>
      <w:r w:rsidR="00F306FE" w:rsidRPr="00EE262A">
        <w:t xml:space="preserve"> button and the tree view will be reconfigured with the selected image properties as the new levels.</w:t>
      </w:r>
      <w:r w:rsidR="00B933E4" w:rsidRPr="00EE262A">
        <w:t xml:space="preserve"> Clicking</w:t>
      </w:r>
      <w:r w:rsidR="00F306FE" w:rsidRPr="00EE262A">
        <w:t xml:space="preserve"> </w:t>
      </w:r>
      <w:r w:rsidR="00F306FE" w:rsidRPr="00EE262A">
        <w:rPr>
          <w:b/>
        </w:rPr>
        <w:t>Cancel</w:t>
      </w:r>
      <w:r w:rsidR="00F306FE" w:rsidRPr="00EE262A">
        <w:t xml:space="preserve"> will close the window without applying the changes.</w:t>
      </w:r>
    </w:p>
    <w:p w14:paraId="1D2E9448" w14:textId="77777777" w:rsidR="00F306FE" w:rsidRPr="0045028A" w:rsidRDefault="00F306FE" w:rsidP="00F306FE">
      <w:pPr>
        <w:pStyle w:val="Default"/>
        <w:rPr>
          <w:rFonts w:ascii="Arial" w:hAnsi="Arial" w:cs="Arial"/>
          <w:sz w:val="20"/>
          <w:szCs w:val="20"/>
        </w:rPr>
      </w:pPr>
    </w:p>
    <w:p w14:paraId="50A7C005" w14:textId="77777777" w:rsidR="00F306FE" w:rsidRPr="0045028A" w:rsidRDefault="00F306FE" w:rsidP="00F306FE">
      <w:pPr>
        <w:pStyle w:val="Default"/>
        <w:rPr>
          <w:rFonts w:ascii="Arial" w:hAnsi="Arial" w:cs="Arial"/>
          <w:sz w:val="20"/>
          <w:szCs w:val="20"/>
        </w:rPr>
      </w:pPr>
      <w:r w:rsidRPr="006C574F">
        <w:rPr>
          <w:rFonts w:ascii="Arial" w:hAnsi="Arial" w:cs="Arial"/>
          <w:b/>
          <w:sz w:val="20"/>
          <w:szCs w:val="20"/>
        </w:rPr>
        <w:t>Note</w:t>
      </w:r>
      <w:r>
        <w:rPr>
          <w:rFonts w:ascii="Arial" w:hAnsi="Arial" w:cs="Arial"/>
          <w:sz w:val="20"/>
          <w:szCs w:val="20"/>
        </w:rPr>
        <w:t xml:space="preserve">: In the graphic, the user selects Captured By </w:t>
      </w:r>
      <w:r w:rsidRPr="0045028A">
        <w:rPr>
          <w:rFonts w:ascii="Arial" w:hAnsi="Arial" w:cs="Arial"/>
          <w:sz w:val="20"/>
          <w:szCs w:val="20"/>
        </w:rPr>
        <w:t xml:space="preserve">‘Cap By’ and then </w:t>
      </w:r>
      <w:r>
        <w:rPr>
          <w:rFonts w:ascii="Arial" w:hAnsi="Arial" w:cs="Arial"/>
          <w:sz w:val="20"/>
          <w:szCs w:val="20"/>
        </w:rPr>
        <w:t>the</w:t>
      </w:r>
      <w:r w:rsidRPr="0045028A">
        <w:rPr>
          <w:rFonts w:ascii="Arial" w:hAnsi="Arial" w:cs="Arial"/>
          <w:sz w:val="20"/>
          <w:szCs w:val="20"/>
        </w:rPr>
        <w:t xml:space="preserve"> Short </w:t>
      </w:r>
      <w:r>
        <w:rPr>
          <w:rFonts w:ascii="Arial" w:hAnsi="Arial" w:cs="Arial"/>
          <w:sz w:val="20"/>
          <w:szCs w:val="20"/>
        </w:rPr>
        <w:t xml:space="preserve">Description ‘Short </w:t>
      </w:r>
      <w:r w:rsidRPr="0045028A">
        <w:rPr>
          <w:rFonts w:ascii="Arial" w:hAnsi="Arial" w:cs="Arial"/>
          <w:sz w:val="20"/>
          <w:szCs w:val="20"/>
        </w:rPr>
        <w:t>Desc</w:t>
      </w:r>
      <w:r>
        <w:rPr>
          <w:rFonts w:ascii="Arial" w:hAnsi="Arial" w:cs="Arial"/>
          <w:sz w:val="20"/>
          <w:szCs w:val="20"/>
        </w:rPr>
        <w:t>’</w:t>
      </w:r>
      <w:r w:rsidRPr="0045028A">
        <w:rPr>
          <w:rFonts w:ascii="Arial" w:hAnsi="Arial" w:cs="Arial"/>
          <w:sz w:val="20"/>
          <w:szCs w:val="20"/>
        </w:rPr>
        <w:t xml:space="preserve">. </w:t>
      </w:r>
    </w:p>
    <w:p w14:paraId="5BE53820" w14:textId="77777777" w:rsidR="001100B0" w:rsidRDefault="005A31C4" w:rsidP="00E60283">
      <w:pPr>
        <w:pStyle w:val="Heading3"/>
      </w:pPr>
      <w:bookmarkStart w:id="174" w:name="_Toc414262547"/>
      <w:r>
        <w:t>Toolbar</w:t>
      </w:r>
      <w:r w:rsidR="00F44BDF">
        <w:t xml:space="preserve"> in the Image List </w:t>
      </w:r>
      <w:r w:rsidR="008120E4">
        <w:t>Window</w:t>
      </w:r>
      <w:bookmarkEnd w:id="174"/>
      <w:r w:rsidR="00F44BDF">
        <w:t xml:space="preserve"> </w:t>
      </w:r>
      <w:r w:rsidR="0042450A" w:rsidRPr="00F44BDF">
        <w:t xml:space="preserve"> </w:t>
      </w:r>
    </w:p>
    <w:p w14:paraId="01284B82" w14:textId="77777777" w:rsidR="00EA066F" w:rsidRPr="00EA066F" w:rsidRDefault="003621BC" w:rsidP="00EA066F">
      <w:pPr>
        <w:pStyle w:val="aNorm"/>
      </w:pPr>
      <w:r>
        <w:rPr>
          <w:rFonts w:ascii="Arial" w:hAnsi="Arial" w:cs="Arial"/>
          <w:noProof/>
          <w:sz w:val="13"/>
          <w:szCs w:val="13"/>
        </w:rPr>
        <w:drawing>
          <wp:inline distT="0" distB="0" distL="0" distR="0" wp14:anchorId="275C81AE" wp14:editId="22E7A7F6">
            <wp:extent cx="4848225" cy="542925"/>
            <wp:effectExtent l="0" t="0" r="9525" b="9525"/>
            <wp:docPr id="152" name="Picture 152" descr="Toolbar in the Image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8225" cy="542925"/>
                    </a:xfrm>
                    <a:prstGeom prst="rect">
                      <a:avLst/>
                    </a:prstGeom>
                    <a:noFill/>
                    <a:ln>
                      <a:noFill/>
                    </a:ln>
                  </pic:spPr>
                </pic:pic>
              </a:graphicData>
            </a:graphic>
          </wp:inline>
        </w:drawing>
      </w:r>
    </w:p>
    <w:p w14:paraId="4127204F" w14:textId="77777777" w:rsidR="00DD19F7" w:rsidRPr="00D4634F" w:rsidRDefault="00DD19F7" w:rsidP="00D4634F">
      <w:pPr>
        <w:pStyle w:val="aNorm"/>
      </w:pPr>
      <w:r w:rsidRPr="00DD19F7">
        <w:rPr>
          <w:b/>
          <w:noProof/>
        </w:rPr>
        <w:t>Note</w:t>
      </w:r>
      <w:r>
        <w:rPr>
          <w:noProof/>
        </w:rPr>
        <w:t>: When no patient is selected, a silhouette is displayed in place of the patient's photo.</w:t>
      </w:r>
      <w:r w:rsidR="000F0F2E">
        <w:rPr>
          <w:noProof/>
        </w:rPr>
        <w:t xml:space="preserve"> </w:t>
      </w:r>
      <w:r w:rsidR="00BB4F49" w:rsidRPr="000F0F2E">
        <w:fldChar w:fldCharType="begin"/>
      </w:r>
      <w:r w:rsidR="000F0F2E" w:rsidRPr="000F0F2E">
        <w:instrText xml:space="preserve"> XE "Tool bar:Image List window" </w:instrText>
      </w:r>
      <w:r w:rsidR="00BB4F49" w:rsidRPr="000F0F2E">
        <w:fldChar w:fldCharType="end"/>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480"/>
      </w:tblGrid>
      <w:tr w:rsidR="00D4634F" w14:paraId="38F2BC7F" w14:textId="77777777" w:rsidTr="00F35989">
        <w:trPr>
          <w:cantSplit/>
          <w:tblHeader/>
        </w:trPr>
        <w:tc>
          <w:tcPr>
            <w:tcW w:w="2088" w:type="dxa"/>
          </w:tcPr>
          <w:p w14:paraId="6B663FD9" w14:textId="77777777" w:rsidR="00D4634F" w:rsidRPr="00A82602" w:rsidRDefault="00D4634F" w:rsidP="00CA7979">
            <w:pPr>
              <w:pStyle w:val="aTable"/>
              <w:rPr>
                <w:rStyle w:val="Strong"/>
              </w:rPr>
            </w:pPr>
            <w:r w:rsidRPr="00A82602">
              <w:rPr>
                <w:rStyle w:val="Strong"/>
              </w:rPr>
              <w:t>Button</w:t>
            </w:r>
          </w:p>
        </w:tc>
        <w:tc>
          <w:tcPr>
            <w:tcW w:w="6480" w:type="dxa"/>
          </w:tcPr>
          <w:p w14:paraId="743D1855" w14:textId="77777777" w:rsidR="00D4634F" w:rsidRPr="00A82602" w:rsidRDefault="00D4634F" w:rsidP="00CA7979">
            <w:pPr>
              <w:pStyle w:val="aTable"/>
              <w:rPr>
                <w:rStyle w:val="Strong"/>
              </w:rPr>
            </w:pPr>
            <w:r w:rsidRPr="00A82602">
              <w:rPr>
                <w:rStyle w:val="Strong"/>
              </w:rPr>
              <w:t>Description</w:t>
            </w:r>
          </w:p>
        </w:tc>
      </w:tr>
      <w:tr w:rsidR="00D4634F" w14:paraId="5D040DC0" w14:textId="77777777" w:rsidTr="00F35989">
        <w:trPr>
          <w:cantSplit/>
        </w:trPr>
        <w:tc>
          <w:tcPr>
            <w:tcW w:w="2088" w:type="dxa"/>
          </w:tcPr>
          <w:p w14:paraId="1D3DAE35" w14:textId="77777777" w:rsidR="00D4634F" w:rsidRPr="007D3E7A" w:rsidRDefault="00204179" w:rsidP="003621BC">
            <w:pPr>
              <w:pStyle w:val="aTable"/>
            </w:pPr>
            <w:r>
              <w:rPr>
                <w:noProof/>
              </w:rPr>
              <w:drawing>
                <wp:inline distT="0" distB="0" distL="0" distR="0" wp14:anchorId="2C23413D" wp14:editId="5F8A95D4">
                  <wp:extent cx="228600" cy="200025"/>
                  <wp:effectExtent l="19050" t="19050" r="19050" b="28575"/>
                  <wp:docPr id="44" name="Picture 16" descr="Select a Pati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2"/>
                          <pic:cNvPicPr>
                            <a:picLocks noChangeAspect="1" noChangeArrowheads="1"/>
                          </pic:cNvPicPr>
                        </pic:nvPicPr>
                        <pic:blipFill>
                          <a:blip r:embed="rId50" cstate="print"/>
                          <a:srcRect/>
                          <a:stretch>
                            <a:fillRect/>
                          </a:stretch>
                        </pic:blipFill>
                        <pic:spPr bwMode="auto">
                          <a:xfrm>
                            <a:off x="0" y="0"/>
                            <a:ext cx="228600" cy="20002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D4634F" w:rsidRPr="007D3E7A">
              <w:t xml:space="preserve">Select </w:t>
            </w:r>
            <w:r w:rsidR="00EE2A61">
              <w:t xml:space="preserve">a </w:t>
            </w:r>
            <w:r w:rsidR="00D4634F" w:rsidRPr="007D3E7A">
              <w:t>Patient</w:t>
            </w:r>
            <w:r w:rsidR="00BB4F49">
              <w:fldChar w:fldCharType="begin"/>
            </w:r>
            <w:r w:rsidR="0090150D">
              <w:instrText xml:space="preserve"> XE "</w:instrText>
            </w:r>
            <w:r w:rsidR="0090150D" w:rsidRPr="00D53ACD">
              <w:instrText>Select Patient button</w:instrText>
            </w:r>
            <w:r w:rsidR="0090150D">
              <w:instrText xml:space="preserve">" </w:instrText>
            </w:r>
            <w:r w:rsidR="00BB4F49">
              <w:fldChar w:fldCharType="end"/>
            </w:r>
          </w:p>
        </w:tc>
        <w:tc>
          <w:tcPr>
            <w:tcW w:w="6480" w:type="dxa"/>
          </w:tcPr>
          <w:p w14:paraId="685DD37E" w14:textId="77777777" w:rsidR="00D4634F" w:rsidRPr="007D3E7A" w:rsidRDefault="00D4634F" w:rsidP="00CA7979">
            <w:pPr>
              <w:pStyle w:val="aTable"/>
            </w:pPr>
            <w:r w:rsidRPr="007D3E7A">
              <w:t xml:space="preserve">Opens the Patient Lookup </w:t>
            </w:r>
            <w:r w:rsidR="00DD19F7">
              <w:t>window</w:t>
            </w:r>
            <w:r w:rsidR="00DD6D26">
              <w:t>.</w:t>
            </w:r>
          </w:p>
        </w:tc>
      </w:tr>
      <w:tr w:rsidR="00D4634F" w14:paraId="6C34BDF3" w14:textId="77777777" w:rsidTr="00F35989">
        <w:trPr>
          <w:cantSplit/>
        </w:trPr>
        <w:tc>
          <w:tcPr>
            <w:tcW w:w="2088" w:type="dxa"/>
          </w:tcPr>
          <w:p w14:paraId="35996DD3" w14:textId="77777777" w:rsidR="00D4634F" w:rsidRPr="007D3E7A" w:rsidRDefault="00204179" w:rsidP="003621BC">
            <w:pPr>
              <w:pStyle w:val="aTable"/>
            </w:pPr>
            <w:r>
              <w:rPr>
                <w:noProof/>
              </w:rPr>
              <w:drawing>
                <wp:inline distT="0" distB="0" distL="0" distR="0" wp14:anchorId="62A2C998" wp14:editId="1A1CB56C">
                  <wp:extent cx="228600" cy="200025"/>
                  <wp:effectExtent l="19050" t="19050" r="19050" b="28575"/>
                  <wp:docPr id="45" name="Picture 17" descr="Refresh Patient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
                          <pic:cNvPicPr>
                            <a:picLocks noChangeAspect="1" noChangeArrowheads="1"/>
                          </pic:cNvPicPr>
                        </pic:nvPicPr>
                        <pic:blipFill>
                          <a:blip r:embed="rId57" cstate="print"/>
                          <a:srcRect/>
                          <a:stretch>
                            <a:fillRect/>
                          </a:stretch>
                        </pic:blipFill>
                        <pic:spPr bwMode="auto">
                          <a:xfrm>
                            <a:off x="0" y="0"/>
                            <a:ext cx="228600" cy="20002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D4634F" w:rsidRPr="007D3E7A">
              <w:t>Refresh Patient Images</w:t>
            </w:r>
            <w:r w:rsidR="00BB4F49">
              <w:fldChar w:fldCharType="begin"/>
            </w:r>
            <w:r w:rsidR="0090150D">
              <w:instrText xml:space="preserve"> XE "</w:instrText>
            </w:r>
            <w:r w:rsidR="0090150D" w:rsidRPr="00DB0885">
              <w:instrText>Refresh Patient Images button</w:instrText>
            </w:r>
            <w:r w:rsidR="0090150D">
              <w:instrText xml:space="preserve">" </w:instrText>
            </w:r>
            <w:r w:rsidR="00BB4F49">
              <w:fldChar w:fldCharType="end"/>
            </w:r>
          </w:p>
        </w:tc>
        <w:tc>
          <w:tcPr>
            <w:tcW w:w="6480" w:type="dxa"/>
          </w:tcPr>
          <w:p w14:paraId="502B5542" w14:textId="77777777" w:rsidR="00D4634F" w:rsidRDefault="00D4634F" w:rsidP="00CA7979">
            <w:pPr>
              <w:pStyle w:val="aTable"/>
            </w:pPr>
            <w:r w:rsidRPr="007D3E7A">
              <w:t>Refreshes the list of images</w:t>
            </w:r>
            <w:r>
              <w:t xml:space="preserve"> for the selected patient</w:t>
            </w:r>
          </w:p>
          <w:p w14:paraId="493DB162" w14:textId="77777777" w:rsidR="002F56C4" w:rsidRPr="007D3E7A" w:rsidRDefault="002F56C4" w:rsidP="00CA7979">
            <w:pPr>
              <w:pStyle w:val="aTable"/>
            </w:pPr>
            <w:r w:rsidRPr="001060B0">
              <w:rPr>
                <w:b/>
              </w:rPr>
              <w:t>Note</w:t>
            </w:r>
            <w:r>
              <w:t xml:space="preserve">: </w:t>
            </w:r>
            <w:r w:rsidRPr="002F56C4">
              <w:t xml:space="preserve">If both the </w:t>
            </w:r>
            <w:r>
              <w:t>T</w:t>
            </w:r>
            <w:r w:rsidRPr="002F56C4">
              <w:t xml:space="preserve">ree </w:t>
            </w:r>
            <w:r>
              <w:t>V</w:t>
            </w:r>
            <w:r w:rsidRPr="002F56C4">
              <w:t xml:space="preserve">iew and List View (and optionally the Abstracts) are visible, all </w:t>
            </w:r>
            <w:r>
              <w:t xml:space="preserve">data is </w:t>
            </w:r>
            <w:r w:rsidRPr="002F56C4">
              <w:t>updated when the patient images are refreshed.</w:t>
            </w:r>
          </w:p>
        </w:tc>
      </w:tr>
      <w:tr w:rsidR="00D4634F" w14:paraId="26A974F0" w14:textId="77777777" w:rsidTr="00F35989">
        <w:trPr>
          <w:cantSplit/>
        </w:trPr>
        <w:tc>
          <w:tcPr>
            <w:tcW w:w="2088" w:type="dxa"/>
          </w:tcPr>
          <w:p w14:paraId="105CAAD9" w14:textId="77777777" w:rsidR="00D4634F" w:rsidRPr="007D3E7A" w:rsidRDefault="00204179" w:rsidP="003621BC">
            <w:pPr>
              <w:pStyle w:val="aTable"/>
            </w:pPr>
            <w:r>
              <w:rPr>
                <w:noProof/>
              </w:rPr>
              <w:drawing>
                <wp:inline distT="0" distB="0" distL="0" distR="0" wp14:anchorId="5A68A49C" wp14:editId="7B7FCD3C">
                  <wp:extent cx="238125" cy="200025"/>
                  <wp:effectExtent l="19050" t="19050" r="28575" b="28575"/>
                  <wp:docPr id="46" name="Picture 18" descr="Select/Create an Image Fil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
                          <pic:cNvPicPr>
                            <a:picLocks noChangeAspect="1" noChangeArrowheads="1"/>
                          </pic:cNvPicPr>
                        </pic:nvPicPr>
                        <pic:blipFill>
                          <a:blip r:embed="rId58" cstate="print"/>
                          <a:srcRect/>
                          <a:stretch>
                            <a:fillRect/>
                          </a:stretch>
                        </pic:blipFill>
                        <pic:spPr bwMode="auto">
                          <a:xfrm>
                            <a:off x="0" y="0"/>
                            <a:ext cx="238125" cy="20002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D4634F" w:rsidRPr="007D3E7A">
              <w:t>Select/Create</w:t>
            </w:r>
            <w:r w:rsidR="00EE2A61">
              <w:t xml:space="preserve"> an</w:t>
            </w:r>
            <w:r w:rsidR="00D4634F" w:rsidRPr="007D3E7A">
              <w:t xml:space="preserve"> Image Filter</w:t>
            </w:r>
            <w:r w:rsidR="00BB4F49">
              <w:fldChar w:fldCharType="begin"/>
            </w:r>
            <w:r w:rsidR="0090150D">
              <w:instrText xml:space="preserve"> XE "</w:instrText>
            </w:r>
            <w:r w:rsidR="0090150D" w:rsidRPr="00761A6B">
              <w:instrText>Select/Create Image Filter button</w:instrText>
            </w:r>
            <w:r w:rsidR="0090150D">
              <w:instrText xml:space="preserve">" </w:instrText>
            </w:r>
            <w:r w:rsidR="00BB4F49">
              <w:fldChar w:fldCharType="end"/>
            </w:r>
          </w:p>
        </w:tc>
        <w:tc>
          <w:tcPr>
            <w:tcW w:w="6480" w:type="dxa"/>
          </w:tcPr>
          <w:p w14:paraId="40D9FD15" w14:textId="77777777" w:rsidR="00D4634F" w:rsidRPr="007D3E7A" w:rsidRDefault="00D4634F" w:rsidP="00CA7979">
            <w:pPr>
              <w:pStyle w:val="aTable"/>
            </w:pPr>
            <w:r w:rsidRPr="007D3E7A">
              <w:t>Opens the Image Filter Add/Edit window</w:t>
            </w:r>
            <w:r w:rsidR="00DD6D26">
              <w:t>.</w:t>
            </w:r>
          </w:p>
        </w:tc>
      </w:tr>
      <w:tr w:rsidR="00D4634F" w14:paraId="77128A39" w14:textId="77777777" w:rsidTr="00F35989">
        <w:trPr>
          <w:cantSplit/>
        </w:trPr>
        <w:tc>
          <w:tcPr>
            <w:tcW w:w="2088" w:type="dxa"/>
          </w:tcPr>
          <w:p w14:paraId="3B54D188" w14:textId="77777777" w:rsidR="00D4634F" w:rsidRPr="007D3E7A" w:rsidRDefault="00204179" w:rsidP="003621BC">
            <w:pPr>
              <w:pStyle w:val="aTable"/>
            </w:pPr>
            <w:r>
              <w:rPr>
                <w:noProof/>
              </w:rPr>
              <w:drawing>
                <wp:inline distT="0" distB="0" distL="0" distR="0" wp14:anchorId="70F16B75" wp14:editId="78B460A9">
                  <wp:extent cx="238125" cy="200025"/>
                  <wp:effectExtent l="19050" t="19050" r="28575" b="28575"/>
                  <wp:docPr id="47" name="Picture 19" descr="Configure User Preferenc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
                          <pic:cNvPicPr>
                            <a:picLocks noChangeAspect="1" noChangeArrowheads="1"/>
                          </pic:cNvPicPr>
                        </pic:nvPicPr>
                        <pic:blipFill>
                          <a:blip r:embed="rId59" cstate="print"/>
                          <a:srcRect/>
                          <a:stretch>
                            <a:fillRect/>
                          </a:stretch>
                        </pic:blipFill>
                        <pic:spPr bwMode="auto">
                          <a:xfrm>
                            <a:off x="0" y="0"/>
                            <a:ext cx="238125" cy="20002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C83E19">
              <w:t>C</w:t>
            </w:r>
            <w:r w:rsidR="004326AC">
              <w:t xml:space="preserve">onfigure </w:t>
            </w:r>
            <w:r w:rsidR="006C574F">
              <w:t>U</w:t>
            </w:r>
            <w:r w:rsidR="00D4634F" w:rsidRPr="007D3E7A">
              <w:t>ser Preferences</w:t>
            </w:r>
            <w:r w:rsidR="00BB4F49">
              <w:fldChar w:fldCharType="begin"/>
            </w:r>
            <w:r w:rsidR="0090150D">
              <w:instrText xml:space="preserve"> XE "</w:instrText>
            </w:r>
            <w:r w:rsidR="0090150D" w:rsidRPr="009D1B98">
              <w:instrText>Configure User Preferences</w:instrText>
            </w:r>
            <w:r w:rsidR="007B6819">
              <w:instrText xml:space="preserve"> </w:instrText>
            </w:r>
            <w:r w:rsidR="0090150D" w:rsidRPr="009D1B98">
              <w:instrText>button</w:instrText>
            </w:r>
            <w:r w:rsidR="0090150D">
              <w:instrText xml:space="preserve">" </w:instrText>
            </w:r>
            <w:r w:rsidR="00BB4F49">
              <w:fldChar w:fldCharType="end"/>
            </w:r>
          </w:p>
        </w:tc>
        <w:tc>
          <w:tcPr>
            <w:tcW w:w="6480" w:type="dxa"/>
          </w:tcPr>
          <w:p w14:paraId="4F055928" w14:textId="77777777" w:rsidR="00D4634F" w:rsidRPr="007D3E7A" w:rsidRDefault="00D4634F" w:rsidP="00CA7979">
            <w:pPr>
              <w:pStyle w:val="aTable"/>
            </w:pPr>
            <w:r w:rsidRPr="007D3E7A">
              <w:t>Opens the User Preferences window</w:t>
            </w:r>
            <w:r w:rsidR="00DD6D26">
              <w:t>.</w:t>
            </w:r>
          </w:p>
        </w:tc>
      </w:tr>
      <w:tr w:rsidR="00D4634F" w14:paraId="3E78C123" w14:textId="77777777" w:rsidTr="00F35989">
        <w:trPr>
          <w:cantSplit/>
        </w:trPr>
        <w:tc>
          <w:tcPr>
            <w:tcW w:w="2088" w:type="dxa"/>
          </w:tcPr>
          <w:p w14:paraId="3476C061" w14:textId="77777777" w:rsidR="00D4634F" w:rsidRPr="007D3E7A" w:rsidRDefault="00204179" w:rsidP="003621BC">
            <w:pPr>
              <w:pStyle w:val="aTable"/>
            </w:pPr>
            <w:r>
              <w:rPr>
                <w:noProof/>
              </w:rPr>
              <w:drawing>
                <wp:inline distT="0" distB="0" distL="0" distR="0" wp14:anchorId="3AED28A8" wp14:editId="373D9936">
                  <wp:extent cx="228600" cy="200025"/>
                  <wp:effectExtent l="19050" t="19050" r="19050" b="28575"/>
                  <wp:docPr id="48" name="Picture 20" descr="Show/Hide Abstract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
                          <pic:cNvPicPr>
                            <a:picLocks noChangeAspect="1" noChangeArrowheads="1"/>
                          </pic:cNvPicPr>
                        </pic:nvPicPr>
                        <pic:blipFill>
                          <a:blip r:embed="rId60" cstate="print"/>
                          <a:srcRect/>
                          <a:stretch>
                            <a:fillRect/>
                          </a:stretch>
                        </pic:blipFill>
                        <pic:spPr bwMode="auto">
                          <a:xfrm>
                            <a:off x="0" y="0"/>
                            <a:ext cx="228600" cy="20002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EE2A61">
              <w:t>Show/</w:t>
            </w:r>
            <w:r w:rsidR="00D4634F" w:rsidRPr="007D3E7A">
              <w:t>Hide Abstracts</w:t>
            </w:r>
            <w:r w:rsidR="00BB4F49">
              <w:fldChar w:fldCharType="begin"/>
            </w:r>
            <w:r w:rsidR="0090150D">
              <w:instrText xml:space="preserve"> XE "</w:instrText>
            </w:r>
            <w:r w:rsidR="0090150D" w:rsidRPr="00EC2E47">
              <w:instrText>Show or Hide Abstracts button</w:instrText>
            </w:r>
            <w:r w:rsidR="0090150D">
              <w:instrText xml:space="preserve">" </w:instrText>
            </w:r>
            <w:r w:rsidR="00BB4F49">
              <w:fldChar w:fldCharType="end"/>
            </w:r>
          </w:p>
        </w:tc>
        <w:tc>
          <w:tcPr>
            <w:tcW w:w="6480" w:type="dxa"/>
          </w:tcPr>
          <w:p w14:paraId="1C2DE170" w14:textId="77777777" w:rsidR="00D4634F" w:rsidRPr="007D3E7A" w:rsidRDefault="00DD19F7" w:rsidP="00CA7979">
            <w:pPr>
              <w:pStyle w:val="aTable"/>
            </w:pPr>
            <w:r>
              <w:t>Displays or hides</w:t>
            </w:r>
            <w:r w:rsidR="00D4634F" w:rsidRPr="007D3E7A">
              <w:t xml:space="preserve"> image abstracts </w:t>
            </w:r>
            <w:r w:rsidR="00132920">
              <w:t>in</w:t>
            </w:r>
            <w:r w:rsidR="00D4634F" w:rsidRPr="007D3E7A">
              <w:t xml:space="preserve"> the I</w:t>
            </w:r>
            <w:r w:rsidR="00D4634F">
              <w:t>mage List window</w:t>
            </w:r>
            <w:r w:rsidR="00DD6D26">
              <w:t>.</w:t>
            </w:r>
          </w:p>
        </w:tc>
      </w:tr>
      <w:tr w:rsidR="00D4634F" w14:paraId="077C47BF" w14:textId="77777777" w:rsidTr="00F35989">
        <w:trPr>
          <w:cantSplit/>
        </w:trPr>
        <w:tc>
          <w:tcPr>
            <w:tcW w:w="2088" w:type="dxa"/>
          </w:tcPr>
          <w:p w14:paraId="2D5B5D14" w14:textId="77777777" w:rsidR="00D4634F" w:rsidRPr="007D3E7A" w:rsidRDefault="00204179" w:rsidP="003621BC">
            <w:pPr>
              <w:pStyle w:val="aTable"/>
            </w:pPr>
            <w:r>
              <w:rPr>
                <w:noProof/>
              </w:rPr>
              <w:drawing>
                <wp:inline distT="0" distB="0" distL="0" distR="0" wp14:anchorId="512B80D6" wp14:editId="0CFA71E1">
                  <wp:extent cx="238125" cy="200025"/>
                  <wp:effectExtent l="19050" t="19050" r="28575" b="28575"/>
                  <wp:docPr id="49" name="Picture 21" descr="Open the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
                          <pic:cNvPicPr>
                            <a:picLocks noChangeAspect="1" noChangeArrowheads="1"/>
                          </pic:cNvPicPr>
                        </pic:nvPicPr>
                        <pic:blipFill>
                          <a:blip r:embed="rId61" cstate="print"/>
                          <a:srcRect/>
                          <a:stretch>
                            <a:fillRect/>
                          </a:stretch>
                        </pic:blipFill>
                        <pic:spPr bwMode="auto">
                          <a:xfrm>
                            <a:off x="0" y="0"/>
                            <a:ext cx="238125" cy="20002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D4634F" w:rsidRPr="007D3E7A">
              <w:t>Open the Image</w:t>
            </w:r>
            <w:r w:rsidR="00BB4F49">
              <w:fldChar w:fldCharType="begin"/>
            </w:r>
            <w:r w:rsidR="0090150D">
              <w:instrText xml:space="preserve"> XE "</w:instrText>
            </w:r>
            <w:r w:rsidR="0090150D" w:rsidRPr="009637DE">
              <w:instrText>Open the Image button</w:instrText>
            </w:r>
            <w:r w:rsidR="0090150D">
              <w:instrText xml:space="preserve">" </w:instrText>
            </w:r>
            <w:r w:rsidR="00BB4F49">
              <w:fldChar w:fldCharType="end"/>
            </w:r>
          </w:p>
        </w:tc>
        <w:tc>
          <w:tcPr>
            <w:tcW w:w="6480" w:type="dxa"/>
          </w:tcPr>
          <w:p w14:paraId="290CDA90" w14:textId="77777777" w:rsidR="00D4634F" w:rsidRPr="007D3E7A" w:rsidRDefault="00D4634F" w:rsidP="00CA7979">
            <w:pPr>
              <w:pStyle w:val="aTable"/>
            </w:pPr>
            <w:r w:rsidRPr="007D3E7A">
              <w:t>Opens the selected image</w:t>
            </w:r>
            <w:r w:rsidR="00DD6D26">
              <w:t>.</w:t>
            </w:r>
          </w:p>
        </w:tc>
      </w:tr>
      <w:tr w:rsidR="00D4634F" w14:paraId="56E5EE34" w14:textId="77777777" w:rsidTr="00F35989">
        <w:trPr>
          <w:cantSplit/>
        </w:trPr>
        <w:tc>
          <w:tcPr>
            <w:tcW w:w="2088" w:type="dxa"/>
          </w:tcPr>
          <w:p w14:paraId="53594B2F" w14:textId="77777777" w:rsidR="00D4634F" w:rsidRPr="007D3E7A" w:rsidRDefault="00204179" w:rsidP="00650A44">
            <w:pPr>
              <w:pStyle w:val="aTable"/>
            </w:pPr>
            <w:r>
              <w:rPr>
                <w:noProof/>
              </w:rPr>
              <w:drawing>
                <wp:inline distT="0" distB="0" distL="0" distR="0" wp14:anchorId="7EEF79EF" wp14:editId="4425C4AE">
                  <wp:extent cx="238125" cy="200025"/>
                  <wp:effectExtent l="19050" t="19050" r="28575" b="28575"/>
                  <wp:docPr id="50" name="Picture 22" descr="Open the Re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7"/>
                          <pic:cNvPicPr>
                            <a:picLocks noChangeAspect="1" noChangeArrowheads="1"/>
                          </pic:cNvPicPr>
                        </pic:nvPicPr>
                        <pic:blipFill>
                          <a:blip r:embed="rId62" cstate="print"/>
                          <a:srcRect/>
                          <a:stretch>
                            <a:fillRect/>
                          </a:stretch>
                        </pic:blipFill>
                        <pic:spPr bwMode="auto">
                          <a:xfrm>
                            <a:off x="0" y="0"/>
                            <a:ext cx="238125" cy="20002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D4634F" w:rsidRPr="007D3E7A">
              <w:t>Open the Report</w:t>
            </w:r>
            <w:r w:rsidR="00BB4F49">
              <w:fldChar w:fldCharType="begin"/>
            </w:r>
            <w:r w:rsidR="0090150D">
              <w:instrText xml:space="preserve"> XE "</w:instrText>
            </w:r>
            <w:r w:rsidR="0090150D" w:rsidRPr="00D750A0">
              <w:instrText>Open the Report button</w:instrText>
            </w:r>
            <w:r w:rsidR="0090150D">
              <w:instrText xml:space="preserve">" </w:instrText>
            </w:r>
            <w:r w:rsidR="00BB4F49">
              <w:fldChar w:fldCharType="end"/>
            </w:r>
          </w:p>
        </w:tc>
        <w:tc>
          <w:tcPr>
            <w:tcW w:w="6480" w:type="dxa"/>
          </w:tcPr>
          <w:p w14:paraId="3EE53FDA" w14:textId="77777777" w:rsidR="00D4634F" w:rsidRPr="007D3E7A" w:rsidRDefault="00D4634F" w:rsidP="00CA7979">
            <w:pPr>
              <w:pStyle w:val="aTable"/>
            </w:pPr>
            <w:r w:rsidRPr="007D3E7A">
              <w:t>Opens the report associated with the selected image</w:t>
            </w:r>
            <w:r w:rsidR="00DD6D26">
              <w:t>.</w:t>
            </w:r>
          </w:p>
        </w:tc>
      </w:tr>
      <w:tr w:rsidR="00D4634F" w14:paraId="3A52E5D7" w14:textId="77777777" w:rsidTr="00F35989">
        <w:trPr>
          <w:cantSplit/>
        </w:trPr>
        <w:tc>
          <w:tcPr>
            <w:tcW w:w="2088" w:type="dxa"/>
          </w:tcPr>
          <w:p w14:paraId="73DDF65A" w14:textId="77777777" w:rsidR="00D4634F" w:rsidRPr="007D3E7A" w:rsidRDefault="00204179" w:rsidP="003621BC">
            <w:pPr>
              <w:pStyle w:val="aTable"/>
            </w:pPr>
            <w:r>
              <w:rPr>
                <w:noProof/>
              </w:rPr>
              <w:lastRenderedPageBreak/>
              <w:drawing>
                <wp:inline distT="0" distB="0" distL="0" distR="0" wp14:anchorId="77F70E9D" wp14:editId="5BF8A135">
                  <wp:extent cx="209550" cy="180975"/>
                  <wp:effectExtent l="19050" t="19050" r="19050" b="28575"/>
                  <wp:docPr id="51" name="Picture 23" descr="Preview Abstra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3"/>
                          <pic:cNvPicPr>
                            <a:picLocks noChangeAspect="1" noChangeArrowheads="1"/>
                          </pic:cNvPicPr>
                        </pic:nvPicPr>
                        <pic:blipFill>
                          <a:blip r:embed="rId63" cstate="print"/>
                          <a:srcRect/>
                          <a:stretch>
                            <a:fillRect/>
                          </a:stretch>
                        </pic:blipFill>
                        <pic:spPr bwMode="auto">
                          <a:xfrm>
                            <a:off x="0" y="0"/>
                            <a:ext cx="209550" cy="18097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D4634F" w:rsidRPr="007D3E7A">
              <w:t>Preview Abstract</w:t>
            </w:r>
            <w:r w:rsidR="00BB4F49">
              <w:fldChar w:fldCharType="begin"/>
            </w:r>
            <w:r w:rsidR="0090150D">
              <w:instrText xml:space="preserve"> XE "</w:instrText>
            </w:r>
            <w:r w:rsidR="0090150D" w:rsidRPr="00195437">
              <w:instrText>Preview Abstract button</w:instrText>
            </w:r>
            <w:r w:rsidR="0090150D">
              <w:instrText xml:space="preserve">" </w:instrText>
            </w:r>
            <w:r w:rsidR="00BB4F49">
              <w:fldChar w:fldCharType="end"/>
            </w:r>
            <w:r w:rsidR="00D4634F" w:rsidRPr="007D3E7A">
              <w:t xml:space="preserve"> </w:t>
            </w:r>
            <w:r w:rsidR="00EE2A61">
              <w:t>of selected list item</w:t>
            </w:r>
          </w:p>
        </w:tc>
        <w:tc>
          <w:tcPr>
            <w:tcW w:w="6480" w:type="dxa"/>
          </w:tcPr>
          <w:p w14:paraId="28A60DFD" w14:textId="77777777" w:rsidR="00D4634F" w:rsidRPr="007D3E7A" w:rsidRDefault="00D4634F" w:rsidP="00CA7979">
            <w:pPr>
              <w:pStyle w:val="aTable"/>
            </w:pPr>
            <w:r w:rsidRPr="007D3E7A">
              <w:t>Preview</w:t>
            </w:r>
            <w:r>
              <w:t>s the a</w:t>
            </w:r>
            <w:r w:rsidRPr="007D3E7A">
              <w:t>bstract of the selected image</w:t>
            </w:r>
            <w:r w:rsidR="00DD6D26">
              <w:t>.</w:t>
            </w:r>
          </w:p>
        </w:tc>
      </w:tr>
      <w:tr w:rsidR="00D4634F" w14:paraId="0B9C2341" w14:textId="77777777" w:rsidTr="00F35989">
        <w:trPr>
          <w:cantSplit/>
        </w:trPr>
        <w:tc>
          <w:tcPr>
            <w:tcW w:w="2088" w:type="dxa"/>
          </w:tcPr>
          <w:p w14:paraId="6242FB3F" w14:textId="77777777" w:rsidR="00D4634F" w:rsidRPr="007D3E7A" w:rsidRDefault="00204179" w:rsidP="003621BC">
            <w:pPr>
              <w:pStyle w:val="aTable"/>
            </w:pPr>
            <w:r>
              <w:rPr>
                <w:noProof/>
              </w:rPr>
              <w:drawing>
                <wp:inline distT="0" distB="0" distL="0" distR="0" wp14:anchorId="6C4D57FA" wp14:editId="6E34F6F9">
                  <wp:extent cx="238125" cy="200025"/>
                  <wp:effectExtent l="19050" t="19050" r="28575" b="28575"/>
                  <wp:docPr id="52" name="Picture 24" descr="Preview Re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8"/>
                          <pic:cNvPicPr>
                            <a:picLocks noChangeAspect="1" noChangeArrowheads="1"/>
                          </pic:cNvPicPr>
                        </pic:nvPicPr>
                        <pic:blipFill>
                          <a:blip r:embed="rId64" cstate="print"/>
                          <a:srcRect/>
                          <a:stretch>
                            <a:fillRect/>
                          </a:stretch>
                        </pic:blipFill>
                        <pic:spPr bwMode="auto">
                          <a:xfrm>
                            <a:off x="0" y="0"/>
                            <a:ext cx="238125" cy="20002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D4634F" w:rsidRPr="007D3E7A">
              <w:t>Preview Report</w:t>
            </w:r>
            <w:r w:rsidR="00EE2A61">
              <w:t xml:space="preserve"> of selected list item</w:t>
            </w:r>
            <w:r w:rsidR="00BB4F49">
              <w:fldChar w:fldCharType="begin"/>
            </w:r>
            <w:r w:rsidR="0090150D">
              <w:instrText xml:space="preserve"> XE "</w:instrText>
            </w:r>
            <w:r w:rsidR="0090150D" w:rsidRPr="00CD3878">
              <w:instrText>Preview Report button</w:instrText>
            </w:r>
            <w:r w:rsidR="0090150D">
              <w:instrText xml:space="preserve">" </w:instrText>
            </w:r>
            <w:r w:rsidR="00BB4F49">
              <w:fldChar w:fldCharType="end"/>
            </w:r>
            <w:r w:rsidR="00BB4F49">
              <w:fldChar w:fldCharType="begin"/>
            </w:r>
            <w:r w:rsidR="0090150D" w:rsidRPr="00CD3878">
              <w:instrText xml:space="preserve"> Report button</w:instrText>
            </w:r>
            <w:r w:rsidR="0090150D">
              <w:instrText xml:space="preserve">" </w:instrText>
            </w:r>
            <w:r w:rsidR="00BB4F49">
              <w:fldChar w:fldCharType="end"/>
            </w:r>
          </w:p>
        </w:tc>
        <w:tc>
          <w:tcPr>
            <w:tcW w:w="6480" w:type="dxa"/>
          </w:tcPr>
          <w:p w14:paraId="63FDF05F" w14:textId="77777777" w:rsidR="00D4634F" w:rsidRPr="007D3E7A" w:rsidRDefault="00D4634F" w:rsidP="00CA7979">
            <w:pPr>
              <w:pStyle w:val="aTable"/>
            </w:pPr>
            <w:r w:rsidRPr="007D3E7A">
              <w:t>Preview</w:t>
            </w:r>
            <w:r>
              <w:t>s</w:t>
            </w:r>
            <w:r w:rsidRPr="007D3E7A">
              <w:t xml:space="preserve"> the </w:t>
            </w:r>
            <w:r>
              <w:t>r</w:t>
            </w:r>
            <w:r w:rsidRPr="007D3E7A">
              <w:t>eport of the selected image</w:t>
            </w:r>
            <w:r w:rsidR="00DD6D26">
              <w:t>.</w:t>
            </w:r>
          </w:p>
        </w:tc>
      </w:tr>
      <w:tr w:rsidR="00D4634F" w14:paraId="5E31E6B4" w14:textId="77777777" w:rsidTr="00F35989">
        <w:trPr>
          <w:cantSplit/>
        </w:trPr>
        <w:tc>
          <w:tcPr>
            <w:tcW w:w="2088" w:type="dxa"/>
          </w:tcPr>
          <w:p w14:paraId="64293B09" w14:textId="77777777" w:rsidR="00D4634F" w:rsidRPr="007D3E7A" w:rsidRDefault="00204179" w:rsidP="00650A44">
            <w:pPr>
              <w:pStyle w:val="aTable"/>
            </w:pPr>
            <w:r>
              <w:rPr>
                <w:noProof/>
              </w:rPr>
              <w:drawing>
                <wp:inline distT="0" distB="0" distL="0" distR="0" wp14:anchorId="00F3908B" wp14:editId="1AFCCF22">
                  <wp:extent cx="238125" cy="200025"/>
                  <wp:effectExtent l="19050" t="19050" r="28575" b="28575"/>
                  <wp:docPr id="53" name="Picture 25" descr="Fit Column to Tex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9"/>
                          <pic:cNvPicPr>
                            <a:picLocks noChangeAspect="1" noChangeArrowheads="1"/>
                          </pic:cNvPicPr>
                        </pic:nvPicPr>
                        <pic:blipFill>
                          <a:blip r:embed="rId65" cstate="print"/>
                          <a:srcRect/>
                          <a:stretch>
                            <a:fillRect/>
                          </a:stretch>
                        </pic:blipFill>
                        <pic:spPr bwMode="auto">
                          <a:xfrm>
                            <a:off x="0" y="0"/>
                            <a:ext cx="238125" cy="20002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D4634F" w:rsidRPr="007D3E7A">
              <w:t>Fit Columns to Text</w:t>
            </w:r>
            <w:r w:rsidR="00BB4F49">
              <w:fldChar w:fldCharType="begin"/>
            </w:r>
            <w:r w:rsidR="0090150D">
              <w:instrText xml:space="preserve"> XE "</w:instrText>
            </w:r>
            <w:r w:rsidR="0090150D" w:rsidRPr="006F1F00">
              <w:instrText>Fit Columns to Text button</w:instrText>
            </w:r>
            <w:r w:rsidR="0090150D">
              <w:instrText xml:space="preserve">" </w:instrText>
            </w:r>
            <w:r w:rsidR="00BB4F49">
              <w:fldChar w:fldCharType="end"/>
            </w:r>
          </w:p>
        </w:tc>
        <w:tc>
          <w:tcPr>
            <w:tcW w:w="6480" w:type="dxa"/>
          </w:tcPr>
          <w:p w14:paraId="29AB3AAB" w14:textId="77777777" w:rsidR="00D4634F" w:rsidRPr="007D3E7A" w:rsidRDefault="00E22FD5" w:rsidP="00CA7979">
            <w:pPr>
              <w:pStyle w:val="aTable"/>
            </w:pPr>
            <w:r>
              <w:t>Select</w:t>
            </w:r>
            <w:r w:rsidR="00763097" w:rsidRPr="00E0089C">
              <w:t xml:space="preserve"> to resize the columns so that they will display the longest entry. </w:t>
            </w:r>
          </w:p>
        </w:tc>
      </w:tr>
      <w:tr w:rsidR="00D4634F" w14:paraId="1394997B" w14:textId="77777777" w:rsidTr="00F35989">
        <w:trPr>
          <w:cantSplit/>
        </w:trPr>
        <w:tc>
          <w:tcPr>
            <w:tcW w:w="2088" w:type="dxa"/>
          </w:tcPr>
          <w:p w14:paraId="26EE3154" w14:textId="77777777" w:rsidR="00D4634F" w:rsidRPr="007D3E7A" w:rsidRDefault="00204179" w:rsidP="00650A44">
            <w:pPr>
              <w:pStyle w:val="aTable"/>
            </w:pPr>
            <w:r>
              <w:rPr>
                <w:noProof/>
              </w:rPr>
              <w:drawing>
                <wp:inline distT="0" distB="0" distL="0" distR="0" wp14:anchorId="6FA30C63" wp14:editId="5D1F30C8">
                  <wp:extent cx="238125" cy="200025"/>
                  <wp:effectExtent l="19050" t="19050" r="28575" b="28575"/>
                  <wp:docPr id="54" name="Picture 26" descr="Fit Columns in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0"/>
                          <pic:cNvPicPr>
                            <a:picLocks noChangeAspect="1" noChangeArrowheads="1"/>
                          </pic:cNvPicPr>
                        </pic:nvPicPr>
                        <pic:blipFill>
                          <a:blip r:embed="rId66" cstate="print"/>
                          <a:srcRect/>
                          <a:stretch>
                            <a:fillRect/>
                          </a:stretch>
                        </pic:blipFill>
                        <pic:spPr bwMode="auto">
                          <a:xfrm>
                            <a:off x="0" y="0"/>
                            <a:ext cx="238125" cy="20002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D4634F" w:rsidRPr="007D3E7A">
              <w:t>Fit Columns in Window</w:t>
            </w:r>
            <w:r w:rsidR="00BB4F49">
              <w:fldChar w:fldCharType="begin"/>
            </w:r>
            <w:r w:rsidR="0090150D">
              <w:instrText xml:space="preserve"> XE "</w:instrText>
            </w:r>
            <w:r w:rsidR="0090150D" w:rsidRPr="00AE3267">
              <w:instrText>Fit Columns in Window button</w:instrText>
            </w:r>
            <w:r w:rsidR="0090150D">
              <w:instrText xml:space="preserve">" </w:instrText>
            </w:r>
            <w:r w:rsidR="00BB4F49">
              <w:fldChar w:fldCharType="end"/>
            </w:r>
          </w:p>
        </w:tc>
        <w:tc>
          <w:tcPr>
            <w:tcW w:w="6480" w:type="dxa"/>
          </w:tcPr>
          <w:p w14:paraId="0C290C2A" w14:textId="77777777" w:rsidR="00D4634F" w:rsidRPr="007D3E7A" w:rsidRDefault="00D4634F" w:rsidP="00CA7979">
            <w:pPr>
              <w:pStyle w:val="aTable"/>
            </w:pPr>
            <w:r>
              <w:t>A</w:t>
            </w:r>
            <w:r w:rsidRPr="007D3E7A">
              <w:t>djust</w:t>
            </w:r>
            <w:r>
              <w:t>s the columns to fit in the Image List window</w:t>
            </w:r>
            <w:r w:rsidR="00DD6D26">
              <w:t>.</w:t>
            </w:r>
          </w:p>
        </w:tc>
      </w:tr>
      <w:tr w:rsidR="00D4634F" w14:paraId="0ED9051D" w14:textId="77777777" w:rsidTr="00F35989">
        <w:trPr>
          <w:cantSplit/>
        </w:trPr>
        <w:tc>
          <w:tcPr>
            <w:tcW w:w="2088" w:type="dxa"/>
          </w:tcPr>
          <w:p w14:paraId="2B5D4FAF" w14:textId="77777777" w:rsidR="00D4634F" w:rsidRPr="007D3E7A" w:rsidRDefault="00204179" w:rsidP="00650A44">
            <w:pPr>
              <w:pStyle w:val="aTable"/>
            </w:pPr>
            <w:r>
              <w:rPr>
                <w:noProof/>
              </w:rPr>
              <w:drawing>
                <wp:inline distT="0" distB="0" distL="0" distR="0" wp14:anchorId="109F3FA7" wp14:editId="485998B9">
                  <wp:extent cx="238125" cy="200025"/>
                  <wp:effectExtent l="19050" t="19050" r="28575" b="28575"/>
                  <wp:docPr id="55" name="Picture 27" descr="Select Colum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
                          <pic:cNvPicPr>
                            <a:picLocks noChangeAspect="1" noChangeArrowheads="1"/>
                          </pic:cNvPicPr>
                        </pic:nvPicPr>
                        <pic:blipFill>
                          <a:blip r:embed="rId67" cstate="print"/>
                          <a:srcRect/>
                          <a:stretch>
                            <a:fillRect/>
                          </a:stretch>
                        </pic:blipFill>
                        <pic:spPr bwMode="auto">
                          <a:xfrm>
                            <a:off x="0" y="0"/>
                            <a:ext cx="238125" cy="200025"/>
                          </a:xfrm>
                          <a:prstGeom prst="rect">
                            <a:avLst/>
                          </a:prstGeom>
                          <a:noFill/>
                          <a:ln w="6350" cmpd="sng">
                            <a:solidFill>
                              <a:srgbClr val="000000"/>
                            </a:solidFill>
                            <a:miter lim="800000"/>
                            <a:headEnd/>
                            <a:tailEnd/>
                          </a:ln>
                          <a:effectLst/>
                        </pic:spPr>
                      </pic:pic>
                    </a:graphicData>
                  </a:graphic>
                </wp:inline>
              </w:drawing>
            </w:r>
            <w:r w:rsidR="00D4634F">
              <w:rPr>
                <w:noProof/>
              </w:rPr>
              <w:t xml:space="preserve"> </w:t>
            </w:r>
            <w:r w:rsidR="00D4634F" w:rsidRPr="007D3E7A">
              <w:t>Select Columns</w:t>
            </w:r>
            <w:r w:rsidR="00BB4F49">
              <w:fldChar w:fldCharType="begin"/>
            </w:r>
            <w:r w:rsidR="0090150D">
              <w:instrText xml:space="preserve"> XE "</w:instrText>
            </w:r>
            <w:r w:rsidR="0090150D" w:rsidRPr="00BE604D">
              <w:instrText>Select Columns button</w:instrText>
            </w:r>
            <w:r w:rsidR="0090150D">
              <w:instrText xml:space="preserve">" </w:instrText>
            </w:r>
            <w:r w:rsidR="00BB4F49">
              <w:fldChar w:fldCharType="end"/>
            </w:r>
          </w:p>
        </w:tc>
        <w:tc>
          <w:tcPr>
            <w:tcW w:w="6480" w:type="dxa"/>
          </w:tcPr>
          <w:p w14:paraId="28E320E2" w14:textId="77777777" w:rsidR="00D4634F" w:rsidRPr="007D3E7A" w:rsidRDefault="00D4634F" w:rsidP="00CA7979">
            <w:pPr>
              <w:pStyle w:val="aTable"/>
            </w:pPr>
            <w:r>
              <w:t>S</w:t>
            </w:r>
            <w:r w:rsidRPr="007D3E7A">
              <w:t>elect</w:t>
            </w:r>
            <w:r>
              <w:t>s</w:t>
            </w:r>
            <w:r w:rsidRPr="007D3E7A">
              <w:t xml:space="preserve"> a column in the </w:t>
            </w:r>
            <w:r>
              <w:t>I</w:t>
            </w:r>
            <w:r w:rsidRPr="007D3E7A">
              <w:t xml:space="preserve">mage </w:t>
            </w:r>
            <w:r>
              <w:t>L</w:t>
            </w:r>
            <w:r w:rsidRPr="007D3E7A">
              <w:t>ist</w:t>
            </w:r>
            <w:r>
              <w:t xml:space="preserve"> window</w:t>
            </w:r>
            <w:r w:rsidR="00DD6D26">
              <w:t>.</w:t>
            </w:r>
          </w:p>
        </w:tc>
      </w:tr>
      <w:tr w:rsidR="00AE41DE" w14:paraId="3785929E" w14:textId="77777777" w:rsidTr="00F35989">
        <w:trPr>
          <w:cantSplit/>
        </w:trPr>
        <w:tc>
          <w:tcPr>
            <w:tcW w:w="2088" w:type="dxa"/>
          </w:tcPr>
          <w:p w14:paraId="098057E7" w14:textId="77777777" w:rsidR="00AE41DE" w:rsidRDefault="007F362F" w:rsidP="00650A44">
            <w:pPr>
              <w:pStyle w:val="aTable"/>
              <w:rPr>
                <w:noProof/>
              </w:rPr>
            </w:pPr>
            <w:r>
              <w:rPr>
                <w:noProof/>
              </w:rPr>
              <w:drawing>
                <wp:inline distT="0" distB="0" distL="0" distR="0" wp14:anchorId="3044CDBF" wp14:editId="5A95D860">
                  <wp:extent cx="244454" cy="197892"/>
                  <wp:effectExtent l="0" t="0" r="3810" b="0"/>
                  <wp:docPr id="449" name="Picture 449" descr="Open the MUSE EK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EKGButt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1173" cy="203332"/>
                          </a:xfrm>
                          <a:prstGeom prst="rect">
                            <a:avLst/>
                          </a:prstGeom>
                        </pic:spPr>
                      </pic:pic>
                    </a:graphicData>
                  </a:graphic>
                </wp:inline>
              </w:drawing>
            </w:r>
            <w:r w:rsidR="00AE41DE">
              <w:rPr>
                <w:noProof/>
              </w:rPr>
              <w:t xml:space="preserve"> </w:t>
            </w:r>
            <w:r w:rsidR="00AE41DE">
              <w:t>Open the MUSE EKG window</w:t>
            </w:r>
            <w:r w:rsidR="00BB4F49">
              <w:fldChar w:fldCharType="begin"/>
            </w:r>
            <w:r w:rsidR="004F3003">
              <w:instrText xml:space="preserve"> XE "</w:instrText>
            </w:r>
            <w:r w:rsidR="004F3003" w:rsidRPr="004506A8">
              <w:instrText>Open the MUSE EKG window button</w:instrText>
            </w:r>
            <w:r w:rsidR="004F3003">
              <w:instrText xml:space="preserve">" </w:instrText>
            </w:r>
            <w:r w:rsidR="00BB4F49">
              <w:fldChar w:fldCharType="end"/>
            </w:r>
          </w:p>
        </w:tc>
        <w:tc>
          <w:tcPr>
            <w:tcW w:w="6480" w:type="dxa"/>
          </w:tcPr>
          <w:p w14:paraId="1173651F" w14:textId="77777777" w:rsidR="00AE41DE" w:rsidRDefault="00AE41DE" w:rsidP="00CA7979">
            <w:pPr>
              <w:pStyle w:val="aTable"/>
            </w:pPr>
            <w:r>
              <w:t>Opens the MUSE EKG viewing window.</w:t>
            </w:r>
          </w:p>
        </w:tc>
      </w:tr>
    </w:tbl>
    <w:p w14:paraId="5354C691" w14:textId="77777777" w:rsidR="001100B0" w:rsidRPr="001100B0" w:rsidRDefault="00AD1B58" w:rsidP="00E60283">
      <w:pPr>
        <w:pStyle w:val="Heading3"/>
      </w:pPr>
      <w:bookmarkStart w:id="175" w:name="_Toc261869967"/>
      <w:bookmarkStart w:id="176" w:name="_Toc261870080"/>
      <w:bookmarkStart w:id="177" w:name="_Toc414262548"/>
      <w:r>
        <w:t>Filter Buttons</w:t>
      </w:r>
      <w:bookmarkEnd w:id="175"/>
      <w:bookmarkEnd w:id="176"/>
      <w:bookmarkEnd w:id="177"/>
    </w:p>
    <w:p w14:paraId="0A74DE27" w14:textId="77777777" w:rsidR="00650A44" w:rsidRDefault="00AD1B58" w:rsidP="00A06F3B">
      <w:pPr>
        <w:pStyle w:val="aNorm"/>
      </w:pPr>
      <w:r>
        <w:t xml:space="preserve">The Filters menu </w:t>
      </w:r>
      <w:r w:rsidR="00FF18D1">
        <w:t>enables you to set user preferences to add, remove, and display filters</w:t>
      </w:r>
      <w:r w:rsidR="00BB4F49">
        <w:fldChar w:fldCharType="begin"/>
      </w:r>
      <w:r w:rsidR="001100B0">
        <w:instrText xml:space="preserve"> XE "</w:instrText>
      </w:r>
      <w:r w:rsidR="001100B0" w:rsidRPr="00F05BCA">
        <w:instrText>Filters</w:instrText>
      </w:r>
      <w:r w:rsidR="00316DA1">
        <w:instrText xml:space="preserve">:as </w:instrText>
      </w:r>
      <w:r w:rsidR="001100B0" w:rsidRPr="00F05BCA">
        <w:instrText>buttons in the Image List Window</w:instrText>
      </w:r>
      <w:r w:rsidR="001100B0">
        <w:instrText xml:space="preserve">" </w:instrText>
      </w:r>
      <w:r w:rsidR="00BB4F49">
        <w:fldChar w:fldCharType="end"/>
      </w:r>
      <w:r w:rsidR="00FF18D1">
        <w:t xml:space="preserve"> as buttons</w:t>
      </w:r>
      <w:r>
        <w:t xml:space="preserve">. </w:t>
      </w:r>
      <w:r w:rsidR="00FF18D1">
        <w:t xml:space="preserve">Buttons </w:t>
      </w:r>
      <w:r>
        <w:t>on the Filters menu</w:t>
      </w:r>
      <w:r w:rsidR="00923C49">
        <w:t xml:space="preserve"> </w:t>
      </w:r>
      <w:r w:rsidR="00FF18D1">
        <w:t xml:space="preserve">provide </w:t>
      </w:r>
      <w:r>
        <w:t>quick access</w:t>
      </w:r>
      <w:r w:rsidR="00FF18D1">
        <w:t xml:space="preserve"> to filte</w:t>
      </w:r>
      <w:r w:rsidR="00763097">
        <w:t>rs</w:t>
      </w:r>
      <w:r>
        <w:t xml:space="preserve">. </w:t>
      </w:r>
      <w:r w:rsidR="00A06F3B">
        <w:t xml:space="preserve">The </w:t>
      </w:r>
      <w:r>
        <w:t>following buttons</w:t>
      </w:r>
      <w:r w:rsidR="00A06F3B">
        <w:t xml:space="preserve"> </w:t>
      </w:r>
      <w:r>
        <w:t>are displayed above</w:t>
      </w:r>
      <w:r w:rsidR="00A06F3B">
        <w:t xml:space="preserve"> the list pane </w:t>
      </w:r>
      <w:r>
        <w:t xml:space="preserve">to </w:t>
      </w:r>
      <w:r w:rsidR="00AA7B25">
        <w:t xml:space="preserve">sort </w:t>
      </w:r>
      <w:r>
        <w:t xml:space="preserve">the </w:t>
      </w:r>
      <w:r w:rsidR="00AA7B25">
        <w:t>images</w:t>
      </w:r>
      <w:r w:rsidR="00F23763">
        <w:t xml:space="preserve">. </w:t>
      </w:r>
    </w:p>
    <w:p w14:paraId="7EB3934A" w14:textId="77777777" w:rsidR="00F23763" w:rsidRDefault="00F23763" w:rsidP="00A06F3B">
      <w:pPr>
        <w:pStyle w:val="aNorm"/>
      </w:pPr>
      <w:r w:rsidRPr="008223A8">
        <w:rPr>
          <w:b/>
        </w:rPr>
        <w:t>Note</w:t>
      </w:r>
      <w:r>
        <w:t>: The pound (#) sign indicates public filters (filters</w:t>
      </w:r>
      <w:r w:rsidR="008223A8">
        <w:t xml:space="preserve"> available to all users</w:t>
      </w:r>
      <w:r>
        <w:t xml:space="preserve">). </w:t>
      </w:r>
      <w:r w:rsidR="008223A8">
        <w:t>Filters are explained in detail later in this chapter</w:t>
      </w:r>
      <w:r>
        <w:t xml:space="preserve">. </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8"/>
        <w:gridCol w:w="6120"/>
      </w:tblGrid>
      <w:tr w:rsidR="00A06F3B" w:rsidRPr="00A82602" w14:paraId="55402130" w14:textId="77777777" w:rsidTr="00F35989">
        <w:tc>
          <w:tcPr>
            <w:tcW w:w="1818" w:type="dxa"/>
            <w:tcBorders>
              <w:bottom w:val="single" w:sz="2" w:space="0" w:color="000000"/>
            </w:tcBorders>
          </w:tcPr>
          <w:p w14:paraId="0336883C" w14:textId="77777777" w:rsidR="00A06F3B" w:rsidRPr="00A82602" w:rsidRDefault="00AD1B58" w:rsidP="00CA7979">
            <w:pPr>
              <w:pStyle w:val="aTable"/>
              <w:rPr>
                <w:rStyle w:val="Strong"/>
              </w:rPr>
            </w:pPr>
            <w:r w:rsidRPr="00A82602">
              <w:rPr>
                <w:rStyle w:val="Strong"/>
              </w:rPr>
              <w:t>Button</w:t>
            </w:r>
          </w:p>
        </w:tc>
        <w:tc>
          <w:tcPr>
            <w:tcW w:w="6120" w:type="dxa"/>
          </w:tcPr>
          <w:p w14:paraId="3CD6B766" w14:textId="77777777" w:rsidR="00A06F3B" w:rsidRPr="00A82602" w:rsidRDefault="00A06F3B" w:rsidP="00CA7979">
            <w:pPr>
              <w:pStyle w:val="aTable"/>
              <w:rPr>
                <w:rStyle w:val="Strong"/>
              </w:rPr>
            </w:pPr>
            <w:r w:rsidRPr="00A82602">
              <w:rPr>
                <w:rStyle w:val="Strong"/>
              </w:rPr>
              <w:t>Description</w:t>
            </w:r>
          </w:p>
        </w:tc>
      </w:tr>
      <w:tr w:rsidR="00A06F3B" w:rsidRPr="00A82602" w14:paraId="36BC1156" w14:textId="77777777" w:rsidTr="00F35989">
        <w:tc>
          <w:tcPr>
            <w:tcW w:w="1818" w:type="dxa"/>
            <w:tcBorders>
              <w:top w:val="single" w:sz="2" w:space="0" w:color="000000"/>
              <w:left w:val="single" w:sz="2" w:space="0" w:color="000000"/>
              <w:bottom w:val="single" w:sz="2" w:space="0" w:color="000000"/>
              <w:right w:val="single" w:sz="2" w:space="0" w:color="000000"/>
            </w:tcBorders>
          </w:tcPr>
          <w:p w14:paraId="5EB5D324" w14:textId="77777777" w:rsidR="00A06F3B" w:rsidRPr="00A82602" w:rsidRDefault="00F23763" w:rsidP="00CA7979">
            <w:pPr>
              <w:pStyle w:val="aTable"/>
            </w:pPr>
            <w:r w:rsidRPr="00A82602">
              <w:rPr>
                <w:bdr w:val="single" w:sz="2" w:space="0" w:color="000000"/>
              </w:rPr>
              <w:t xml:space="preserve"> </w:t>
            </w:r>
            <w:r w:rsidR="00A06F3B" w:rsidRPr="00A82602">
              <w:rPr>
                <w:bdr w:val="single" w:sz="2" w:space="0" w:color="000000"/>
              </w:rPr>
              <w:t>#Adv Directives</w:t>
            </w:r>
            <w:r w:rsidRPr="00A82602">
              <w:rPr>
                <w:bdr w:val="single" w:sz="2" w:space="0" w:color="000000"/>
              </w:rPr>
              <w:t xml:space="preserve"> </w:t>
            </w:r>
          </w:p>
        </w:tc>
        <w:tc>
          <w:tcPr>
            <w:tcW w:w="6120" w:type="dxa"/>
            <w:tcBorders>
              <w:left w:val="single" w:sz="2" w:space="0" w:color="000000"/>
            </w:tcBorders>
          </w:tcPr>
          <w:p w14:paraId="1C30FFA4" w14:textId="77777777" w:rsidR="00A06F3B" w:rsidRPr="00A82602" w:rsidRDefault="00AA7B25" w:rsidP="00CA7979">
            <w:pPr>
              <w:pStyle w:val="aTable"/>
            </w:pPr>
            <w:r w:rsidRPr="00A82602">
              <w:t xml:space="preserve">Filter to show all of the images that are Advanced Directives </w:t>
            </w:r>
          </w:p>
        </w:tc>
      </w:tr>
      <w:tr w:rsidR="00A06F3B" w:rsidRPr="00A82602" w14:paraId="3FB756B0" w14:textId="77777777" w:rsidTr="00F35989">
        <w:tc>
          <w:tcPr>
            <w:tcW w:w="1818" w:type="dxa"/>
            <w:tcBorders>
              <w:top w:val="single" w:sz="2" w:space="0" w:color="000000"/>
            </w:tcBorders>
          </w:tcPr>
          <w:p w14:paraId="79AC03C2" w14:textId="77777777" w:rsidR="00A06F3B" w:rsidRPr="00A82602" w:rsidRDefault="00F23763" w:rsidP="00CA7979">
            <w:pPr>
              <w:pStyle w:val="aTable"/>
            </w:pPr>
            <w:r w:rsidRPr="00A82602">
              <w:rPr>
                <w:bdr w:val="single" w:sz="4" w:space="0" w:color="000000"/>
              </w:rPr>
              <w:t xml:space="preserve"> </w:t>
            </w:r>
            <w:r w:rsidR="00A06F3B" w:rsidRPr="00A82602">
              <w:rPr>
                <w:bdr w:val="single" w:sz="4" w:space="0" w:color="000000"/>
              </w:rPr>
              <w:t>#Clin 2Yr</w:t>
            </w:r>
          </w:p>
        </w:tc>
        <w:tc>
          <w:tcPr>
            <w:tcW w:w="6120" w:type="dxa"/>
          </w:tcPr>
          <w:p w14:paraId="13CBC33B" w14:textId="77777777" w:rsidR="00A06F3B" w:rsidRPr="00A82602" w:rsidRDefault="00AA7B25" w:rsidP="00CA7979">
            <w:pPr>
              <w:pStyle w:val="aTable"/>
            </w:pPr>
            <w:r w:rsidRPr="00A82602">
              <w:t xml:space="preserve">Filter to show all </w:t>
            </w:r>
            <w:r w:rsidR="00763097" w:rsidRPr="00A82602">
              <w:t xml:space="preserve">Clinical </w:t>
            </w:r>
            <w:r w:rsidRPr="00A82602">
              <w:t>images acquired in the last 2 years</w:t>
            </w:r>
          </w:p>
        </w:tc>
      </w:tr>
      <w:tr w:rsidR="00A06F3B" w:rsidRPr="00A82602" w14:paraId="0FE5E1EF" w14:textId="77777777" w:rsidTr="00F35989">
        <w:tc>
          <w:tcPr>
            <w:tcW w:w="1818" w:type="dxa"/>
          </w:tcPr>
          <w:p w14:paraId="148051A5" w14:textId="77777777" w:rsidR="00A06F3B" w:rsidRPr="00A82602" w:rsidRDefault="00F23763" w:rsidP="00CA7979">
            <w:pPr>
              <w:pStyle w:val="aTable"/>
            </w:pPr>
            <w:r w:rsidRPr="00A82602">
              <w:rPr>
                <w:bdr w:val="single" w:sz="4" w:space="0" w:color="000000"/>
              </w:rPr>
              <w:t xml:space="preserve"> </w:t>
            </w:r>
            <w:r w:rsidR="00A06F3B" w:rsidRPr="00A82602">
              <w:rPr>
                <w:bdr w:val="single" w:sz="4" w:space="0" w:color="000000"/>
              </w:rPr>
              <w:t>#Clin All</w:t>
            </w:r>
          </w:p>
        </w:tc>
        <w:tc>
          <w:tcPr>
            <w:tcW w:w="6120" w:type="dxa"/>
          </w:tcPr>
          <w:p w14:paraId="20E3CD26" w14:textId="77777777" w:rsidR="00A06F3B" w:rsidRPr="00A82602" w:rsidRDefault="00AA7B25" w:rsidP="00CA7979">
            <w:pPr>
              <w:pStyle w:val="aTable"/>
            </w:pPr>
            <w:r w:rsidRPr="00A82602">
              <w:t>Filter to show all of the clinical images</w:t>
            </w:r>
          </w:p>
        </w:tc>
      </w:tr>
      <w:tr w:rsidR="00A06F3B" w:rsidRPr="00A82602" w14:paraId="1E1ECDE6" w14:textId="77777777" w:rsidTr="00F35989">
        <w:tc>
          <w:tcPr>
            <w:tcW w:w="1818" w:type="dxa"/>
          </w:tcPr>
          <w:p w14:paraId="62EAC85D" w14:textId="77777777" w:rsidR="00A06F3B" w:rsidRPr="00A82602" w:rsidRDefault="00F23763" w:rsidP="00CA7979">
            <w:pPr>
              <w:pStyle w:val="aTable"/>
            </w:pPr>
            <w:r w:rsidRPr="00A82602">
              <w:rPr>
                <w:bdr w:val="single" w:sz="4" w:space="0" w:color="000000"/>
              </w:rPr>
              <w:t xml:space="preserve"> </w:t>
            </w:r>
            <w:r w:rsidR="00A06F3B" w:rsidRPr="00A82602">
              <w:rPr>
                <w:bdr w:val="single" w:sz="4" w:space="0" w:color="000000"/>
              </w:rPr>
              <w:t>#Rad All</w:t>
            </w:r>
          </w:p>
        </w:tc>
        <w:tc>
          <w:tcPr>
            <w:tcW w:w="6120" w:type="dxa"/>
          </w:tcPr>
          <w:p w14:paraId="747FDD23" w14:textId="77777777" w:rsidR="00A06F3B" w:rsidRPr="00A82602" w:rsidRDefault="00AA7B25" w:rsidP="00CA7979">
            <w:pPr>
              <w:pStyle w:val="aTable"/>
            </w:pPr>
            <w:r w:rsidRPr="00A82602">
              <w:t>Filter to show all radiology images</w:t>
            </w:r>
          </w:p>
        </w:tc>
      </w:tr>
    </w:tbl>
    <w:p w14:paraId="438EAFF6" w14:textId="77777777" w:rsidR="000B5805" w:rsidRDefault="000B5805" w:rsidP="00E60283">
      <w:pPr>
        <w:pStyle w:val="Heading3"/>
      </w:pPr>
      <w:bookmarkStart w:id="178" w:name="_Toc261427532"/>
      <w:bookmarkStart w:id="179" w:name="_Toc261869968"/>
      <w:bookmarkStart w:id="180" w:name="_Toc261870081"/>
      <w:bookmarkStart w:id="181" w:name="_Toc414262549"/>
      <w:r>
        <w:lastRenderedPageBreak/>
        <w:t xml:space="preserve">Icons </w:t>
      </w:r>
      <w:r w:rsidR="00A06F3B">
        <w:t>in the Item Column</w:t>
      </w:r>
      <w:bookmarkEnd w:id="178"/>
      <w:bookmarkEnd w:id="179"/>
      <w:bookmarkEnd w:id="180"/>
      <w:bookmarkEnd w:id="181"/>
    </w:p>
    <w:p w14:paraId="29FD4A92" w14:textId="77777777" w:rsidR="000B5805" w:rsidRPr="000D69EB" w:rsidRDefault="000B5805" w:rsidP="00296D5D">
      <w:pPr>
        <w:pStyle w:val="aNorm"/>
        <w:keepNext/>
      </w:pPr>
      <w:r w:rsidRPr="000D69EB">
        <w:t>In the Item column</w:t>
      </w:r>
      <w:r w:rsidR="00BB4F49">
        <w:fldChar w:fldCharType="begin"/>
      </w:r>
      <w:r w:rsidR="001100B0">
        <w:instrText xml:space="preserve"> XE "</w:instrText>
      </w:r>
      <w:r w:rsidR="001100B0" w:rsidRPr="007F7E4A">
        <w:instrText>Icons in the item column</w:instrText>
      </w:r>
      <w:r w:rsidR="001100B0">
        <w:instrText xml:space="preserve">" </w:instrText>
      </w:r>
      <w:r w:rsidR="00BB4F49">
        <w:fldChar w:fldCharType="end"/>
      </w:r>
      <w:r>
        <w:t xml:space="preserve">,, the following icons </w:t>
      </w:r>
      <w:r w:rsidR="000F4EBF">
        <w:t>indicate in the Image List and Tree View</w:t>
      </w:r>
      <w:r w:rsidRPr="000D69EB">
        <w:t>:</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6840"/>
      </w:tblGrid>
      <w:tr w:rsidR="000B5805" w:rsidRPr="00A82602" w14:paraId="6DE85A02" w14:textId="77777777" w:rsidTr="006C574F">
        <w:trPr>
          <w:cantSplit/>
          <w:tblHeader/>
        </w:trPr>
        <w:tc>
          <w:tcPr>
            <w:tcW w:w="1098" w:type="dxa"/>
          </w:tcPr>
          <w:p w14:paraId="653FC102" w14:textId="77777777" w:rsidR="000B5805" w:rsidRPr="00A82602" w:rsidRDefault="000B5805" w:rsidP="00CA7979">
            <w:pPr>
              <w:pStyle w:val="aTable"/>
              <w:rPr>
                <w:rStyle w:val="Strong"/>
              </w:rPr>
            </w:pPr>
            <w:r w:rsidRPr="00A82602">
              <w:rPr>
                <w:rStyle w:val="Strong"/>
              </w:rPr>
              <w:t>Icon</w:t>
            </w:r>
          </w:p>
        </w:tc>
        <w:tc>
          <w:tcPr>
            <w:tcW w:w="6840" w:type="dxa"/>
          </w:tcPr>
          <w:p w14:paraId="48778E3B" w14:textId="77777777" w:rsidR="000B5805" w:rsidRPr="00A82602" w:rsidRDefault="000B5805" w:rsidP="00CA7979">
            <w:pPr>
              <w:pStyle w:val="aTable"/>
              <w:rPr>
                <w:rStyle w:val="Strong"/>
              </w:rPr>
            </w:pPr>
            <w:r w:rsidRPr="00A82602">
              <w:rPr>
                <w:rStyle w:val="Strong"/>
              </w:rPr>
              <w:t>Description</w:t>
            </w:r>
          </w:p>
        </w:tc>
      </w:tr>
      <w:tr w:rsidR="00ED5FFE" w:rsidRPr="00D32D96" w14:paraId="2C336FCF" w14:textId="77777777" w:rsidTr="00ED5FFE">
        <w:trPr>
          <w:cantSplit/>
          <w:tblHeader/>
        </w:trPr>
        <w:tc>
          <w:tcPr>
            <w:tcW w:w="1098" w:type="dxa"/>
            <w:tcBorders>
              <w:top w:val="single" w:sz="4" w:space="0" w:color="000000"/>
              <w:left w:val="single" w:sz="4" w:space="0" w:color="000000"/>
              <w:bottom w:val="single" w:sz="4" w:space="0" w:color="000000"/>
              <w:right w:val="single" w:sz="4" w:space="0" w:color="000000"/>
            </w:tcBorders>
          </w:tcPr>
          <w:p w14:paraId="172EC26A" w14:textId="77777777" w:rsidR="00ED5FFE" w:rsidRPr="00ED5FFE" w:rsidRDefault="00ED5FFE" w:rsidP="00CA7979">
            <w:pPr>
              <w:pStyle w:val="aTable"/>
            </w:pPr>
            <w:r w:rsidRPr="00ED5FFE">
              <w:rPr>
                <w:noProof/>
              </w:rPr>
              <w:drawing>
                <wp:inline distT="0" distB="0" distL="0" distR="0" wp14:anchorId="419AB95C" wp14:editId="67C5DA22">
                  <wp:extent cx="190500" cy="182880"/>
                  <wp:effectExtent l="0" t="0" r="0" b="7620"/>
                  <wp:docPr id="159" name="Picture 16" descr="single image with annot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190500" cy="182880"/>
                          </a:xfrm>
                          <a:prstGeom prst="rect">
                            <a:avLst/>
                          </a:prstGeom>
                          <a:noFill/>
                          <a:ln w="9525">
                            <a:noFill/>
                            <a:miter lim="800000"/>
                            <a:headEnd/>
                            <a:tailEnd/>
                          </a:ln>
                        </pic:spPr>
                      </pic:pic>
                    </a:graphicData>
                  </a:graphic>
                </wp:inline>
              </w:drawing>
            </w:r>
          </w:p>
        </w:tc>
        <w:tc>
          <w:tcPr>
            <w:tcW w:w="6840" w:type="dxa"/>
            <w:tcBorders>
              <w:top w:val="single" w:sz="4" w:space="0" w:color="000000"/>
              <w:left w:val="single" w:sz="4" w:space="0" w:color="000000"/>
              <w:bottom w:val="single" w:sz="4" w:space="0" w:color="000000"/>
              <w:right w:val="single" w:sz="4" w:space="0" w:color="000000"/>
            </w:tcBorders>
          </w:tcPr>
          <w:p w14:paraId="637DF0BE" w14:textId="77777777" w:rsidR="00ED5FFE" w:rsidRPr="00ED5FFE" w:rsidRDefault="00ED5FFE" w:rsidP="00CA7979">
            <w:pPr>
              <w:pStyle w:val="aTable"/>
            </w:pPr>
            <w:r w:rsidRPr="00ED5FFE">
              <w:t>Indicates the image has associated annotations.</w:t>
            </w:r>
          </w:p>
        </w:tc>
      </w:tr>
      <w:tr w:rsidR="00ED5FFE" w:rsidRPr="00C0316C" w14:paraId="1466A034" w14:textId="77777777" w:rsidTr="00ED5FFE">
        <w:trPr>
          <w:cantSplit/>
          <w:tblHeader/>
        </w:trPr>
        <w:tc>
          <w:tcPr>
            <w:tcW w:w="1098" w:type="dxa"/>
            <w:tcBorders>
              <w:top w:val="single" w:sz="4" w:space="0" w:color="000000"/>
              <w:left w:val="single" w:sz="4" w:space="0" w:color="000000"/>
              <w:bottom w:val="single" w:sz="4" w:space="0" w:color="000000"/>
              <w:right w:val="single" w:sz="4" w:space="0" w:color="000000"/>
            </w:tcBorders>
          </w:tcPr>
          <w:p w14:paraId="42DC4CFE" w14:textId="77777777" w:rsidR="00ED5FFE" w:rsidRPr="00ED5FFE" w:rsidRDefault="00ED5FFE" w:rsidP="00CA7979">
            <w:pPr>
              <w:pStyle w:val="aTable"/>
            </w:pPr>
            <w:r w:rsidRPr="00ED5FFE">
              <w:rPr>
                <w:noProof/>
              </w:rPr>
              <w:drawing>
                <wp:inline distT="0" distB="0" distL="0" distR="0" wp14:anchorId="2C4E30C8" wp14:editId="4EB227BF">
                  <wp:extent cx="241300" cy="219710"/>
                  <wp:effectExtent l="0" t="0" r="6350" b="8890"/>
                  <wp:docPr id="166" name="Picture 25" descr="group image with annot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241300" cy="219710"/>
                          </a:xfrm>
                          <a:prstGeom prst="rect">
                            <a:avLst/>
                          </a:prstGeom>
                          <a:noFill/>
                          <a:ln w="9525">
                            <a:noFill/>
                            <a:miter lim="800000"/>
                            <a:headEnd/>
                            <a:tailEnd/>
                          </a:ln>
                        </pic:spPr>
                      </pic:pic>
                    </a:graphicData>
                  </a:graphic>
                </wp:inline>
              </w:drawing>
            </w:r>
          </w:p>
        </w:tc>
        <w:tc>
          <w:tcPr>
            <w:tcW w:w="6840" w:type="dxa"/>
            <w:tcBorders>
              <w:top w:val="single" w:sz="4" w:space="0" w:color="000000"/>
              <w:left w:val="single" w:sz="4" w:space="0" w:color="000000"/>
              <w:bottom w:val="single" w:sz="4" w:space="0" w:color="000000"/>
              <w:right w:val="single" w:sz="4" w:space="0" w:color="000000"/>
            </w:tcBorders>
          </w:tcPr>
          <w:p w14:paraId="2F9FBC06" w14:textId="77777777" w:rsidR="00ED5FFE" w:rsidRPr="00ED5FFE" w:rsidRDefault="00ED5FFE" w:rsidP="00CA7979">
            <w:pPr>
              <w:pStyle w:val="aTable"/>
            </w:pPr>
            <w:r w:rsidRPr="00ED5FFE">
              <w:t>Indicates the image group has one or more images with associated annotations.</w:t>
            </w:r>
          </w:p>
        </w:tc>
      </w:tr>
      <w:tr w:rsidR="000B5805" w:rsidRPr="00A82602" w14:paraId="091970B2" w14:textId="77777777" w:rsidTr="006C574F">
        <w:trPr>
          <w:cantSplit/>
        </w:trPr>
        <w:tc>
          <w:tcPr>
            <w:tcW w:w="1098" w:type="dxa"/>
          </w:tcPr>
          <w:p w14:paraId="734AC08D" w14:textId="77777777" w:rsidR="000B5805" w:rsidRPr="00A82602" w:rsidRDefault="00000570" w:rsidP="00CA7979">
            <w:pPr>
              <w:pStyle w:val="aTable"/>
            </w:pPr>
            <w:r>
              <w:rPr>
                <w:noProof/>
              </w:rPr>
              <w:drawing>
                <wp:inline distT="0" distB="0" distL="0" distR="0" wp14:anchorId="23ABA1FB" wp14:editId="0A71DAA0">
                  <wp:extent cx="171450" cy="219075"/>
                  <wp:effectExtent l="19050" t="0" r="0" b="0"/>
                  <wp:docPr id="275" name="Picture 10" descr="single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a:stretch>
                            <a:fillRect/>
                          </a:stretch>
                        </pic:blipFill>
                        <pic:spPr bwMode="auto">
                          <a:xfrm>
                            <a:off x="0" y="0"/>
                            <a:ext cx="171450" cy="219075"/>
                          </a:xfrm>
                          <a:prstGeom prst="rect">
                            <a:avLst/>
                          </a:prstGeom>
                          <a:noFill/>
                          <a:ln w="9525">
                            <a:noFill/>
                            <a:miter lim="800000"/>
                            <a:headEnd/>
                            <a:tailEnd/>
                          </a:ln>
                        </pic:spPr>
                      </pic:pic>
                    </a:graphicData>
                  </a:graphic>
                </wp:inline>
              </w:drawing>
            </w:r>
          </w:p>
        </w:tc>
        <w:tc>
          <w:tcPr>
            <w:tcW w:w="6840" w:type="dxa"/>
          </w:tcPr>
          <w:p w14:paraId="4FF6B520" w14:textId="77777777" w:rsidR="000B5805" w:rsidRPr="00A82602" w:rsidRDefault="002B6780" w:rsidP="00CA7979">
            <w:pPr>
              <w:pStyle w:val="aTable"/>
            </w:pPr>
            <w:r w:rsidRPr="00A82602">
              <w:t xml:space="preserve">Indicates a </w:t>
            </w:r>
            <w:r w:rsidR="000B5805" w:rsidRPr="00A82602">
              <w:t>single image</w:t>
            </w:r>
            <w:r w:rsidR="006268DC" w:rsidRPr="00A82602">
              <w:t>.</w:t>
            </w:r>
          </w:p>
          <w:p w14:paraId="23DB052D" w14:textId="77777777" w:rsidR="006268DC" w:rsidRPr="00A82602" w:rsidRDefault="006268DC" w:rsidP="00CA7979">
            <w:pPr>
              <w:pStyle w:val="aTable"/>
            </w:pPr>
            <w:r w:rsidRPr="00A82602">
              <w:t>Single images are not part of an image group.</w:t>
            </w:r>
          </w:p>
        </w:tc>
      </w:tr>
      <w:tr w:rsidR="000B5805" w:rsidRPr="00A82602" w14:paraId="17997571" w14:textId="77777777" w:rsidTr="006C574F">
        <w:trPr>
          <w:cantSplit/>
        </w:trPr>
        <w:tc>
          <w:tcPr>
            <w:tcW w:w="1098" w:type="dxa"/>
          </w:tcPr>
          <w:p w14:paraId="039127A3" w14:textId="77777777" w:rsidR="000B5805" w:rsidRPr="00A82602" w:rsidRDefault="00000570" w:rsidP="00CA7979">
            <w:pPr>
              <w:pStyle w:val="aTable"/>
            </w:pPr>
            <w:r>
              <w:rPr>
                <w:noProof/>
              </w:rPr>
              <w:drawing>
                <wp:inline distT="0" distB="0" distL="0" distR="0" wp14:anchorId="4CDCE7B1" wp14:editId="51B15AA6">
                  <wp:extent cx="200025" cy="228600"/>
                  <wp:effectExtent l="19050" t="0" r="9525" b="0"/>
                  <wp:docPr id="105" name="Picture 7" descr="image grou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p>
        </w:tc>
        <w:tc>
          <w:tcPr>
            <w:tcW w:w="6840" w:type="dxa"/>
          </w:tcPr>
          <w:p w14:paraId="48E46D08" w14:textId="77777777" w:rsidR="000B5805" w:rsidRPr="00A82602" w:rsidRDefault="002B6780" w:rsidP="00CA7979">
            <w:pPr>
              <w:pStyle w:val="aTable"/>
            </w:pPr>
            <w:r w:rsidRPr="00A82602">
              <w:t>Indicates an i</w:t>
            </w:r>
            <w:r w:rsidR="000B5805" w:rsidRPr="00A82602">
              <w:t xml:space="preserve">mage </w:t>
            </w:r>
            <w:r w:rsidRPr="00A82602">
              <w:t>g</w:t>
            </w:r>
            <w:r w:rsidR="000B5805" w:rsidRPr="00A82602">
              <w:t>roup</w:t>
            </w:r>
          </w:p>
          <w:p w14:paraId="4031AC8F" w14:textId="77777777" w:rsidR="006268DC" w:rsidRPr="00A82602" w:rsidRDefault="006268DC" w:rsidP="00CA7979">
            <w:pPr>
              <w:pStyle w:val="aTable"/>
            </w:pPr>
            <w:r w:rsidRPr="00A82602">
              <w:t>An image group is a collection of related single images of the same or mixed formats.</w:t>
            </w:r>
          </w:p>
        </w:tc>
      </w:tr>
      <w:tr w:rsidR="000B5805" w:rsidRPr="00A82602" w14:paraId="6512C4A6" w14:textId="77777777" w:rsidTr="006C574F">
        <w:trPr>
          <w:cantSplit/>
        </w:trPr>
        <w:tc>
          <w:tcPr>
            <w:tcW w:w="1098" w:type="dxa"/>
          </w:tcPr>
          <w:p w14:paraId="70A76E1E" w14:textId="77777777" w:rsidR="000B5805" w:rsidRPr="00A82602" w:rsidRDefault="00000570" w:rsidP="00CA7979">
            <w:pPr>
              <w:pStyle w:val="aTable"/>
            </w:pPr>
            <w:r>
              <w:rPr>
                <w:noProof/>
              </w:rPr>
              <w:drawing>
                <wp:inline distT="0" distB="0" distL="0" distR="0" wp14:anchorId="1BEF7AFB" wp14:editId="4D4DBF82">
                  <wp:extent cx="238125" cy="190500"/>
                  <wp:effectExtent l="19050" t="0" r="9525" b="0"/>
                  <wp:docPr id="41" name="Picture 4" descr="image cache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238125" cy="190500"/>
                          </a:xfrm>
                          <a:prstGeom prst="rect">
                            <a:avLst/>
                          </a:prstGeom>
                          <a:noFill/>
                          <a:ln w="9525">
                            <a:noFill/>
                            <a:miter lim="800000"/>
                            <a:headEnd/>
                            <a:tailEnd/>
                          </a:ln>
                        </pic:spPr>
                      </pic:pic>
                    </a:graphicData>
                  </a:graphic>
                </wp:inline>
              </w:drawing>
            </w:r>
          </w:p>
        </w:tc>
        <w:tc>
          <w:tcPr>
            <w:tcW w:w="6840" w:type="dxa"/>
          </w:tcPr>
          <w:p w14:paraId="6BCF5696" w14:textId="77777777" w:rsidR="000B5805" w:rsidRPr="00A82602" w:rsidRDefault="002B6780" w:rsidP="00CA7979">
            <w:pPr>
              <w:pStyle w:val="aTable"/>
            </w:pPr>
            <w:r w:rsidRPr="00A82602">
              <w:t>Indicates a</w:t>
            </w:r>
            <w:r w:rsidR="00763097" w:rsidRPr="00A82602">
              <w:t>n image that has been</w:t>
            </w:r>
            <w:r w:rsidRPr="00A82602">
              <w:t xml:space="preserve"> </w:t>
            </w:r>
            <w:r w:rsidR="000D08DC">
              <w:t>c</w:t>
            </w:r>
            <w:r w:rsidR="000B5805" w:rsidRPr="00A82602">
              <w:t>ache</w:t>
            </w:r>
            <w:r w:rsidR="00763097" w:rsidRPr="00A82602">
              <w:t>d.</w:t>
            </w:r>
          </w:p>
        </w:tc>
      </w:tr>
      <w:tr w:rsidR="000B5805" w:rsidRPr="00A82602" w14:paraId="54E011EA" w14:textId="77777777" w:rsidTr="006C574F">
        <w:trPr>
          <w:cantSplit/>
        </w:trPr>
        <w:tc>
          <w:tcPr>
            <w:tcW w:w="1098" w:type="dxa"/>
          </w:tcPr>
          <w:p w14:paraId="038D281B" w14:textId="77777777" w:rsidR="000B5805" w:rsidRPr="00A82602" w:rsidRDefault="00204179" w:rsidP="00CA7979">
            <w:pPr>
              <w:pStyle w:val="aTable"/>
            </w:pPr>
            <w:r w:rsidRPr="00A82602">
              <w:rPr>
                <w:noProof/>
              </w:rPr>
              <w:drawing>
                <wp:inline distT="0" distB="0" distL="0" distR="0" wp14:anchorId="3AB8AD47" wp14:editId="59DC4878">
                  <wp:extent cx="228600" cy="228600"/>
                  <wp:effectExtent l="19050" t="19050" r="19050" b="19050"/>
                  <wp:docPr id="59" name="Picture 13" descr="needs re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228600" cy="228600"/>
                          </a:xfrm>
                          <a:prstGeom prst="rect">
                            <a:avLst/>
                          </a:prstGeom>
                          <a:noFill/>
                          <a:ln w="6350" cmpd="sng">
                            <a:solidFill>
                              <a:srgbClr val="000000"/>
                            </a:solidFill>
                            <a:miter lim="800000"/>
                            <a:headEnd/>
                            <a:tailEnd/>
                          </a:ln>
                          <a:effectLst/>
                        </pic:spPr>
                      </pic:pic>
                    </a:graphicData>
                  </a:graphic>
                </wp:inline>
              </w:drawing>
            </w:r>
          </w:p>
        </w:tc>
        <w:tc>
          <w:tcPr>
            <w:tcW w:w="6840" w:type="dxa"/>
          </w:tcPr>
          <w:p w14:paraId="47CCF0BB" w14:textId="77777777" w:rsidR="000B5805" w:rsidRPr="00A82602" w:rsidRDefault="002B6780" w:rsidP="00CA7979">
            <w:pPr>
              <w:pStyle w:val="aTable"/>
            </w:pPr>
            <w:r w:rsidRPr="00A82602">
              <w:t>Indicates a "</w:t>
            </w:r>
            <w:r w:rsidR="000B5805" w:rsidRPr="00A82602">
              <w:t>Needs Review</w:t>
            </w:r>
            <w:r w:rsidRPr="00A82602">
              <w:t>"</w:t>
            </w:r>
            <w:r w:rsidR="000B5805" w:rsidRPr="00A82602">
              <w:t xml:space="preserve"> </w:t>
            </w:r>
            <w:r w:rsidRPr="00A82602">
              <w:t xml:space="preserve">status </w:t>
            </w:r>
          </w:p>
        </w:tc>
      </w:tr>
      <w:tr w:rsidR="000B5805" w:rsidRPr="00A82602" w14:paraId="1E7A9004" w14:textId="77777777" w:rsidTr="006C574F">
        <w:trPr>
          <w:cantSplit/>
        </w:trPr>
        <w:tc>
          <w:tcPr>
            <w:tcW w:w="1098" w:type="dxa"/>
          </w:tcPr>
          <w:p w14:paraId="6A7D3746" w14:textId="77777777" w:rsidR="000B5805" w:rsidRPr="00A82602" w:rsidRDefault="00204179" w:rsidP="00CA7979">
            <w:pPr>
              <w:pStyle w:val="aTable"/>
            </w:pPr>
            <w:r w:rsidRPr="00A82602">
              <w:rPr>
                <w:noProof/>
              </w:rPr>
              <w:drawing>
                <wp:inline distT="0" distB="0" distL="0" distR="0" wp14:anchorId="72D50EF7" wp14:editId="72ABFEBB">
                  <wp:extent cx="228600" cy="209550"/>
                  <wp:effectExtent l="19050" t="19050" r="19050" b="19050"/>
                  <wp:docPr id="60" name="Picture 19" descr="TIU authorization faile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a:stretch>
                            <a:fillRect/>
                          </a:stretch>
                        </pic:blipFill>
                        <pic:spPr bwMode="auto">
                          <a:xfrm>
                            <a:off x="0" y="0"/>
                            <a:ext cx="228600" cy="209550"/>
                          </a:xfrm>
                          <a:prstGeom prst="rect">
                            <a:avLst/>
                          </a:prstGeom>
                          <a:noFill/>
                          <a:ln w="6350" cmpd="sng">
                            <a:solidFill>
                              <a:srgbClr val="000000"/>
                            </a:solidFill>
                            <a:miter lim="800000"/>
                            <a:headEnd/>
                            <a:tailEnd/>
                          </a:ln>
                          <a:effectLst/>
                        </pic:spPr>
                      </pic:pic>
                    </a:graphicData>
                  </a:graphic>
                </wp:inline>
              </w:drawing>
            </w:r>
          </w:p>
        </w:tc>
        <w:tc>
          <w:tcPr>
            <w:tcW w:w="6840" w:type="dxa"/>
          </w:tcPr>
          <w:p w14:paraId="15DF7770" w14:textId="77777777" w:rsidR="000B5805" w:rsidRPr="00A82602" w:rsidRDefault="002B6780" w:rsidP="00CA7979">
            <w:pPr>
              <w:pStyle w:val="aTable"/>
            </w:pPr>
            <w:r w:rsidRPr="00A82602">
              <w:t>Indicates a "</w:t>
            </w:r>
            <w:r w:rsidR="000B5805" w:rsidRPr="00A82602">
              <w:t>TIU Authorization Failed</w:t>
            </w:r>
            <w:r w:rsidRPr="00A82602">
              <w:t>" status</w:t>
            </w:r>
            <w:r w:rsidR="000B5805" w:rsidRPr="00A82602">
              <w:t xml:space="preserve"> </w:t>
            </w:r>
          </w:p>
        </w:tc>
      </w:tr>
      <w:tr w:rsidR="00D94C46" w:rsidRPr="00A82602" w14:paraId="03AEB78C" w14:textId="77777777" w:rsidTr="006C574F">
        <w:trPr>
          <w:cantSplit/>
        </w:trPr>
        <w:tc>
          <w:tcPr>
            <w:tcW w:w="1098" w:type="dxa"/>
          </w:tcPr>
          <w:p w14:paraId="126DDFAF" w14:textId="77777777" w:rsidR="00D94C46" w:rsidRPr="00A82602" w:rsidRDefault="000634A4" w:rsidP="00CA7979">
            <w:pPr>
              <w:pStyle w:val="aTable"/>
              <w:rPr>
                <w:noProof/>
              </w:rPr>
            </w:pPr>
            <w:r>
              <w:rPr>
                <w:noProof/>
              </w:rPr>
              <w:drawing>
                <wp:inline distT="0" distB="0" distL="0" distR="0" wp14:anchorId="4B584671" wp14:editId="1493364B">
                  <wp:extent cx="200025" cy="228600"/>
                  <wp:effectExtent l="19050" t="0" r="9525" b="0"/>
                  <wp:docPr id="238" name="Picture 28" descr="icon for image updated in database and needs refre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p>
        </w:tc>
        <w:tc>
          <w:tcPr>
            <w:tcW w:w="6840" w:type="dxa"/>
          </w:tcPr>
          <w:p w14:paraId="6B453F03" w14:textId="77777777" w:rsidR="00D94C46" w:rsidRPr="00A82602" w:rsidRDefault="00D94C46" w:rsidP="00CA7979">
            <w:pPr>
              <w:pStyle w:val="aTable"/>
            </w:pPr>
            <w:r>
              <w:t>Indicates that the image has been updated in the database and needs to be refreshed in the Image List.</w:t>
            </w:r>
          </w:p>
        </w:tc>
      </w:tr>
      <w:tr w:rsidR="00D94C46" w:rsidRPr="00A82602" w14:paraId="70BA3736" w14:textId="77777777" w:rsidTr="006C574F">
        <w:trPr>
          <w:cantSplit/>
          <w:trHeight w:val="647"/>
        </w:trPr>
        <w:tc>
          <w:tcPr>
            <w:tcW w:w="1098" w:type="dxa"/>
          </w:tcPr>
          <w:p w14:paraId="48728751" w14:textId="77777777" w:rsidR="00D94C46" w:rsidRDefault="00D94C46" w:rsidP="00CA7979">
            <w:pPr>
              <w:pStyle w:val="aTable"/>
              <w:rPr>
                <w:noProof/>
              </w:rPr>
            </w:pPr>
            <w:r>
              <w:rPr>
                <w:noProof/>
              </w:rPr>
              <w:drawing>
                <wp:inline distT="0" distB="0" distL="0" distR="0" wp14:anchorId="6E969B88" wp14:editId="22D9AAC4">
                  <wp:extent cx="171450" cy="238125"/>
                  <wp:effectExtent l="19050" t="0" r="0" b="0"/>
                  <wp:docPr id="236" name="Picture 22" descr="controlled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srcRect/>
                          <a:stretch>
                            <a:fillRect/>
                          </a:stretch>
                        </pic:blipFill>
                        <pic:spPr bwMode="auto">
                          <a:xfrm>
                            <a:off x="0" y="0"/>
                            <a:ext cx="171450" cy="238125"/>
                          </a:xfrm>
                          <a:prstGeom prst="rect">
                            <a:avLst/>
                          </a:prstGeom>
                          <a:noFill/>
                          <a:ln w="9525">
                            <a:noFill/>
                            <a:miter lim="800000"/>
                            <a:headEnd/>
                            <a:tailEnd/>
                          </a:ln>
                        </pic:spPr>
                      </pic:pic>
                    </a:graphicData>
                  </a:graphic>
                </wp:inline>
              </w:drawing>
            </w:r>
          </w:p>
        </w:tc>
        <w:tc>
          <w:tcPr>
            <w:tcW w:w="6840" w:type="dxa"/>
          </w:tcPr>
          <w:p w14:paraId="346343BE" w14:textId="77777777" w:rsidR="00D94C46" w:rsidRDefault="00D94C46" w:rsidP="00CA7979">
            <w:pPr>
              <w:pStyle w:val="aTable"/>
            </w:pPr>
            <w:r>
              <w:t>Indicate</w:t>
            </w:r>
            <w:r w:rsidR="000634A4">
              <w:t>s</w:t>
            </w:r>
            <w:r>
              <w:t xml:space="preserve"> that the image is a Controlled Image.</w:t>
            </w:r>
          </w:p>
        </w:tc>
      </w:tr>
      <w:tr w:rsidR="00D8138F" w:rsidRPr="00A82602" w14:paraId="73F6E2A7" w14:textId="77777777" w:rsidTr="006C574F">
        <w:trPr>
          <w:cantSplit/>
        </w:trPr>
        <w:tc>
          <w:tcPr>
            <w:tcW w:w="1098" w:type="dxa"/>
          </w:tcPr>
          <w:p w14:paraId="5F830D54" w14:textId="77777777" w:rsidR="00D8138F" w:rsidRDefault="00D8138F" w:rsidP="00CA7979">
            <w:pPr>
              <w:pStyle w:val="aTable"/>
              <w:rPr>
                <w:noProof/>
              </w:rPr>
            </w:pPr>
            <w:r>
              <w:rPr>
                <w:noProof/>
              </w:rPr>
              <w:drawing>
                <wp:inline distT="0" distB="0" distL="0" distR="0" wp14:anchorId="1378EC82" wp14:editId="2115FFC2">
                  <wp:extent cx="152400" cy="190500"/>
                  <wp:effectExtent l="19050" t="0" r="0" b="0"/>
                  <wp:docPr id="124" name="Picture 6" descr="deleted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srcRect/>
                          <a:stretch>
                            <a:fillRect/>
                          </a:stretch>
                        </pic:blipFill>
                        <pic:spPr bwMode="auto">
                          <a:xfrm>
                            <a:off x="0" y="0"/>
                            <a:ext cx="152400" cy="190500"/>
                          </a:xfrm>
                          <a:prstGeom prst="rect">
                            <a:avLst/>
                          </a:prstGeom>
                          <a:noFill/>
                          <a:ln w="9525">
                            <a:noFill/>
                            <a:miter lim="800000"/>
                            <a:headEnd/>
                            <a:tailEnd/>
                          </a:ln>
                        </pic:spPr>
                      </pic:pic>
                    </a:graphicData>
                  </a:graphic>
                </wp:inline>
              </w:drawing>
            </w:r>
          </w:p>
        </w:tc>
        <w:tc>
          <w:tcPr>
            <w:tcW w:w="6840" w:type="dxa"/>
          </w:tcPr>
          <w:p w14:paraId="238B0B1C" w14:textId="77777777" w:rsidR="00D8138F" w:rsidRDefault="00D8138F" w:rsidP="00CA7979">
            <w:pPr>
              <w:pStyle w:val="aTable"/>
            </w:pPr>
            <w:r>
              <w:t>Deleted Image</w:t>
            </w:r>
            <w:r w:rsidR="008C5154">
              <w:t>. Deleted image placeholders are displayed when the user selects Filters</w:t>
            </w:r>
            <w:r w:rsidR="001D5B07">
              <w:t xml:space="preserve"> </w:t>
            </w:r>
            <w:r w:rsidR="008C5154">
              <w:t xml:space="preserve">| Include Deleted Image Placeholders option </w:t>
            </w:r>
            <w:r w:rsidR="00E91369">
              <w:t>from</w:t>
            </w:r>
            <w:r w:rsidR="008C5154">
              <w:t xml:space="preserve"> the Image list window</w:t>
            </w:r>
            <w:r w:rsidR="005C14E3">
              <w:t xml:space="preserve">. </w:t>
            </w:r>
            <w:r w:rsidR="00E91369">
              <w:t xml:space="preserve">This </w:t>
            </w:r>
            <w:r w:rsidR="00E33362">
              <w:t xml:space="preserve">setting </w:t>
            </w:r>
            <w:r w:rsidR="00E91369">
              <w:t xml:space="preserve">is saved as a user preference. </w:t>
            </w:r>
          </w:p>
        </w:tc>
      </w:tr>
      <w:tr w:rsidR="008C5154" w:rsidRPr="00A82602" w14:paraId="6E15058E" w14:textId="77777777" w:rsidTr="006C574F">
        <w:trPr>
          <w:cantSplit/>
        </w:trPr>
        <w:tc>
          <w:tcPr>
            <w:tcW w:w="1098" w:type="dxa"/>
          </w:tcPr>
          <w:p w14:paraId="41FD4FEB" w14:textId="77777777" w:rsidR="008C5154" w:rsidRDefault="002F77A8" w:rsidP="00CA7979">
            <w:pPr>
              <w:pStyle w:val="aTable"/>
              <w:rPr>
                <w:noProof/>
              </w:rPr>
            </w:pPr>
            <w:r>
              <w:rPr>
                <w:noProof/>
              </w:rPr>
              <w:drawing>
                <wp:inline distT="0" distB="0" distL="0" distR="0" wp14:anchorId="640188B8" wp14:editId="29E6F37B">
                  <wp:extent cx="167143" cy="163429"/>
                  <wp:effectExtent l="19050" t="19050" r="23357" b="27071"/>
                  <wp:docPr id="164" name="Picture 2" descr="Deleted image grou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167143" cy="163429"/>
                          </a:xfrm>
                          <a:prstGeom prst="rect">
                            <a:avLst/>
                          </a:prstGeom>
                          <a:noFill/>
                          <a:ln w="12700">
                            <a:solidFill>
                              <a:schemeClr val="tx1"/>
                            </a:solidFill>
                            <a:miter lim="800000"/>
                            <a:headEnd/>
                            <a:tailEnd/>
                          </a:ln>
                        </pic:spPr>
                      </pic:pic>
                    </a:graphicData>
                  </a:graphic>
                </wp:inline>
              </w:drawing>
            </w:r>
          </w:p>
        </w:tc>
        <w:tc>
          <w:tcPr>
            <w:tcW w:w="6840" w:type="dxa"/>
          </w:tcPr>
          <w:p w14:paraId="5280237B" w14:textId="77777777" w:rsidR="008C5154" w:rsidRDefault="008C5154" w:rsidP="00CA7979">
            <w:pPr>
              <w:pStyle w:val="aTable"/>
            </w:pPr>
            <w:r>
              <w:t>Deleted Image group. Indicates that the group of images has been deleted.</w:t>
            </w:r>
            <w:r w:rsidR="00E52189">
              <w:t xml:space="preserve"> This icon is displayed when Include Deleted Image Placeholders is selected</w:t>
            </w:r>
            <w:r w:rsidR="005C14E3">
              <w:t xml:space="preserve">. </w:t>
            </w:r>
          </w:p>
        </w:tc>
      </w:tr>
    </w:tbl>
    <w:p w14:paraId="3E115EC6" w14:textId="77777777" w:rsidR="000B5805" w:rsidRDefault="000B5805" w:rsidP="00060DE8">
      <w:pPr>
        <w:pStyle w:val="aNorm"/>
      </w:pPr>
    </w:p>
    <w:p w14:paraId="1FB8977D" w14:textId="77777777" w:rsidR="00F24C71" w:rsidRDefault="00912183" w:rsidP="008A12B6">
      <w:pPr>
        <w:pStyle w:val="Heading3"/>
      </w:pPr>
      <w:bookmarkStart w:id="182" w:name="_Toc261427533"/>
      <w:bookmarkStart w:id="183" w:name="_Toc261869969"/>
      <w:bookmarkStart w:id="184" w:name="_Toc261870082"/>
      <w:bookmarkStart w:id="185" w:name="_Toc414262550"/>
      <w:r>
        <w:lastRenderedPageBreak/>
        <w:t xml:space="preserve">Display of </w:t>
      </w:r>
      <w:r w:rsidR="00F24C71">
        <w:t>the Column</w:t>
      </w:r>
      <w:r w:rsidR="009E4767">
        <w:t xml:space="preserve"> Listing</w:t>
      </w:r>
      <w:r w:rsidR="00F24C71">
        <w:t>s</w:t>
      </w:r>
      <w:bookmarkEnd w:id="182"/>
      <w:bookmarkEnd w:id="183"/>
      <w:bookmarkEnd w:id="184"/>
      <w:bookmarkEnd w:id="185"/>
    </w:p>
    <w:p w14:paraId="28701732" w14:textId="77777777" w:rsidR="00F24C71" w:rsidRDefault="00F24C71" w:rsidP="008A12B6">
      <w:pPr>
        <w:pStyle w:val="aNorm"/>
        <w:keepNext/>
      </w:pPr>
      <w:r>
        <w:t xml:space="preserve">You can vary the </w:t>
      </w:r>
      <w:r w:rsidR="00BB4F49">
        <w:fldChar w:fldCharType="begin"/>
      </w:r>
      <w:r w:rsidR="001100B0">
        <w:instrText xml:space="preserve"> XE "</w:instrText>
      </w:r>
      <w:r w:rsidR="001100B0" w:rsidRPr="008E0DCA">
        <w:instrText>Column listings, displaying</w:instrText>
      </w:r>
      <w:r w:rsidR="001100B0">
        <w:instrText xml:space="preserve">" </w:instrText>
      </w:r>
      <w:r w:rsidR="00BB4F49">
        <w:fldChar w:fldCharType="end"/>
      </w:r>
      <w:r>
        <w:t>display of the data in the following ways:</w:t>
      </w:r>
    </w:p>
    <w:p w14:paraId="73DFC457" w14:textId="77777777" w:rsidR="00F24C71" w:rsidRPr="00A41DA5" w:rsidRDefault="00F24C71" w:rsidP="008A12B6">
      <w:pPr>
        <w:pStyle w:val="aNorm"/>
        <w:keepNext/>
        <w:numPr>
          <w:ilvl w:val="0"/>
          <w:numId w:val="12"/>
        </w:numPr>
      </w:pPr>
      <w:r>
        <w:t xml:space="preserve">Sort the </w:t>
      </w:r>
      <w:r w:rsidR="00B11721">
        <w:t xml:space="preserve">order of </w:t>
      </w:r>
      <w:r>
        <w:t>image</w:t>
      </w:r>
      <w:r w:rsidR="00B11721">
        <w:t>s</w:t>
      </w:r>
      <w:r>
        <w:t xml:space="preserve"> by se</w:t>
      </w:r>
      <w:r w:rsidRPr="00A41DA5">
        <w:t>lecting a column heading</w:t>
      </w:r>
      <w:r w:rsidR="00B11721">
        <w:t>.</w:t>
      </w:r>
    </w:p>
    <w:p w14:paraId="2F16171E" w14:textId="77777777" w:rsidR="00F24C71" w:rsidRPr="00A41DA5" w:rsidRDefault="00B11721" w:rsidP="008A12B6">
      <w:pPr>
        <w:pStyle w:val="aNorm"/>
        <w:keepNext/>
        <w:numPr>
          <w:ilvl w:val="0"/>
          <w:numId w:val="12"/>
        </w:numPr>
      </w:pPr>
      <w:r>
        <w:t xml:space="preserve">Change the </w:t>
      </w:r>
      <w:r w:rsidR="00F24C71" w:rsidRPr="00A41DA5">
        <w:t>column width by selecting the column dividers and dragging them to the left or right.</w:t>
      </w:r>
    </w:p>
    <w:p w14:paraId="13178EF2" w14:textId="77777777" w:rsidR="00F24C71" w:rsidRDefault="00B11721" w:rsidP="00DB2723">
      <w:pPr>
        <w:pStyle w:val="aNorm"/>
        <w:keepNext/>
        <w:numPr>
          <w:ilvl w:val="0"/>
          <w:numId w:val="12"/>
        </w:numPr>
      </w:pPr>
      <w:r>
        <w:t xml:space="preserve">Display a popup menu of options by right-clicking in the </w:t>
      </w:r>
      <w:r w:rsidR="00D24FD6">
        <w:t>Image List</w:t>
      </w:r>
      <w:r w:rsidR="000F4EBF">
        <w:t>.</w:t>
      </w:r>
      <w:r w:rsidR="00F24C71" w:rsidRPr="00A41DA5">
        <w:t xml:space="preserve"> </w:t>
      </w:r>
    </w:p>
    <w:p w14:paraId="4C6C9622" w14:textId="77777777" w:rsidR="00F24C71" w:rsidRDefault="00650A44" w:rsidP="004F3003">
      <w:pPr>
        <w:pStyle w:val="aNorm"/>
        <w:keepNext/>
        <w:ind w:left="720"/>
      </w:pPr>
      <w:r>
        <w:rPr>
          <w:noProof/>
          <w:sz w:val="17"/>
          <w:szCs w:val="17"/>
        </w:rPr>
        <w:drawing>
          <wp:inline distT="0" distB="0" distL="0" distR="0" wp14:anchorId="1C177A18" wp14:editId="4BB3BE57">
            <wp:extent cx="5029200" cy="2409825"/>
            <wp:effectExtent l="0" t="0" r="0" b="9525"/>
            <wp:docPr id="167" name="Picture 167" descr="Display of the Column Lis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200" cy="2409825"/>
                    </a:xfrm>
                    <a:prstGeom prst="rect">
                      <a:avLst/>
                    </a:prstGeom>
                    <a:noFill/>
                    <a:ln>
                      <a:noFill/>
                    </a:ln>
                  </pic:spPr>
                </pic:pic>
              </a:graphicData>
            </a:graphic>
          </wp:inline>
        </w:drawing>
      </w:r>
    </w:p>
    <w:p w14:paraId="29B54EA2" w14:textId="77777777" w:rsidR="009E4767" w:rsidRDefault="009E4767" w:rsidP="00F36B2B">
      <w:pPr>
        <w:pStyle w:val="aNorm"/>
        <w:numPr>
          <w:ilvl w:val="0"/>
          <w:numId w:val="18"/>
        </w:numPr>
      </w:pPr>
      <w:r>
        <w:t>Display or hide columns by right-clicking</w:t>
      </w:r>
      <w:r w:rsidR="003448D4">
        <w:t xml:space="preserve"> in the Image List and clicking</w:t>
      </w:r>
      <w:r>
        <w:t xml:space="preserve"> the </w:t>
      </w:r>
      <w:r w:rsidRPr="009E4767">
        <w:rPr>
          <w:b/>
        </w:rPr>
        <w:t xml:space="preserve">Select Columns </w:t>
      </w:r>
      <w:r>
        <w:t>option to open the Column Selector</w:t>
      </w:r>
      <w:r w:rsidR="00BB4F49">
        <w:fldChar w:fldCharType="begin"/>
      </w:r>
      <w:r w:rsidR="009357C0">
        <w:instrText xml:space="preserve"> XE "</w:instrText>
      </w:r>
      <w:r w:rsidR="009357C0" w:rsidRPr="003A787E">
        <w:instrText>Column Selector</w:instrText>
      </w:r>
      <w:r w:rsidR="0016522F">
        <w:instrText xml:space="preserve"> window</w:instrText>
      </w:r>
      <w:r w:rsidR="009357C0">
        <w:instrText xml:space="preserve">" </w:instrText>
      </w:r>
      <w:r w:rsidR="00BB4F49">
        <w:fldChar w:fldCharType="end"/>
      </w:r>
      <w:r w:rsidR="00BB4F49">
        <w:fldChar w:fldCharType="begin"/>
      </w:r>
      <w:r w:rsidR="0016522F">
        <w:instrText xml:space="preserve"> XE "</w:instrText>
      </w:r>
      <w:r w:rsidR="0016522F" w:rsidRPr="002A603A">
        <w:instrText>Windows:Column Selector</w:instrText>
      </w:r>
      <w:r w:rsidR="0016522F">
        <w:instrText xml:space="preserve">" </w:instrText>
      </w:r>
      <w:r w:rsidR="00BB4F49">
        <w:fldChar w:fldCharType="end"/>
      </w:r>
      <w:r>
        <w:t xml:space="preserve"> window shown. </w:t>
      </w:r>
      <w:r w:rsidR="00FF18D1">
        <w:t xml:space="preserve">You can </w:t>
      </w:r>
      <w:r w:rsidR="00D24FD6">
        <w:t>select</w:t>
      </w:r>
      <w:r>
        <w:t xml:space="preserve"> each column name or </w:t>
      </w:r>
      <w:r w:rsidR="003448D4">
        <w:t>click</w:t>
      </w:r>
      <w:r>
        <w:t xml:space="preserve"> </w:t>
      </w:r>
      <w:r w:rsidRPr="009E4767">
        <w:rPr>
          <w:b/>
        </w:rPr>
        <w:t>All</w:t>
      </w:r>
      <w:r>
        <w:t xml:space="preserve"> to select all column names to display. When you are finished, </w:t>
      </w:r>
      <w:r w:rsidR="00FF18D1">
        <w:t xml:space="preserve">you can </w:t>
      </w:r>
      <w:r w:rsidR="003448D4">
        <w:t>click</w:t>
      </w:r>
      <w:r>
        <w:t xml:space="preserve"> </w:t>
      </w:r>
      <w:r w:rsidRPr="009E4767">
        <w:rPr>
          <w:b/>
        </w:rPr>
        <w:t>OK</w:t>
      </w:r>
      <w:r w:rsidR="00FF18D1">
        <w:rPr>
          <w:b/>
        </w:rPr>
        <w:t xml:space="preserve"> </w:t>
      </w:r>
      <w:r w:rsidR="00FF18D1" w:rsidRPr="00FF18D1">
        <w:t>to save and close</w:t>
      </w:r>
      <w:r>
        <w:t xml:space="preserve">, or </w:t>
      </w:r>
      <w:r w:rsidRPr="009E4767">
        <w:rPr>
          <w:b/>
        </w:rPr>
        <w:t>Apply</w:t>
      </w:r>
      <w:r>
        <w:t xml:space="preserve"> and </w:t>
      </w:r>
      <w:r w:rsidRPr="009E4767">
        <w:rPr>
          <w:b/>
        </w:rPr>
        <w:t>Close</w:t>
      </w:r>
      <w:r>
        <w:t xml:space="preserve">. </w:t>
      </w:r>
    </w:p>
    <w:p w14:paraId="6FF0BE0D" w14:textId="77777777" w:rsidR="009E4767" w:rsidRDefault="007F362F" w:rsidP="009E4767">
      <w:pPr>
        <w:pStyle w:val="aNorm"/>
        <w:ind w:left="720"/>
      </w:pPr>
      <w:r>
        <w:rPr>
          <w:noProof/>
        </w:rPr>
        <w:drawing>
          <wp:inline distT="0" distB="0" distL="0" distR="0" wp14:anchorId="4999DE5B" wp14:editId="2EF41F3A">
            <wp:extent cx="1576316" cy="2381987"/>
            <wp:effectExtent l="0" t="0" r="5080" b="0"/>
            <wp:docPr id="451" name="Picture 451" descr="Column Selec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_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6433" cy="2382164"/>
                    </a:xfrm>
                    <a:prstGeom prst="rect">
                      <a:avLst/>
                    </a:prstGeom>
                  </pic:spPr>
                </pic:pic>
              </a:graphicData>
            </a:graphic>
          </wp:inline>
        </w:drawing>
      </w:r>
    </w:p>
    <w:p w14:paraId="784C6C7D" w14:textId="77777777" w:rsidR="00912183" w:rsidRDefault="00912183" w:rsidP="00E60283">
      <w:pPr>
        <w:pStyle w:val="Heading3"/>
      </w:pPr>
      <w:bookmarkStart w:id="186" w:name="_Toc261869970"/>
      <w:bookmarkStart w:id="187" w:name="_Toc261870083"/>
      <w:bookmarkStart w:id="188" w:name="_Toc414262551"/>
      <w:r>
        <w:lastRenderedPageBreak/>
        <w:t>Popup Menu in the Image List</w:t>
      </w:r>
      <w:bookmarkEnd w:id="186"/>
      <w:bookmarkEnd w:id="187"/>
      <w:r w:rsidR="008120E4">
        <w:t xml:space="preserve"> Window</w:t>
      </w:r>
      <w:bookmarkEnd w:id="188"/>
      <w:r w:rsidR="0042450A">
        <w:t xml:space="preserve"> </w:t>
      </w:r>
    </w:p>
    <w:p w14:paraId="10EF2A02" w14:textId="77777777" w:rsidR="00DD0DB0" w:rsidRDefault="007246A6" w:rsidP="00DD0DB0">
      <w:pPr>
        <w:pStyle w:val="BodyText3"/>
        <w:rPr>
          <w:sz w:val="24"/>
          <w:szCs w:val="24"/>
        </w:rPr>
      </w:pPr>
      <w:r>
        <w:rPr>
          <w:noProof/>
        </w:rPr>
        <w:drawing>
          <wp:inline distT="0" distB="0" distL="0" distR="0" wp14:anchorId="665EC990" wp14:editId="5D677CD1">
            <wp:extent cx="1866900" cy="1762125"/>
            <wp:effectExtent l="19050" t="0" r="0" b="0"/>
            <wp:docPr id="237" name="Picture 25" descr="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srcRect/>
                    <a:stretch>
                      <a:fillRect/>
                    </a:stretch>
                  </pic:blipFill>
                  <pic:spPr bwMode="auto">
                    <a:xfrm>
                      <a:off x="0" y="0"/>
                      <a:ext cx="1866900" cy="1762125"/>
                    </a:xfrm>
                    <a:prstGeom prst="rect">
                      <a:avLst/>
                    </a:prstGeom>
                    <a:noFill/>
                    <a:ln w="9525">
                      <a:noFill/>
                      <a:miter lim="800000"/>
                      <a:headEnd/>
                      <a:tailEnd/>
                    </a:ln>
                  </pic:spPr>
                </pic:pic>
              </a:graphicData>
            </a:graphic>
          </wp:inline>
        </w:drawing>
      </w:r>
    </w:p>
    <w:tbl>
      <w:tblPr>
        <w:tblW w:w="892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5940"/>
      </w:tblGrid>
      <w:tr w:rsidR="00DD0DB0" w14:paraId="57FF601D" w14:textId="77777777" w:rsidTr="00DD0DB0">
        <w:trPr>
          <w:cantSplit/>
          <w:tblHeader/>
        </w:trPr>
        <w:tc>
          <w:tcPr>
            <w:tcW w:w="2988" w:type="dxa"/>
          </w:tcPr>
          <w:p w14:paraId="5DED2156" w14:textId="77777777" w:rsidR="00DD0DB0" w:rsidRPr="00A82602" w:rsidRDefault="00DD0DB0" w:rsidP="00CA7979">
            <w:pPr>
              <w:pStyle w:val="aTable"/>
              <w:rPr>
                <w:rStyle w:val="Strong"/>
              </w:rPr>
            </w:pPr>
            <w:r w:rsidRPr="00A82602">
              <w:rPr>
                <w:rStyle w:val="Strong"/>
              </w:rPr>
              <w:t>Menu Option</w:t>
            </w:r>
          </w:p>
        </w:tc>
        <w:tc>
          <w:tcPr>
            <w:tcW w:w="5940" w:type="dxa"/>
          </w:tcPr>
          <w:p w14:paraId="7DD803B6" w14:textId="77777777" w:rsidR="00DD0DB0" w:rsidRPr="00A82602" w:rsidRDefault="00DD0DB0" w:rsidP="00CA7979">
            <w:pPr>
              <w:pStyle w:val="aTable"/>
              <w:rPr>
                <w:rStyle w:val="Strong"/>
              </w:rPr>
            </w:pPr>
            <w:r w:rsidRPr="00A82602">
              <w:rPr>
                <w:rStyle w:val="Strong"/>
              </w:rPr>
              <w:t>Description</w:t>
            </w:r>
          </w:p>
        </w:tc>
      </w:tr>
      <w:tr w:rsidR="00DD0DB0" w14:paraId="03D86F05" w14:textId="77777777" w:rsidTr="00DD0DB0">
        <w:trPr>
          <w:cantSplit/>
        </w:trPr>
        <w:tc>
          <w:tcPr>
            <w:tcW w:w="2988" w:type="dxa"/>
          </w:tcPr>
          <w:p w14:paraId="57BF595F" w14:textId="77777777" w:rsidR="00DD0DB0" w:rsidRPr="00DD0DB0" w:rsidRDefault="00DD0DB0" w:rsidP="00CA7979">
            <w:pPr>
              <w:pStyle w:val="aTable"/>
            </w:pPr>
            <w:r w:rsidRPr="00DD0DB0">
              <w:t>Open Image</w:t>
            </w:r>
          </w:p>
        </w:tc>
        <w:tc>
          <w:tcPr>
            <w:tcW w:w="5940" w:type="dxa"/>
          </w:tcPr>
          <w:p w14:paraId="551D38A7" w14:textId="77777777" w:rsidR="00DD0DB0" w:rsidRPr="00DD0DB0" w:rsidRDefault="00BB4F49" w:rsidP="00CA7979">
            <w:pPr>
              <w:pStyle w:val="aTable"/>
            </w:pPr>
            <w:r w:rsidRPr="000F0F2E">
              <w:fldChar w:fldCharType="begin"/>
            </w:r>
            <w:r w:rsidR="000F0F2E" w:rsidRPr="000F0F2E">
              <w:instrText xml:space="preserve"> XE "Popup menu:Image List window" </w:instrText>
            </w:r>
            <w:r w:rsidRPr="000F0F2E">
              <w:fldChar w:fldCharType="end"/>
            </w:r>
            <w:r w:rsidR="00DD0DB0">
              <w:t xml:space="preserve">Opens </w:t>
            </w:r>
            <w:r w:rsidR="00AB6B90">
              <w:t>the</w:t>
            </w:r>
            <w:r w:rsidR="00DD0DB0">
              <w:t xml:space="preserve"> selected</w:t>
            </w:r>
            <w:r w:rsidR="00DD0DB0" w:rsidRPr="00DD0DB0">
              <w:t xml:space="preserve"> image in the appropriate viewer, Full Resolution, Radiology, or Group Abstracts</w:t>
            </w:r>
            <w:r w:rsidR="00885808">
              <w:t>.</w:t>
            </w:r>
          </w:p>
        </w:tc>
      </w:tr>
      <w:tr w:rsidR="00DD0DB0" w14:paraId="6A5B31E7" w14:textId="77777777" w:rsidTr="00DD0DB0">
        <w:trPr>
          <w:cantSplit/>
        </w:trPr>
        <w:tc>
          <w:tcPr>
            <w:tcW w:w="2988" w:type="dxa"/>
          </w:tcPr>
          <w:p w14:paraId="1D72D047" w14:textId="77777777" w:rsidR="00DD0DB0" w:rsidRPr="00DD0DB0" w:rsidRDefault="00DD0DB0" w:rsidP="00CA7979">
            <w:pPr>
              <w:pStyle w:val="aTable"/>
            </w:pPr>
            <w:r w:rsidRPr="00DD0DB0">
              <w:t>Image Report</w:t>
            </w:r>
          </w:p>
        </w:tc>
        <w:tc>
          <w:tcPr>
            <w:tcW w:w="5940" w:type="dxa"/>
          </w:tcPr>
          <w:p w14:paraId="29FCFE37" w14:textId="77777777" w:rsidR="00DD0DB0" w:rsidRPr="004D5890" w:rsidRDefault="00E66F4E" w:rsidP="00CA7979">
            <w:pPr>
              <w:pStyle w:val="aTable"/>
            </w:pPr>
            <w:r w:rsidRPr="004D5890">
              <w:rPr>
                <w:bCs/>
                <w:color w:val="17365D"/>
              </w:rPr>
              <w:t xml:space="preserve">Opens the </w:t>
            </w:r>
            <w:r w:rsidR="00650A44">
              <w:fldChar w:fldCharType="begin"/>
            </w:r>
            <w:r w:rsidR="00650A44">
              <w:instrText xml:space="preserve"> REF _Ref268615997 \h  \* MERGEFORMAT </w:instrText>
            </w:r>
            <w:r w:rsidR="00650A44">
              <w:fldChar w:fldCharType="separate"/>
            </w:r>
            <w:r w:rsidR="00B62170" w:rsidRPr="00B62170">
              <w:rPr>
                <w:i/>
                <w:color w:val="0070C0"/>
              </w:rPr>
              <w:t>Image Report</w:t>
            </w:r>
            <w:r w:rsidR="00650A44">
              <w:fldChar w:fldCharType="end"/>
            </w:r>
            <w:r w:rsidRPr="004D5890">
              <w:rPr>
                <w:bCs/>
                <w:color w:val="17365D"/>
              </w:rPr>
              <w:t xml:space="preserve"> for the selected image.</w:t>
            </w:r>
          </w:p>
        </w:tc>
      </w:tr>
      <w:tr w:rsidR="00DD0DB0" w14:paraId="41B63888" w14:textId="77777777" w:rsidTr="00DD0DB0">
        <w:trPr>
          <w:cantSplit/>
        </w:trPr>
        <w:tc>
          <w:tcPr>
            <w:tcW w:w="2988" w:type="dxa"/>
          </w:tcPr>
          <w:p w14:paraId="014F4AFA" w14:textId="77777777" w:rsidR="00DD0DB0" w:rsidRPr="00DD0DB0" w:rsidRDefault="00DD0DB0" w:rsidP="00CA7979">
            <w:pPr>
              <w:pStyle w:val="aTable"/>
            </w:pPr>
            <w:r w:rsidRPr="00DD0DB0">
              <w:t>Image Delete</w:t>
            </w:r>
          </w:p>
        </w:tc>
        <w:tc>
          <w:tcPr>
            <w:tcW w:w="5940" w:type="dxa"/>
          </w:tcPr>
          <w:p w14:paraId="5FCF3932" w14:textId="77777777" w:rsidR="00DD0DB0" w:rsidRPr="00DD0DB0" w:rsidRDefault="0018774D" w:rsidP="00CA7979">
            <w:pPr>
              <w:pStyle w:val="aTable"/>
            </w:pPr>
            <w:r>
              <w:t xml:space="preserve">[security key required] See </w:t>
            </w:r>
            <w:r w:rsidR="00650A44">
              <w:fldChar w:fldCharType="begin"/>
            </w:r>
            <w:r w:rsidR="00650A44">
              <w:instrText xml:space="preserve"> REF _Ref261337737 \h  \* MERGEFORMAT </w:instrText>
            </w:r>
            <w:r w:rsidR="00650A44">
              <w:fldChar w:fldCharType="separate"/>
            </w:r>
            <w:r w:rsidR="00B62170" w:rsidRPr="00B62170">
              <w:rPr>
                <w:i/>
                <w:color w:val="0070C0"/>
              </w:rPr>
              <w:t>Appendix C: Deleting Images</w:t>
            </w:r>
            <w:r w:rsidR="00650A44">
              <w:fldChar w:fldCharType="end"/>
            </w:r>
            <w:r w:rsidR="00E35C39">
              <w:t>.</w:t>
            </w:r>
          </w:p>
        </w:tc>
      </w:tr>
      <w:tr w:rsidR="00DD0DB0" w14:paraId="01F8C085" w14:textId="77777777" w:rsidTr="00DD0DB0">
        <w:trPr>
          <w:cantSplit/>
        </w:trPr>
        <w:tc>
          <w:tcPr>
            <w:tcW w:w="2988" w:type="dxa"/>
          </w:tcPr>
          <w:p w14:paraId="57970DFA" w14:textId="77777777" w:rsidR="00DD0DB0" w:rsidRPr="00DD0DB0" w:rsidRDefault="00DD0DB0" w:rsidP="00CA7979">
            <w:pPr>
              <w:pStyle w:val="aTable"/>
            </w:pPr>
            <w:r w:rsidRPr="00DD0DB0">
              <w:t>Image Index Edit</w:t>
            </w:r>
          </w:p>
        </w:tc>
        <w:tc>
          <w:tcPr>
            <w:tcW w:w="5940" w:type="dxa"/>
          </w:tcPr>
          <w:p w14:paraId="3EE584CF" w14:textId="77777777" w:rsidR="00DD0DB0" w:rsidRPr="00DD0DB0" w:rsidRDefault="0018774D" w:rsidP="00CA7979">
            <w:pPr>
              <w:pStyle w:val="aTable"/>
            </w:pPr>
            <w:r>
              <w:t xml:space="preserve">[security key required] See </w:t>
            </w:r>
            <w:r w:rsidR="00650A44">
              <w:fldChar w:fldCharType="begin"/>
            </w:r>
            <w:r w:rsidR="00650A44">
              <w:instrText xml:space="preserve"> REF _Ref261935637 \h  \* MERGEFORMAT </w:instrText>
            </w:r>
            <w:r w:rsidR="00650A44">
              <w:fldChar w:fldCharType="separate"/>
            </w:r>
            <w:r w:rsidR="00B62170" w:rsidRPr="00B62170">
              <w:rPr>
                <w:i/>
                <w:color w:val="0070C0"/>
              </w:rPr>
              <w:t>Appendix B: Clinical Display Security Keys</w:t>
            </w:r>
            <w:r w:rsidR="00650A44">
              <w:fldChar w:fldCharType="end"/>
            </w:r>
            <w:r w:rsidR="006B5473" w:rsidRPr="0042450A">
              <w:rPr>
                <w:i/>
                <w:color w:val="0070C0"/>
              </w:rPr>
              <w:t>.</w:t>
            </w:r>
            <w:r w:rsidR="000440F7" w:rsidRPr="00EC3FEC">
              <w:t xml:space="preserve"> </w:t>
            </w:r>
          </w:p>
        </w:tc>
      </w:tr>
      <w:tr w:rsidR="00DD0DB0" w14:paraId="40A6E960" w14:textId="77777777" w:rsidTr="00DD0DB0">
        <w:trPr>
          <w:cantSplit/>
        </w:trPr>
        <w:tc>
          <w:tcPr>
            <w:tcW w:w="2988" w:type="dxa"/>
          </w:tcPr>
          <w:p w14:paraId="3EE77CCF" w14:textId="77777777" w:rsidR="00DD0DB0" w:rsidRPr="00DD0DB0" w:rsidRDefault="00DD0DB0" w:rsidP="00CA7979">
            <w:pPr>
              <w:pStyle w:val="aTable"/>
            </w:pPr>
            <w:r w:rsidRPr="00DD0DB0">
              <w:t>Image Information</w:t>
            </w:r>
          </w:p>
        </w:tc>
        <w:tc>
          <w:tcPr>
            <w:tcW w:w="5940" w:type="dxa"/>
          </w:tcPr>
          <w:p w14:paraId="5BFFD278" w14:textId="77777777" w:rsidR="00DD0DB0" w:rsidRPr="000440F7" w:rsidRDefault="00615BF6" w:rsidP="00CA7979">
            <w:pPr>
              <w:pStyle w:val="aTable"/>
            </w:pPr>
            <w:r>
              <w:t>Displays the i</w:t>
            </w:r>
            <w:r w:rsidRPr="00615BF6">
              <w:t xml:space="preserve">mage </w:t>
            </w:r>
            <w:r w:rsidR="00923C49">
              <w:t>i</w:t>
            </w:r>
            <w:r w:rsidRPr="00615BF6">
              <w:t>nformati</w:t>
            </w:r>
            <w:r w:rsidR="00923C49">
              <w:t>on</w:t>
            </w:r>
            <w:r w:rsidR="001E7804">
              <w:t xml:space="preserve"> for the image.</w:t>
            </w:r>
          </w:p>
        </w:tc>
      </w:tr>
      <w:tr w:rsidR="00DD0DB0" w14:paraId="4457F7D8" w14:textId="77777777" w:rsidTr="00DD0DB0">
        <w:trPr>
          <w:cantSplit/>
        </w:trPr>
        <w:tc>
          <w:tcPr>
            <w:tcW w:w="2988" w:type="dxa"/>
          </w:tcPr>
          <w:p w14:paraId="740E6A54" w14:textId="77777777" w:rsidR="00DD0DB0" w:rsidRPr="00DD0DB0" w:rsidRDefault="00DD0DB0" w:rsidP="00CA7979">
            <w:pPr>
              <w:pStyle w:val="aTable"/>
            </w:pPr>
            <w:r w:rsidRPr="00DD0DB0">
              <w:t>Image Information Advanced</w:t>
            </w:r>
          </w:p>
        </w:tc>
        <w:tc>
          <w:tcPr>
            <w:tcW w:w="5940" w:type="dxa"/>
          </w:tcPr>
          <w:p w14:paraId="157C2214" w14:textId="77777777" w:rsidR="00DD0DB0" w:rsidRPr="00DD0DB0" w:rsidRDefault="00615BF6" w:rsidP="00CA7979">
            <w:pPr>
              <w:pStyle w:val="aTable"/>
            </w:pPr>
            <w:r>
              <w:t>[security key required] Displays more detailed image information exclusively for system managers</w:t>
            </w:r>
            <w:r w:rsidR="000440F7">
              <w:t xml:space="preserve">. See </w:t>
            </w:r>
            <w:r w:rsidR="00650A44">
              <w:fldChar w:fldCharType="begin"/>
            </w:r>
            <w:r w:rsidR="00650A44">
              <w:instrText xml:space="preserve"> REF _Ref262544603 \h  \* MERGEFORMAT </w:instrText>
            </w:r>
            <w:r w:rsidR="00650A44">
              <w:fldChar w:fldCharType="separate"/>
            </w:r>
            <w:r w:rsidR="00B62170" w:rsidRPr="00B62170">
              <w:rPr>
                <w:i/>
                <w:color w:val="4F81BD"/>
              </w:rPr>
              <w:t>Image Information</w:t>
            </w:r>
            <w:r w:rsidR="00650A44">
              <w:fldChar w:fldCharType="end"/>
            </w:r>
            <w:r w:rsidR="000440F7" w:rsidRPr="00EC3FEC">
              <w:rPr>
                <w:i/>
                <w:color w:val="4F81BD"/>
              </w:rPr>
              <w:t>.</w:t>
            </w:r>
          </w:p>
        </w:tc>
      </w:tr>
      <w:tr w:rsidR="00DD0DB0" w14:paraId="06E71D1D" w14:textId="77777777" w:rsidTr="00DD0DB0">
        <w:trPr>
          <w:cantSplit/>
        </w:trPr>
        <w:tc>
          <w:tcPr>
            <w:tcW w:w="2988" w:type="dxa"/>
          </w:tcPr>
          <w:p w14:paraId="6DB18913" w14:textId="77777777" w:rsidR="00DD0DB0" w:rsidRPr="00DD0DB0" w:rsidRDefault="00DD0DB0" w:rsidP="00CA7979">
            <w:pPr>
              <w:pStyle w:val="aTable"/>
            </w:pPr>
            <w:r w:rsidRPr="00DD0DB0">
              <w:t>Cache Images</w:t>
            </w:r>
          </w:p>
        </w:tc>
        <w:tc>
          <w:tcPr>
            <w:tcW w:w="5940" w:type="dxa"/>
          </w:tcPr>
          <w:p w14:paraId="270165E0" w14:textId="77777777" w:rsidR="00DD0DB0" w:rsidRPr="00DD0DB0" w:rsidRDefault="00DD0DB0" w:rsidP="00CA7979">
            <w:pPr>
              <w:pStyle w:val="aTable"/>
            </w:pPr>
            <w:r w:rsidRPr="00DD0DB0">
              <w:t>Cache</w:t>
            </w:r>
            <w:r w:rsidR="004026A0">
              <w:t>s</w:t>
            </w:r>
            <w:r w:rsidRPr="00DD0DB0">
              <w:t xml:space="preserve"> images and marks the row in the image list with a </w:t>
            </w:r>
            <w:r w:rsidR="00204179">
              <w:rPr>
                <w:noProof/>
              </w:rPr>
              <w:drawing>
                <wp:inline distT="0" distB="0" distL="0" distR="0" wp14:anchorId="662C4028" wp14:editId="4AA61D64">
                  <wp:extent cx="352425" cy="152400"/>
                  <wp:effectExtent l="19050" t="0" r="9525" b="0"/>
                  <wp:docPr id="88" name="Picture 53" descr="cache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cstate="print"/>
                          <a:srcRect/>
                          <a:stretch>
                            <a:fillRect/>
                          </a:stretch>
                        </pic:blipFill>
                        <pic:spPr bwMode="auto">
                          <a:xfrm>
                            <a:off x="0" y="0"/>
                            <a:ext cx="352425" cy="152400"/>
                          </a:xfrm>
                          <a:prstGeom prst="rect">
                            <a:avLst/>
                          </a:prstGeom>
                          <a:noFill/>
                          <a:ln w="9525">
                            <a:noFill/>
                            <a:miter lim="800000"/>
                            <a:headEnd/>
                            <a:tailEnd/>
                          </a:ln>
                        </pic:spPr>
                      </pic:pic>
                    </a:graphicData>
                  </a:graphic>
                </wp:inline>
              </w:drawing>
            </w:r>
            <w:r w:rsidRPr="00DD0DB0">
              <w:t xml:space="preserve"> </w:t>
            </w:r>
            <w:r w:rsidR="00885808">
              <w:t>.</w:t>
            </w:r>
          </w:p>
        </w:tc>
      </w:tr>
      <w:tr w:rsidR="00DD0DB0" w14:paraId="50EED6A1" w14:textId="77777777" w:rsidTr="00DD0DB0">
        <w:trPr>
          <w:cantSplit/>
        </w:trPr>
        <w:tc>
          <w:tcPr>
            <w:tcW w:w="2988" w:type="dxa"/>
          </w:tcPr>
          <w:p w14:paraId="435F3F64" w14:textId="77777777" w:rsidR="00DD0DB0" w:rsidRPr="00DD0DB0" w:rsidRDefault="00DD0DB0" w:rsidP="00CA7979">
            <w:pPr>
              <w:pStyle w:val="aTable"/>
            </w:pPr>
            <w:r w:rsidRPr="00DD0DB0">
              <w:t>Select Columns</w:t>
            </w:r>
          </w:p>
        </w:tc>
        <w:tc>
          <w:tcPr>
            <w:tcW w:w="5940" w:type="dxa"/>
          </w:tcPr>
          <w:p w14:paraId="61004D92" w14:textId="77777777" w:rsidR="00DD0DB0" w:rsidRPr="00DD0DB0" w:rsidRDefault="00DD0DB0" w:rsidP="00CA7979">
            <w:pPr>
              <w:pStyle w:val="aTable"/>
            </w:pPr>
            <w:r w:rsidRPr="00DD0DB0">
              <w:t>Displays the Column Selector window</w:t>
            </w:r>
            <w:r w:rsidR="00885808">
              <w:t>.</w:t>
            </w:r>
          </w:p>
        </w:tc>
      </w:tr>
      <w:tr w:rsidR="00DD0DB0" w14:paraId="547710FC" w14:textId="77777777" w:rsidTr="00DD0DB0">
        <w:trPr>
          <w:cantSplit/>
        </w:trPr>
        <w:tc>
          <w:tcPr>
            <w:tcW w:w="2988" w:type="dxa"/>
          </w:tcPr>
          <w:p w14:paraId="34B561C9" w14:textId="77777777" w:rsidR="00DD0DB0" w:rsidRPr="00DD0DB0" w:rsidRDefault="00DD0DB0" w:rsidP="00CA7979">
            <w:pPr>
              <w:pStyle w:val="aTable"/>
            </w:pPr>
            <w:r w:rsidRPr="00DD0DB0">
              <w:t>Fit Columns to Text</w:t>
            </w:r>
          </w:p>
        </w:tc>
        <w:tc>
          <w:tcPr>
            <w:tcW w:w="5940" w:type="dxa"/>
          </w:tcPr>
          <w:p w14:paraId="520DF9E1" w14:textId="77777777" w:rsidR="00DD0DB0" w:rsidRPr="00AB6B90" w:rsidRDefault="00AB6B90" w:rsidP="00CA7979">
            <w:pPr>
              <w:pStyle w:val="aTable"/>
            </w:pPr>
            <w:r>
              <w:t>Resize the column so that all text is visible.</w:t>
            </w:r>
          </w:p>
        </w:tc>
      </w:tr>
      <w:tr w:rsidR="00DD0DB0" w14:paraId="40C7E8A4" w14:textId="77777777" w:rsidTr="00DD0DB0">
        <w:trPr>
          <w:cantSplit/>
        </w:trPr>
        <w:tc>
          <w:tcPr>
            <w:tcW w:w="2988" w:type="dxa"/>
          </w:tcPr>
          <w:p w14:paraId="25EEB962" w14:textId="77777777" w:rsidR="00DD0DB0" w:rsidRPr="00DD0DB0" w:rsidRDefault="00DD0DB0" w:rsidP="00CA7979">
            <w:pPr>
              <w:pStyle w:val="aTable"/>
            </w:pPr>
            <w:r w:rsidRPr="00DD0DB0">
              <w:t>Fit Columns to Window</w:t>
            </w:r>
          </w:p>
        </w:tc>
        <w:tc>
          <w:tcPr>
            <w:tcW w:w="5940" w:type="dxa"/>
          </w:tcPr>
          <w:p w14:paraId="0B624B0E" w14:textId="77777777" w:rsidR="00DD0DB0" w:rsidRPr="00DD0DB0" w:rsidRDefault="00DD0DB0" w:rsidP="00CA7979">
            <w:pPr>
              <w:pStyle w:val="aTable"/>
            </w:pPr>
            <w:r w:rsidRPr="00DD0DB0">
              <w:t xml:space="preserve">Resizes the columns so that they fit to the window size. </w:t>
            </w:r>
          </w:p>
        </w:tc>
      </w:tr>
    </w:tbl>
    <w:p w14:paraId="017EB5AD" w14:textId="77777777" w:rsidR="00DD0DB0" w:rsidRDefault="00DD0DB0" w:rsidP="00C43D85">
      <w:pPr>
        <w:pStyle w:val="aNorm"/>
      </w:pPr>
    </w:p>
    <w:p w14:paraId="1345DEE6" w14:textId="77777777" w:rsidR="00B656DC" w:rsidRDefault="00B656DC" w:rsidP="00E60283">
      <w:pPr>
        <w:pStyle w:val="Heading3"/>
      </w:pPr>
      <w:bookmarkStart w:id="189" w:name="_Ref265053017"/>
      <w:bookmarkStart w:id="190" w:name="_Toc414262552"/>
      <w:r>
        <w:t>Image Information Window</w:t>
      </w:r>
      <w:bookmarkEnd w:id="189"/>
      <w:bookmarkEnd w:id="190"/>
      <w:r>
        <w:t xml:space="preserve"> </w:t>
      </w:r>
    </w:p>
    <w:p w14:paraId="12CD15E0" w14:textId="77777777" w:rsidR="00B656DC" w:rsidRDefault="00B656DC" w:rsidP="00C43D85">
      <w:pPr>
        <w:pStyle w:val="aNorm"/>
      </w:pPr>
      <w:r w:rsidRPr="00B656DC">
        <w:rPr>
          <w:b/>
        </w:rPr>
        <w:t>Note</w:t>
      </w:r>
      <w:r>
        <w:t xml:space="preserve">: See </w:t>
      </w:r>
      <w:r w:rsidR="00650A44">
        <w:fldChar w:fldCharType="begin"/>
      </w:r>
      <w:r w:rsidR="00650A44">
        <w:instrText xml:space="preserve"> REF _Ref262545924 \h  \* MERGEFORMAT </w:instrText>
      </w:r>
      <w:r w:rsidR="00650A44">
        <w:fldChar w:fldCharType="separate"/>
      </w:r>
      <w:r w:rsidR="00B62170" w:rsidRPr="00B62170">
        <w:rPr>
          <w:i/>
          <w:color w:val="4F81BD"/>
        </w:rPr>
        <w:t>Image Information Window</w:t>
      </w:r>
      <w:r w:rsidR="00650A44">
        <w:fldChar w:fldCharType="end"/>
      </w:r>
      <w:r w:rsidRPr="00104F59">
        <w:rPr>
          <w:color w:val="4F81BD"/>
        </w:rPr>
        <w:t xml:space="preserve"> </w:t>
      </w:r>
      <w:r>
        <w:t xml:space="preserve">and </w:t>
      </w:r>
      <w:r w:rsidR="00650A44">
        <w:fldChar w:fldCharType="begin"/>
      </w:r>
      <w:r w:rsidR="00650A44">
        <w:instrText xml:space="preserve"> REF _Ref262545937 \h  \* MERGEFORMAT </w:instrText>
      </w:r>
      <w:r w:rsidR="00650A44">
        <w:fldChar w:fldCharType="separate"/>
      </w:r>
      <w:r w:rsidR="00B62170" w:rsidRPr="00B62170">
        <w:rPr>
          <w:i/>
          <w:color w:val="4F81BD"/>
        </w:rPr>
        <w:t>Viewing Image Information</w:t>
      </w:r>
      <w:r w:rsidR="00650A44">
        <w:fldChar w:fldCharType="end"/>
      </w:r>
      <w:r>
        <w:t xml:space="preserve"> in the chapter </w:t>
      </w:r>
      <w:r w:rsidR="00650A44">
        <w:fldChar w:fldCharType="begin"/>
      </w:r>
      <w:r w:rsidR="00650A44">
        <w:instrText xml:space="preserve"> REF  _Ref298248409 \h  \* MERGEFORMAT </w:instrText>
      </w:r>
      <w:r w:rsidR="00650A44">
        <w:fldChar w:fldCharType="separate"/>
      </w:r>
      <w:r w:rsidR="00B62170" w:rsidRPr="00B62170">
        <w:rPr>
          <w:i/>
          <w:color w:val="4F81BD"/>
        </w:rPr>
        <w:t>Working with Abstracts</w:t>
      </w:r>
      <w:r w:rsidR="00650A44">
        <w:fldChar w:fldCharType="end"/>
      </w:r>
      <w:r>
        <w:t>.</w:t>
      </w:r>
    </w:p>
    <w:p w14:paraId="4A9A839A" w14:textId="77777777" w:rsidR="00812294" w:rsidRDefault="00031F2B" w:rsidP="00E60283">
      <w:pPr>
        <w:pStyle w:val="Heading2"/>
      </w:pPr>
      <w:bookmarkStart w:id="191" w:name="_Toc261427534"/>
      <w:bookmarkStart w:id="192" w:name="_Toc261869971"/>
      <w:bookmarkStart w:id="193" w:name="_Toc261870084"/>
      <w:bookmarkStart w:id="194" w:name="_Ref262475381"/>
      <w:bookmarkStart w:id="195" w:name="_Toc414262553"/>
      <w:r>
        <w:lastRenderedPageBreak/>
        <w:t>Working with</w:t>
      </w:r>
      <w:r w:rsidR="00812294">
        <w:t xml:space="preserve"> Filters </w:t>
      </w:r>
      <w:r>
        <w:t>i</w:t>
      </w:r>
      <w:r w:rsidR="004C7B8A">
        <w:t>n the Image List</w:t>
      </w:r>
      <w:bookmarkEnd w:id="191"/>
      <w:bookmarkEnd w:id="192"/>
      <w:bookmarkEnd w:id="193"/>
      <w:bookmarkEnd w:id="194"/>
      <w:r w:rsidR="00E35C39">
        <w:t xml:space="preserve"> Window</w:t>
      </w:r>
      <w:bookmarkEnd w:id="195"/>
    </w:p>
    <w:p w14:paraId="308AD4B9" w14:textId="77777777" w:rsidR="009725FE" w:rsidRDefault="00442069" w:rsidP="008A12B6">
      <w:pPr>
        <w:pStyle w:val="aNorm"/>
        <w:keepNext/>
      </w:pPr>
      <w:r>
        <w:t xml:space="preserve">The </w:t>
      </w:r>
      <w:r w:rsidR="007264CE">
        <w:t>Image List and Abstract window</w:t>
      </w:r>
      <w:r w:rsidR="00576AA8">
        <w:t>s</w:t>
      </w:r>
      <w:r>
        <w:t xml:space="preserve"> are populated based on the filters that are set. </w:t>
      </w:r>
      <w:r w:rsidR="007264CE">
        <w:t>Only the images that fit the criteria of the selected filter are displayed. You can use filters</w:t>
      </w:r>
      <w:r w:rsidR="00BB4F49">
        <w:fldChar w:fldCharType="begin"/>
      </w:r>
      <w:r w:rsidR="009357C0">
        <w:instrText xml:space="preserve"> XE "</w:instrText>
      </w:r>
      <w:r w:rsidR="009357C0" w:rsidRPr="00055BE8">
        <w:instrText>Filters:working with</w:instrText>
      </w:r>
      <w:r w:rsidR="009357C0">
        <w:instrText xml:space="preserve">" </w:instrText>
      </w:r>
      <w:r w:rsidR="00BB4F49">
        <w:fldChar w:fldCharType="end"/>
      </w:r>
      <w:r w:rsidR="007264CE">
        <w:t xml:space="preserve"> to</w:t>
      </w:r>
      <w:r w:rsidR="00FC50E8">
        <w:t xml:space="preserve"> l</w:t>
      </w:r>
      <w:r w:rsidR="007264CE">
        <w:t xml:space="preserve">imit the number of images </w:t>
      </w:r>
      <w:r w:rsidR="009725FE">
        <w:t xml:space="preserve">displayed such as </w:t>
      </w:r>
      <w:r w:rsidR="007264CE">
        <w:t>Clinical Type, Specialty or Sub Specialty, or Procedure and Event</w:t>
      </w:r>
      <w:r w:rsidR="00FC50E8">
        <w:t>.</w:t>
      </w:r>
    </w:p>
    <w:p w14:paraId="1C378948" w14:textId="77777777" w:rsidR="00103300" w:rsidRDefault="00103300" w:rsidP="00B26F31">
      <w:pPr>
        <w:pStyle w:val="aNorm"/>
        <w:keepNext/>
      </w:pPr>
      <w:r>
        <w:t>Filters are used in two modes in the interface:</w:t>
      </w:r>
    </w:p>
    <w:p w14:paraId="0A65D4AD" w14:textId="77777777" w:rsidR="00103300" w:rsidRDefault="00103300" w:rsidP="00F36B2B">
      <w:pPr>
        <w:pStyle w:val="aNorm"/>
        <w:keepNext/>
        <w:numPr>
          <w:ilvl w:val="0"/>
          <w:numId w:val="28"/>
        </w:numPr>
      </w:pPr>
      <w:r>
        <w:t>Normal, used in the Image List window</w:t>
      </w:r>
    </w:p>
    <w:p w14:paraId="392FD934" w14:textId="77777777" w:rsidR="00103300" w:rsidRDefault="00103300" w:rsidP="00F36B2B">
      <w:pPr>
        <w:pStyle w:val="aNorm"/>
        <w:numPr>
          <w:ilvl w:val="0"/>
          <w:numId w:val="28"/>
        </w:numPr>
      </w:pPr>
      <w:r>
        <w:t>Advanced, used in the QA R</w:t>
      </w:r>
      <w:r w:rsidRPr="00E33980">
        <w:t>eview utility</w:t>
      </w:r>
      <w:r>
        <w:br/>
      </w:r>
      <w:r w:rsidRPr="00E33980">
        <w:rPr>
          <w:b/>
        </w:rPr>
        <w:t>Note</w:t>
      </w:r>
      <w:r>
        <w:t xml:space="preserve">: Security keys are required. See </w:t>
      </w:r>
      <w:r w:rsidR="00650A44">
        <w:fldChar w:fldCharType="begin"/>
      </w:r>
      <w:r w:rsidR="00650A44">
        <w:instrText xml:space="preserve"> REF _Ref261524770 \h  \* MERGEFORMAT </w:instrText>
      </w:r>
      <w:r w:rsidR="00650A44">
        <w:fldChar w:fldCharType="separate"/>
      </w:r>
      <w:r w:rsidR="00B62170" w:rsidRPr="00B62170">
        <w:rPr>
          <w:i/>
          <w:color w:val="4F81BD"/>
        </w:rPr>
        <w:t>Applying Advanced Filters to the QA Review</w:t>
      </w:r>
      <w:r w:rsidR="00650A44">
        <w:fldChar w:fldCharType="end"/>
      </w:r>
      <w:r>
        <w:t>.</w:t>
      </w:r>
    </w:p>
    <w:p w14:paraId="50A23547" w14:textId="77777777" w:rsidR="009725FE" w:rsidRDefault="009725FE" w:rsidP="007264CE">
      <w:pPr>
        <w:pStyle w:val="aNorm"/>
      </w:pPr>
      <w:r>
        <w:t>The two types of filters used in the Image List are:</w:t>
      </w:r>
    </w:p>
    <w:p w14:paraId="180051B4" w14:textId="77777777" w:rsidR="00650A44" w:rsidRDefault="009725FE" w:rsidP="00F36B2B">
      <w:pPr>
        <w:pStyle w:val="aNorm"/>
        <w:numPr>
          <w:ilvl w:val="0"/>
          <w:numId w:val="27"/>
        </w:numPr>
      </w:pPr>
      <w:r>
        <w:t>Public = filters</w:t>
      </w:r>
      <w:r w:rsidR="00BB4F49">
        <w:fldChar w:fldCharType="begin"/>
      </w:r>
      <w:r w:rsidR="009C1EF4">
        <w:instrText xml:space="preserve"> XE "</w:instrText>
      </w:r>
      <w:r w:rsidR="009C1EF4" w:rsidRPr="00910946">
        <w:instrText>Filters:public</w:instrText>
      </w:r>
      <w:r w:rsidR="009C1EF4">
        <w:instrText xml:space="preserve">" </w:instrText>
      </w:r>
      <w:r w:rsidR="00BB4F49">
        <w:fldChar w:fldCharType="end"/>
      </w:r>
      <w:r>
        <w:t xml:space="preserve"> </w:t>
      </w:r>
      <w:r w:rsidR="007264CE">
        <w:t>available to all users</w:t>
      </w:r>
      <w:r w:rsidR="004F243E">
        <w:t xml:space="preserve"> indicated by pound (</w:t>
      </w:r>
      <w:r w:rsidR="007264CE">
        <w:t>#</w:t>
      </w:r>
      <w:r w:rsidR="004F243E">
        <w:t>) sign before the name</w:t>
      </w:r>
      <w:r w:rsidR="00F053BE">
        <w:t>.</w:t>
      </w:r>
      <w:r w:rsidR="004F243E">
        <w:br/>
        <w:t xml:space="preserve">An example of a public filter is </w:t>
      </w:r>
      <w:r w:rsidR="00AD7058">
        <w:t>‘</w:t>
      </w:r>
      <w:r w:rsidR="00AB6B90">
        <w:t>#Clin All</w:t>
      </w:r>
      <w:r w:rsidR="00AD7058">
        <w:t>’</w:t>
      </w:r>
      <w:r w:rsidR="004F243E">
        <w:t xml:space="preserve"> images.</w:t>
      </w:r>
    </w:p>
    <w:p w14:paraId="10C9EAF3" w14:textId="77777777" w:rsidR="004F243E" w:rsidRDefault="001E08A5" w:rsidP="004A219F">
      <w:pPr>
        <w:pStyle w:val="aNorm"/>
        <w:ind w:left="720"/>
      </w:pPr>
      <w:r w:rsidRPr="001E08A5">
        <w:rPr>
          <w:b/>
        </w:rPr>
        <w:t>Note</w:t>
      </w:r>
      <w:r>
        <w:t>: Only users holding the MAG SYSTEM security key can create public filters.</w:t>
      </w:r>
    </w:p>
    <w:p w14:paraId="3CC213CC" w14:textId="77777777" w:rsidR="0024598F" w:rsidRDefault="007264CE" w:rsidP="00F36B2B">
      <w:pPr>
        <w:pStyle w:val="aNorm"/>
        <w:numPr>
          <w:ilvl w:val="0"/>
          <w:numId w:val="27"/>
        </w:numPr>
      </w:pPr>
      <w:r>
        <w:t>Private</w:t>
      </w:r>
      <w:r w:rsidR="004F243E">
        <w:t xml:space="preserve"> = us</w:t>
      </w:r>
      <w:r>
        <w:t>er</w:t>
      </w:r>
      <w:r w:rsidR="004F243E">
        <w:t>-</w:t>
      </w:r>
      <w:r>
        <w:t>specified</w:t>
      </w:r>
      <w:r w:rsidR="00BB4F49">
        <w:fldChar w:fldCharType="begin"/>
      </w:r>
      <w:r w:rsidR="009C1EF4">
        <w:instrText xml:space="preserve"> XE "</w:instrText>
      </w:r>
      <w:r w:rsidR="009C1EF4" w:rsidRPr="00FC15AF">
        <w:instrText>Filters:private</w:instrText>
      </w:r>
      <w:r w:rsidR="009C1EF4">
        <w:instrText xml:space="preserve">" </w:instrText>
      </w:r>
      <w:r w:rsidR="00BB4F49">
        <w:fldChar w:fldCharType="end"/>
      </w:r>
      <w:r>
        <w:t xml:space="preserve"> and available </w:t>
      </w:r>
      <w:r w:rsidR="00242319">
        <w:t xml:space="preserve">only </w:t>
      </w:r>
      <w:r>
        <w:t>for user</w:t>
      </w:r>
      <w:r w:rsidR="00824A38">
        <w:t>s</w:t>
      </w:r>
      <w:r>
        <w:t xml:space="preserve"> who create them</w:t>
      </w:r>
    </w:p>
    <w:p w14:paraId="3FE95E4A" w14:textId="77777777" w:rsidR="0024598F" w:rsidRDefault="0024598F" w:rsidP="00E60283">
      <w:pPr>
        <w:pStyle w:val="Heading3"/>
      </w:pPr>
      <w:bookmarkStart w:id="196" w:name="_Toc414262554"/>
      <w:r>
        <w:t>Applying the Filters in the Image List</w:t>
      </w:r>
      <w:bookmarkEnd w:id="196"/>
    </w:p>
    <w:p w14:paraId="267756AD" w14:textId="77777777" w:rsidR="0086061D" w:rsidRDefault="0086061D" w:rsidP="0086061D">
      <w:pPr>
        <w:pStyle w:val="aNorm"/>
      </w:pPr>
      <w:r>
        <w:t>Available filters are usually shown as buttons at the top of the Image List. To filter information in the lists, click a filter button for that filter.</w:t>
      </w:r>
    </w:p>
    <w:p w14:paraId="1C48B65D" w14:textId="77777777" w:rsidR="0086061D" w:rsidRPr="00784013" w:rsidRDefault="0086061D" w:rsidP="0086061D">
      <w:pPr>
        <w:pStyle w:val="aNorm"/>
      </w:pPr>
      <w:r>
        <w:t>If the filter buttons are not visible, they can be displayed as follows:</w:t>
      </w:r>
    </w:p>
    <w:p w14:paraId="7030924E" w14:textId="77777777" w:rsidR="0024598F" w:rsidRDefault="0024598F" w:rsidP="00F36B2B">
      <w:pPr>
        <w:pStyle w:val="aNorm"/>
        <w:numPr>
          <w:ilvl w:val="0"/>
          <w:numId w:val="36"/>
        </w:numPr>
      </w:pPr>
      <w:r>
        <w:t>To display all the filters as buttons</w:t>
      </w:r>
      <w:r w:rsidR="00BB4F49">
        <w:fldChar w:fldCharType="begin"/>
      </w:r>
      <w:r>
        <w:instrText xml:space="preserve"> XE "</w:instrText>
      </w:r>
      <w:r w:rsidRPr="00D9369F">
        <w:instrText>Filters:as buttons</w:instrText>
      </w:r>
      <w:r>
        <w:instrText xml:space="preserve"> in the Image List Window" </w:instrText>
      </w:r>
      <w:r w:rsidR="00BB4F49">
        <w:fldChar w:fldCharType="end"/>
      </w:r>
      <w:r w:rsidR="00650A44">
        <w:t xml:space="preserve"> </w:t>
      </w:r>
      <w:r>
        <w:t xml:space="preserve">above the list pane in the Image List window, select </w:t>
      </w:r>
      <w:r w:rsidRPr="00195492">
        <w:rPr>
          <w:b/>
        </w:rPr>
        <w:t>Filters |</w:t>
      </w:r>
      <w:r>
        <w:t xml:space="preserve"> </w:t>
      </w:r>
      <w:r w:rsidRPr="00195492">
        <w:rPr>
          <w:b/>
        </w:rPr>
        <w:t>Filters as Buttons</w:t>
      </w:r>
      <w:r>
        <w:t>.</w:t>
      </w:r>
    </w:p>
    <w:p w14:paraId="5270A591" w14:textId="77777777" w:rsidR="0024598F" w:rsidRDefault="0024598F" w:rsidP="00F36B2B">
      <w:pPr>
        <w:pStyle w:val="aNorm"/>
        <w:numPr>
          <w:ilvl w:val="0"/>
          <w:numId w:val="36"/>
        </w:numPr>
      </w:pPr>
      <w:r>
        <w:t xml:space="preserve">To display the filters in stackable rows of buttons, choose </w:t>
      </w:r>
      <w:r w:rsidRPr="00195492">
        <w:rPr>
          <w:b/>
        </w:rPr>
        <w:t>Filters | Multiline Tabs</w:t>
      </w:r>
      <w:r w:rsidR="00BB4F49">
        <w:rPr>
          <w:b/>
        </w:rPr>
        <w:fldChar w:fldCharType="begin"/>
      </w:r>
      <w:r>
        <w:instrText xml:space="preserve"> XE "</w:instrText>
      </w:r>
      <w:r w:rsidRPr="002D4C9E">
        <w:instrText>Multi-line tabs</w:instrText>
      </w:r>
      <w:r>
        <w:instrText xml:space="preserve">" </w:instrText>
      </w:r>
      <w:r w:rsidR="00BB4F49">
        <w:rPr>
          <w:b/>
        </w:rPr>
        <w:fldChar w:fldCharType="end"/>
      </w:r>
      <w:r w:rsidR="00BB4F49">
        <w:rPr>
          <w:b/>
        </w:rPr>
        <w:fldChar w:fldCharType="begin"/>
      </w:r>
      <w:r>
        <w:instrText xml:space="preserve"> XE "</w:instrText>
      </w:r>
      <w:r w:rsidRPr="007D1B0A">
        <w:instrText>Filters:Multi-line tabs</w:instrText>
      </w:r>
      <w:r>
        <w:instrText xml:space="preserve">" </w:instrText>
      </w:r>
      <w:r w:rsidR="00BB4F49">
        <w:rPr>
          <w:b/>
        </w:rPr>
        <w:fldChar w:fldCharType="end"/>
      </w:r>
      <w:r>
        <w:t>..</w:t>
      </w:r>
    </w:p>
    <w:p w14:paraId="0D851953" w14:textId="77777777" w:rsidR="00FC50E8" w:rsidRDefault="00FC50E8" w:rsidP="00E60283">
      <w:pPr>
        <w:pStyle w:val="Heading3"/>
      </w:pPr>
      <w:bookmarkStart w:id="197" w:name="_Ref268687315"/>
      <w:bookmarkStart w:id="198" w:name="_Toc414262555"/>
      <w:bookmarkStart w:id="199" w:name="_Ref261856694"/>
      <w:bookmarkStart w:id="200" w:name="_Toc261869972"/>
      <w:bookmarkStart w:id="201" w:name="_Toc261870085"/>
      <w:r>
        <w:lastRenderedPageBreak/>
        <w:t>Image Filters Add/Edit Window</w:t>
      </w:r>
      <w:bookmarkEnd w:id="197"/>
      <w:bookmarkEnd w:id="198"/>
      <w:r>
        <w:br/>
      </w:r>
    </w:p>
    <w:p w14:paraId="4DB57C29" w14:textId="77777777" w:rsidR="00FC50E8" w:rsidRDefault="00FC50E8" w:rsidP="00FC50E8">
      <w:pPr>
        <w:pStyle w:val="aNorm"/>
        <w:rPr>
          <w:noProof/>
        </w:rPr>
      </w:pPr>
      <w:r>
        <w:rPr>
          <w:noProof/>
        </w:rPr>
        <w:drawing>
          <wp:inline distT="0" distB="0" distL="0" distR="0" wp14:anchorId="61C25D84" wp14:editId="788A8923">
            <wp:extent cx="4036828" cy="3152851"/>
            <wp:effectExtent l="19050" t="0" r="1772" b="0"/>
            <wp:docPr id="150" name="Picture 80" descr="Image Filter Add/Edi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cstate="print"/>
                    <a:srcRect/>
                    <a:stretch>
                      <a:fillRect/>
                    </a:stretch>
                  </pic:blipFill>
                  <pic:spPr bwMode="auto">
                    <a:xfrm>
                      <a:off x="0" y="0"/>
                      <a:ext cx="4037299" cy="3153219"/>
                    </a:xfrm>
                    <a:prstGeom prst="rect">
                      <a:avLst/>
                    </a:prstGeom>
                    <a:noFill/>
                    <a:ln w="9525">
                      <a:noFill/>
                      <a:miter lim="800000"/>
                      <a:headEnd/>
                      <a:tailEnd/>
                    </a:ln>
                  </pic:spPr>
                </pic:pic>
              </a:graphicData>
            </a:graphic>
          </wp:inline>
        </w:drawing>
      </w:r>
    </w:p>
    <w:p w14:paraId="2B98C635" w14:textId="77777777" w:rsidR="00FC50E8" w:rsidRDefault="00BB4F49" w:rsidP="00FC50E8">
      <w:pPr>
        <w:pStyle w:val="aNorm"/>
      </w:pPr>
      <w:r>
        <w:fldChar w:fldCharType="begin"/>
      </w:r>
      <w:r w:rsidR="00FC50E8">
        <w:instrText xml:space="preserve"> XE "</w:instrText>
      </w:r>
      <w:r w:rsidR="00FC50E8" w:rsidRPr="00FB2EB5">
        <w:instrText>Image Filters Add/Edit window</w:instrText>
      </w:r>
      <w:r w:rsidR="00FC50E8">
        <w:instrText xml:space="preserve">" </w:instrText>
      </w:r>
      <w:r>
        <w:fldChar w:fldCharType="end"/>
      </w:r>
      <w:r>
        <w:fldChar w:fldCharType="begin"/>
      </w:r>
      <w:r w:rsidR="00FC50E8">
        <w:instrText xml:space="preserve"> XE "</w:instrText>
      </w:r>
      <w:r w:rsidR="00FC50E8" w:rsidRPr="0051619D">
        <w:instrText>Windows:Image Filters Add/Edit</w:instrText>
      </w:r>
      <w:r w:rsidR="00FC50E8">
        <w:instrText xml:space="preserve">" </w:instrText>
      </w:r>
      <w:r>
        <w:fldChar w:fldCharType="end"/>
      </w:r>
    </w:p>
    <w:p w14:paraId="043E0229" w14:textId="77777777" w:rsidR="00FC50E8" w:rsidRDefault="00FC50E8" w:rsidP="001B53B6">
      <w:pPr>
        <w:pStyle w:val="aNorm"/>
        <w:outlineLvl w:val="0"/>
      </w:pPr>
      <w:bookmarkStart w:id="202" w:name="_Toc414262556"/>
      <w:r>
        <w:t>File Menu</w:t>
      </w:r>
      <w:bookmarkEnd w:id="202"/>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FC50E8" w:rsidRPr="006732AB" w14:paraId="7B7307ED" w14:textId="77777777" w:rsidTr="00D65146">
        <w:trPr>
          <w:cantSplit/>
          <w:tblHeader/>
        </w:trPr>
        <w:tc>
          <w:tcPr>
            <w:tcW w:w="2538" w:type="dxa"/>
          </w:tcPr>
          <w:p w14:paraId="51184300" w14:textId="77777777" w:rsidR="00FC50E8" w:rsidRPr="006732AB" w:rsidRDefault="00FC50E8" w:rsidP="00CA7979">
            <w:pPr>
              <w:pStyle w:val="aTable"/>
              <w:rPr>
                <w:rStyle w:val="Strong"/>
              </w:rPr>
            </w:pPr>
            <w:r w:rsidRPr="006732AB">
              <w:rPr>
                <w:rStyle w:val="Strong"/>
              </w:rPr>
              <w:t>Menu Option</w:t>
            </w:r>
          </w:p>
        </w:tc>
        <w:tc>
          <w:tcPr>
            <w:tcW w:w="5850" w:type="dxa"/>
          </w:tcPr>
          <w:p w14:paraId="703B9842" w14:textId="77777777" w:rsidR="00FC50E8" w:rsidRPr="006732AB" w:rsidRDefault="00FC50E8" w:rsidP="00CA7979">
            <w:pPr>
              <w:pStyle w:val="aTable"/>
              <w:rPr>
                <w:rStyle w:val="Strong"/>
              </w:rPr>
            </w:pPr>
            <w:r w:rsidRPr="006732AB">
              <w:rPr>
                <w:rStyle w:val="Strong"/>
              </w:rPr>
              <w:t>Description</w:t>
            </w:r>
          </w:p>
        </w:tc>
      </w:tr>
      <w:tr w:rsidR="00FC50E8" w:rsidRPr="006732AB" w14:paraId="56D69DD6" w14:textId="77777777" w:rsidTr="00D65146">
        <w:trPr>
          <w:cantSplit/>
        </w:trPr>
        <w:tc>
          <w:tcPr>
            <w:tcW w:w="2538" w:type="dxa"/>
          </w:tcPr>
          <w:p w14:paraId="32E99863" w14:textId="77777777" w:rsidR="00FC50E8" w:rsidRPr="006732AB" w:rsidRDefault="00FC50E8" w:rsidP="00CA7979">
            <w:pPr>
              <w:pStyle w:val="aTable"/>
            </w:pPr>
            <w:r>
              <w:t>New</w:t>
            </w:r>
          </w:p>
        </w:tc>
        <w:tc>
          <w:tcPr>
            <w:tcW w:w="5850" w:type="dxa"/>
          </w:tcPr>
          <w:p w14:paraId="146019FB" w14:textId="77777777" w:rsidR="00FC50E8" w:rsidRPr="006732AB" w:rsidRDefault="00FC50E8" w:rsidP="00CA7979">
            <w:pPr>
              <w:pStyle w:val="aTable"/>
            </w:pPr>
            <w:r>
              <w:t xml:space="preserve">Allows </w:t>
            </w:r>
            <w:r w:rsidR="00576AA8">
              <w:t>you</w:t>
            </w:r>
            <w:r>
              <w:t xml:space="preserve"> to create a new filter.</w:t>
            </w:r>
          </w:p>
        </w:tc>
      </w:tr>
      <w:tr w:rsidR="00FC50E8" w:rsidRPr="006732AB" w14:paraId="741CEB14" w14:textId="77777777" w:rsidTr="00D65146">
        <w:trPr>
          <w:cantSplit/>
        </w:trPr>
        <w:tc>
          <w:tcPr>
            <w:tcW w:w="2538" w:type="dxa"/>
          </w:tcPr>
          <w:p w14:paraId="15E420EB" w14:textId="77777777" w:rsidR="00FC50E8" w:rsidRPr="006732AB" w:rsidRDefault="00FC50E8" w:rsidP="00CA7979">
            <w:pPr>
              <w:pStyle w:val="aTable"/>
            </w:pPr>
            <w:r>
              <w:t>Save</w:t>
            </w:r>
          </w:p>
        </w:tc>
        <w:tc>
          <w:tcPr>
            <w:tcW w:w="5850" w:type="dxa"/>
          </w:tcPr>
          <w:p w14:paraId="68BD6E7D" w14:textId="77777777" w:rsidR="00FC50E8" w:rsidRPr="006732AB" w:rsidRDefault="00FC50E8" w:rsidP="00CA7979">
            <w:pPr>
              <w:pStyle w:val="aTable"/>
            </w:pPr>
            <w:r>
              <w:t>Saves changes to the selected filter.</w:t>
            </w:r>
          </w:p>
        </w:tc>
      </w:tr>
      <w:tr w:rsidR="00FC50E8" w:rsidRPr="006732AB" w14:paraId="57EF0455" w14:textId="77777777" w:rsidTr="00D65146">
        <w:trPr>
          <w:cantSplit/>
        </w:trPr>
        <w:tc>
          <w:tcPr>
            <w:tcW w:w="2538" w:type="dxa"/>
          </w:tcPr>
          <w:p w14:paraId="00EE4FE4" w14:textId="77777777" w:rsidR="00FC50E8" w:rsidRPr="006732AB" w:rsidRDefault="00FC50E8" w:rsidP="00CA7979">
            <w:pPr>
              <w:pStyle w:val="aTable"/>
            </w:pPr>
            <w:r>
              <w:t>Save As</w:t>
            </w:r>
          </w:p>
        </w:tc>
        <w:tc>
          <w:tcPr>
            <w:tcW w:w="5850" w:type="dxa"/>
          </w:tcPr>
          <w:p w14:paraId="5B609197" w14:textId="77777777" w:rsidR="00FC50E8" w:rsidRPr="006732AB" w:rsidRDefault="00FC50E8" w:rsidP="00CA7979">
            <w:pPr>
              <w:pStyle w:val="aTable"/>
            </w:pPr>
            <w:r>
              <w:t>Saves the filter with a new name.</w:t>
            </w:r>
          </w:p>
        </w:tc>
      </w:tr>
      <w:tr w:rsidR="00FC50E8" w:rsidRPr="006732AB" w14:paraId="546CEE24" w14:textId="77777777" w:rsidTr="00D65146">
        <w:trPr>
          <w:cantSplit/>
        </w:trPr>
        <w:tc>
          <w:tcPr>
            <w:tcW w:w="2538" w:type="dxa"/>
          </w:tcPr>
          <w:p w14:paraId="007A0AD8" w14:textId="77777777" w:rsidR="00FC50E8" w:rsidRPr="006732AB" w:rsidRDefault="00FC50E8" w:rsidP="00CA7979">
            <w:pPr>
              <w:pStyle w:val="aTable"/>
            </w:pPr>
            <w:r>
              <w:t>Save as Public</w:t>
            </w:r>
          </w:p>
        </w:tc>
        <w:tc>
          <w:tcPr>
            <w:tcW w:w="5850" w:type="dxa"/>
          </w:tcPr>
          <w:p w14:paraId="44512F14" w14:textId="77777777" w:rsidR="00FC50E8" w:rsidRPr="006732AB" w:rsidRDefault="00FC50E8" w:rsidP="00CA7979">
            <w:pPr>
              <w:pStyle w:val="aTable"/>
            </w:pPr>
            <w:r>
              <w:t>Saves the filter as a public filter. For MAG SYSTEM key holders only.</w:t>
            </w:r>
          </w:p>
        </w:tc>
      </w:tr>
    </w:tbl>
    <w:p w14:paraId="2C186EEF" w14:textId="77777777" w:rsidR="00FC50E8" w:rsidRDefault="00FC50E8" w:rsidP="00FC50E8">
      <w:pPr>
        <w:pStyle w:val="aNorm"/>
      </w:pPr>
    </w:p>
    <w:p w14:paraId="760C65C5" w14:textId="77777777" w:rsidR="00FC50E8" w:rsidRDefault="00FC50E8" w:rsidP="001B53B6">
      <w:pPr>
        <w:pStyle w:val="aNorm"/>
        <w:outlineLvl w:val="0"/>
      </w:pPr>
      <w:bookmarkStart w:id="203" w:name="_Toc414262557"/>
      <w:r>
        <w:t>Edit Menu</w:t>
      </w:r>
      <w:bookmarkEnd w:id="203"/>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FC50E8" w:rsidRPr="006732AB" w14:paraId="0E5CA816" w14:textId="77777777" w:rsidTr="00D65146">
        <w:trPr>
          <w:cantSplit/>
          <w:tblHeader/>
        </w:trPr>
        <w:tc>
          <w:tcPr>
            <w:tcW w:w="2538" w:type="dxa"/>
          </w:tcPr>
          <w:p w14:paraId="3FC84930" w14:textId="77777777" w:rsidR="00FC50E8" w:rsidRPr="006732AB" w:rsidRDefault="00FC50E8" w:rsidP="00CA7979">
            <w:pPr>
              <w:pStyle w:val="aTable"/>
              <w:rPr>
                <w:rStyle w:val="Strong"/>
              </w:rPr>
            </w:pPr>
            <w:r w:rsidRPr="006732AB">
              <w:rPr>
                <w:rStyle w:val="Strong"/>
              </w:rPr>
              <w:t>Menu Option</w:t>
            </w:r>
          </w:p>
        </w:tc>
        <w:tc>
          <w:tcPr>
            <w:tcW w:w="5850" w:type="dxa"/>
          </w:tcPr>
          <w:p w14:paraId="39F2232B" w14:textId="77777777" w:rsidR="00FC50E8" w:rsidRPr="006732AB" w:rsidRDefault="00FC50E8" w:rsidP="00CA7979">
            <w:pPr>
              <w:pStyle w:val="aTable"/>
              <w:rPr>
                <w:rStyle w:val="Strong"/>
              </w:rPr>
            </w:pPr>
            <w:r w:rsidRPr="006732AB">
              <w:rPr>
                <w:rStyle w:val="Strong"/>
              </w:rPr>
              <w:t>Description</w:t>
            </w:r>
          </w:p>
        </w:tc>
      </w:tr>
      <w:tr w:rsidR="00FC50E8" w:rsidRPr="006732AB" w14:paraId="3ADE9120" w14:textId="77777777" w:rsidTr="00D65146">
        <w:trPr>
          <w:cantSplit/>
        </w:trPr>
        <w:tc>
          <w:tcPr>
            <w:tcW w:w="2538" w:type="dxa"/>
          </w:tcPr>
          <w:p w14:paraId="44D9ECCC" w14:textId="77777777" w:rsidR="00FC50E8" w:rsidRPr="006732AB" w:rsidRDefault="00FC50E8" w:rsidP="00CA7979">
            <w:pPr>
              <w:pStyle w:val="aTable"/>
            </w:pPr>
            <w:r>
              <w:t>Delete Filter</w:t>
            </w:r>
          </w:p>
        </w:tc>
        <w:tc>
          <w:tcPr>
            <w:tcW w:w="5850" w:type="dxa"/>
          </w:tcPr>
          <w:p w14:paraId="6EE6CB68" w14:textId="77777777" w:rsidR="00FC50E8" w:rsidRPr="006732AB" w:rsidRDefault="00FC50E8" w:rsidP="00CA7979">
            <w:pPr>
              <w:pStyle w:val="aTable"/>
            </w:pPr>
            <w:r>
              <w:t>Deletes the selected filter.</w:t>
            </w:r>
          </w:p>
        </w:tc>
      </w:tr>
    </w:tbl>
    <w:p w14:paraId="5CE79E20" w14:textId="77777777" w:rsidR="00FC50E8" w:rsidRDefault="00FC50E8" w:rsidP="00FC50E8">
      <w:pPr>
        <w:pStyle w:val="aNorm"/>
      </w:pPr>
    </w:p>
    <w:p w14:paraId="6A3F5213" w14:textId="77777777" w:rsidR="00FC50E8" w:rsidRDefault="00FC50E8" w:rsidP="001B53B6">
      <w:pPr>
        <w:pStyle w:val="aNorm"/>
        <w:outlineLvl w:val="0"/>
      </w:pPr>
      <w:bookmarkStart w:id="204" w:name="_Toc414262558"/>
      <w:r>
        <w:t>Options Menu</w:t>
      </w:r>
      <w:bookmarkEnd w:id="204"/>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FC50E8" w:rsidRPr="006732AB" w14:paraId="11057857" w14:textId="77777777" w:rsidTr="00D65146">
        <w:trPr>
          <w:cantSplit/>
          <w:tblHeader/>
        </w:trPr>
        <w:tc>
          <w:tcPr>
            <w:tcW w:w="2538" w:type="dxa"/>
          </w:tcPr>
          <w:p w14:paraId="1CE7E8B7" w14:textId="77777777" w:rsidR="00FC50E8" w:rsidRPr="006732AB" w:rsidRDefault="00FC50E8" w:rsidP="00CA7979">
            <w:pPr>
              <w:pStyle w:val="aTable"/>
              <w:rPr>
                <w:rStyle w:val="Strong"/>
              </w:rPr>
            </w:pPr>
            <w:r w:rsidRPr="006732AB">
              <w:rPr>
                <w:rStyle w:val="Strong"/>
              </w:rPr>
              <w:t>Menu Option</w:t>
            </w:r>
          </w:p>
        </w:tc>
        <w:tc>
          <w:tcPr>
            <w:tcW w:w="5850" w:type="dxa"/>
          </w:tcPr>
          <w:p w14:paraId="44B79735" w14:textId="77777777" w:rsidR="00FC50E8" w:rsidRPr="006732AB" w:rsidRDefault="00FC50E8" w:rsidP="00CA7979">
            <w:pPr>
              <w:pStyle w:val="aTable"/>
              <w:rPr>
                <w:rStyle w:val="Strong"/>
              </w:rPr>
            </w:pPr>
            <w:r w:rsidRPr="006732AB">
              <w:rPr>
                <w:rStyle w:val="Strong"/>
              </w:rPr>
              <w:t>Description</w:t>
            </w:r>
          </w:p>
        </w:tc>
      </w:tr>
      <w:tr w:rsidR="00FC50E8" w:rsidRPr="006732AB" w14:paraId="64467EAD" w14:textId="77777777" w:rsidTr="00D65146">
        <w:trPr>
          <w:cantSplit/>
        </w:trPr>
        <w:tc>
          <w:tcPr>
            <w:tcW w:w="2538" w:type="dxa"/>
          </w:tcPr>
          <w:p w14:paraId="6244BC37" w14:textId="77777777" w:rsidR="00FC50E8" w:rsidRPr="006732AB" w:rsidRDefault="00FC50E8" w:rsidP="00CA7979">
            <w:pPr>
              <w:pStyle w:val="aTable"/>
            </w:pPr>
            <w:r>
              <w:t>Clear All</w:t>
            </w:r>
          </w:p>
        </w:tc>
        <w:tc>
          <w:tcPr>
            <w:tcW w:w="5850" w:type="dxa"/>
          </w:tcPr>
          <w:p w14:paraId="4488E08E" w14:textId="77777777" w:rsidR="00FC50E8" w:rsidRPr="006732AB" w:rsidRDefault="00FC50E8" w:rsidP="00CA7979">
            <w:pPr>
              <w:pStyle w:val="aTable"/>
            </w:pPr>
            <w:r>
              <w:t>Clears all filter selections.</w:t>
            </w:r>
          </w:p>
        </w:tc>
      </w:tr>
      <w:tr w:rsidR="00FC50E8" w:rsidRPr="006732AB" w14:paraId="73126C7A" w14:textId="77777777" w:rsidTr="00D65146">
        <w:trPr>
          <w:cantSplit/>
        </w:trPr>
        <w:tc>
          <w:tcPr>
            <w:tcW w:w="2538" w:type="dxa"/>
          </w:tcPr>
          <w:p w14:paraId="7A55F32C" w14:textId="77777777" w:rsidR="00FC50E8" w:rsidRDefault="00FC50E8" w:rsidP="00CA7979">
            <w:pPr>
              <w:pStyle w:val="aTable"/>
            </w:pPr>
            <w:r>
              <w:t>Refresh Drop Down Lists</w:t>
            </w:r>
          </w:p>
        </w:tc>
        <w:tc>
          <w:tcPr>
            <w:tcW w:w="5850" w:type="dxa"/>
          </w:tcPr>
          <w:p w14:paraId="072448E5" w14:textId="77777777" w:rsidR="00FC50E8" w:rsidRPr="006732AB" w:rsidRDefault="00FC50E8" w:rsidP="00CA7979">
            <w:pPr>
              <w:pStyle w:val="aTable"/>
            </w:pPr>
            <w:r>
              <w:t>Refreshes all drop down lists for the filter.</w:t>
            </w:r>
          </w:p>
        </w:tc>
      </w:tr>
      <w:tr w:rsidR="00FC50E8" w:rsidRPr="006732AB" w14:paraId="060BADBF" w14:textId="77777777" w:rsidTr="00D65146">
        <w:trPr>
          <w:cantSplit/>
        </w:trPr>
        <w:tc>
          <w:tcPr>
            <w:tcW w:w="2538" w:type="dxa"/>
          </w:tcPr>
          <w:p w14:paraId="422D9BE5" w14:textId="77777777" w:rsidR="00FC50E8" w:rsidRDefault="00FC50E8" w:rsidP="00CA7979">
            <w:pPr>
              <w:pStyle w:val="aTable"/>
            </w:pPr>
            <w:r>
              <w:lastRenderedPageBreak/>
              <w:t>Refresh Filter lists</w:t>
            </w:r>
          </w:p>
        </w:tc>
        <w:tc>
          <w:tcPr>
            <w:tcW w:w="5850" w:type="dxa"/>
          </w:tcPr>
          <w:p w14:paraId="22917D9D" w14:textId="77777777" w:rsidR="00FC50E8" w:rsidRPr="006732AB" w:rsidRDefault="00FC50E8" w:rsidP="00CA7979">
            <w:pPr>
              <w:pStyle w:val="aTable"/>
            </w:pPr>
            <w:r>
              <w:t>Refreshes the filter lists.</w:t>
            </w:r>
          </w:p>
        </w:tc>
      </w:tr>
      <w:tr w:rsidR="00FC50E8" w:rsidRPr="006732AB" w14:paraId="73C3E5C3" w14:textId="77777777" w:rsidTr="00D65146">
        <w:trPr>
          <w:cantSplit/>
        </w:trPr>
        <w:tc>
          <w:tcPr>
            <w:tcW w:w="2538" w:type="dxa"/>
          </w:tcPr>
          <w:p w14:paraId="7DA13C55" w14:textId="77777777" w:rsidR="00FC50E8" w:rsidRDefault="00FC50E8" w:rsidP="00CA7979">
            <w:pPr>
              <w:pStyle w:val="aTable"/>
            </w:pPr>
            <w:r>
              <w:t>Refresh Details</w:t>
            </w:r>
          </w:p>
        </w:tc>
        <w:tc>
          <w:tcPr>
            <w:tcW w:w="5850" w:type="dxa"/>
          </w:tcPr>
          <w:p w14:paraId="07D76F4D" w14:textId="77777777" w:rsidR="00FC50E8" w:rsidRPr="006732AB" w:rsidRDefault="00FC50E8" w:rsidP="00CA7979">
            <w:pPr>
              <w:pStyle w:val="aTable"/>
            </w:pPr>
            <w:r>
              <w:t>Refreshed the filter.</w:t>
            </w:r>
          </w:p>
        </w:tc>
      </w:tr>
    </w:tbl>
    <w:p w14:paraId="1648E998" w14:textId="77777777" w:rsidR="00FC50E8" w:rsidRDefault="00FC50E8" w:rsidP="00FC50E8">
      <w:pPr>
        <w:pStyle w:val="aNorm"/>
        <w:keepNext/>
        <w:ind w:left="720"/>
      </w:pPr>
    </w:p>
    <w:p w14:paraId="234BB849" w14:textId="77777777" w:rsidR="00FC50E8" w:rsidRDefault="00FC50E8" w:rsidP="001B53B6">
      <w:pPr>
        <w:pStyle w:val="aNorm"/>
        <w:keepNext/>
        <w:outlineLvl w:val="0"/>
      </w:pPr>
      <w:bookmarkStart w:id="205" w:name="_Toc414262559"/>
      <w:r>
        <w:t>File Menu</w:t>
      </w:r>
      <w:bookmarkEnd w:id="205"/>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FC50E8" w:rsidRPr="006732AB" w14:paraId="67E4C6C9" w14:textId="77777777" w:rsidTr="00D65146">
        <w:trPr>
          <w:cantSplit/>
          <w:tblHeader/>
        </w:trPr>
        <w:tc>
          <w:tcPr>
            <w:tcW w:w="2538" w:type="dxa"/>
          </w:tcPr>
          <w:p w14:paraId="40114D5E" w14:textId="77777777" w:rsidR="00FC50E8" w:rsidRPr="006732AB" w:rsidRDefault="00FC50E8" w:rsidP="00CA7979">
            <w:pPr>
              <w:pStyle w:val="aTable"/>
              <w:rPr>
                <w:rStyle w:val="Strong"/>
              </w:rPr>
            </w:pPr>
            <w:r w:rsidRPr="006732AB">
              <w:rPr>
                <w:rStyle w:val="Strong"/>
              </w:rPr>
              <w:t>Menu Option</w:t>
            </w:r>
          </w:p>
        </w:tc>
        <w:tc>
          <w:tcPr>
            <w:tcW w:w="5850" w:type="dxa"/>
          </w:tcPr>
          <w:p w14:paraId="0FDB9B0F" w14:textId="77777777" w:rsidR="00FC50E8" w:rsidRPr="006732AB" w:rsidRDefault="00FC50E8" w:rsidP="00CA7979">
            <w:pPr>
              <w:pStyle w:val="aTable"/>
              <w:rPr>
                <w:rStyle w:val="Strong"/>
              </w:rPr>
            </w:pPr>
            <w:r w:rsidRPr="006732AB">
              <w:rPr>
                <w:rStyle w:val="Strong"/>
              </w:rPr>
              <w:t>Description</w:t>
            </w:r>
          </w:p>
        </w:tc>
      </w:tr>
      <w:tr w:rsidR="00FC50E8" w:rsidRPr="006732AB" w14:paraId="61618234" w14:textId="77777777" w:rsidTr="00D65146">
        <w:trPr>
          <w:cantSplit/>
        </w:trPr>
        <w:tc>
          <w:tcPr>
            <w:tcW w:w="2538" w:type="dxa"/>
          </w:tcPr>
          <w:p w14:paraId="6B7C7025" w14:textId="77777777" w:rsidR="00FC50E8" w:rsidRPr="006732AB" w:rsidRDefault="00FC50E8" w:rsidP="00CA7979">
            <w:pPr>
              <w:pStyle w:val="aTable"/>
            </w:pPr>
            <w:r>
              <w:t>Image Filter</w:t>
            </w:r>
          </w:p>
        </w:tc>
        <w:tc>
          <w:tcPr>
            <w:tcW w:w="5850" w:type="dxa"/>
          </w:tcPr>
          <w:p w14:paraId="25FD4BD5" w14:textId="77777777" w:rsidR="00FC50E8" w:rsidRPr="006732AB" w:rsidRDefault="00FC50E8" w:rsidP="00CA7979">
            <w:pPr>
              <w:pStyle w:val="aTable"/>
            </w:pPr>
            <w:r>
              <w:t>Displays the Image Filters help file.</w:t>
            </w:r>
          </w:p>
        </w:tc>
      </w:tr>
    </w:tbl>
    <w:p w14:paraId="57F78748" w14:textId="77777777" w:rsidR="00FC50E8" w:rsidRDefault="00FC50E8" w:rsidP="00FC50E8">
      <w:pPr>
        <w:pStyle w:val="aNorm"/>
        <w:ind w:left="720"/>
      </w:pPr>
    </w:p>
    <w:p w14:paraId="4418235F" w14:textId="77777777" w:rsidR="00103300" w:rsidRDefault="001E08A5" w:rsidP="00E60283">
      <w:pPr>
        <w:pStyle w:val="Heading3"/>
      </w:pPr>
      <w:bookmarkStart w:id="206" w:name="_Toc414262560"/>
      <w:r>
        <w:t>Creating</w:t>
      </w:r>
      <w:r w:rsidR="00103300">
        <w:t xml:space="preserve"> Private Filters</w:t>
      </w:r>
      <w:bookmarkEnd w:id="199"/>
      <w:bookmarkEnd w:id="200"/>
      <w:bookmarkEnd w:id="201"/>
      <w:bookmarkEnd w:id="206"/>
      <w:r w:rsidR="00374D92">
        <w:t xml:space="preserve"> </w:t>
      </w:r>
    </w:p>
    <w:p w14:paraId="5C643FCB" w14:textId="77777777" w:rsidR="004A7D8E" w:rsidRDefault="00824A38" w:rsidP="00F36B2B">
      <w:pPr>
        <w:pStyle w:val="aNorm"/>
        <w:numPr>
          <w:ilvl w:val="0"/>
          <w:numId w:val="30"/>
        </w:numPr>
      </w:pPr>
      <w:r>
        <w:t xml:space="preserve">To </w:t>
      </w:r>
      <w:r w:rsidR="00DC6527">
        <w:t xml:space="preserve">create a </w:t>
      </w:r>
      <w:r w:rsidR="00103300">
        <w:t xml:space="preserve">private </w:t>
      </w:r>
      <w:r>
        <w:t>filter</w:t>
      </w:r>
      <w:r w:rsidR="00750332">
        <w:t>,</w:t>
      </w:r>
      <w:r w:rsidR="00BB4F49" w:rsidRPr="00750332">
        <w:fldChar w:fldCharType="begin"/>
      </w:r>
      <w:r w:rsidR="00750332" w:rsidRPr="00750332">
        <w:instrText xml:space="preserve"> XE "Filters:creating" </w:instrText>
      </w:r>
      <w:r w:rsidR="00BB4F49" w:rsidRPr="00750332">
        <w:fldChar w:fldCharType="end"/>
      </w:r>
      <w:r w:rsidR="00BB4F49">
        <w:fldChar w:fldCharType="begin"/>
      </w:r>
      <w:r w:rsidR="00CB3E88">
        <w:instrText xml:space="preserve"> XE "</w:instrText>
      </w:r>
      <w:r w:rsidR="00CB3E88" w:rsidRPr="00095BC2">
        <w:instrText>Filters:private</w:instrText>
      </w:r>
      <w:r w:rsidR="00CB3E88">
        <w:instrText xml:space="preserve">" </w:instrText>
      </w:r>
      <w:r w:rsidR="00BB4F49">
        <w:fldChar w:fldCharType="end"/>
      </w:r>
      <w:r w:rsidR="00750332">
        <w:t xml:space="preserve">, </w:t>
      </w:r>
      <w:r w:rsidR="00F053BE">
        <w:t>perform one of the following steps:</w:t>
      </w:r>
    </w:p>
    <w:p w14:paraId="7F28713C" w14:textId="77777777" w:rsidR="004A7D8E" w:rsidRPr="0062504F" w:rsidRDefault="00B2100E" w:rsidP="00F36B2B">
      <w:pPr>
        <w:pStyle w:val="aNorm"/>
        <w:numPr>
          <w:ilvl w:val="0"/>
          <w:numId w:val="34"/>
        </w:numPr>
        <w:tabs>
          <w:tab w:val="clear" w:pos="4320"/>
        </w:tabs>
        <w:ind w:left="1080"/>
      </w:pPr>
      <w:r w:rsidRPr="0062504F">
        <w:t>In the VistA Imagi</w:t>
      </w:r>
      <w:r w:rsidR="00E22FD5">
        <w:t xml:space="preserve">ng Display main window, either </w:t>
      </w:r>
      <w:r w:rsidR="00C652AA">
        <w:t>click</w:t>
      </w:r>
      <w:r w:rsidR="004A7D8E" w:rsidRPr="0062504F">
        <w:t xml:space="preserve"> the</w:t>
      </w:r>
      <w:r w:rsidR="004A7D8E" w:rsidRPr="0062504F">
        <w:rPr>
          <w:noProof/>
        </w:rPr>
        <w:t xml:space="preserve"> </w:t>
      </w:r>
      <w:r w:rsidR="00BC7EEA">
        <w:rPr>
          <w:b/>
        </w:rPr>
        <w:t>Select/</w:t>
      </w:r>
      <w:r w:rsidR="004A7D8E" w:rsidRPr="0062504F">
        <w:rPr>
          <w:b/>
        </w:rPr>
        <w:t xml:space="preserve">Create </w:t>
      </w:r>
      <w:r w:rsidR="00EE2A61">
        <w:rPr>
          <w:b/>
        </w:rPr>
        <w:t xml:space="preserve">an </w:t>
      </w:r>
      <w:r w:rsidR="004A7D8E" w:rsidRPr="0062504F">
        <w:rPr>
          <w:b/>
        </w:rPr>
        <w:t>Image Filter</w:t>
      </w:r>
      <w:r w:rsidR="00C652AA">
        <w:rPr>
          <w:b/>
        </w:rPr>
        <w:t xml:space="preserve"> button</w:t>
      </w:r>
      <w:r w:rsidR="004A7D8E" w:rsidRPr="0062504F">
        <w:rPr>
          <w:b/>
        </w:rPr>
        <w:t xml:space="preserve"> </w:t>
      </w:r>
      <w:r w:rsidR="00204179">
        <w:rPr>
          <w:b/>
          <w:noProof/>
        </w:rPr>
        <w:drawing>
          <wp:inline distT="0" distB="0" distL="0" distR="0" wp14:anchorId="75BBEB0A" wp14:editId="4534CB0E">
            <wp:extent cx="266700" cy="266700"/>
            <wp:effectExtent l="19050" t="19050" r="19050" b="19050"/>
            <wp:docPr id="89" name="Picture 89" descr="Select/Create an Image Filter button in the VistA  Imaging ma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cstate="print"/>
                    <a:srcRect/>
                    <a:stretch>
                      <a:fillRect/>
                    </a:stretch>
                  </pic:blipFill>
                  <pic:spPr bwMode="auto">
                    <a:xfrm>
                      <a:off x="0" y="0"/>
                      <a:ext cx="266700" cy="266700"/>
                    </a:xfrm>
                    <a:prstGeom prst="rect">
                      <a:avLst/>
                    </a:prstGeom>
                    <a:noFill/>
                    <a:ln w="6350" cmpd="sng">
                      <a:solidFill>
                        <a:srgbClr val="000000"/>
                      </a:solidFill>
                      <a:miter lim="800000"/>
                      <a:headEnd/>
                      <a:tailEnd/>
                    </a:ln>
                    <a:effectLst/>
                  </pic:spPr>
                </pic:pic>
              </a:graphicData>
            </a:graphic>
          </wp:inline>
        </w:drawing>
      </w:r>
      <w:r w:rsidR="00F053BE" w:rsidRPr="0062504F">
        <w:rPr>
          <w:noProof/>
        </w:rPr>
        <w:t xml:space="preserve"> </w:t>
      </w:r>
      <w:r w:rsidR="004A7D8E" w:rsidRPr="0062504F">
        <w:rPr>
          <w:b/>
        </w:rPr>
        <w:t xml:space="preserve"> </w:t>
      </w:r>
      <w:r w:rsidR="004A7D8E" w:rsidRPr="0062504F">
        <w:t xml:space="preserve">on the </w:t>
      </w:r>
      <w:r w:rsidR="005A31C4">
        <w:t>toolbar</w:t>
      </w:r>
      <w:r w:rsidRPr="0062504F">
        <w:t xml:space="preserve"> or choose </w:t>
      </w:r>
      <w:r w:rsidRPr="0062504F">
        <w:rPr>
          <w:b/>
        </w:rPr>
        <w:t xml:space="preserve">Options | Image List Filters </w:t>
      </w:r>
      <w:r w:rsidRPr="0062504F">
        <w:t>from the menu bar</w:t>
      </w:r>
      <w:r w:rsidR="00254BD4" w:rsidRPr="0062504F">
        <w:t>.</w:t>
      </w:r>
    </w:p>
    <w:p w14:paraId="0DED32F9" w14:textId="77777777" w:rsidR="00824A38" w:rsidRDefault="00B2100E" w:rsidP="00F36B2B">
      <w:pPr>
        <w:pStyle w:val="aNorm"/>
        <w:keepNext/>
        <w:numPr>
          <w:ilvl w:val="0"/>
          <w:numId w:val="33"/>
        </w:numPr>
        <w:tabs>
          <w:tab w:val="clear" w:pos="4320"/>
        </w:tabs>
        <w:ind w:left="1080"/>
      </w:pPr>
      <w:r w:rsidRPr="0062504F">
        <w:t xml:space="preserve">In the Image List window, either </w:t>
      </w:r>
      <w:r w:rsidR="00B404A9">
        <w:t xml:space="preserve">click </w:t>
      </w:r>
      <w:r w:rsidR="00B404A9" w:rsidRPr="0062504F">
        <w:t>the</w:t>
      </w:r>
      <w:r w:rsidR="00F053BE" w:rsidRPr="0062504F">
        <w:t xml:space="preserve"> </w:t>
      </w:r>
      <w:r w:rsidR="00DC6527" w:rsidRPr="0062504F">
        <w:rPr>
          <w:b/>
        </w:rPr>
        <w:t xml:space="preserve">Select/Create </w:t>
      </w:r>
      <w:r w:rsidR="00EE2A61">
        <w:rPr>
          <w:b/>
        </w:rPr>
        <w:t xml:space="preserve">an </w:t>
      </w:r>
      <w:r w:rsidR="00DC6527" w:rsidRPr="0062504F">
        <w:rPr>
          <w:b/>
        </w:rPr>
        <w:t>Image Filter</w:t>
      </w:r>
      <w:r w:rsidR="00C652AA">
        <w:rPr>
          <w:b/>
        </w:rPr>
        <w:t xml:space="preserve"> </w:t>
      </w:r>
      <w:r w:rsidR="00D5132B">
        <w:t xml:space="preserve"> </w:t>
      </w:r>
      <w:r w:rsidR="00DC6527" w:rsidRPr="0062504F">
        <w:rPr>
          <w:b/>
        </w:rPr>
        <w:t xml:space="preserve"> </w:t>
      </w:r>
      <w:r w:rsidR="00204179">
        <w:rPr>
          <w:noProof/>
        </w:rPr>
        <w:drawing>
          <wp:inline distT="0" distB="0" distL="0" distR="0" wp14:anchorId="155EABA2" wp14:editId="6BEB2DA1">
            <wp:extent cx="257175" cy="228600"/>
            <wp:effectExtent l="19050" t="19050" r="28575" b="19050"/>
            <wp:docPr id="90" name="Picture 18" descr="Select/Create an Image Filter button in the Image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
                    <pic:cNvPicPr>
                      <a:picLocks noChangeAspect="1" noChangeArrowheads="1"/>
                    </pic:cNvPicPr>
                  </pic:nvPicPr>
                  <pic:blipFill>
                    <a:blip r:embed="rId58" cstate="print"/>
                    <a:srcRect/>
                    <a:stretch>
                      <a:fillRect/>
                    </a:stretch>
                  </pic:blipFill>
                  <pic:spPr bwMode="auto">
                    <a:xfrm>
                      <a:off x="0" y="0"/>
                      <a:ext cx="257175" cy="228600"/>
                    </a:xfrm>
                    <a:prstGeom prst="rect">
                      <a:avLst/>
                    </a:prstGeom>
                    <a:noFill/>
                    <a:ln w="6350" cmpd="sng">
                      <a:solidFill>
                        <a:srgbClr val="000000"/>
                      </a:solidFill>
                      <a:miter lim="800000"/>
                      <a:headEnd/>
                      <a:tailEnd/>
                    </a:ln>
                    <a:effectLst/>
                  </pic:spPr>
                </pic:pic>
              </a:graphicData>
            </a:graphic>
          </wp:inline>
        </w:drawing>
      </w:r>
      <w:r w:rsidR="00DC6527" w:rsidRPr="0062504F">
        <w:rPr>
          <w:noProof/>
        </w:rPr>
        <w:t xml:space="preserve"> </w:t>
      </w:r>
      <w:r w:rsidR="00DC6527" w:rsidRPr="0062504F">
        <w:rPr>
          <w:b/>
        </w:rPr>
        <w:t xml:space="preserve"> </w:t>
      </w:r>
      <w:r w:rsidR="00DC6527" w:rsidRPr="0062504F">
        <w:t xml:space="preserve">on the </w:t>
      </w:r>
      <w:r w:rsidR="005A31C4">
        <w:t>toolbar</w:t>
      </w:r>
      <w:r w:rsidRPr="0062504F">
        <w:t xml:space="preserve"> or c</w:t>
      </w:r>
      <w:r w:rsidR="00824A38" w:rsidRPr="0062504F">
        <w:t xml:space="preserve">hoose </w:t>
      </w:r>
      <w:r w:rsidR="00824A38" w:rsidRPr="0062504F">
        <w:rPr>
          <w:b/>
        </w:rPr>
        <w:t>Filters | Image List Filters</w:t>
      </w:r>
      <w:r w:rsidR="00824A38" w:rsidRPr="0062504F">
        <w:t xml:space="preserve"> from the menu bar</w:t>
      </w:r>
      <w:r w:rsidR="00DC6527" w:rsidRPr="0062504F">
        <w:t>.</w:t>
      </w:r>
    </w:p>
    <w:p w14:paraId="71A6A309" w14:textId="77777777" w:rsidR="00576AA8" w:rsidRDefault="006A5231" w:rsidP="00576AA8">
      <w:pPr>
        <w:pStyle w:val="aNorm"/>
        <w:keepNext/>
        <w:tabs>
          <w:tab w:val="clear" w:pos="4320"/>
        </w:tabs>
        <w:ind w:left="1080"/>
      </w:pPr>
      <w:r>
        <w:rPr>
          <w:noProof/>
        </w:rPr>
        <w:drawing>
          <wp:inline distT="0" distB="0" distL="0" distR="0" wp14:anchorId="38427A24" wp14:editId="69548C45">
            <wp:extent cx="4562475" cy="2187161"/>
            <wp:effectExtent l="0" t="0" r="0" b="0"/>
            <wp:docPr id="443" name="Picture 443" descr="Image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69171" cy="2190371"/>
                    </a:xfrm>
                    <a:prstGeom prst="rect">
                      <a:avLst/>
                    </a:prstGeom>
                  </pic:spPr>
                </pic:pic>
              </a:graphicData>
            </a:graphic>
          </wp:inline>
        </w:drawing>
      </w:r>
    </w:p>
    <w:p w14:paraId="495F7108" w14:textId="77777777" w:rsidR="00DF340B" w:rsidRPr="00DF340B" w:rsidRDefault="00DF340B" w:rsidP="00576AA8">
      <w:pPr>
        <w:spacing w:after="240"/>
        <w:ind w:left="1080"/>
      </w:pPr>
      <w:r>
        <w:t>The Image Filters Add/Edit window opens.</w:t>
      </w:r>
    </w:p>
    <w:p w14:paraId="36991B21" w14:textId="77777777" w:rsidR="00254BD4" w:rsidRDefault="00254BD4" w:rsidP="008A12B6">
      <w:pPr>
        <w:pStyle w:val="aNorm"/>
        <w:keepNext/>
        <w:numPr>
          <w:ilvl w:val="0"/>
          <w:numId w:val="30"/>
        </w:numPr>
        <w:rPr>
          <w:noProof/>
        </w:rPr>
      </w:pPr>
      <w:r>
        <w:rPr>
          <w:noProof/>
        </w:rPr>
        <w:t xml:space="preserve">Choose </w:t>
      </w:r>
      <w:r w:rsidRPr="00254BD4">
        <w:rPr>
          <w:b/>
          <w:noProof/>
        </w:rPr>
        <w:t>File | New</w:t>
      </w:r>
      <w:r>
        <w:rPr>
          <w:noProof/>
        </w:rPr>
        <w:t xml:space="preserve"> from the menu bar.</w:t>
      </w:r>
    </w:p>
    <w:p w14:paraId="62317797" w14:textId="77777777" w:rsidR="00CE7F2E" w:rsidRDefault="0045785D" w:rsidP="00F36B2B">
      <w:pPr>
        <w:pStyle w:val="aNorm"/>
        <w:numPr>
          <w:ilvl w:val="1"/>
          <w:numId w:val="33"/>
        </w:numPr>
        <w:tabs>
          <w:tab w:val="clear" w:pos="4320"/>
          <w:tab w:val="left" w:pos="1080"/>
        </w:tabs>
        <w:ind w:left="1080"/>
        <w:rPr>
          <w:noProof/>
        </w:rPr>
      </w:pPr>
      <w:r>
        <w:rPr>
          <w:noProof/>
        </w:rPr>
        <w:t>The filter information in the Filter Details pane is cleared so that you can specify a new filter.</w:t>
      </w:r>
      <w:r w:rsidR="00CE7F2E">
        <w:rPr>
          <w:noProof/>
        </w:rPr>
        <w:t xml:space="preserve"> </w:t>
      </w:r>
    </w:p>
    <w:p w14:paraId="1353FA22" w14:textId="77777777" w:rsidR="0045785D" w:rsidRDefault="00CE7F2E" w:rsidP="00F36B2B">
      <w:pPr>
        <w:pStyle w:val="aNorm"/>
        <w:numPr>
          <w:ilvl w:val="1"/>
          <w:numId w:val="33"/>
        </w:numPr>
        <w:tabs>
          <w:tab w:val="clear" w:pos="4320"/>
        </w:tabs>
        <w:ind w:left="1080"/>
        <w:rPr>
          <w:noProof/>
        </w:rPr>
      </w:pPr>
      <w:r>
        <w:rPr>
          <w:noProof/>
        </w:rPr>
        <w:t xml:space="preserve">The title bar changes from </w:t>
      </w:r>
      <w:r w:rsidR="00BC5C04">
        <w:rPr>
          <w:noProof/>
        </w:rPr>
        <w:t>the current filter</w:t>
      </w:r>
      <w:r>
        <w:rPr>
          <w:noProof/>
        </w:rPr>
        <w:t xml:space="preserve"> to "Image Filter Add/Edit: Custom" to indicate that you are working in custom mode when you create a filter. Once the filter </w:t>
      </w:r>
      <w:r>
        <w:rPr>
          <w:noProof/>
        </w:rPr>
        <w:lastRenderedPageBreak/>
        <w:t>is saved and you select it in the Private or Public pane, the filter name is displayed in the title bar in place of "Custom".</w:t>
      </w:r>
    </w:p>
    <w:p w14:paraId="6C974BC2" w14:textId="77777777" w:rsidR="00254BD4" w:rsidRDefault="0045785D" w:rsidP="00F36B2B">
      <w:pPr>
        <w:pStyle w:val="aNorm"/>
        <w:numPr>
          <w:ilvl w:val="0"/>
          <w:numId w:val="30"/>
        </w:numPr>
        <w:rPr>
          <w:noProof/>
        </w:rPr>
      </w:pPr>
      <w:r>
        <w:rPr>
          <w:noProof/>
        </w:rPr>
        <w:t>S</w:t>
      </w:r>
      <w:r w:rsidR="00254BD4">
        <w:rPr>
          <w:noProof/>
        </w:rPr>
        <w:t xml:space="preserve">elect </w:t>
      </w:r>
      <w:r>
        <w:rPr>
          <w:noProof/>
        </w:rPr>
        <w:t xml:space="preserve">the </w:t>
      </w:r>
      <w:r w:rsidR="00254BD4">
        <w:rPr>
          <w:noProof/>
        </w:rPr>
        <w:t>General Properties</w:t>
      </w:r>
      <w:r w:rsidR="00BB4F49">
        <w:rPr>
          <w:noProof/>
        </w:rPr>
        <w:fldChar w:fldCharType="begin"/>
      </w:r>
      <w:r w:rsidR="00CB3E88">
        <w:instrText xml:space="preserve"> XE "</w:instrText>
      </w:r>
      <w:r w:rsidR="00CB3E88" w:rsidRPr="00635356">
        <w:instrText>Filters:General Properties</w:instrText>
      </w:r>
      <w:r w:rsidR="00CB3E88">
        <w:instrText xml:space="preserve">" </w:instrText>
      </w:r>
      <w:r w:rsidR="00BB4F49">
        <w:rPr>
          <w:noProof/>
        </w:rPr>
        <w:fldChar w:fldCharType="end"/>
      </w:r>
      <w:r w:rsidR="00254BD4">
        <w:rPr>
          <w:noProof/>
        </w:rPr>
        <w:t xml:space="preserve"> </w:t>
      </w:r>
      <w:r>
        <w:rPr>
          <w:noProof/>
        </w:rPr>
        <w:t>tab in the lower pane.</w:t>
      </w:r>
    </w:p>
    <w:p w14:paraId="21E4200C" w14:textId="77777777" w:rsidR="00254BD4" w:rsidRDefault="001E08A5" w:rsidP="00F36B2B">
      <w:pPr>
        <w:pStyle w:val="aNorm"/>
        <w:numPr>
          <w:ilvl w:val="0"/>
          <w:numId w:val="30"/>
        </w:numPr>
        <w:rPr>
          <w:noProof/>
        </w:rPr>
      </w:pPr>
      <w:r>
        <w:rPr>
          <w:noProof/>
        </w:rPr>
        <w:t>At</w:t>
      </w:r>
      <w:r w:rsidR="00254BD4">
        <w:rPr>
          <w:noProof/>
        </w:rPr>
        <w:t xml:space="preserve"> the </w:t>
      </w:r>
      <w:r w:rsidR="00254BD4" w:rsidRPr="001E08A5">
        <w:rPr>
          <w:noProof/>
        </w:rPr>
        <w:t>Class of Images</w:t>
      </w:r>
      <w:r w:rsidR="00254BD4">
        <w:rPr>
          <w:noProof/>
        </w:rPr>
        <w:t xml:space="preserve"> </w:t>
      </w:r>
      <w:r>
        <w:rPr>
          <w:noProof/>
        </w:rPr>
        <w:t>field, select a class</w:t>
      </w:r>
      <w:r w:rsidR="002B343F">
        <w:rPr>
          <w:noProof/>
        </w:rPr>
        <w:t>:</w:t>
      </w:r>
    </w:p>
    <w:p w14:paraId="77783143" w14:textId="77777777" w:rsidR="002B343F" w:rsidRPr="006F38C9" w:rsidRDefault="002B343F" w:rsidP="00F36B2B">
      <w:pPr>
        <w:pStyle w:val="aNorm"/>
        <w:numPr>
          <w:ilvl w:val="0"/>
          <w:numId w:val="57"/>
        </w:numPr>
        <w:tabs>
          <w:tab w:val="clear" w:pos="4320"/>
        </w:tabs>
        <w:rPr>
          <w:noProof/>
        </w:rPr>
      </w:pPr>
      <w:r w:rsidRPr="006F38C9">
        <w:rPr>
          <w:noProof/>
        </w:rPr>
        <w:t>Clinical for diagrams and image</w:t>
      </w:r>
      <w:r w:rsidR="00647E62" w:rsidRPr="006F38C9">
        <w:rPr>
          <w:noProof/>
        </w:rPr>
        <w:t>s</w:t>
      </w:r>
    </w:p>
    <w:p w14:paraId="2F6553DF" w14:textId="77777777" w:rsidR="002B343F" w:rsidRPr="006F38C9" w:rsidRDefault="002B343F" w:rsidP="00F36B2B">
      <w:pPr>
        <w:pStyle w:val="aNorm"/>
        <w:numPr>
          <w:ilvl w:val="0"/>
          <w:numId w:val="57"/>
        </w:numPr>
        <w:tabs>
          <w:tab w:val="clear" w:pos="4320"/>
        </w:tabs>
        <w:rPr>
          <w:noProof/>
        </w:rPr>
      </w:pPr>
      <w:r w:rsidRPr="006F38C9">
        <w:rPr>
          <w:noProof/>
        </w:rPr>
        <w:t>Administrative for Means Test, Forms, Advanced Directives</w:t>
      </w:r>
    </w:p>
    <w:p w14:paraId="319DA23D" w14:textId="77777777" w:rsidR="00254BD4" w:rsidRPr="00276EEA" w:rsidRDefault="0045785D" w:rsidP="0045785D">
      <w:pPr>
        <w:pStyle w:val="aNorm"/>
        <w:tabs>
          <w:tab w:val="clear" w:pos="360"/>
        </w:tabs>
        <w:ind w:left="720"/>
        <w:rPr>
          <w:noProof/>
        </w:rPr>
      </w:pPr>
      <w:r w:rsidRPr="00276EEA">
        <w:rPr>
          <w:b/>
          <w:noProof/>
        </w:rPr>
        <w:t>Note</w:t>
      </w:r>
      <w:r w:rsidRPr="00276EEA">
        <w:rPr>
          <w:noProof/>
        </w:rPr>
        <w:t xml:space="preserve">: For some users, only the </w:t>
      </w:r>
      <w:r w:rsidRPr="0008783E">
        <w:rPr>
          <w:b/>
          <w:noProof/>
        </w:rPr>
        <w:t>Clinical</w:t>
      </w:r>
      <w:r w:rsidRPr="00276EEA">
        <w:rPr>
          <w:noProof/>
        </w:rPr>
        <w:t xml:space="preserve"> setting is available</w:t>
      </w:r>
      <w:r w:rsidR="0008783E">
        <w:rPr>
          <w:noProof/>
        </w:rPr>
        <w:t>, as shown</w:t>
      </w:r>
      <w:r w:rsidRPr="00276EEA">
        <w:rPr>
          <w:noProof/>
        </w:rPr>
        <w:t>.</w:t>
      </w:r>
      <w:r w:rsidR="000C36E4">
        <w:rPr>
          <w:noProof/>
        </w:rPr>
        <w:t xml:space="preserve"> Filters can be </w:t>
      </w:r>
      <w:r w:rsidR="00AD7058">
        <w:rPr>
          <w:noProof/>
        </w:rPr>
        <w:t xml:space="preserve"> either </w:t>
      </w:r>
      <w:r w:rsidR="000C36E4">
        <w:rPr>
          <w:noProof/>
        </w:rPr>
        <w:t>Clinical or A</w:t>
      </w:r>
      <w:r w:rsidR="001E7804">
        <w:rPr>
          <w:noProof/>
        </w:rPr>
        <w:t>dministrati</w:t>
      </w:r>
      <w:r w:rsidR="00AD7058">
        <w:rPr>
          <w:noProof/>
        </w:rPr>
        <w:t>ve</w:t>
      </w:r>
      <w:r w:rsidR="001E7804">
        <w:rPr>
          <w:noProof/>
        </w:rPr>
        <w:t xml:space="preserve">. System Administrators assign users access to Clinical , </w:t>
      </w:r>
      <w:r w:rsidR="00BC5C04">
        <w:rPr>
          <w:noProof/>
        </w:rPr>
        <w:t xml:space="preserve">Administrative </w:t>
      </w:r>
      <w:r w:rsidR="001E7804">
        <w:rPr>
          <w:noProof/>
        </w:rPr>
        <w:t>or both types of filters</w:t>
      </w:r>
      <w:r w:rsidR="005C14E3">
        <w:rPr>
          <w:noProof/>
        </w:rPr>
        <w:t xml:space="preserve">. </w:t>
      </w:r>
    </w:p>
    <w:p w14:paraId="0678B246" w14:textId="77777777" w:rsidR="00276EEA" w:rsidRDefault="00276EEA" w:rsidP="00F36B2B">
      <w:pPr>
        <w:pStyle w:val="aNorm"/>
        <w:numPr>
          <w:ilvl w:val="0"/>
          <w:numId w:val="30"/>
        </w:numPr>
        <w:tabs>
          <w:tab w:val="clear" w:pos="360"/>
        </w:tabs>
        <w:rPr>
          <w:noProof/>
        </w:rPr>
      </w:pPr>
      <w:r w:rsidRPr="00276EEA">
        <w:rPr>
          <w:noProof/>
        </w:rPr>
        <w:t>Select the data range from the drop-down list</w:t>
      </w:r>
      <w:r>
        <w:rPr>
          <w:noProof/>
        </w:rPr>
        <w:t>.</w:t>
      </w:r>
    </w:p>
    <w:p w14:paraId="136623C7" w14:textId="77777777" w:rsidR="0045785D" w:rsidRDefault="00276EEA" w:rsidP="00F36B2B">
      <w:pPr>
        <w:pStyle w:val="aNorm"/>
        <w:numPr>
          <w:ilvl w:val="0"/>
          <w:numId w:val="30"/>
        </w:numPr>
        <w:tabs>
          <w:tab w:val="clear" w:pos="360"/>
        </w:tabs>
        <w:rPr>
          <w:noProof/>
        </w:rPr>
      </w:pPr>
      <w:r>
        <w:rPr>
          <w:noProof/>
        </w:rPr>
        <w:t xml:space="preserve">At the </w:t>
      </w:r>
      <w:r w:rsidR="00E22FD5">
        <w:rPr>
          <w:noProof/>
        </w:rPr>
        <w:t xml:space="preserve">Origin of the Image field, </w:t>
      </w:r>
      <w:r w:rsidR="00C652AA">
        <w:rPr>
          <w:noProof/>
        </w:rPr>
        <w:t>click</w:t>
      </w:r>
      <w:r>
        <w:rPr>
          <w:noProof/>
        </w:rPr>
        <w:t xml:space="preserve"> the </w:t>
      </w:r>
      <w:r w:rsidRPr="0008783E">
        <w:rPr>
          <w:b/>
          <w:noProof/>
        </w:rPr>
        <w:t>Select</w:t>
      </w:r>
      <w:r>
        <w:rPr>
          <w:noProof/>
        </w:rPr>
        <w:t xml:space="preserve"> button</w:t>
      </w:r>
      <w:r w:rsidR="00A53146">
        <w:rPr>
          <w:noProof/>
        </w:rPr>
        <w:t>, specify the origins for the filter in the Orig</w:t>
      </w:r>
      <w:r w:rsidR="0008783E">
        <w:rPr>
          <w:noProof/>
        </w:rPr>
        <w:t>i</w:t>
      </w:r>
      <w:r w:rsidR="00A53146">
        <w:rPr>
          <w:noProof/>
        </w:rPr>
        <w:t xml:space="preserve">n Selection window, and </w:t>
      </w:r>
      <w:r w:rsidR="008D4037">
        <w:t>click</w:t>
      </w:r>
      <w:r w:rsidR="00A53146">
        <w:rPr>
          <w:noProof/>
        </w:rPr>
        <w:t xml:space="preserve"> </w:t>
      </w:r>
      <w:r w:rsidR="00A53146" w:rsidRPr="00A53146">
        <w:rPr>
          <w:b/>
          <w:noProof/>
        </w:rPr>
        <w:t>OK</w:t>
      </w:r>
      <w:r w:rsidR="00A53146">
        <w:rPr>
          <w:noProof/>
        </w:rPr>
        <w:t>.</w:t>
      </w:r>
    </w:p>
    <w:p w14:paraId="0DDBE369" w14:textId="77777777" w:rsidR="007C05AE" w:rsidRDefault="007C05AE" w:rsidP="00F36B2B">
      <w:pPr>
        <w:pStyle w:val="aNorm"/>
        <w:keepNext/>
        <w:numPr>
          <w:ilvl w:val="0"/>
          <w:numId w:val="30"/>
        </w:numPr>
        <w:tabs>
          <w:tab w:val="clear" w:pos="360"/>
        </w:tabs>
        <w:rPr>
          <w:noProof/>
        </w:rPr>
      </w:pPr>
      <w:r>
        <w:rPr>
          <w:noProof/>
        </w:rPr>
        <w:t>Select the Clinical Properties</w:t>
      </w:r>
      <w:r w:rsidR="00BB4F49">
        <w:rPr>
          <w:noProof/>
        </w:rPr>
        <w:fldChar w:fldCharType="begin"/>
      </w:r>
      <w:r w:rsidR="00CB3E88">
        <w:instrText xml:space="preserve"> XE "</w:instrText>
      </w:r>
      <w:r w:rsidR="00CB3E88" w:rsidRPr="00277E7C">
        <w:rPr>
          <w:noProof/>
        </w:rPr>
        <w:instrText>Filters:</w:instrText>
      </w:r>
      <w:r w:rsidR="00CB3E88" w:rsidRPr="00277E7C">
        <w:instrText>Clinical Properties</w:instrText>
      </w:r>
      <w:r w:rsidR="00CB3E88">
        <w:instrText xml:space="preserve">" </w:instrText>
      </w:r>
      <w:r w:rsidR="00BB4F49">
        <w:rPr>
          <w:noProof/>
        </w:rPr>
        <w:fldChar w:fldCharType="end"/>
      </w:r>
      <w:r>
        <w:rPr>
          <w:noProof/>
        </w:rPr>
        <w:t xml:space="preserve"> tab </w:t>
      </w:r>
      <w:r w:rsidR="00800133">
        <w:rPr>
          <w:noProof/>
        </w:rPr>
        <w:t xml:space="preserve">and </w:t>
      </w:r>
      <w:r>
        <w:rPr>
          <w:noProof/>
        </w:rPr>
        <w:t xml:space="preserve">on the Packages </w:t>
      </w:r>
      <w:r w:rsidR="00800133">
        <w:rPr>
          <w:noProof/>
        </w:rPr>
        <w:t>window displayed</w:t>
      </w:r>
      <w:r>
        <w:rPr>
          <w:noProof/>
        </w:rPr>
        <w:t>, s</w:t>
      </w:r>
      <w:r w:rsidR="00800133">
        <w:rPr>
          <w:noProof/>
        </w:rPr>
        <w:t>elect</w:t>
      </w:r>
      <w:r>
        <w:rPr>
          <w:noProof/>
        </w:rPr>
        <w:t xml:space="preserve"> the </w:t>
      </w:r>
      <w:r w:rsidR="00800133">
        <w:rPr>
          <w:noProof/>
        </w:rPr>
        <w:t>VistA packages that you want</w:t>
      </w:r>
      <w:r>
        <w:rPr>
          <w:noProof/>
        </w:rPr>
        <w:t>.</w:t>
      </w:r>
    </w:p>
    <w:p w14:paraId="610A9E6A" w14:textId="77777777" w:rsidR="0045785D" w:rsidRDefault="00204179" w:rsidP="00195492">
      <w:pPr>
        <w:pStyle w:val="aNorm"/>
        <w:tabs>
          <w:tab w:val="clear" w:pos="360"/>
        </w:tabs>
        <w:ind w:left="720"/>
        <w:rPr>
          <w:noProof/>
        </w:rPr>
      </w:pPr>
      <w:r>
        <w:rPr>
          <w:noProof/>
        </w:rPr>
        <w:drawing>
          <wp:inline distT="0" distB="0" distL="0" distR="0" wp14:anchorId="6B96210F" wp14:editId="797F2F29">
            <wp:extent cx="3609975" cy="2009775"/>
            <wp:effectExtent l="19050" t="19050" r="28575" b="28575"/>
            <wp:docPr id="93" name="Picture 93" descr="Clinical Properti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cstate="print"/>
                    <a:srcRect/>
                    <a:stretch>
                      <a:fillRect/>
                    </a:stretch>
                  </pic:blipFill>
                  <pic:spPr bwMode="auto">
                    <a:xfrm>
                      <a:off x="0" y="0"/>
                      <a:ext cx="3609975" cy="2009775"/>
                    </a:xfrm>
                    <a:prstGeom prst="rect">
                      <a:avLst/>
                    </a:prstGeom>
                    <a:noFill/>
                    <a:ln w="6350" cmpd="sng">
                      <a:solidFill>
                        <a:srgbClr val="000000"/>
                      </a:solidFill>
                      <a:miter lim="800000"/>
                      <a:headEnd/>
                      <a:tailEnd/>
                    </a:ln>
                    <a:effectLst/>
                  </pic:spPr>
                </pic:pic>
              </a:graphicData>
            </a:graphic>
          </wp:inline>
        </w:drawing>
      </w:r>
    </w:p>
    <w:p w14:paraId="4D48A53F" w14:textId="77777777" w:rsidR="0062504F" w:rsidRDefault="00800133" w:rsidP="00F36B2B">
      <w:pPr>
        <w:pStyle w:val="aNorm"/>
        <w:numPr>
          <w:ilvl w:val="0"/>
          <w:numId w:val="30"/>
        </w:numPr>
      </w:pPr>
      <w:r>
        <w:t>For the Clinical Types</w:t>
      </w:r>
      <w:r w:rsidR="00BB4F49">
        <w:fldChar w:fldCharType="begin"/>
      </w:r>
      <w:r w:rsidR="00D63F23">
        <w:instrText xml:space="preserve"> XE "</w:instrText>
      </w:r>
      <w:r w:rsidR="00D63F23" w:rsidRPr="00DA7F2A">
        <w:instrText>Clinical Types</w:instrText>
      </w:r>
      <w:r w:rsidR="00D63F23">
        <w:instrText xml:space="preserve">" </w:instrText>
      </w:r>
      <w:r w:rsidR="00BB4F49">
        <w:fldChar w:fldCharType="end"/>
      </w:r>
      <w:r>
        <w:t>,, Specialty/SubSpec</w:t>
      </w:r>
      <w:r w:rsidR="00BB4F49">
        <w:fldChar w:fldCharType="begin"/>
      </w:r>
      <w:r w:rsidR="00D63F23">
        <w:instrText xml:space="preserve"> XE "</w:instrText>
      </w:r>
      <w:r w:rsidR="00D63F23" w:rsidRPr="00664890">
        <w:instrText>Specialty/SubSpec</w:instrText>
      </w:r>
      <w:r w:rsidR="00D63F23">
        <w:instrText xml:space="preserve">" </w:instrText>
      </w:r>
      <w:r w:rsidR="00BB4F49">
        <w:fldChar w:fldCharType="end"/>
      </w:r>
      <w:r>
        <w:t>,, and Procedure/Event</w:t>
      </w:r>
      <w:r w:rsidR="00BB4F49">
        <w:fldChar w:fldCharType="begin"/>
      </w:r>
      <w:r w:rsidR="00D63F23">
        <w:instrText xml:space="preserve"> XE "</w:instrText>
      </w:r>
      <w:r w:rsidR="00D63F23" w:rsidRPr="00680476">
        <w:instrText>Procedure/Event</w:instrText>
      </w:r>
      <w:r w:rsidR="00D63F23">
        <w:instrText xml:space="preserve">" </w:instrText>
      </w:r>
      <w:r w:rsidR="00BB4F49">
        <w:fldChar w:fldCharType="end"/>
      </w:r>
      <w:r>
        <w:t xml:space="preserve"> windows, select the filter criteria</w:t>
      </w:r>
      <w:r w:rsidR="00103300">
        <w:t xml:space="preserve"> that you want</w:t>
      </w:r>
      <w:r w:rsidR="007C05AE">
        <w:t>.</w:t>
      </w:r>
    </w:p>
    <w:p w14:paraId="7A6E5D18" w14:textId="77777777" w:rsidR="001A4C44" w:rsidRDefault="0062504F" w:rsidP="005E00CD">
      <w:pPr>
        <w:pStyle w:val="aNorm"/>
        <w:keepNext/>
        <w:ind w:left="720"/>
      </w:pPr>
      <w:r w:rsidRPr="0062504F">
        <w:rPr>
          <w:b/>
        </w:rPr>
        <w:lastRenderedPageBreak/>
        <w:t>Note</w:t>
      </w:r>
      <w:r>
        <w:t>: If you do not make a selection, the system includes all of the entries in the list.</w:t>
      </w:r>
    </w:p>
    <w:p w14:paraId="0223932F" w14:textId="77777777" w:rsidR="007C05AE" w:rsidRPr="00FC284C" w:rsidRDefault="0008783E" w:rsidP="005E00CD">
      <w:pPr>
        <w:pStyle w:val="aNorm"/>
        <w:keepNext/>
        <w:ind w:left="720"/>
      </w:pPr>
      <w:r>
        <w:t>All three windows work the same way.</w:t>
      </w:r>
    </w:p>
    <w:p w14:paraId="0986F152" w14:textId="77777777" w:rsidR="007C05AE" w:rsidRPr="00FC284C" w:rsidRDefault="00204179" w:rsidP="007C05AE">
      <w:pPr>
        <w:pStyle w:val="aNorm"/>
        <w:ind w:left="720"/>
      </w:pPr>
      <w:r>
        <w:rPr>
          <w:noProof/>
        </w:rPr>
        <w:drawing>
          <wp:inline distT="0" distB="0" distL="0" distR="0" wp14:anchorId="1F413BB2" wp14:editId="249BE2A0">
            <wp:extent cx="3676650" cy="2171700"/>
            <wp:effectExtent l="19050" t="19050" r="19050" b="19050"/>
            <wp:docPr id="94" name="Picture 94" descr="all entrie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cstate="print"/>
                    <a:srcRect/>
                    <a:stretch>
                      <a:fillRect/>
                    </a:stretch>
                  </pic:blipFill>
                  <pic:spPr bwMode="auto">
                    <a:xfrm>
                      <a:off x="0" y="0"/>
                      <a:ext cx="3676650" cy="2171700"/>
                    </a:xfrm>
                    <a:prstGeom prst="rect">
                      <a:avLst/>
                    </a:prstGeom>
                    <a:noFill/>
                    <a:ln w="6350" cmpd="sng">
                      <a:solidFill>
                        <a:srgbClr val="000000"/>
                      </a:solidFill>
                      <a:miter lim="800000"/>
                      <a:headEnd/>
                      <a:tailEnd/>
                    </a:ln>
                    <a:effectLst/>
                  </pic:spPr>
                </pic:pic>
              </a:graphicData>
            </a:graphic>
          </wp:inline>
        </w:drawing>
      </w:r>
    </w:p>
    <w:p w14:paraId="02488002" w14:textId="77777777" w:rsidR="007C05AE" w:rsidRDefault="00103300" w:rsidP="00F36B2B">
      <w:pPr>
        <w:pStyle w:val="aNorm"/>
        <w:numPr>
          <w:ilvl w:val="0"/>
          <w:numId w:val="30"/>
        </w:numPr>
      </w:pPr>
      <w:r>
        <w:t>To save</w:t>
      </w:r>
      <w:r w:rsidR="007824A0">
        <w:t xml:space="preserve"> your new private filters, </w:t>
      </w:r>
      <w:r w:rsidR="00C652AA">
        <w:t>click</w:t>
      </w:r>
      <w:r w:rsidR="007824A0">
        <w:t xml:space="preserve"> the </w:t>
      </w:r>
      <w:r w:rsidR="007824A0" w:rsidRPr="0008783E">
        <w:rPr>
          <w:b/>
        </w:rPr>
        <w:t>Save</w:t>
      </w:r>
      <w:r w:rsidR="007824A0">
        <w:t xml:space="preserve"> butto</w:t>
      </w:r>
      <w:r w:rsidR="0008783E">
        <w:t>n</w:t>
      </w:r>
      <w:r w:rsidR="007824A0">
        <w:t xml:space="preserve"> at</w:t>
      </w:r>
      <w:r>
        <w:t xml:space="preserve"> the bottom of the Image Filter Add/Edit window</w:t>
      </w:r>
      <w:r w:rsidR="0008783E">
        <w:t>.</w:t>
      </w:r>
    </w:p>
    <w:p w14:paraId="10BB6BC0" w14:textId="77777777" w:rsidR="008525D3" w:rsidRDefault="007824A0" w:rsidP="00F36B2B">
      <w:pPr>
        <w:pStyle w:val="aNorm"/>
        <w:numPr>
          <w:ilvl w:val="0"/>
          <w:numId w:val="30"/>
        </w:numPr>
      </w:pPr>
      <w:r w:rsidRPr="007824A0">
        <w:t>I</w:t>
      </w:r>
      <w:r w:rsidR="00103300" w:rsidRPr="007824A0">
        <w:t>n</w:t>
      </w:r>
      <w:r w:rsidR="00103300">
        <w:t xml:space="preserve"> the Save As Private Filter window</w:t>
      </w:r>
      <w:r>
        <w:t xml:space="preserve"> displayed</w:t>
      </w:r>
      <w:r w:rsidR="00103300">
        <w:t xml:space="preserve">, enter the name of the new filter in the Private Filter Name field </w:t>
      </w:r>
    </w:p>
    <w:p w14:paraId="37F0D9E3" w14:textId="77777777" w:rsidR="008525D3" w:rsidRDefault="008525D3" w:rsidP="008525D3">
      <w:pPr>
        <w:pStyle w:val="aNorm"/>
        <w:ind w:left="720"/>
      </w:pPr>
      <w:r w:rsidRPr="00F22681">
        <w:rPr>
          <w:b/>
        </w:rPr>
        <w:t>Note</w:t>
      </w:r>
      <w:r w:rsidRPr="00F22681">
        <w:t xml:space="preserve">: The filter name must be at least three characters in length with no special characters (like punctuation marks or slashes). The name can be all </w:t>
      </w:r>
      <w:r w:rsidR="00AF01EC" w:rsidRPr="00F22681">
        <w:t>numeric</w:t>
      </w:r>
      <w:r w:rsidRPr="00F22681">
        <w:t>, all alphas, or mixed.</w:t>
      </w:r>
    </w:p>
    <w:p w14:paraId="23A93993" w14:textId="77777777" w:rsidR="00103300" w:rsidRPr="00103300" w:rsidRDefault="00C652AA" w:rsidP="00F36B2B">
      <w:pPr>
        <w:pStyle w:val="aNorm"/>
        <w:numPr>
          <w:ilvl w:val="0"/>
          <w:numId w:val="30"/>
        </w:numPr>
      </w:pPr>
      <w:r>
        <w:t>Click</w:t>
      </w:r>
      <w:r w:rsidR="00103300">
        <w:t xml:space="preserve"> </w:t>
      </w:r>
      <w:r w:rsidR="00103300" w:rsidRPr="00103300">
        <w:rPr>
          <w:b/>
        </w:rPr>
        <w:t>Save</w:t>
      </w:r>
      <w:r w:rsidR="0062504F">
        <w:rPr>
          <w:b/>
        </w:rPr>
        <w:t xml:space="preserve"> </w:t>
      </w:r>
      <w:r w:rsidR="0062504F">
        <w:t xml:space="preserve">and then </w:t>
      </w:r>
      <w:r w:rsidR="0062504F" w:rsidRPr="0062504F">
        <w:rPr>
          <w:b/>
        </w:rPr>
        <w:t>OK</w:t>
      </w:r>
      <w:r w:rsidR="0062504F">
        <w:t xml:space="preserve"> or </w:t>
      </w:r>
      <w:r w:rsidR="0062504F" w:rsidRPr="0062504F">
        <w:rPr>
          <w:b/>
        </w:rPr>
        <w:t>Close</w:t>
      </w:r>
      <w:r w:rsidR="00103300">
        <w:t>.</w:t>
      </w:r>
    </w:p>
    <w:p w14:paraId="1792D8D7" w14:textId="77777777" w:rsidR="007824A0" w:rsidRDefault="007824A0" w:rsidP="008E001B">
      <w:pPr>
        <w:pStyle w:val="aNorm"/>
        <w:ind w:left="720"/>
        <w:rPr>
          <w:noProof/>
        </w:rPr>
      </w:pPr>
      <w:r w:rsidRPr="007824A0">
        <w:rPr>
          <w:b/>
          <w:noProof/>
        </w:rPr>
        <w:t>Note</w:t>
      </w:r>
      <w:r>
        <w:rPr>
          <w:noProof/>
        </w:rPr>
        <w:t xml:space="preserve">: The </w:t>
      </w:r>
      <w:r w:rsidRPr="00D5132B">
        <w:rPr>
          <w:b/>
          <w:noProof/>
        </w:rPr>
        <w:t>Save As</w:t>
      </w:r>
      <w:r>
        <w:rPr>
          <w:noProof/>
        </w:rPr>
        <w:t xml:space="preserve"> button operates the same way. The </w:t>
      </w:r>
      <w:r w:rsidRPr="00D5132B">
        <w:rPr>
          <w:b/>
          <w:noProof/>
        </w:rPr>
        <w:t>OK</w:t>
      </w:r>
      <w:r>
        <w:rPr>
          <w:noProof/>
        </w:rPr>
        <w:t xml:space="preserve"> button does not save the filter information but simply close</w:t>
      </w:r>
      <w:r w:rsidR="0008783E">
        <w:rPr>
          <w:noProof/>
        </w:rPr>
        <w:t>s</w:t>
      </w:r>
      <w:r>
        <w:rPr>
          <w:noProof/>
        </w:rPr>
        <w:t xml:space="preserve"> the window like the </w:t>
      </w:r>
      <w:r w:rsidRPr="00C642B4">
        <w:rPr>
          <w:b/>
          <w:noProof/>
        </w:rPr>
        <w:t>Close</w:t>
      </w:r>
      <w:r>
        <w:rPr>
          <w:noProof/>
        </w:rPr>
        <w:t xml:space="preserve"> button. </w:t>
      </w:r>
    </w:p>
    <w:p w14:paraId="5CF52602" w14:textId="77777777" w:rsidR="007824A0" w:rsidRDefault="008F1F65" w:rsidP="008E001B">
      <w:pPr>
        <w:pStyle w:val="aNorm"/>
        <w:ind w:left="720"/>
        <w:rPr>
          <w:noProof/>
        </w:rPr>
      </w:pPr>
      <w:r w:rsidRPr="008F1F65">
        <w:rPr>
          <w:b/>
          <w:noProof/>
        </w:rPr>
        <w:t>Important</w:t>
      </w:r>
      <w:r>
        <w:rPr>
          <w:noProof/>
        </w:rPr>
        <w:t>: If you have the MAG SYSTEM</w:t>
      </w:r>
      <w:r w:rsidR="00BB4F49">
        <w:rPr>
          <w:noProof/>
        </w:rPr>
        <w:fldChar w:fldCharType="begin"/>
      </w:r>
      <w:r w:rsidR="00CB3E88">
        <w:instrText xml:space="preserve"> XE "</w:instrText>
      </w:r>
      <w:r w:rsidR="00CB3E88" w:rsidRPr="00E868D6">
        <w:instrText>Security keys:MAG SYSTEM</w:instrText>
      </w:r>
      <w:r w:rsidR="00CB3E88">
        <w:instrText xml:space="preserve">" </w:instrText>
      </w:r>
      <w:r w:rsidR="00BB4F49">
        <w:rPr>
          <w:noProof/>
        </w:rPr>
        <w:fldChar w:fldCharType="end"/>
      </w:r>
      <w:r w:rsidR="001A4C44">
        <w:rPr>
          <w:noProof/>
        </w:rPr>
        <w:t xml:space="preserve"> </w:t>
      </w:r>
      <w:r>
        <w:rPr>
          <w:noProof/>
        </w:rPr>
        <w:t>security key</w:t>
      </w:r>
      <w:r w:rsidR="00BB4F49">
        <w:rPr>
          <w:noProof/>
        </w:rPr>
        <w:fldChar w:fldCharType="begin"/>
      </w:r>
      <w:r w:rsidR="00CB3E88">
        <w:instrText xml:space="preserve"> XE "</w:instrText>
      </w:r>
      <w:r w:rsidR="00CB3E88" w:rsidRPr="000216DA">
        <w:rPr>
          <w:noProof/>
        </w:rPr>
        <w:instrText>MAG SYSTEM security key</w:instrText>
      </w:r>
      <w:r w:rsidR="00CB3E88">
        <w:instrText xml:space="preserve">" </w:instrText>
      </w:r>
      <w:r w:rsidR="00BB4F49">
        <w:rPr>
          <w:noProof/>
        </w:rPr>
        <w:fldChar w:fldCharType="end"/>
      </w:r>
      <w:r>
        <w:rPr>
          <w:noProof/>
        </w:rPr>
        <w:t xml:space="preserve">,, you can choose the </w:t>
      </w:r>
      <w:r w:rsidRPr="008F1F65">
        <w:rPr>
          <w:b/>
          <w:noProof/>
        </w:rPr>
        <w:t>File| Save as Public</w:t>
      </w:r>
      <w:r>
        <w:rPr>
          <w:noProof/>
        </w:rPr>
        <w:t xml:space="preserve"> option to save the filter as a public filter.</w:t>
      </w:r>
    </w:p>
    <w:p w14:paraId="2ED57E0A" w14:textId="77777777" w:rsidR="00012BE9" w:rsidRDefault="00012BE9" w:rsidP="005E00CD">
      <w:pPr>
        <w:pStyle w:val="aNorm"/>
        <w:keepNext/>
        <w:ind w:left="720"/>
      </w:pPr>
      <w:r>
        <w:lastRenderedPageBreak/>
        <w:t xml:space="preserve">The filters are listed </w:t>
      </w:r>
      <w:r w:rsidR="008525D3">
        <w:t>at</w:t>
      </w:r>
      <w:r>
        <w:t xml:space="preserve"> the bottom of the Filters menu</w:t>
      </w:r>
      <w:r w:rsidR="00BB4F49">
        <w:fldChar w:fldCharType="begin"/>
      </w:r>
      <w:r w:rsidR="00CB3E88">
        <w:instrText xml:space="preserve"> XE "</w:instrText>
      </w:r>
      <w:r w:rsidR="00CB3E88" w:rsidRPr="003F2BC4">
        <w:instrText>Filters:on the Filters menu</w:instrText>
      </w:r>
      <w:r w:rsidR="00CB3E88">
        <w:instrText xml:space="preserve">" </w:instrText>
      </w:r>
      <w:r w:rsidR="00BB4F49">
        <w:fldChar w:fldCharType="end"/>
      </w:r>
      <w:r w:rsidR="00EA03B2">
        <w:t xml:space="preserve">. The first group </w:t>
      </w:r>
      <w:r w:rsidR="006B5473">
        <w:t>is</w:t>
      </w:r>
      <w:r w:rsidR="00EA03B2">
        <w:t xml:space="preserve"> private filters, shown as numbers 1 – </w:t>
      </w:r>
      <w:r w:rsidR="00492AB6">
        <w:t>6</w:t>
      </w:r>
      <w:r w:rsidR="00AC4652">
        <w:t xml:space="preserve"> </w:t>
      </w:r>
      <w:r w:rsidR="00EA03B2">
        <w:t xml:space="preserve">in the example. The second group </w:t>
      </w:r>
      <w:r w:rsidR="006B5473">
        <w:t>is</w:t>
      </w:r>
      <w:r w:rsidR="00EA03B2">
        <w:t xml:space="preserve"> public filters, shown as numbers 1-9 in the example.</w:t>
      </w:r>
    </w:p>
    <w:p w14:paraId="4D0C0311" w14:textId="77777777" w:rsidR="00012BE9" w:rsidRDefault="002F77A8" w:rsidP="00291FFC">
      <w:pPr>
        <w:pStyle w:val="aNorm"/>
        <w:ind w:left="720"/>
      </w:pPr>
      <w:r>
        <w:rPr>
          <w:noProof/>
        </w:rPr>
        <w:drawing>
          <wp:inline distT="0" distB="0" distL="0" distR="0" wp14:anchorId="0B51C821" wp14:editId="5B774FB6">
            <wp:extent cx="1536476" cy="3100762"/>
            <wp:effectExtent l="19050" t="19050" r="25624" b="23438"/>
            <wp:docPr id="192" name="Picture 8" descr="Filter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1536476" cy="3100762"/>
                    </a:xfrm>
                    <a:prstGeom prst="rect">
                      <a:avLst/>
                    </a:prstGeom>
                    <a:noFill/>
                    <a:ln w="9525">
                      <a:solidFill>
                        <a:schemeClr val="tx1"/>
                      </a:solidFill>
                      <a:miter lim="800000"/>
                      <a:headEnd/>
                      <a:tailEnd/>
                    </a:ln>
                  </pic:spPr>
                </pic:pic>
              </a:graphicData>
            </a:graphic>
          </wp:inline>
        </w:drawing>
      </w:r>
    </w:p>
    <w:p w14:paraId="08DDCFDF" w14:textId="77777777" w:rsidR="00242319" w:rsidRPr="00242319" w:rsidRDefault="00242319" w:rsidP="00242319">
      <w:pPr>
        <w:pStyle w:val="aNorm"/>
        <w:ind w:left="720"/>
        <w:rPr>
          <w:highlight w:val="cyan"/>
        </w:rPr>
      </w:pPr>
      <w:r w:rsidRPr="002804A5">
        <w:t xml:space="preserve">When you select a patient, the total image count for the patient will be displayed with the number of images that match the filter in use. In the following example, there are </w:t>
      </w:r>
      <w:r w:rsidR="00291FFC">
        <w:t>13</w:t>
      </w:r>
      <w:r w:rsidR="00291FFC" w:rsidRPr="002804A5">
        <w:t xml:space="preserve"> </w:t>
      </w:r>
      <w:r w:rsidRPr="002804A5">
        <w:t xml:space="preserve">images for this patient and all </w:t>
      </w:r>
      <w:r w:rsidR="00291FFC">
        <w:t>13</w:t>
      </w:r>
      <w:r w:rsidR="00291FFC" w:rsidRPr="002804A5">
        <w:t xml:space="preserve"> </w:t>
      </w:r>
      <w:r w:rsidRPr="002804A5">
        <w:t>match the Clinical All filter.</w:t>
      </w:r>
    </w:p>
    <w:p w14:paraId="25890831" w14:textId="77777777" w:rsidR="00242319" w:rsidRDefault="001A4C44" w:rsidP="00242319">
      <w:pPr>
        <w:pStyle w:val="aNorm"/>
        <w:ind w:left="720"/>
      </w:pPr>
      <w:r>
        <w:rPr>
          <w:noProof/>
          <w:sz w:val="17"/>
          <w:szCs w:val="17"/>
        </w:rPr>
        <w:drawing>
          <wp:inline distT="0" distB="0" distL="0" distR="0" wp14:anchorId="0B39DC07" wp14:editId="45BAA307">
            <wp:extent cx="5105400" cy="561975"/>
            <wp:effectExtent l="0" t="0" r="0" b="9525"/>
            <wp:docPr id="168" name="Picture 168" descr="Patient Example for Clinical All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05400" cy="561975"/>
                    </a:xfrm>
                    <a:prstGeom prst="rect">
                      <a:avLst/>
                    </a:prstGeom>
                    <a:noFill/>
                    <a:ln>
                      <a:noFill/>
                    </a:ln>
                  </pic:spPr>
                </pic:pic>
              </a:graphicData>
            </a:graphic>
          </wp:inline>
        </w:drawing>
      </w:r>
    </w:p>
    <w:p w14:paraId="76EA9CE1" w14:textId="77777777" w:rsidR="00374D92" w:rsidRPr="00012BE9" w:rsidRDefault="00374D92" w:rsidP="00242319">
      <w:pPr>
        <w:pStyle w:val="aNorm"/>
        <w:ind w:left="720"/>
      </w:pPr>
    </w:p>
    <w:p w14:paraId="6CC00FEC" w14:textId="77777777" w:rsidR="007824A0" w:rsidRDefault="009D466E" w:rsidP="008A12B6">
      <w:pPr>
        <w:pStyle w:val="Heading3"/>
        <w:rPr>
          <w:noProof/>
        </w:rPr>
      </w:pPr>
      <w:bookmarkStart w:id="207" w:name="_Toc261869973"/>
      <w:bookmarkStart w:id="208" w:name="_Toc261870086"/>
      <w:bookmarkStart w:id="209" w:name="_Toc414262561"/>
      <w:r>
        <w:rPr>
          <w:noProof/>
        </w:rPr>
        <w:lastRenderedPageBreak/>
        <w:t xml:space="preserve">Editing or </w:t>
      </w:r>
      <w:r w:rsidR="008F1F65">
        <w:rPr>
          <w:noProof/>
        </w:rPr>
        <w:t>Deleting a Private</w:t>
      </w:r>
      <w:r w:rsidR="007824A0">
        <w:rPr>
          <w:noProof/>
        </w:rPr>
        <w:t xml:space="preserve"> Filter</w:t>
      </w:r>
      <w:r w:rsidR="00012BE9">
        <w:rPr>
          <w:noProof/>
        </w:rPr>
        <w:t xml:space="preserve"> or Filter Details</w:t>
      </w:r>
      <w:bookmarkEnd w:id="207"/>
      <w:bookmarkEnd w:id="208"/>
      <w:bookmarkEnd w:id="209"/>
    </w:p>
    <w:p w14:paraId="202E5B4E" w14:textId="77777777" w:rsidR="008F1F65" w:rsidRPr="008F1F65" w:rsidRDefault="008F1F65" w:rsidP="008A12B6">
      <w:pPr>
        <w:pStyle w:val="aNorm"/>
        <w:keepNext/>
      </w:pPr>
      <w:r w:rsidRPr="008F1F65">
        <w:rPr>
          <w:b/>
        </w:rPr>
        <w:t>Note</w:t>
      </w:r>
      <w:r>
        <w:t xml:space="preserve">: </w:t>
      </w:r>
      <w:r w:rsidR="009D466E">
        <w:t xml:space="preserve">You can edit a Private Filter by </w:t>
      </w:r>
      <w:r w:rsidR="00BB4F49" w:rsidRPr="00FF13A9">
        <w:rPr>
          <w:noProof/>
        </w:rPr>
        <w:fldChar w:fldCharType="begin"/>
      </w:r>
      <w:r w:rsidR="00E27FB9" w:rsidRPr="00FF13A9">
        <w:instrText xml:space="preserve"> XE "</w:instrText>
      </w:r>
      <w:r w:rsidR="00E27FB9" w:rsidRPr="00FF13A9">
        <w:rPr>
          <w:noProof/>
        </w:rPr>
        <w:instrText>Filters:</w:instrText>
      </w:r>
      <w:r w:rsidR="00E27FB9" w:rsidRPr="00FF13A9">
        <w:instrText xml:space="preserve">deleting" </w:instrText>
      </w:r>
      <w:r w:rsidR="00BB4F49" w:rsidRPr="00FF13A9">
        <w:rPr>
          <w:noProof/>
        </w:rPr>
        <w:fldChar w:fldCharType="end"/>
      </w:r>
      <w:r w:rsidR="009D466E">
        <w:t>selecting the filter name from the Private tab</w:t>
      </w:r>
      <w:r w:rsidR="005C14E3">
        <w:t xml:space="preserve">. </w:t>
      </w:r>
      <w:r>
        <w:t>You can create a new filter by the same name as an old filter and then save and overwrite the old filter.</w:t>
      </w:r>
    </w:p>
    <w:p w14:paraId="05E07C6C" w14:textId="77777777" w:rsidR="007824A0" w:rsidRDefault="007824A0" w:rsidP="008A12B6">
      <w:pPr>
        <w:pStyle w:val="aNorm"/>
        <w:keepNext/>
        <w:numPr>
          <w:ilvl w:val="0"/>
          <w:numId w:val="35"/>
        </w:numPr>
      </w:pPr>
      <w:r>
        <w:t xml:space="preserve">Open the </w:t>
      </w:r>
      <w:r w:rsidR="007359A2">
        <w:t>Image Filter Add/Edit window.</w:t>
      </w:r>
    </w:p>
    <w:p w14:paraId="45606F51" w14:textId="77777777" w:rsidR="007824A0" w:rsidRDefault="007824A0" w:rsidP="008A12B6">
      <w:pPr>
        <w:pStyle w:val="aNorm"/>
        <w:keepNext/>
        <w:ind w:left="720"/>
        <w:rPr>
          <w:noProof/>
        </w:rPr>
      </w:pPr>
      <w:r>
        <w:rPr>
          <w:noProof/>
        </w:rPr>
        <w:t xml:space="preserve">Your newly created filters are listed in the </w:t>
      </w:r>
      <w:r w:rsidR="00F63742">
        <w:rPr>
          <w:noProof/>
        </w:rPr>
        <w:t xml:space="preserve">Private filtes </w:t>
      </w:r>
      <w:r>
        <w:rPr>
          <w:noProof/>
        </w:rPr>
        <w:t>pane</w:t>
      </w:r>
      <w:r w:rsidR="0008783E">
        <w:rPr>
          <w:noProof/>
        </w:rPr>
        <w:t>, as shown in the example</w:t>
      </w:r>
      <w:r>
        <w:rPr>
          <w:noProof/>
        </w:rPr>
        <w:t>.</w:t>
      </w:r>
    </w:p>
    <w:p w14:paraId="65253981" w14:textId="77777777" w:rsidR="00180BCD" w:rsidRDefault="00204179" w:rsidP="008E001B">
      <w:pPr>
        <w:pStyle w:val="aNorm"/>
        <w:ind w:left="720"/>
        <w:rPr>
          <w:noProof/>
        </w:rPr>
      </w:pPr>
      <w:r>
        <w:rPr>
          <w:noProof/>
        </w:rPr>
        <w:drawing>
          <wp:inline distT="0" distB="0" distL="0" distR="0" wp14:anchorId="240D1D02" wp14:editId="261EAAEC">
            <wp:extent cx="3990975" cy="1762125"/>
            <wp:effectExtent l="19050" t="0" r="9525" b="0"/>
            <wp:docPr id="97" name="Picture 97" descr="private filter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srcRect/>
                    <a:stretch>
                      <a:fillRect/>
                    </a:stretch>
                  </pic:blipFill>
                  <pic:spPr bwMode="auto">
                    <a:xfrm>
                      <a:off x="0" y="0"/>
                      <a:ext cx="3990975" cy="1762125"/>
                    </a:xfrm>
                    <a:prstGeom prst="rect">
                      <a:avLst/>
                    </a:prstGeom>
                    <a:noFill/>
                    <a:ln w="9525">
                      <a:noFill/>
                      <a:miter lim="800000"/>
                      <a:headEnd/>
                      <a:tailEnd/>
                    </a:ln>
                  </pic:spPr>
                </pic:pic>
              </a:graphicData>
            </a:graphic>
          </wp:inline>
        </w:drawing>
      </w:r>
    </w:p>
    <w:p w14:paraId="08AF5023" w14:textId="77777777" w:rsidR="00012BE9" w:rsidRDefault="00012BE9" w:rsidP="00F36B2B">
      <w:pPr>
        <w:pStyle w:val="aNorm"/>
        <w:numPr>
          <w:ilvl w:val="0"/>
          <w:numId w:val="35"/>
        </w:numPr>
        <w:rPr>
          <w:noProof/>
        </w:rPr>
      </w:pPr>
      <w:r>
        <w:rPr>
          <w:noProof/>
        </w:rPr>
        <w:t xml:space="preserve">To clear the fields but keep the filter, select the filter in the Private pane and choose </w:t>
      </w:r>
      <w:r w:rsidRPr="00012BE9">
        <w:rPr>
          <w:b/>
          <w:noProof/>
        </w:rPr>
        <w:t>Options | Clear All</w:t>
      </w:r>
      <w:r>
        <w:rPr>
          <w:noProof/>
        </w:rPr>
        <w:t xml:space="preserve"> from the menu bar.</w:t>
      </w:r>
    </w:p>
    <w:p w14:paraId="3DC4D7DC" w14:textId="77777777" w:rsidR="00012BE9" w:rsidRDefault="00012BE9" w:rsidP="00F36B2B">
      <w:pPr>
        <w:pStyle w:val="aNorm"/>
        <w:numPr>
          <w:ilvl w:val="0"/>
          <w:numId w:val="35"/>
        </w:numPr>
        <w:rPr>
          <w:noProof/>
        </w:rPr>
      </w:pPr>
      <w:r>
        <w:rPr>
          <w:noProof/>
        </w:rPr>
        <w:t>Re-enter the filter values and save.</w:t>
      </w:r>
    </w:p>
    <w:p w14:paraId="4F72929D" w14:textId="77777777" w:rsidR="007C05AE" w:rsidRDefault="0096246B" w:rsidP="00F36B2B">
      <w:pPr>
        <w:pStyle w:val="aNorm"/>
        <w:numPr>
          <w:ilvl w:val="0"/>
          <w:numId w:val="35"/>
        </w:numPr>
        <w:rPr>
          <w:noProof/>
        </w:rPr>
      </w:pPr>
      <w:r>
        <w:rPr>
          <w:noProof/>
        </w:rPr>
        <w:t xml:space="preserve">To </w:t>
      </w:r>
      <w:r w:rsidR="001843BF">
        <w:rPr>
          <w:noProof/>
        </w:rPr>
        <w:t>delete a filter</w:t>
      </w:r>
      <w:r>
        <w:rPr>
          <w:noProof/>
        </w:rPr>
        <w:t xml:space="preserve">, </w:t>
      </w:r>
      <w:r w:rsidR="001843BF">
        <w:rPr>
          <w:noProof/>
        </w:rPr>
        <w:t xml:space="preserve">right-click it in the </w:t>
      </w:r>
      <w:r w:rsidR="00180BCD">
        <w:rPr>
          <w:noProof/>
        </w:rPr>
        <w:t xml:space="preserve">Private filters </w:t>
      </w:r>
      <w:r w:rsidR="007359A2" w:rsidRPr="00180BCD">
        <w:rPr>
          <w:noProof/>
        </w:rPr>
        <w:t>pane</w:t>
      </w:r>
      <w:r w:rsidR="00E22FD5">
        <w:rPr>
          <w:noProof/>
        </w:rPr>
        <w:t xml:space="preserve"> and </w:t>
      </w:r>
      <w:r w:rsidR="00972720">
        <w:rPr>
          <w:noProof/>
        </w:rPr>
        <w:t>click</w:t>
      </w:r>
      <w:r w:rsidR="001843BF">
        <w:rPr>
          <w:noProof/>
        </w:rPr>
        <w:t xml:space="preserve"> </w:t>
      </w:r>
      <w:r w:rsidR="001843BF" w:rsidRPr="001843BF">
        <w:rPr>
          <w:b/>
          <w:noProof/>
        </w:rPr>
        <w:t>Delete</w:t>
      </w:r>
      <w:r w:rsidR="001843BF">
        <w:rPr>
          <w:b/>
          <w:noProof/>
        </w:rPr>
        <w:t xml:space="preserve">, </w:t>
      </w:r>
      <w:r w:rsidR="001843BF" w:rsidRPr="001843BF">
        <w:rPr>
          <w:noProof/>
        </w:rPr>
        <w:t>or select</w:t>
      </w:r>
      <w:r w:rsidR="001843BF">
        <w:rPr>
          <w:noProof/>
        </w:rPr>
        <w:t xml:space="preserve"> the filter and choose </w:t>
      </w:r>
      <w:r w:rsidR="001843BF" w:rsidRPr="001843BF">
        <w:rPr>
          <w:b/>
          <w:noProof/>
        </w:rPr>
        <w:t>Edit | Delete Filter</w:t>
      </w:r>
      <w:r w:rsidR="008E001B" w:rsidRPr="00180BCD">
        <w:rPr>
          <w:noProof/>
        </w:rPr>
        <w:t>.</w:t>
      </w:r>
    </w:p>
    <w:p w14:paraId="5FFC244D" w14:textId="77777777" w:rsidR="0096246B" w:rsidRDefault="00204179" w:rsidP="0096246B">
      <w:pPr>
        <w:pStyle w:val="aNorm"/>
        <w:ind w:left="720"/>
        <w:rPr>
          <w:noProof/>
        </w:rPr>
      </w:pPr>
      <w:r>
        <w:rPr>
          <w:noProof/>
        </w:rPr>
        <w:drawing>
          <wp:inline distT="0" distB="0" distL="0" distR="0" wp14:anchorId="018FE75F" wp14:editId="08ABCD81">
            <wp:extent cx="3990975" cy="1724025"/>
            <wp:effectExtent l="19050" t="0" r="9525" b="0"/>
            <wp:docPr id="98" name="Picture 98" descr="deleting a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2" cstate="print"/>
                    <a:srcRect/>
                    <a:stretch>
                      <a:fillRect/>
                    </a:stretch>
                  </pic:blipFill>
                  <pic:spPr bwMode="auto">
                    <a:xfrm>
                      <a:off x="0" y="0"/>
                      <a:ext cx="3990975" cy="1724025"/>
                    </a:xfrm>
                    <a:prstGeom prst="rect">
                      <a:avLst/>
                    </a:prstGeom>
                    <a:noFill/>
                    <a:ln w="9525">
                      <a:noFill/>
                      <a:miter lim="800000"/>
                      <a:headEnd/>
                      <a:tailEnd/>
                    </a:ln>
                  </pic:spPr>
                </pic:pic>
              </a:graphicData>
            </a:graphic>
          </wp:inline>
        </w:drawing>
      </w:r>
    </w:p>
    <w:p w14:paraId="0F3D837B" w14:textId="77777777" w:rsidR="002804A5" w:rsidRPr="002804A5" w:rsidRDefault="003F3D96" w:rsidP="00F36B2B">
      <w:pPr>
        <w:pStyle w:val="aNorm"/>
        <w:numPr>
          <w:ilvl w:val="0"/>
          <w:numId w:val="35"/>
        </w:numPr>
      </w:pPr>
      <w:r>
        <w:t>Click</w:t>
      </w:r>
      <w:r w:rsidR="002804A5">
        <w:t xml:space="preserve"> </w:t>
      </w:r>
      <w:r w:rsidR="002804A5" w:rsidRPr="002804A5">
        <w:rPr>
          <w:b/>
        </w:rPr>
        <w:t>OK</w:t>
      </w:r>
      <w:r w:rsidR="002804A5">
        <w:t xml:space="preserve"> in the delete confirmation message.</w:t>
      </w:r>
    </w:p>
    <w:p w14:paraId="072C9A01" w14:textId="77777777" w:rsidR="001843BF" w:rsidRDefault="00195492" w:rsidP="00F36B2B">
      <w:pPr>
        <w:pStyle w:val="aNorm"/>
        <w:numPr>
          <w:ilvl w:val="0"/>
          <w:numId w:val="35"/>
        </w:numPr>
      </w:pPr>
      <w:r>
        <w:t>To refresh your filter</w:t>
      </w:r>
      <w:r w:rsidR="001843BF">
        <w:t>s</w:t>
      </w:r>
      <w:r>
        <w:t>, choose</w:t>
      </w:r>
      <w:r w:rsidR="001843BF">
        <w:t xml:space="preserve"> any of the following options from the menu bar:</w:t>
      </w:r>
    </w:p>
    <w:p w14:paraId="5BBD1C49" w14:textId="77777777" w:rsidR="001843BF" w:rsidRDefault="00AB6DF9" w:rsidP="00F36B2B">
      <w:pPr>
        <w:pStyle w:val="aNorm"/>
        <w:numPr>
          <w:ilvl w:val="1"/>
          <w:numId w:val="33"/>
        </w:numPr>
        <w:tabs>
          <w:tab w:val="clear" w:pos="4320"/>
        </w:tabs>
        <w:rPr>
          <w:b/>
        </w:rPr>
      </w:pPr>
      <w:r>
        <w:rPr>
          <w:b/>
        </w:rPr>
        <w:t>Options</w:t>
      </w:r>
      <w:r w:rsidRPr="001843BF">
        <w:rPr>
          <w:b/>
        </w:rPr>
        <w:t xml:space="preserve"> </w:t>
      </w:r>
      <w:r w:rsidR="001843BF" w:rsidRPr="001843BF">
        <w:rPr>
          <w:b/>
        </w:rPr>
        <w:t xml:space="preserve">| Refresh </w:t>
      </w:r>
      <w:r w:rsidR="001843BF">
        <w:rPr>
          <w:b/>
        </w:rPr>
        <w:t>Drop Down</w:t>
      </w:r>
      <w:r w:rsidR="001843BF" w:rsidRPr="001843BF">
        <w:rPr>
          <w:b/>
        </w:rPr>
        <w:t xml:space="preserve"> List</w:t>
      </w:r>
      <w:r>
        <w:rPr>
          <w:b/>
        </w:rPr>
        <w:t>s</w:t>
      </w:r>
    </w:p>
    <w:p w14:paraId="105F3E09" w14:textId="77777777" w:rsidR="00195492" w:rsidRPr="001843BF" w:rsidRDefault="00AB6DF9" w:rsidP="00F36B2B">
      <w:pPr>
        <w:pStyle w:val="aNorm"/>
        <w:numPr>
          <w:ilvl w:val="1"/>
          <w:numId w:val="33"/>
        </w:numPr>
        <w:tabs>
          <w:tab w:val="clear" w:pos="4320"/>
        </w:tabs>
        <w:rPr>
          <w:b/>
        </w:rPr>
      </w:pPr>
      <w:r>
        <w:rPr>
          <w:b/>
        </w:rPr>
        <w:t>Options</w:t>
      </w:r>
      <w:r w:rsidRPr="001843BF">
        <w:rPr>
          <w:b/>
        </w:rPr>
        <w:t xml:space="preserve"> </w:t>
      </w:r>
      <w:r w:rsidR="00195492" w:rsidRPr="001843BF">
        <w:rPr>
          <w:b/>
        </w:rPr>
        <w:t>| Refresh Filter List</w:t>
      </w:r>
      <w:r>
        <w:rPr>
          <w:b/>
        </w:rPr>
        <w:t>s</w:t>
      </w:r>
    </w:p>
    <w:p w14:paraId="66E395B8" w14:textId="77777777" w:rsidR="001843BF" w:rsidRPr="001843BF" w:rsidRDefault="00AB6DF9" w:rsidP="00F36B2B">
      <w:pPr>
        <w:pStyle w:val="aNorm"/>
        <w:numPr>
          <w:ilvl w:val="1"/>
          <w:numId w:val="33"/>
        </w:numPr>
        <w:tabs>
          <w:tab w:val="clear" w:pos="4320"/>
        </w:tabs>
      </w:pPr>
      <w:r>
        <w:rPr>
          <w:b/>
        </w:rPr>
        <w:t>Options</w:t>
      </w:r>
      <w:r w:rsidRPr="001843BF">
        <w:rPr>
          <w:b/>
        </w:rPr>
        <w:t xml:space="preserve"> </w:t>
      </w:r>
      <w:r w:rsidR="001843BF" w:rsidRPr="001843BF">
        <w:rPr>
          <w:b/>
        </w:rPr>
        <w:t xml:space="preserve">| Refresh </w:t>
      </w:r>
      <w:r w:rsidR="001843BF">
        <w:rPr>
          <w:b/>
        </w:rPr>
        <w:t>Details</w:t>
      </w:r>
    </w:p>
    <w:p w14:paraId="71AE160B" w14:textId="77777777" w:rsidR="00636A83" w:rsidRDefault="00636A83" w:rsidP="00F36B2B">
      <w:pPr>
        <w:pStyle w:val="aNorm"/>
        <w:keepNext/>
        <w:numPr>
          <w:ilvl w:val="0"/>
          <w:numId w:val="35"/>
        </w:numPr>
      </w:pPr>
      <w:r>
        <w:lastRenderedPageBreak/>
        <w:t xml:space="preserve">After you are finished, choose </w:t>
      </w:r>
      <w:r w:rsidRPr="00636A83">
        <w:rPr>
          <w:b/>
        </w:rPr>
        <w:t>Filters |Filter Details</w:t>
      </w:r>
      <w:r>
        <w:t xml:space="preserve"> to view your filters in detail, as shown in this example.</w:t>
      </w:r>
    </w:p>
    <w:p w14:paraId="616C1483" w14:textId="77777777" w:rsidR="00636A83" w:rsidRDefault="00204179" w:rsidP="00636A83">
      <w:pPr>
        <w:pStyle w:val="aNorm"/>
        <w:ind w:left="720"/>
      </w:pPr>
      <w:r>
        <w:rPr>
          <w:noProof/>
        </w:rPr>
        <w:drawing>
          <wp:inline distT="0" distB="0" distL="0" distR="0" wp14:anchorId="41F784DD" wp14:editId="4FB0DDB3">
            <wp:extent cx="2028825" cy="2286000"/>
            <wp:effectExtent l="19050" t="0" r="9525" b="0"/>
            <wp:docPr id="99" name="Picture 99" descr="filters detai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cstate="print"/>
                    <a:srcRect/>
                    <a:stretch>
                      <a:fillRect/>
                    </a:stretch>
                  </pic:blipFill>
                  <pic:spPr bwMode="auto">
                    <a:xfrm>
                      <a:off x="0" y="0"/>
                      <a:ext cx="2028825" cy="2286000"/>
                    </a:xfrm>
                    <a:prstGeom prst="rect">
                      <a:avLst/>
                    </a:prstGeom>
                    <a:noFill/>
                    <a:ln w="9525">
                      <a:noFill/>
                      <a:miter lim="800000"/>
                      <a:headEnd/>
                      <a:tailEnd/>
                    </a:ln>
                  </pic:spPr>
                </pic:pic>
              </a:graphicData>
            </a:graphic>
          </wp:inline>
        </w:drawing>
      </w:r>
    </w:p>
    <w:p w14:paraId="2CAB2997" w14:textId="77777777" w:rsidR="0024598F" w:rsidRPr="00236968" w:rsidRDefault="0024598F" w:rsidP="00E60283">
      <w:pPr>
        <w:pStyle w:val="Heading3"/>
      </w:pPr>
      <w:bookmarkStart w:id="210" w:name="_Toc414262562"/>
      <w:r w:rsidRPr="00236968">
        <w:t xml:space="preserve">Viewing </w:t>
      </w:r>
      <w:r>
        <w:t>Delet</w:t>
      </w:r>
      <w:r w:rsidRPr="00236968">
        <w:t>ed Image</w:t>
      </w:r>
      <w:r>
        <w:t xml:space="preserve"> Placeholder</w:t>
      </w:r>
      <w:r w:rsidRPr="00236968">
        <w:t>s</w:t>
      </w:r>
      <w:bookmarkEnd w:id="210"/>
      <w:r w:rsidRPr="00236968">
        <w:t xml:space="preserve"> </w:t>
      </w:r>
    </w:p>
    <w:p w14:paraId="01FFB7A6" w14:textId="77777777" w:rsidR="009C5565" w:rsidRDefault="0024598F" w:rsidP="006D0710">
      <w:pPr>
        <w:pStyle w:val="aNorm"/>
        <w:spacing w:after="120"/>
      </w:pPr>
      <w:r>
        <w:t xml:space="preserve">To show or hide deleted image placeholders, select </w:t>
      </w:r>
      <w:r w:rsidRPr="00750A77">
        <w:rPr>
          <w:b/>
        </w:rPr>
        <w:t>Filters</w:t>
      </w:r>
      <w:r w:rsidR="0051741D">
        <w:rPr>
          <w:b/>
        </w:rPr>
        <w:t xml:space="preserve"> </w:t>
      </w:r>
      <w:r w:rsidRPr="00750A77">
        <w:rPr>
          <w:b/>
        </w:rPr>
        <w:t>| Deleted Image Placeholder</w:t>
      </w:r>
      <w:r>
        <w:rPr>
          <w:b/>
        </w:rPr>
        <w:t xml:space="preserve">. </w:t>
      </w:r>
      <w:r w:rsidRPr="002D2E3E">
        <w:t>Selecting this</w:t>
      </w:r>
      <w:r>
        <w:t xml:space="preserve"> option enables the display of deleted image placeholders for a deleted image in the Image List window and the Abstracts window.</w:t>
      </w:r>
      <w:r w:rsidRPr="002D2E3E">
        <w:t xml:space="preserve"> </w:t>
      </w:r>
      <w:r>
        <w:t>This option is saved as a user preference.</w:t>
      </w:r>
      <w:r w:rsidR="009C5565">
        <w:t xml:space="preserve"> </w:t>
      </w:r>
    </w:p>
    <w:p w14:paraId="0056E3CA" w14:textId="77777777" w:rsidR="0051741D" w:rsidRDefault="0051741D" w:rsidP="0051741D">
      <w:pPr>
        <w:pStyle w:val="aNorm"/>
        <w:spacing w:before="120"/>
      </w:pPr>
      <w:r>
        <w:t xml:space="preserve">The following icons are used for deleted image placeholders: </w:t>
      </w:r>
      <w:r w:rsidR="002F77A8">
        <w:rPr>
          <w:noProof/>
          <w:position w:val="-12"/>
        </w:rPr>
        <w:drawing>
          <wp:inline distT="0" distB="0" distL="0" distR="0" wp14:anchorId="4F36023B" wp14:editId="660061FB">
            <wp:extent cx="279464" cy="419196"/>
            <wp:effectExtent l="19050" t="0" r="6286" b="0"/>
            <wp:docPr id="193" name="Picture 2" descr="single deleted image place ho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D2007\P117\Clin\BMP\magDeletedImage.bmp"/>
                    <pic:cNvPicPr>
                      <a:picLocks noChangeAspect="1" noChangeArrowheads="1"/>
                    </pic:cNvPicPr>
                  </pic:nvPicPr>
                  <pic:blipFill>
                    <a:blip r:embed="rId94" cstate="print"/>
                    <a:srcRect/>
                    <a:stretch>
                      <a:fillRect/>
                    </a:stretch>
                  </pic:blipFill>
                  <pic:spPr bwMode="auto">
                    <a:xfrm>
                      <a:off x="0" y="0"/>
                      <a:ext cx="279464" cy="419196"/>
                    </a:xfrm>
                    <a:prstGeom prst="rect">
                      <a:avLst/>
                    </a:prstGeom>
                    <a:noFill/>
                    <a:ln w="9525">
                      <a:noFill/>
                      <a:miter lim="800000"/>
                      <a:headEnd/>
                      <a:tailEnd/>
                    </a:ln>
                  </pic:spPr>
                </pic:pic>
              </a:graphicData>
            </a:graphic>
          </wp:inline>
        </w:drawing>
      </w:r>
      <w:r>
        <w:t xml:space="preserve">  </w:t>
      </w:r>
      <w:r w:rsidR="002F77A8">
        <w:rPr>
          <w:noProof/>
          <w:position w:val="-12"/>
        </w:rPr>
        <w:drawing>
          <wp:inline distT="0" distB="0" distL="0" distR="0" wp14:anchorId="37BBBE24" wp14:editId="387A2A65">
            <wp:extent cx="279464" cy="419196"/>
            <wp:effectExtent l="19050" t="0" r="6286" b="0"/>
            <wp:docPr id="194" name="Picture 4" descr="group deleted image place ho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D2007\P117\Clin\BMP\magDeletedGroup.bmp"/>
                    <pic:cNvPicPr>
                      <a:picLocks noChangeAspect="1" noChangeArrowheads="1"/>
                    </pic:cNvPicPr>
                  </pic:nvPicPr>
                  <pic:blipFill>
                    <a:blip r:embed="rId95" cstate="print"/>
                    <a:srcRect/>
                    <a:stretch>
                      <a:fillRect/>
                    </a:stretch>
                  </pic:blipFill>
                  <pic:spPr bwMode="auto">
                    <a:xfrm>
                      <a:off x="0" y="0"/>
                      <a:ext cx="279464" cy="419196"/>
                    </a:xfrm>
                    <a:prstGeom prst="rect">
                      <a:avLst/>
                    </a:prstGeom>
                    <a:noFill/>
                    <a:ln w="9525">
                      <a:noFill/>
                      <a:miter lim="800000"/>
                      <a:headEnd/>
                      <a:tailEnd/>
                    </a:ln>
                  </pic:spPr>
                </pic:pic>
              </a:graphicData>
            </a:graphic>
          </wp:inline>
        </w:drawing>
      </w:r>
    </w:p>
    <w:p w14:paraId="1E33CAE6" w14:textId="77777777" w:rsidR="00C429E6" w:rsidRDefault="00E33980" w:rsidP="00E60283">
      <w:pPr>
        <w:pStyle w:val="Heading2"/>
      </w:pPr>
      <w:bookmarkStart w:id="211" w:name="_Advanced_Filters"/>
      <w:bookmarkStart w:id="212" w:name="_Advanced_Filters_1"/>
      <w:bookmarkStart w:id="213" w:name="_Toc261427536"/>
      <w:bookmarkStart w:id="214" w:name="_Toc261869975"/>
      <w:bookmarkStart w:id="215" w:name="_Toc261870088"/>
      <w:bookmarkStart w:id="216" w:name="_Toc414262563"/>
      <w:bookmarkEnd w:id="211"/>
      <w:bookmarkEnd w:id="212"/>
      <w:r>
        <w:t xml:space="preserve">Viewing </w:t>
      </w:r>
      <w:r w:rsidR="00AF3117">
        <w:t>Patient C</w:t>
      </w:r>
      <w:bookmarkEnd w:id="213"/>
      <w:bookmarkEnd w:id="214"/>
      <w:bookmarkEnd w:id="215"/>
      <w:r w:rsidR="00AD7058">
        <w:t>linical Records in VistA</w:t>
      </w:r>
      <w:bookmarkEnd w:id="216"/>
    </w:p>
    <w:p w14:paraId="2B8EEEBC" w14:textId="77777777" w:rsidR="000C78EA" w:rsidRDefault="000C78EA" w:rsidP="00C429E6">
      <w:pPr>
        <w:pStyle w:val="aNorm"/>
      </w:pPr>
      <w:r>
        <w:t xml:space="preserve">Patient clinical </w:t>
      </w:r>
      <w:r w:rsidR="00BB206D">
        <w:t>records</w:t>
      </w:r>
      <w:r>
        <w:t xml:space="preserve"> consist of:</w:t>
      </w:r>
    </w:p>
    <w:p w14:paraId="55D3F419" w14:textId="77777777" w:rsidR="00843A11" w:rsidRDefault="000C78EA" w:rsidP="00F36B2B">
      <w:pPr>
        <w:pStyle w:val="aNorm"/>
        <w:numPr>
          <w:ilvl w:val="0"/>
          <w:numId w:val="80"/>
        </w:numPr>
      </w:pPr>
      <w:r>
        <w:t xml:space="preserve">Radiology </w:t>
      </w:r>
      <w:r w:rsidR="00EE2A61">
        <w:t>E</w:t>
      </w:r>
      <w:r>
        <w:t>xams</w:t>
      </w:r>
    </w:p>
    <w:p w14:paraId="3A91320D" w14:textId="77777777" w:rsidR="00843A11" w:rsidRDefault="000C78EA" w:rsidP="00F36B2B">
      <w:pPr>
        <w:pStyle w:val="aNorm"/>
        <w:numPr>
          <w:ilvl w:val="0"/>
          <w:numId w:val="80"/>
        </w:numPr>
      </w:pPr>
      <w:r>
        <w:t xml:space="preserve">Progress </w:t>
      </w:r>
      <w:r w:rsidR="00EE2A61">
        <w:t>N</w:t>
      </w:r>
      <w:r>
        <w:t>otes</w:t>
      </w:r>
    </w:p>
    <w:p w14:paraId="5A1BBFC9" w14:textId="77777777" w:rsidR="00843A11" w:rsidRDefault="000C78EA" w:rsidP="00F36B2B">
      <w:pPr>
        <w:pStyle w:val="aNorm"/>
        <w:numPr>
          <w:ilvl w:val="0"/>
          <w:numId w:val="80"/>
        </w:numPr>
      </w:pPr>
      <w:r>
        <w:t xml:space="preserve">Clinical </w:t>
      </w:r>
      <w:r w:rsidR="00EE2A61">
        <w:t>P</w:t>
      </w:r>
      <w:r>
        <w:t>rocedures</w:t>
      </w:r>
    </w:p>
    <w:p w14:paraId="6E6D057C" w14:textId="77777777" w:rsidR="00843A11" w:rsidRDefault="000C78EA" w:rsidP="00F36B2B">
      <w:pPr>
        <w:pStyle w:val="aNorm"/>
        <w:numPr>
          <w:ilvl w:val="0"/>
          <w:numId w:val="80"/>
        </w:numPr>
      </w:pPr>
      <w:r>
        <w:t>Consults</w:t>
      </w:r>
    </w:p>
    <w:p w14:paraId="55FC5915" w14:textId="77777777" w:rsidR="0055253A" w:rsidRDefault="00E33980" w:rsidP="00C429E6">
      <w:pPr>
        <w:pStyle w:val="aNorm"/>
      </w:pPr>
      <w:r>
        <w:t xml:space="preserve">You can view </w:t>
      </w:r>
      <w:r w:rsidR="000C78EA">
        <w:t>them</w:t>
      </w:r>
      <w:r w:rsidR="00BB4F49">
        <w:fldChar w:fldCharType="begin"/>
      </w:r>
      <w:r w:rsidR="00CB3E88">
        <w:instrText xml:space="preserve"> XE "</w:instrText>
      </w:r>
      <w:r w:rsidR="00CB3E88" w:rsidRPr="00752218">
        <w:instrText>Progress Notes</w:instrText>
      </w:r>
      <w:r w:rsidR="00CB3E88">
        <w:instrText xml:space="preserve">" </w:instrText>
      </w:r>
      <w:r w:rsidR="00BB4F49">
        <w:fldChar w:fldCharType="end"/>
      </w:r>
      <w:r w:rsidR="00BB4F49">
        <w:fldChar w:fldCharType="begin"/>
      </w:r>
      <w:r w:rsidR="00CB3E88">
        <w:instrText xml:space="preserve"> XE "</w:instrText>
      </w:r>
      <w:r w:rsidR="00CB3E88" w:rsidRPr="00704C78">
        <w:instrText>Consults</w:instrText>
      </w:r>
      <w:r w:rsidR="00CB3E88">
        <w:instrText xml:space="preserve">" </w:instrText>
      </w:r>
      <w:r w:rsidR="00BB4F49">
        <w:fldChar w:fldCharType="end"/>
      </w:r>
      <w:r w:rsidR="00BB4F49">
        <w:fldChar w:fldCharType="begin"/>
      </w:r>
      <w:r w:rsidR="00CB3E88">
        <w:instrText xml:space="preserve"> XE "</w:instrText>
      </w:r>
      <w:r w:rsidR="00CB3E88" w:rsidRPr="005D5070">
        <w:instrText>TIU Note Consults</w:instrText>
      </w:r>
      <w:r w:rsidR="00CB3E88">
        <w:instrText xml:space="preserve">" </w:instrText>
      </w:r>
      <w:r w:rsidR="00BB4F49">
        <w:fldChar w:fldCharType="end"/>
      </w:r>
      <w:r>
        <w:t xml:space="preserve"> using the View menu in the </w:t>
      </w:r>
      <w:r w:rsidR="00F01DB6">
        <w:t>Main Display</w:t>
      </w:r>
      <w:r>
        <w:t xml:space="preserve"> window.</w:t>
      </w:r>
      <w:r w:rsidR="0055253A">
        <w:t xml:space="preserve"> </w:t>
      </w:r>
      <w:r w:rsidR="007E715A">
        <w:t xml:space="preserve">You </w:t>
      </w:r>
      <w:r w:rsidR="0055253A">
        <w:t xml:space="preserve">can choose to </w:t>
      </w:r>
      <w:r w:rsidR="002A4DF5">
        <w:t>display the radiology exams and progress notes when you select a patient</w:t>
      </w:r>
      <w:r w:rsidR="007E715A">
        <w:t xml:space="preserve"> by setting user preferences on the Image List window or the main Clinical Display window. See </w:t>
      </w:r>
      <w:r w:rsidR="00650A44">
        <w:fldChar w:fldCharType="begin"/>
      </w:r>
      <w:r w:rsidR="00650A44">
        <w:instrText xml:space="preserve"> REF _Ref266872834 \h  \* MERGEFORMAT </w:instrText>
      </w:r>
      <w:r w:rsidR="00650A44">
        <w:fldChar w:fldCharType="separate"/>
      </w:r>
      <w:r w:rsidR="00B62170" w:rsidRPr="00B62170">
        <w:rPr>
          <w:i/>
          <w:color w:val="0070C0"/>
        </w:rPr>
        <w:t>Configuring the Display of Windows for Patient Selection</w:t>
      </w:r>
      <w:r w:rsidR="00650A44">
        <w:fldChar w:fldCharType="end"/>
      </w:r>
      <w:r w:rsidR="007E715A">
        <w:t>.</w:t>
      </w:r>
    </w:p>
    <w:p w14:paraId="4DFD6976" w14:textId="77777777" w:rsidR="00C429E6" w:rsidRDefault="00C429E6" w:rsidP="00C429E6">
      <w:pPr>
        <w:pStyle w:val="aNorm"/>
      </w:pPr>
    </w:p>
    <w:p w14:paraId="31CC9831" w14:textId="77777777" w:rsidR="006332BD" w:rsidRPr="00DB0E19" w:rsidRDefault="006332BD" w:rsidP="00E60283">
      <w:pPr>
        <w:pStyle w:val="Heading3"/>
      </w:pPr>
      <w:bookmarkStart w:id="217" w:name="_Toc414262564"/>
      <w:r>
        <w:lastRenderedPageBreak/>
        <w:t>Viewing Radiology Exams</w:t>
      </w:r>
      <w:bookmarkEnd w:id="217"/>
      <w:r>
        <w:t xml:space="preserve"> </w:t>
      </w:r>
    </w:p>
    <w:p w14:paraId="59A3F51E" w14:textId="77777777" w:rsidR="006332BD" w:rsidRDefault="00EE2A61" w:rsidP="00BD5528">
      <w:pPr>
        <w:pStyle w:val="aNorm"/>
        <w:keepNext/>
      </w:pPr>
      <w:r>
        <w:t>The Radiology Exam</w:t>
      </w:r>
      <w:r w:rsidR="00BB4F49">
        <w:fldChar w:fldCharType="begin"/>
      </w:r>
      <w:r w:rsidR="006332BD">
        <w:instrText xml:space="preserve"> XE "</w:instrText>
      </w:r>
      <w:r w:rsidR="006332BD" w:rsidRPr="001D7184">
        <w:instrText>Radiology</w:instrText>
      </w:r>
      <w:r w:rsidR="006332BD">
        <w:instrText>:e</w:instrText>
      </w:r>
      <w:r w:rsidR="006332BD" w:rsidRPr="001D7184">
        <w:instrText>xams</w:instrText>
      </w:r>
      <w:r w:rsidR="006332BD">
        <w:instrText xml:space="preserve">, viewing" </w:instrText>
      </w:r>
      <w:r w:rsidR="00BB4F49">
        <w:fldChar w:fldCharType="end"/>
      </w:r>
      <w:r w:rsidR="006332BD">
        <w:t xml:space="preserve"> Listing </w:t>
      </w:r>
      <w:r w:rsidR="00E114B7">
        <w:t xml:space="preserve">window </w:t>
      </w:r>
      <w:r w:rsidR="006332BD">
        <w:t>displays the radiology studies for the selected patient. You can view images associated with the exam report or view the exam report itself.</w:t>
      </w:r>
    </w:p>
    <w:p w14:paraId="335BF98D" w14:textId="77777777" w:rsidR="006332BD" w:rsidRDefault="006332BD" w:rsidP="00F36B2B">
      <w:pPr>
        <w:pStyle w:val="aNorm"/>
        <w:keepNext/>
        <w:numPr>
          <w:ilvl w:val="0"/>
          <w:numId w:val="37"/>
        </w:numPr>
      </w:pPr>
      <w:r>
        <w:t>From the VistA Imaging Display main window or the Image List window, c</w:t>
      </w:r>
      <w:r w:rsidRPr="000F1902">
        <w:t xml:space="preserve">hoose </w:t>
      </w:r>
      <w:r w:rsidRPr="00E7300F">
        <w:rPr>
          <w:b/>
        </w:rPr>
        <w:t>View | Radiology Exams</w:t>
      </w:r>
      <w:r>
        <w:t xml:space="preserve"> from the menu bar</w:t>
      </w:r>
      <w:r w:rsidR="00BB4F49">
        <w:fldChar w:fldCharType="begin"/>
      </w:r>
      <w:r>
        <w:instrText xml:space="preserve"> XE "</w:instrText>
      </w:r>
      <w:r w:rsidRPr="00E0430C">
        <w:instrText>Radiology:Exam Listing window</w:instrText>
      </w:r>
      <w:r>
        <w:instrText xml:space="preserve">" </w:instrText>
      </w:r>
      <w:r w:rsidR="00BB4F49">
        <w:fldChar w:fldCharType="end"/>
      </w:r>
      <w:r w:rsidR="00BB4F49">
        <w:fldChar w:fldCharType="begin"/>
      </w:r>
      <w:r>
        <w:instrText xml:space="preserve"> XE "</w:instrText>
      </w:r>
      <w:r w:rsidRPr="00E90982">
        <w:instrText>Windows:Radiology Exam Listing</w:instrText>
      </w:r>
      <w:r>
        <w:instrText xml:space="preserve">" </w:instrText>
      </w:r>
      <w:r w:rsidR="00BB4F49">
        <w:fldChar w:fldCharType="end"/>
      </w:r>
      <w:r>
        <w:t xml:space="preserve">. </w:t>
      </w:r>
    </w:p>
    <w:p w14:paraId="4647F710" w14:textId="77777777" w:rsidR="006332BD" w:rsidRDefault="00B26FEF" w:rsidP="006332BD">
      <w:pPr>
        <w:pStyle w:val="aNorm"/>
        <w:ind w:left="720"/>
        <w:rPr>
          <w:noProof/>
        </w:rPr>
      </w:pPr>
      <w:r>
        <w:rPr>
          <w:noProof/>
        </w:rPr>
        <w:drawing>
          <wp:inline distT="0" distB="0" distL="0" distR="0" wp14:anchorId="41B92AD3" wp14:editId="77ACBB16">
            <wp:extent cx="5010150" cy="1695450"/>
            <wp:effectExtent l="19050" t="0" r="0" b="0"/>
            <wp:docPr id="87" name="Picture 41" descr="Radiology Exam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srcRect/>
                    <a:stretch>
                      <a:fillRect/>
                    </a:stretch>
                  </pic:blipFill>
                  <pic:spPr bwMode="auto">
                    <a:xfrm>
                      <a:off x="0" y="0"/>
                      <a:ext cx="5010150" cy="1695450"/>
                    </a:xfrm>
                    <a:prstGeom prst="rect">
                      <a:avLst/>
                    </a:prstGeom>
                    <a:noFill/>
                    <a:ln w="9525">
                      <a:noFill/>
                      <a:miter lim="800000"/>
                      <a:headEnd/>
                      <a:tailEnd/>
                    </a:ln>
                  </pic:spPr>
                </pic:pic>
              </a:graphicData>
            </a:graphic>
          </wp:inline>
        </w:drawing>
      </w:r>
    </w:p>
    <w:p w14:paraId="63B97BE3" w14:textId="77777777" w:rsidR="006332BD" w:rsidRDefault="006332BD" w:rsidP="00F36B2B">
      <w:pPr>
        <w:pStyle w:val="aNorm"/>
        <w:keepNext/>
        <w:numPr>
          <w:ilvl w:val="0"/>
          <w:numId w:val="37"/>
        </w:numPr>
      </w:pPr>
      <w:r>
        <w:t xml:space="preserve">Select a study and </w:t>
      </w:r>
      <w:r w:rsidR="007751D8">
        <w:t xml:space="preserve">click </w:t>
      </w:r>
      <w:r w:rsidR="00D5132B">
        <w:t>on</w:t>
      </w:r>
      <w:r>
        <w:t xml:space="preserve"> any of the following buttons to view the results or change the layout of the window.</w:t>
      </w:r>
    </w:p>
    <w:tbl>
      <w:tblPr>
        <w:tblW w:w="829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6300"/>
      </w:tblGrid>
      <w:tr w:rsidR="006332BD" w:rsidRPr="000F1902" w14:paraId="7C5B17DA" w14:textId="77777777" w:rsidTr="00E33E7D">
        <w:tc>
          <w:tcPr>
            <w:tcW w:w="1998" w:type="dxa"/>
          </w:tcPr>
          <w:p w14:paraId="008D9462" w14:textId="77777777" w:rsidR="006332BD" w:rsidRPr="00D549A0" w:rsidRDefault="006332BD" w:rsidP="00CA7979">
            <w:pPr>
              <w:pStyle w:val="aTable"/>
              <w:rPr>
                <w:rStyle w:val="Strong"/>
              </w:rPr>
            </w:pPr>
            <w:r w:rsidRPr="00D549A0">
              <w:rPr>
                <w:rStyle w:val="Strong"/>
              </w:rPr>
              <w:t>Button</w:t>
            </w:r>
          </w:p>
        </w:tc>
        <w:tc>
          <w:tcPr>
            <w:tcW w:w="6300" w:type="dxa"/>
          </w:tcPr>
          <w:p w14:paraId="42A543F2" w14:textId="77777777" w:rsidR="006332BD" w:rsidRPr="00D549A0" w:rsidRDefault="006332BD" w:rsidP="00CA7979">
            <w:pPr>
              <w:pStyle w:val="aTable"/>
              <w:rPr>
                <w:rStyle w:val="Strong"/>
              </w:rPr>
            </w:pPr>
            <w:r w:rsidRPr="00D549A0">
              <w:rPr>
                <w:rStyle w:val="Strong"/>
              </w:rPr>
              <w:t>Description</w:t>
            </w:r>
          </w:p>
        </w:tc>
      </w:tr>
      <w:tr w:rsidR="006332BD" w:rsidRPr="000F1902" w14:paraId="116F46EF" w14:textId="77777777" w:rsidTr="00E33E7D">
        <w:tc>
          <w:tcPr>
            <w:tcW w:w="1998" w:type="dxa"/>
          </w:tcPr>
          <w:p w14:paraId="009835DA" w14:textId="77777777" w:rsidR="006332BD" w:rsidRPr="000F1902" w:rsidRDefault="00B26FEF" w:rsidP="00CA7979">
            <w:pPr>
              <w:pStyle w:val="aTable"/>
            </w:pPr>
            <w:r>
              <w:rPr>
                <w:noProof/>
              </w:rPr>
              <w:drawing>
                <wp:inline distT="0" distB="0" distL="0" distR="0" wp14:anchorId="38924469" wp14:editId="5E574EED">
                  <wp:extent cx="200025" cy="200025"/>
                  <wp:effectExtent l="19050" t="19050" r="28575" b="28575"/>
                  <wp:docPr id="230" name="Picture 44" descr="View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cstate="print"/>
                          <a:srcRect/>
                          <a:stretch>
                            <a:fillRect/>
                          </a:stretch>
                        </pic:blipFill>
                        <pic:spPr bwMode="auto">
                          <a:xfrm>
                            <a:off x="0" y="0"/>
                            <a:ext cx="200025" cy="200025"/>
                          </a:xfrm>
                          <a:prstGeom prst="rect">
                            <a:avLst/>
                          </a:prstGeom>
                          <a:noFill/>
                          <a:ln w="6350" cmpd="sng">
                            <a:solidFill>
                              <a:srgbClr val="000000"/>
                            </a:solidFill>
                            <a:miter lim="800000"/>
                            <a:headEnd/>
                            <a:tailEnd/>
                          </a:ln>
                          <a:effectLst/>
                        </pic:spPr>
                      </pic:pic>
                    </a:graphicData>
                  </a:graphic>
                </wp:inline>
              </w:drawing>
            </w:r>
            <w:r w:rsidR="006332BD" w:rsidRPr="000F1902">
              <w:t xml:space="preserve"> View Image</w:t>
            </w:r>
          </w:p>
        </w:tc>
        <w:tc>
          <w:tcPr>
            <w:tcW w:w="6300" w:type="dxa"/>
          </w:tcPr>
          <w:p w14:paraId="4E05B475" w14:textId="77777777" w:rsidR="006332BD" w:rsidRDefault="006332BD" w:rsidP="00CA7979">
            <w:pPr>
              <w:pStyle w:val="aTable"/>
            </w:pPr>
            <w:r w:rsidRPr="000F1902">
              <w:t xml:space="preserve">View the images of a </w:t>
            </w:r>
            <w:r>
              <w:t>selected</w:t>
            </w:r>
            <w:r w:rsidRPr="000F1902">
              <w:t xml:space="preserve"> study</w:t>
            </w:r>
            <w:r>
              <w:t xml:space="preserve"> in the Group Abstracts window</w:t>
            </w:r>
            <w:r w:rsidRPr="000F1902">
              <w:t>.</w:t>
            </w:r>
            <w:r>
              <w:t xml:space="preserve"> </w:t>
            </w:r>
          </w:p>
          <w:p w14:paraId="28B6A9E7" w14:textId="77777777" w:rsidR="006332BD" w:rsidRPr="000F1902" w:rsidRDefault="006332BD" w:rsidP="00CA7979">
            <w:pPr>
              <w:pStyle w:val="aTable"/>
            </w:pPr>
            <w:r w:rsidRPr="00334F64">
              <w:rPr>
                <w:b/>
              </w:rPr>
              <w:t>Note</w:t>
            </w:r>
            <w:r>
              <w:t>: Double-clicking the row works the same way.</w:t>
            </w:r>
          </w:p>
        </w:tc>
      </w:tr>
      <w:tr w:rsidR="006332BD" w:rsidRPr="000F1902" w14:paraId="585B4E47" w14:textId="77777777" w:rsidTr="00E33E7D">
        <w:tc>
          <w:tcPr>
            <w:tcW w:w="1998" w:type="dxa"/>
          </w:tcPr>
          <w:p w14:paraId="0F83CD63" w14:textId="77777777" w:rsidR="006332BD" w:rsidRPr="000F1902" w:rsidRDefault="00B26FEF" w:rsidP="00CA7979">
            <w:pPr>
              <w:pStyle w:val="aTable"/>
            </w:pPr>
            <w:r>
              <w:rPr>
                <w:noProof/>
              </w:rPr>
              <w:drawing>
                <wp:inline distT="0" distB="0" distL="0" distR="0" wp14:anchorId="567BD1AF" wp14:editId="6727FC84">
                  <wp:extent cx="200025" cy="200025"/>
                  <wp:effectExtent l="19050" t="19050" r="28575" b="28575"/>
                  <wp:docPr id="239" name="Picture 31" descr="View Re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200025" cy="200025"/>
                          </a:xfrm>
                          <a:prstGeom prst="rect">
                            <a:avLst/>
                          </a:prstGeom>
                          <a:noFill/>
                          <a:ln w="6350" cmpd="sng">
                            <a:solidFill>
                              <a:srgbClr val="000000"/>
                            </a:solidFill>
                            <a:miter lim="800000"/>
                            <a:headEnd/>
                            <a:tailEnd/>
                          </a:ln>
                          <a:effectLst/>
                        </pic:spPr>
                      </pic:pic>
                    </a:graphicData>
                  </a:graphic>
                </wp:inline>
              </w:drawing>
            </w:r>
            <w:r w:rsidR="006332BD" w:rsidRPr="000F1902">
              <w:t xml:space="preserve"> </w:t>
            </w:r>
            <w:r w:rsidR="005746F4">
              <w:t xml:space="preserve">View </w:t>
            </w:r>
            <w:r w:rsidR="006332BD" w:rsidRPr="000F1902">
              <w:t>Report</w:t>
            </w:r>
          </w:p>
        </w:tc>
        <w:tc>
          <w:tcPr>
            <w:tcW w:w="6300" w:type="dxa"/>
          </w:tcPr>
          <w:p w14:paraId="2AFBCA7B" w14:textId="77777777" w:rsidR="006332BD" w:rsidRPr="000F1902" w:rsidRDefault="006332BD" w:rsidP="00CA7979">
            <w:pPr>
              <w:pStyle w:val="aTable"/>
            </w:pPr>
            <w:r w:rsidRPr="000F1902">
              <w:t xml:space="preserve">View the report for the </w:t>
            </w:r>
            <w:r>
              <w:t>selected</w:t>
            </w:r>
            <w:r w:rsidRPr="000F1902">
              <w:t xml:space="preserve"> study.</w:t>
            </w:r>
          </w:p>
        </w:tc>
      </w:tr>
      <w:tr w:rsidR="006332BD" w:rsidRPr="000F1902" w14:paraId="22276EE1" w14:textId="77777777" w:rsidTr="00E33E7D">
        <w:tc>
          <w:tcPr>
            <w:tcW w:w="1998" w:type="dxa"/>
          </w:tcPr>
          <w:p w14:paraId="7A496DD6" w14:textId="77777777" w:rsidR="006332BD" w:rsidRPr="000F1902" w:rsidRDefault="00B26FEF" w:rsidP="00CA7979">
            <w:pPr>
              <w:pStyle w:val="aTable"/>
            </w:pPr>
            <w:r>
              <w:rPr>
                <w:noProof/>
              </w:rPr>
              <w:drawing>
                <wp:inline distT="0" distB="0" distL="0" distR="0" wp14:anchorId="040F3AE9" wp14:editId="57539FC9">
                  <wp:extent cx="209550" cy="209550"/>
                  <wp:effectExtent l="19050" t="0" r="0" b="0"/>
                  <wp:docPr id="240" name="Picture 50" descr="Reset Column Widt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006332BD" w:rsidRPr="000F1902">
              <w:t xml:space="preserve"> </w:t>
            </w:r>
            <w:r w:rsidR="005746F4">
              <w:t xml:space="preserve">Reset Column </w:t>
            </w:r>
            <w:r w:rsidR="006332BD" w:rsidRPr="000F1902">
              <w:t>Width</w:t>
            </w:r>
          </w:p>
        </w:tc>
        <w:tc>
          <w:tcPr>
            <w:tcW w:w="6300" w:type="dxa"/>
          </w:tcPr>
          <w:p w14:paraId="7B1BE600" w14:textId="77777777" w:rsidR="006332BD" w:rsidRPr="000F1902" w:rsidRDefault="006332BD" w:rsidP="00CA7979">
            <w:pPr>
              <w:pStyle w:val="aTable"/>
            </w:pPr>
            <w:r w:rsidRPr="000F1902">
              <w:t>Reset the column width on the exam listing window.</w:t>
            </w:r>
          </w:p>
        </w:tc>
      </w:tr>
      <w:tr w:rsidR="006332BD" w:rsidRPr="000F1902" w14:paraId="34FE4F76" w14:textId="77777777" w:rsidTr="00E33E7D">
        <w:tc>
          <w:tcPr>
            <w:tcW w:w="1998" w:type="dxa"/>
          </w:tcPr>
          <w:p w14:paraId="27919BDA" w14:textId="77777777" w:rsidR="006332BD" w:rsidRPr="000F1902" w:rsidRDefault="00B26FEF" w:rsidP="00CA7979">
            <w:pPr>
              <w:pStyle w:val="aTable"/>
            </w:pPr>
            <w:r>
              <w:rPr>
                <w:noProof/>
              </w:rPr>
              <w:drawing>
                <wp:inline distT="0" distB="0" distL="0" distR="0" wp14:anchorId="3E25C321" wp14:editId="49BB8C0D">
                  <wp:extent cx="152400" cy="152400"/>
                  <wp:effectExtent l="19050" t="19050" r="19050" b="19050"/>
                  <wp:docPr id="241" name="Picture 53" descr="Stretch Height to Maximu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cstate="print"/>
                          <a:srcRect/>
                          <a:stretch>
                            <a:fillRect/>
                          </a:stretch>
                        </pic:blipFill>
                        <pic:spPr bwMode="auto">
                          <a:xfrm>
                            <a:off x="0" y="0"/>
                            <a:ext cx="152400" cy="152400"/>
                          </a:xfrm>
                          <a:prstGeom prst="rect">
                            <a:avLst/>
                          </a:prstGeom>
                          <a:noFill/>
                          <a:ln w="6350" cmpd="sng">
                            <a:solidFill>
                              <a:srgbClr val="000000"/>
                            </a:solidFill>
                            <a:miter lim="800000"/>
                            <a:headEnd/>
                            <a:tailEnd/>
                          </a:ln>
                          <a:effectLst/>
                        </pic:spPr>
                      </pic:pic>
                    </a:graphicData>
                  </a:graphic>
                </wp:inline>
              </w:drawing>
            </w:r>
            <w:r w:rsidR="006332BD" w:rsidRPr="000F1902">
              <w:t xml:space="preserve"> </w:t>
            </w:r>
            <w:r w:rsidR="005746F4">
              <w:t xml:space="preserve">Stretch </w:t>
            </w:r>
            <w:r w:rsidR="006332BD" w:rsidRPr="000F1902">
              <w:t>Height</w:t>
            </w:r>
            <w:r w:rsidR="005746F4">
              <w:t xml:space="preserve"> to Maximum</w:t>
            </w:r>
          </w:p>
        </w:tc>
        <w:tc>
          <w:tcPr>
            <w:tcW w:w="6300" w:type="dxa"/>
          </w:tcPr>
          <w:p w14:paraId="3CC5A3DA" w14:textId="77777777" w:rsidR="006332BD" w:rsidRPr="000F1902" w:rsidRDefault="006332BD" w:rsidP="00CA7979">
            <w:pPr>
              <w:pStyle w:val="aTable"/>
            </w:pPr>
            <w:r w:rsidRPr="000F1902">
              <w:t>Set the exam window to the maximum height.</w:t>
            </w:r>
          </w:p>
        </w:tc>
      </w:tr>
      <w:tr w:rsidR="006332BD" w:rsidRPr="000F1902" w14:paraId="25E4C2CB" w14:textId="77777777" w:rsidTr="00E33E7D">
        <w:tc>
          <w:tcPr>
            <w:tcW w:w="1998" w:type="dxa"/>
          </w:tcPr>
          <w:p w14:paraId="7B89117E" w14:textId="77777777" w:rsidR="006332BD" w:rsidRPr="000F1902" w:rsidRDefault="00B26FEF" w:rsidP="00CA7979">
            <w:pPr>
              <w:pStyle w:val="aTable"/>
            </w:pPr>
            <w:r>
              <w:rPr>
                <w:noProof/>
              </w:rPr>
              <w:drawing>
                <wp:inline distT="0" distB="0" distL="0" distR="0" wp14:anchorId="3AF89801" wp14:editId="6DEC2A90">
                  <wp:extent cx="200025" cy="200025"/>
                  <wp:effectExtent l="19050" t="19050" r="28575" b="28575"/>
                  <wp:docPr id="242" name="Picture 56" descr="Reset to Starting Heigh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cstate="print"/>
                          <a:srcRect/>
                          <a:stretch>
                            <a:fillRect/>
                          </a:stretch>
                        </pic:blipFill>
                        <pic:spPr bwMode="auto">
                          <a:xfrm>
                            <a:off x="0" y="0"/>
                            <a:ext cx="200025" cy="200025"/>
                          </a:xfrm>
                          <a:prstGeom prst="rect">
                            <a:avLst/>
                          </a:prstGeom>
                          <a:noFill/>
                          <a:ln w="6350" cmpd="sng">
                            <a:solidFill>
                              <a:srgbClr val="000000"/>
                            </a:solidFill>
                            <a:miter lim="800000"/>
                            <a:headEnd/>
                            <a:tailEnd/>
                          </a:ln>
                          <a:effectLst/>
                        </pic:spPr>
                      </pic:pic>
                    </a:graphicData>
                  </a:graphic>
                </wp:inline>
              </w:drawing>
            </w:r>
            <w:r w:rsidR="005746F4">
              <w:t xml:space="preserve"> </w:t>
            </w:r>
            <w:r w:rsidR="003A193A">
              <w:t>R</w:t>
            </w:r>
            <w:r w:rsidR="006332BD" w:rsidRPr="000F1902">
              <w:t>eset</w:t>
            </w:r>
            <w:r w:rsidR="005746F4">
              <w:t xml:space="preserve"> to </w:t>
            </w:r>
            <w:r w:rsidR="003A193A">
              <w:t>S</w:t>
            </w:r>
            <w:r w:rsidR="005746F4">
              <w:t xml:space="preserve">tarting </w:t>
            </w:r>
            <w:r w:rsidR="003A193A">
              <w:t>H</w:t>
            </w:r>
            <w:r w:rsidR="006332BD" w:rsidRPr="000F1902">
              <w:t>eight</w:t>
            </w:r>
          </w:p>
        </w:tc>
        <w:tc>
          <w:tcPr>
            <w:tcW w:w="6300" w:type="dxa"/>
          </w:tcPr>
          <w:p w14:paraId="022A5473" w14:textId="77777777" w:rsidR="006332BD" w:rsidRPr="000F1902" w:rsidRDefault="006332BD" w:rsidP="00CA7979">
            <w:pPr>
              <w:pStyle w:val="aTable"/>
            </w:pPr>
            <w:r w:rsidRPr="000F1902">
              <w:t>Set the exam window to the starting height.</w:t>
            </w:r>
          </w:p>
        </w:tc>
      </w:tr>
      <w:tr w:rsidR="006332BD" w:rsidRPr="000F1902" w14:paraId="4B0C4B6B" w14:textId="77777777" w:rsidTr="00E33E7D">
        <w:tc>
          <w:tcPr>
            <w:tcW w:w="1998" w:type="dxa"/>
          </w:tcPr>
          <w:p w14:paraId="0886EC15" w14:textId="77777777" w:rsidR="006332BD" w:rsidRPr="000F1902" w:rsidRDefault="00B26FEF" w:rsidP="00CA7979">
            <w:pPr>
              <w:pStyle w:val="aTable"/>
            </w:pPr>
            <w:r>
              <w:rPr>
                <w:noProof/>
              </w:rPr>
              <w:drawing>
                <wp:inline distT="0" distB="0" distL="0" distR="0" wp14:anchorId="1829CC1A" wp14:editId="1687C99B">
                  <wp:extent cx="209550" cy="209550"/>
                  <wp:effectExtent l="19050" t="19050" r="19050" b="19050"/>
                  <wp:docPr id="243" name="Picture 59" descr="Hel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srcRect/>
                          <a:stretch>
                            <a:fillRect/>
                          </a:stretch>
                        </pic:blipFill>
                        <pic:spPr bwMode="auto">
                          <a:xfrm>
                            <a:off x="0" y="0"/>
                            <a:ext cx="209550" cy="209550"/>
                          </a:xfrm>
                          <a:prstGeom prst="rect">
                            <a:avLst/>
                          </a:prstGeom>
                          <a:noFill/>
                          <a:ln w="6350" cmpd="sng">
                            <a:solidFill>
                              <a:srgbClr val="000000"/>
                            </a:solidFill>
                            <a:miter lim="800000"/>
                            <a:headEnd/>
                            <a:tailEnd/>
                          </a:ln>
                          <a:effectLst/>
                        </pic:spPr>
                      </pic:pic>
                    </a:graphicData>
                  </a:graphic>
                </wp:inline>
              </w:drawing>
            </w:r>
            <w:r w:rsidR="006332BD" w:rsidRPr="000F1902">
              <w:t xml:space="preserve"> Help</w:t>
            </w:r>
          </w:p>
        </w:tc>
        <w:tc>
          <w:tcPr>
            <w:tcW w:w="6300" w:type="dxa"/>
          </w:tcPr>
          <w:p w14:paraId="07553D4B" w14:textId="77777777" w:rsidR="006332BD" w:rsidRPr="000F1902" w:rsidRDefault="006332BD" w:rsidP="00CA7979">
            <w:pPr>
              <w:pStyle w:val="aTable"/>
            </w:pPr>
            <w:r w:rsidRPr="000F1902">
              <w:t>Display user help for the exam window.</w:t>
            </w:r>
          </w:p>
        </w:tc>
      </w:tr>
    </w:tbl>
    <w:p w14:paraId="4B5BAE25" w14:textId="77777777" w:rsidR="006332BD" w:rsidRDefault="006332BD" w:rsidP="006332BD">
      <w:pPr>
        <w:pStyle w:val="aNorm"/>
      </w:pPr>
    </w:p>
    <w:p w14:paraId="16EC1BD3" w14:textId="77777777" w:rsidR="006332BD" w:rsidRDefault="006332BD" w:rsidP="009B4331">
      <w:pPr>
        <w:pStyle w:val="Heading3"/>
      </w:pPr>
      <w:bookmarkStart w:id="218" w:name="_Toc414262565"/>
      <w:r>
        <w:lastRenderedPageBreak/>
        <w:t>Viewing Progress Notes, Clinical Procedures and Consults</w:t>
      </w:r>
      <w:bookmarkEnd w:id="218"/>
    </w:p>
    <w:p w14:paraId="659D2940" w14:textId="77777777" w:rsidR="000C78EA" w:rsidRDefault="0055253A" w:rsidP="009B4331">
      <w:pPr>
        <w:pStyle w:val="aNorm"/>
        <w:keepNext/>
        <w:numPr>
          <w:ilvl w:val="0"/>
          <w:numId w:val="29"/>
        </w:numPr>
      </w:pPr>
      <w:r>
        <w:t>To view the information</w:t>
      </w:r>
      <w:r w:rsidR="00D753F9">
        <w:t xml:space="preserve"> from the main display window</w:t>
      </w:r>
      <w:r>
        <w:t>, c</w:t>
      </w:r>
      <w:r w:rsidR="00C429E6">
        <w:t>hoose</w:t>
      </w:r>
      <w:r>
        <w:t xml:space="preserve"> </w:t>
      </w:r>
      <w:r w:rsidR="00C429E6" w:rsidRPr="0055253A">
        <w:rPr>
          <w:b/>
        </w:rPr>
        <w:t>View | Progress Notes</w:t>
      </w:r>
      <w:r>
        <w:t xml:space="preserve">, </w:t>
      </w:r>
      <w:r w:rsidR="00C429E6" w:rsidRPr="0055253A">
        <w:rPr>
          <w:b/>
        </w:rPr>
        <w:t>Clinical Procedures</w:t>
      </w:r>
      <w:r>
        <w:t xml:space="preserve">, or </w:t>
      </w:r>
      <w:r w:rsidR="00C429E6" w:rsidRPr="0055253A">
        <w:rPr>
          <w:b/>
        </w:rPr>
        <w:t>Consults</w:t>
      </w:r>
      <w:r w:rsidR="00C429E6">
        <w:t>.</w:t>
      </w:r>
      <w:r w:rsidR="00685185">
        <w:t xml:space="preserve"> </w:t>
      </w:r>
    </w:p>
    <w:p w14:paraId="2BC4BCA2" w14:textId="77777777" w:rsidR="00C429E6" w:rsidRDefault="0055253A" w:rsidP="009B4331">
      <w:pPr>
        <w:pStyle w:val="aNorm"/>
        <w:keepNext/>
        <w:numPr>
          <w:ilvl w:val="0"/>
          <w:numId w:val="29"/>
        </w:numPr>
      </w:pPr>
      <w:r>
        <w:t xml:space="preserve">To sort the list in a column, </w:t>
      </w:r>
      <w:r w:rsidR="00C429E6">
        <w:t xml:space="preserve">select </w:t>
      </w:r>
      <w:r>
        <w:t>the</w:t>
      </w:r>
      <w:r w:rsidR="00C429E6">
        <w:t xml:space="preserve"> column header</w:t>
      </w:r>
      <w:r>
        <w:t>, and to reverse the order re-select the column header.</w:t>
      </w:r>
    </w:p>
    <w:p w14:paraId="56F369D4" w14:textId="77777777" w:rsidR="00C429E6" w:rsidRDefault="00C429E6" w:rsidP="00F36B2B">
      <w:pPr>
        <w:pStyle w:val="aNorm"/>
        <w:numPr>
          <w:ilvl w:val="0"/>
          <w:numId w:val="29"/>
        </w:numPr>
      </w:pPr>
      <w:r>
        <w:t>Double</w:t>
      </w:r>
      <w:r w:rsidR="0055253A">
        <w:t>-</w:t>
      </w:r>
      <w:r>
        <w:t xml:space="preserve">click any Progress </w:t>
      </w:r>
      <w:r w:rsidR="0055253A">
        <w:t>N</w:t>
      </w:r>
      <w:r>
        <w:t xml:space="preserve">ote title </w:t>
      </w:r>
      <w:r w:rsidR="0055253A">
        <w:t xml:space="preserve">to </w:t>
      </w:r>
      <w:r>
        <w:t xml:space="preserve">open the TIU Document Images window and the abstracts behave in the same way as they do in the Abstracts window and Group Abstracts window. </w:t>
      </w:r>
    </w:p>
    <w:p w14:paraId="0F28E06C" w14:textId="77777777" w:rsidR="00C429E6" w:rsidRDefault="00C429E6" w:rsidP="0055253A">
      <w:pPr>
        <w:pStyle w:val="aNorm"/>
        <w:ind w:left="720"/>
      </w:pPr>
      <w:r>
        <w:t xml:space="preserve">An example of a Progress Notes </w:t>
      </w:r>
      <w:r w:rsidR="00BB4F49">
        <w:fldChar w:fldCharType="begin"/>
      </w:r>
      <w:r w:rsidR="0016522F">
        <w:instrText xml:space="preserve"> XE "</w:instrText>
      </w:r>
      <w:r w:rsidR="0016522F" w:rsidRPr="00EE041F">
        <w:instrText>Progress Notes</w:instrText>
      </w:r>
      <w:r w:rsidR="0016522F">
        <w:instrText xml:space="preserve">" </w:instrText>
      </w:r>
      <w:r w:rsidR="00BB4F49">
        <w:fldChar w:fldCharType="end"/>
      </w:r>
      <w:r w:rsidR="00BB4F49">
        <w:fldChar w:fldCharType="begin"/>
      </w:r>
      <w:r w:rsidR="0016522F">
        <w:instrText xml:space="preserve"> XE "</w:instrText>
      </w:r>
      <w:r w:rsidR="0016522F" w:rsidRPr="00922A03">
        <w:instrText>Windows:Progress Notes</w:instrText>
      </w:r>
      <w:r w:rsidR="0016522F">
        <w:instrText xml:space="preserve">" </w:instrText>
      </w:r>
      <w:r w:rsidR="00BB4F49">
        <w:fldChar w:fldCharType="end"/>
      </w:r>
      <w:r>
        <w:t>list is shown below. The Clinical Procedures</w:t>
      </w:r>
      <w:r w:rsidR="00BB4F49">
        <w:fldChar w:fldCharType="begin"/>
      </w:r>
      <w:r w:rsidR="00D63F23">
        <w:instrText xml:space="preserve"> XE "</w:instrText>
      </w:r>
      <w:r w:rsidR="00D63F23" w:rsidRPr="00BC7F3B">
        <w:instrText>Clinical Procedures</w:instrText>
      </w:r>
      <w:r w:rsidR="00D63F23">
        <w:instrText xml:space="preserve">" </w:instrText>
      </w:r>
      <w:r w:rsidR="00BB4F49">
        <w:fldChar w:fldCharType="end"/>
      </w:r>
      <w:r>
        <w:t xml:space="preserve"> and Consults</w:t>
      </w:r>
      <w:r w:rsidR="00BB4F49">
        <w:fldChar w:fldCharType="begin"/>
      </w:r>
      <w:r w:rsidR="00D63F23">
        <w:instrText xml:space="preserve"> XE "</w:instrText>
      </w:r>
      <w:r w:rsidR="00D63F23" w:rsidRPr="00056A4B">
        <w:instrText>Consults</w:instrText>
      </w:r>
      <w:r w:rsidR="00D63F23">
        <w:instrText xml:space="preserve">" </w:instrText>
      </w:r>
      <w:r w:rsidR="00BB4F49">
        <w:fldChar w:fldCharType="end"/>
      </w:r>
      <w:r>
        <w:t xml:space="preserve"> lists are built and shown in the same window style.</w:t>
      </w:r>
    </w:p>
    <w:p w14:paraId="3AB1E6AC" w14:textId="77777777" w:rsidR="00C429E6" w:rsidRDefault="00204179" w:rsidP="00B73AE9">
      <w:pPr>
        <w:pStyle w:val="aNorm"/>
        <w:ind w:left="720"/>
      </w:pPr>
      <w:r>
        <w:rPr>
          <w:noProof/>
        </w:rPr>
        <w:drawing>
          <wp:inline distT="0" distB="0" distL="0" distR="0" wp14:anchorId="724DEFB6" wp14:editId="32F1FFFF">
            <wp:extent cx="4010025" cy="1828800"/>
            <wp:effectExtent l="19050" t="0" r="9525" b="0"/>
            <wp:docPr id="100" name="Picture 164" descr="Progress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3" cstate="print"/>
                    <a:srcRect/>
                    <a:stretch>
                      <a:fillRect/>
                    </a:stretch>
                  </pic:blipFill>
                  <pic:spPr bwMode="auto">
                    <a:xfrm>
                      <a:off x="0" y="0"/>
                      <a:ext cx="4010025" cy="1828800"/>
                    </a:xfrm>
                    <a:prstGeom prst="rect">
                      <a:avLst/>
                    </a:prstGeom>
                    <a:noFill/>
                    <a:ln w="9525">
                      <a:noFill/>
                      <a:miter lim="800000"/>
                      <a:headEnd/>
                      <a:tailEnd/>
                    </a:ln>
                  </pic:spPr>
                </pic:pic>
              </a:graphicData>
            </a:graphic>
          </wp:inline>
        </w:drawing>
      </w:r>
    </w:p>
    <w:p w14:paraId="0BF83FAB" w14:textId="77777777" w:rsidR="00B73AE9" w:rsidRDefault="00B73AE9" w:rsidP="00F36B2B">
      <w:pPr>
        <w:pStyle w:val="aNorm"/>
        <w:numPr>
          <w:ilvl w:val="0"/>
          <w:numId w:val="29"/>
        </w:numPr>
      </w:pPr>
      <w:r>
        <w:t xml:space="preserve">To </w:t>
      </w:r>
      <w:r w:rsidR="00E22FD5">
        <w:t xml:space="preserve">view the associated image, </w:t>
      </w:r>
      <w:r w:rsidR="00C1460C">
        <w:t>click</w:t>
      </w:r>
      <w:r>
        <w:t xml:space="preserve"> the </w:t>
      </w:r>
      <w:r w:rsidRPr="00087CAB">
        <w:rPr>
          <w:b/>
        </w:rPr>
        <w:t>View Image</w:t>
      </w:r>
      <w:r w:rsidR="00C1460C">
        <w:rPr>
          <w:b/>
        </w:rPr>
        <w:t xml:space="preserve"> </w:t>
      </w:r>
      <w:r w:rsidR="00C1460C">
        <w:t>button</w:t>
      </w:r>
      <w:r w:rsidR="00204179">
        <w:rPr>
          <w:noProof/>
        </w:rPr>
        <w:drawing>
          <wp:inline distT="0" distB="0" distL="0" distR="0" wp14:anchorId="08F69C40" wp14:editId="77D50915">
            <wp:extent cx="304800" cy="266700"/>
            <wp:effectExtent l="19050" t="0" r="0" b="0"/>
            <wp:docPr id="101" name="Picture 167" descr="View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4"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00C1460C">
        <w:t>.</w:t>
      </w:r>
      <w:r>
        <w:rPr>
          <w:noProof/>
        </w:rPr>
        <w:t xml:space="preserve"> </w:t>
      </w:r>
    </w:p>
    <w:p w14:paraId="75CE9D7E" w14:textId="77777777" w:rsidR="00B73AE9" w:rsidRDefault="00B73AE9" w:rsidP="00F36B2B">
      <w:pPr>
        <w:pStyle w:val="aNorm"/>
        <w:numPr>
          <w:ilvl w:val="0"/>
          <w:numId w:val="29"/>
        </w:numPr>
      </w:pPr>
      <w:r>
        <w:rPr>
          <w:noProof/>
        </w:rPr>
        <w:t>To v</w:t>
      </w:r>
      <w:r w:rsidR="00E22FD5">
        <w:rPr>
          <w:noProof/>
        </w:rPr>
        <w:t xml:space="preserve">iew the associated report, </w:t>
      </w:r>
      <w:r w:rsidR="00C1460C">
        <w:rPr>
          <w:noProof/>
        </w:rPr>
        <w:t>click</w:t>
      </w:r>
      <w:r>
        <w:rPr>
          <w:noProof/>
        </w:rPr>
        <w:t xml:space="preserve"> the </w:t>
      </w:r>
      <w:r w:rsidRPr="00087CAB">
        <w:rPr>
          <w:b/>
          <w:noProof/>
        </w:rPr>
        <w:t>View Report</w:t>
      </w:r>
      <w:r w:rsidR="00C1460C">
        <w:rPr>
          <w:b/>
          <w:noProof/>
        </w:rPr>
        <w:t xml:space="preserve"> </w:t>
      </w:r>
      <w:r w:rsidR="00C1460C">
        <w:rPr>
          <w:noProof/>
        </w:rPr>
        <w:t>button</w:t>
      </w:r>
      <w:r>
        <w:rPr>
          <w:noProof/>
        </w:rPr>
        <w:t xml:space="preserve"> </w:t>
      </w:r>
      <w:r w:rsidR="00204179">
        <w:rPr>
          <w:noProof/>
        </w:rPr>
        <w:drawing>
          <wp:inline distT="0" distB="0" distL="0" distR="0" wp14:anchorId="42CA4F8F" wp14:editId="665AEE33">
            <wp:extent cx="304800" cy="266700"/>
            <wp:effectExtent l="19050" t="0" r="0" b="0"/>
            <wp:docPr id="102" name="Picture 170" descr="View Re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5"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Pr>
          <w:noProof/>
        </w:rPr>
        <w:t>.</w:t>
      </w:r>
      <w:r>
        <w:rPr>
          <w:noProof/>
        </w:rPr>
        <w:br/>
      </w:r>
      <w:r w:rsidRPr="00087CAB">
        <w:rPr>
          <w:b/>
          <w:noProof/>
        </w:rPr>
        <w:t>Note</w:t>
      </w:r>
      <w:r w:rsidR="00087CAB">
        <w:rPr>
          <w:noProof/>
        </w:rPr>
        <w:t xml:space="preserve">: For details on </w:t>
      </w:r>
      <w:r w:rsidR="006B5473">
        <w:rPr>
          <w:noProof/>
        </w:rPr>
        <w:t>displaying</w:t>
      </w:r>
      <w:r w:rsidR="00087CAB">
        <w:rPr>
          <w:noProof/>
        </w:rPr>
        <w:t xml:space="preserve"> reports, see </w:t>
      </w:r>
      <w:r w:rsidR="00650A44">
        <w:fldChar w:fldCharType="begin"/>
      </w:r>
      <w:r w:rsidR="00650A44">
        <w:instrText xml:space="preserve"> REF _Ref261935771 \h  \* MERGEFORMAT </w:instrText>
      </w:r>
      <w:r w:rsidR="00650A44">
        <w:fldChar w:fldCharType="separate"/>
      </w:r>
      <w:r w:rsidR="00B62170" w:rsidRPr="00B62170">
        <w:rPr>
          <w:i/>
          <w:color w:val="4F81BD"/>
        </w:rPr>
        <w:t>Displaying Reports</w:t>
      </w:r>
      <w:r w:rsidR="00650A44">
        <w:fldChar w:fldCharType="end"/>
      </w:r>
      <w:r w:rsidR="006B5473">
        <w:rPr>
          <w:noProof/>
        </w:rPr>
        <w:t>.</w:t>
      </w:r>
    </w:p>
    <w:p w14:paraId="2CA02AC0" w14:textId="77777777" w:rsidR="00E7300F" w:rsidRDefault="00087CAB" w:rsidP="00F36B2B">
      <w:pPr>
        <w:pStyle w:val="aNorm"/>
        <w:numPr>
          <w:ilvl w:val="0"/>
          <w:numId w:val="29"/>
        </w:numPr>
      </w:pPr>
      <w:r>
        <w:t>To change the column width, drag the left or right border and to ret</w:t>
      </w:r>
      <w:r w:rsidR="00E22FD5">
        <w:t xml:space="preserve">urn to the original width, </w:t>
      </w:r>
      <w:r w:rsidR="00C1460C">
        <w:t>click</w:t>
      </w:r>
      <w:r>
        <w:t xml:space="preserve"> the </w:t>
      </w:r>
      <w:r w:rsidRPr="00334F64">
        <w:rPr>
          <w:b/>
        </w:rPr>
        <w:t>Reset Column Width</w:t>
      </w:r>
      <w:r>
        <w:t xml:space="preserve"> </w:t>
      </w:r>
      <w:r w:rsidR="00C1460C">
        <w:t>button</w:t>
      </w:r>
      <w:r w:rsidR="00204179">
        <w:rPr>
          <w:noProof/>
        </w:rPr>
        <w:drawing>
          <wp:inline distT="0" distB="0" distL="0" distR="0" wp14:anchorId="4970FEC8" wp14:editId="0EEB19D9">
            <wp:extent cx="304800" cy="266700"/>
            <wp:effectExtent l="19050" t="0" r="0" b="0"/>
            <wp:docPr id="103" name="Picture 173" descr="Reset Column Widt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6"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t>.</w:t>
      </w:r>
      <w:bookmarkStart w:id="219" w:name="_Toc260300239"/>
      <w:bookmarkStart w:id="220" w:name="_Toc261427547"/>
    </w:p>
    <w:bookmarkEnd w:id="219"/>
    <w:bookmarkEnd w:id="220"/>
    <w:p w14:paraId="48F58C6A" w14:textId="77777777" w:rsidR="00CB425B" w:rsidRPr="003A193A" w:rsidRDefault="00CB425B">
      <w:pPr>
        <w:rPr>
          <w:rFonts w:ascii="Arial" w:hAnsi="Arial" w:cs="Arial"/>
          <w:bCs/>
          <w:iCs/>
          <w:kern w:val="36"/>
          <w:sz w:val="28"/>
          <w:szCs w:val="28"/>
        </w:rPr>
      </w:pPr>
      <w:r>
        <w:br w:type="page"/>
      </w:r>
    </w:p>
    <w:p w14:paraId="23731E1D" w14:textId="77777777" w:rsidR="00633AC7" w:rsidRPr="00236968" w:rsidRDefault="00BC00BF" w:rsidP="00E60283">
      <w:pPr>
        <w:pStyle w:val="Heading2"/>
      </w:pPr>
      <w:bookmarkStart w:id="221" w:name="_Toc414262566"/>
      <w:r w:rsidRPr="00236968">
        <w:lastRenderedPageBreak/>
        <w:t xml:space="preserve">Viewing </w:t>
      </w:r>
      <w:r w:rsidR="00633AC7" w:rsidRPr="00236968">
        <w:t>Controlled Images</w:t>
      </w:r>
      <w:r w:rsidR="00123583" w:rsidRPr="00236968">
        <w:t xml:space="preserve"> in the Image List Window</w:t>
      </w:r>
      <w:bookmarkEnd w:id="221"/>
    </w:p>
    <w:p w14:paraId="5F62046E" w14:textId="77777777" w:rsidR="00DF28CD" w:rsidRPr="00236968" w:rsidRDefault="00BB4F49" w:rsidP="00DF28CD">
      <w:pPr>
        <w:pStyle w:val="aNorm"/>
      </w:pPr>
      <w:r>
        <w:fldChar w:fldCharType="begin"/>
      </w:r>
      <w:r w:rsidR="00D67249">
        <w:instrText xml:space="preserve"> XE "</w:instrText>
      </w:r>
      <w:r w:rsidR="00D67249" w:rsidRPr="007650AE">
        <w:instrText>Controlled images:viewing</w:instrText>
      </w:r>
      <w:r w:rsidR="00D67249">
        <w:instrText xml:space="preserve">" </w:instrText>
      </w:r>
      <w:r>
        <w:fldChar w:fldCharType="end"/>
      </w:r>
      <w:r w:rsidR="00DF28CD" w:rsidRPr="00DF28CD">
        <w:t xml:space="preserve"> </w:t>
      </w:r>
      <w:r w:rsidR="00DF28CD">
        <w:t xml:space="preserve">To protect the privacy of the patient, images of a sensitive nature can be marked as controlled. </w:t>
      </w:r>
      <w:r w:rsidR="00DF28CD" w:rsidRPr="00236968">
        <w:t xml:space="preserve">You can </w:t>
      </w:r>
      <w:r w:rsidR="00DF28CD">
        <w:t xml:space="preserve">mark </w:t>
      </w:r>
      <w:r w:rsidR="00DF28CD" w:rsidRPr="00236968">
        <w:t xml:space="preserve">an individual image or an image </w:t>
      </w:r>
      <w:r w:rsidR="00DF28CD">
        <w:t xml:space="preserve">in a group as a controlled image. </w:t>
      </w:r>
      <w:r w:rsidR="00DF28CD" w:rsidRPr="00236968">
        <w:t>The Controlled Image icon</w:t>
      </w:r>
      <w:r w:rsidR="00DF28CD" w:rsidRPr="00236968">
        <w:rPr>
          <w:b/>
        </w:rPr>
        <w:t xml:space="preserve"> </w:t>
      </w:r>
      <w:r w:rsidR="00DF28CD" w:rsidRPr="00236968">
        <w:rPr>
          <w:noProof/>
        </w:rPr>
        <w:drawing>
          <wp:inline distT="0" distB="0" distL="0" distR="0" wp14:anchorId="6C4B4F7A" wp14:editId="2034FD9F">
            <wp:extent cx="182880" cy="191135"/>
            <wp:effectExtent l="19050" t="0" r="7620" b="0"/>
            <wp:docPr id="114" name="Picture 16" descr="Controlled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182880" cy="191135"/>
                    </a:xfrm>
                    <a:prstGeom prst="rect">
                      <a:avLst/>
                    </a:prstGeom>
                    <a:noFill/>
                    <a:ln w="9525">
                      <a:noFill/>
                      <a:miter lim="800000"/>
                      <a:headEnd/>
                      <a:tailEnd/>
                    </a:ln>
                  </pic:spPr>
                </pic:pic>
              </a:graphicData>
            </a:graphic>
          </wp:inline>
        </w:drawing>
      </w:r>
      <w:r>
        <w:rPr>
          <w:b/>
        </w:rPr>
        <w:fldChar w:fldCharType="begin"/>
      </w:r>
      <w:r w:rsidR="00DF28CD">
        <w:instrText xml:space="preserve"> XE "</w:instrText>
      </w:r>
      <w:r w:rsidR="00DF28CD" w:rsidRPr="007C1C19">
        <w:instrText>Controlled images:icon</w:instrText>
      </w:r>
      <w:r w:rsidR="00DF28CD">
        <w:instrText xml:space="preserve">" </w:instrText>
      </w:r>
      <w:r>
        <w:rPr>
          <w:b/>
        </w:rPr>
        <w:fldChar w:fldCharType="end"/>
      </w:r>
      <w:r w:rsidR="00DF28CD" w:rsidRPr="00236968">
        <w:t xml:space="preserve"> is displayed for an i</w:t>
      </w:r>
      <w:r w:rsidR="00290290">
        <w:t xml:space="preserve">tem in the tree view and Image List </w:t>
      </w:r>
      <w:r w:rsidR="00DF28CD" w:rsidRPr="00236968">
        <w:t>if the controlled image is a:</w:t>
      </w:r>
    </w:p>
    <w:p w14:paraId="0FD1A9A7" w14:textId="77777777" w:rsidR="00843A11" w:rsidRDefault="00DF28CD" w:rsidP="00F36B2B">
      <w:pPr>
        <w:pStyle w:val="aNorm"/>
        <w:numPr>
          <w:ilvl w:val="0"/>
          <w:numId w:val="76"/>
        </w:numPr>
      </w:pPr>
      <w:r w:rsidRPr="00236968">
        <w:t>Standalone (single) image</w:t>
      </w:r>
    </w:p>
    <w:p w14:paraId="243E51C6" w14:textId="77777777" w:rsidR="00843A11" w:rsidRDefault="00DF28CD" w:rsidP="00F36B2B">
      <w:pPr>
        <w:pStyle w:val="aNorm"/>
        <w:numPr>
          <w:ilvl w:val="0"/>
          <w:numId w:val="76"/>
        </w:numPr>
      </w:pPr>
      <w:r w:rsidRPr="00236968">
        <w:t>Image Group</w:t>
      </w:r>
    </w:p>
    <w:p w14:paraId="603ECF1C" w14:textId="77777777" w:rsidR="00843A11" w:rsidRDefault="00DF28CD" w:rsidP="00F36B2B">
      <w:pPr>
        <w:pStyle w:val="aNorm"/>
        <w:numPr>
          <w:ilvl w:val="0"/>
          <w:numId w:val="76"/>
        </w:numPr>
      </w:pPr>
      <w:r w:rsidRPr="00236968">
        <w:t>Image Group where the first image in the group is controlled</w:t>
      </w:r>
    </w:p>
    <w:p w14:paraId="60D3DEA9" w14:textId="77777777" w:rsidR="004C0283" w:rsidRPr="00236968" w:rsidRDefault="004C0283" w:rsidP="004C0283">
      <w:pPr>
        <w:pStyle w:val="aNorm"/>
        <w:rPr>
          <w:i/>
        </w:rPr>
      </w:pPr>
      <w:r w:rsidRPr="00236968">
        <w:rPr>
          <w:b/>
        </w:rPr>
        <w:t>Note</w:t>
      </w:r>
      <w:r w:rsidRPr="00236968">
        <w:t xml:space="preserve">: </w:t>
      </w:r>
      <w:r w:rsidR="004E4674">
        <w:t>For a description of the types of controlled images, s</w:t>
      </w:r>
      <w:r w:rsidRPr="00236968">
        <w:t xml:space="preserve">ee </w:t>
      </w:r>
      <w:r w:rsidR="00650A44">
        <w:fldChar w:fldCharType="begin"/>
      </w:r>
      <w:r w:rsidR="00650A44">
        <w:instrText xml:space="preserve"> REF _Ref264980962 \h  \* MERGEFORMAT </w:instrText>
      </w:r>
      <w:r w:rsidR="00650A44">
        <w:fldChar w:fldCharType="separate"/>
      </w:r>
      <w:r w:rsidR="00B62170" w:rsidRPr="00B62170">
        <w:rPr>
          <w:i/>
          <w:color w:val="4F81BD"/>
        </w:rPr>
        <w:t>Controlled Images in the Abstracts Window</w:t>
      </w:r>
      <w:r w:rsidR="00650A44">
        <w:fldChar w:fldCharType="end"/>
      </w:r>
      <w:r w:rsidRPr="00236968">
        <w:rPr>
          <w:i/>
        </w:rPr>
        <w:t>.</w:t>
      </w:r>
    </w:p>
    <w:p w14:paraId="5EA57521" w14:textId="77777777" w:rsidR="004E4674" w:rsidRPr="004E4674" w:rsidRDefault="00DF28CD" w:rsidP="004E4674">
      <w:pPr>
        <w:pStyle w:val="aNorm"/>
      </w:pPr>
      <w:r>
        <w:rPr>
          <w:b/>
        </w:rPr>
        <w:t>Important</w:t>
      </w:r>
      <w:r w:rsidR="004E4674">
        <w:t xml:space="preserve">: </w:t>
      </w:r>
      <w:r w:rsidR="004E4674" w:rsidRPr="00236968">
        <w:t xml:space="preserve">To mark an image as a controlled image in the </w:t>
      </w:r>
      <w:r w:rsidR="004E4674">
        <w:t>I</w:t>
      </w:r>
      <w:r w:rsidR="004E4674" w:rsidRPr="00236968">
        <w:t xml:space="preserve">mage </w:t>
      </w:r>
      <w:r w:rsidR="004E4674">
        <w:t>L</w:t>
      </w:r>
      <w:r w:rsidR="004E4674" w:rsidRPr="00236968">
        <w:t>ist, you must have a patient selected and the Image List open.</w:t>
      </w:r>
    </w:p>
    <w:p w14:paraId="59490DBE" w14:textId="77777777" w:rsidR="00843A11" w:rsidRDefault="00633AC7" w:rsidP="00F36B2B">
      <w:pPr>
        <w:pStyle w:val="aNorm"/>
        <w:numPr>
          <w:ilvl w:val="0"/>
          <w:numId w:val="75"/>
        </w:numPr>
      </w:pPr>
      <w:r w:rsidRPr="00236968">
        <w:t xml:space="preserve">Select an entry in the Image List that does not have the Controlled Image </w:t>
      </w:r>
      <w:r w:rsidR="00236968" w:rsidRPr="00236968">
        <w:rPr>
          <w:noProof/>
        </w:rPr>
        <w:drawing>
          <wp:inline distT="0" distB="0" distL="0" distR="0" wp14:anchorId="2BF291CF" wp14:editId="13D06BE6">
            <wp:extent cx="180975" cy="190500"/>
            <wp:effectExtent l="19050" t="0" r="9525" b="0"/>
            <wp:docPr id="204" name="Picture 13" descr="Controlled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180975" cy="190500"/>
                    </a:xfrm>
                    <a:prstGeom prst="rect">
                      <a:avLst/>
                    </a:prstGeom>
                    <a:noFill/>
                    <a:ln w="9525">
                      <a:noFill/>
                      <a:miter lim="800000"/>
                      <a:headEnd/>
                      <a:tailEnd/>
                    </a:ln>
                  </pic:spPr>
                </pic:pic>
              </a:graphicData>
            </a:graphic>
          </wp:inline>
        </w:drawing>
      </w:r>
      <w:r w:rsidR="00236968" w:rsidRPr="00236968">
        <w:t xml:space="preserve"> </w:t>
      </w:r>
      <w:r w:rsidRPr="00236968">
        <w:t>icon</w:t>
      </w:r>
      <w:r w:rsidR="005C14E3">
        <w:t xml:space="preserve">. </w:t>
      </w:r>
    </w:p>
    <w:p w14:paraId="27FB9582" w14:textId="77777777" w:rsidR="00843A11" w:rsidRDefault="004C0283" w:rsidP="00F36B2B">
      <w:pPr>
        <w:pStyle w:val="aNorm"/>
        <w:numPr>
          <w:ilvl w:val="0"/>
          <w:numId w:val="75"/>
        </w:numPr>
      </w:pPr>
      <w:r w:rsidRPr="00236968">
        <w:t xml:space="preserve">From the menu bar, choose </w:t>
      </w:r>
      <w:r w:rsidR="00633AC7" w:rsidRPr="00236968">
        <w:rPr>
          <w:b/>
        </w:rPr>
        <w:t>Utilities|</w:t>
      </w:r>
      <w:r w:rsidR="00326A16">
        <w:rPr>
          <w:b/>
        </w:rPr>
        <w:t xml:space="preserve"> </w:t>
      </w:r>
      <w:r w:rsidR="00633AC7" w:rsidRPr="00236968">
        <w:rPr>
          <w:b/>
        </w:rPr>
        <w:t xml:space="preserve">Controlled </w:t>
      </w:r>
      <w:r w:rsidRPr="00236968">
        <w:rPr>
          <w:b/>
        </w:rPr>
        <w:t>I</w:t>
      </w:r>
      <w:r w:rsidR="00633AC7" w:rsidRPr="00236968">
        <w:rPr>
          <w:b/>
        </w:rPr>
        <w:t>mage</w:t>
      </w:r>
      <w:r w:rsidR="00633AC7" w:rsidRPr="00236968">
        <w:t xml:space="preserve">, and change the value for </w:t>
      </w:r>
      <w:r w:rsidRPr="00236968">
        <w:t xml:space="preserve">a </w:t>
      </w:r>
      <w:r w:rsidR="00633AC7" w:rsidRPr="00236968">
        <w:t xml:space="preserve">controlled image to </w:t>
      </w:r>
      <w:r w:rsidR="00633AC7" w:rsidRPr="00F35989">
        <w:rPr>
          <w:b/>
        </w:rPr>
        <w:t>True</w:t>
      </w:r>
      <w:r w:rsidR="005C14E3">
        <w:t xml:space="preserve">. </w:t>
      </w:r>
      <w:r w:rsidR="00A83A4C">
        <w:br/>
      </w:r>
      <w:r w:rsidR="00A83A4C" w:rsidRPr="00A83A4C">
        <w:rPr>
          <w:b/>
        </w:rPr>
        <w:t>Note</w:t>
      </w:r>
      <w:r w:rsidR="00A83A4C">
        <w:t xml:space="preserve">: </w:t>
      </w:r>
      <w:r w:rsidR="00494F8C">
        <w:t xml:space="preserve">The Utilities Menu option </w:t>
      </w:r>
      <w:r w:rsidR="00B404A9">
        <w:t>is available</w:t>
      </w:r>
      <w:r w:rsidR="00494F8C">
        <w:t xml:space="preserve"> </w:t>
      </w:r>
      <w:r w:rsidR="00A83A4C">
        <w:t xml:space="preserve">only </w:t>
      </w:r>
      <w:r w:rsidR="00494F8C">
        <w:t xml:space="preserve">to holders of the MAG EDIT or MAG </w:t>
      </w:r>
      <w:r w:rsidR="00F932BA">
        <w:t>SYSTEM security</w:t>
      </w:r>
      <w:r w:rsidR="00494F8C">
        <w:t xml:space="preserve"> keys.</w:t>
      </w:r>
    </w:p>
    <w:p w14:paraId="0EAFFD83" w14:textId="77777777" w:rsidR="00843A11" w:rsidRDefault="00CB425B" w:rsidP="00F36B2B">
      <w:pPr>
        <w:pStyle w:val="aNorm"/>
        <w:numPr>
          <w:ilvl w:val="0"/>
          <w:numId w:val="75"/>
        </w:numPr>
      </w:pPr>
      <w:r>
        <w:t xml:space="preserve">Click </w:t>
      </w:r>
      <w:r w:rsidR="00B404A9">
        <w:t xml:space="preserve">the </w:t>
      </w:r>
      <w:r w:rsidR="00B404A9" w:rsidRPr="00236968">
        <w:t>Refresh</w:t>
      </w:r>
      <w:r>
        <w:rPr>
          <w:b/>
        </w:rPr>
        <w:t xml:space="preserve"> Patient Images </w:t>
      </w:r>
      <w:r w:rsidR="000216D9">
        <w:rPr>
          <w:b/>
        </w:rPr>
        <w:t>button</w:t>
      </w:r>
      <w:r w:rsidR="00843A11">
        <w:rPr>
          <w:b/>
          <w:noProof/>
        </w:rPr>
        <w:drawing>
          <wp:inline distT="0" distB="0" distL="0" distR="0" wp14:anchorId="3DC804C9" wp14:editId="3D6C6FA2">
            <wp:extent cx="228600" cy="195943"/>
            <wp:effectExtent l="19050" t="0" r="0" b="0"/>
            <wp:docPr id="16" name="Picture 3" descr="Patient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228600" cy="195943"/>
                    </a:xfrm>
                    <a:prstGeom prst="rect">
                      <a:avLst/>
                    </a:prstGeom>
                    <a:noFill/>
                    <a:ln w="9525">
                      <a:noFill/>
                      <a:miter lim="800000"/>
                      <a:headEnd/>
                      <a:tailEnd/>
                    </a:ln>
                  </pic:spPr>
                </pic:pic>
              </a:graphicData>
            </a:graphic>
          </wp:inline>
        </w:drawing>
      </w:r>
      <w:r w:rsidR="00633AC7" w:rsidRPr="00236968">
        <w:t>.</w:t>
      </w:r>
      <w:r w:rsidR="004C0283" w:rsidRPr="00236968">
        <w:br/>
      </w:r>
      <w:r w:rsidR="00633AC7" w:rsidRPr="00BE0324">
        <w:t xml:space="preserve">The image entry is now marked as controlled </w:t>
      </w:r>
      <w:r w:rsidR="00633AC7" w:rsidRPr="00BE0324">
        <w:rPr>
          <w:noProof/>
        </w:rPr>
        <w:drawing>
          <wp:inline distT="0" distB="0" distL="0" distR="0" wp14:anchorId="040360D0" wp14:editId="10A5BF91">
            <wp:extent cx="182880" cy="191135"/>
            <wp:effectExtent l="19050" t="0" r="7620" b="0"/>
            <wp:docPr id="112" name="Picture 16" descr="Controlled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182880" cy="191135"/>
                    </a:xfrm>
                    <a:prstGeom prst="rect">
                      <a:avLst/>
                    </a:prstGeom>
                    <a:noFill/>
                    <a:ln w="9525">
                      <a:noFill/>
                      <a:miter lim="800000"/>
                      <a:headEnd/>
                      <a:tailEnd/>
                    </a:ln>
                  </pic:spPr>
                </pic:pic>
              </a:graphicData>
            </a:graphic>
          </wp:inline>
        </w:drawing>
      </w:r>
      <w:r w:rsidR="009E283A">
        <w:t xml:space="preserve"> in the Image List and </w:t>
      </w:r>
      <w:r w:rsidR="004C0283">
        <w:t>t</w:t>
      </w:r>
      <w:r w:rsidR="00633AC7" w:rsidRPr="00BE0324">
        <w:t xml:space="preserve">ree </w:t>
      </w:r>
      <w:r w:rsidR="004C0283">
        <w:t>v</w:t>
      </w:r>
      <w:r w:rsidR="00633AC7" w:rsidRPr="00BE0324">
        <w:t>iew</w:t>
      </w:r>
      <w:r w:rsidR="005C14E3">
        <w:t xml:space="preserve">. </w:t>
      </w:r>
    </w:p>
    <w:p w14:paraId="00932441" w14:textId="77777777" w:rsidR="00912FDC" w:rsidRDefault="00912FDC" w:rsidP="00912FDC">
      <w:pPr>
        <w:pStyle w:val="aNorm"/>
      </w:pPr>
    </w:p>
    <w:p w14:paraId="33AC8538" w14:textId="77777777" w:rsidR="00912FDC" w:rsidRDefault="00912FDC" w:rsidP="00912FDC">
      <w:pPr>
        <w:pStyle w:val="aNorm"/>
        <w:sectPr w:rsidR="00912FDC" w:rsidSect="00656D5E">
          <w:pgSz w:w="12240" w:h="15840"/>
          <w:pgMar w:top="1440" w:right="1440" w:bottom="1440" w:left="1440" w:header="720" w:footer="720" w:gutter="0"/>
          <w:cols w:space="720"/>
          <w:docGrid w:linePitch="360"/>
        </w:sectPr>
      </w:pPr>
    </w:p>
    <w:p w14:paraId="4047C436" w14:textId="77777777" w:rsidR="00F253A3" w:rsidRDefault="00F253A3" w:rsidP="001B53B6">
      <w:pPr>
        <w:pStyle w:val="Heading1"/>
      </w:pPr>
      <w:bookmarkStart w:id="222" w:name="_Toc260300228"/>
      <w:bookmarkStart w:id="223" w:name="_Ref261337413"/>
      <w:bookmarkStart w:id="224" w:name="_Toc261427537"/>
      <w:bookmarkStart w:id="225" w:name="_Toc261870090"/>
      <w:bookmarkStart w:id="226" w:name="_Ref265069360"/>
      <w:bookmarkStart w:id="227" w:name="_Ref298248409"/>
      <w:bookmarkStart w:id="228" w:name="_Toc414262567"/>
      <w:r>
        <w:lastRenderedPageBreak/>
        <w:t>Working with Abstracts</w:t>
      </w:r>
      <w:bookmarkEnd w:id="222"/>
      <w:bookmarkEnd w:id="223"/>
      <w:bookmarkEnd w:id="224"/>
      <w:bookmarkEnd w:id="225"/>
      <w:bookmarkEnd w:id="226"/>
      <w:bookmarkEnd w:id="227"/>
      <w:bookmarkEnd w:id="228"/>
    </w:p>
    <w:p w14:paraId="5EFFD9C8" w14:textId="77777777" w:rsidR="005536C3" w:rsidRDefault="00D759EB" w:rsidP="00060DE8">
      <w:pPr>
        <w:pStyle w:val="aNorm"/>
      </w:pPr>
      <w:r>
        <w:t>In Clinical Display, all images are displayed as abstracts in the Abstracts</w:t>
      </w:r>
      <w:r w:rsidR="00BB4F49">
        <w:fldChar w:fldCharType="begin"/>
      </w:r>
      <w:r w:rsidR="00CB3E88">
        <w:instrText xml:space="preserve"> XE "</w:instrText>
      </w:r>
      <w:r w:rsidR="00CB3E88" w:rsidRPr="001E1EE8">
        <w:instrText>Abstracts:working with</w:instrText>
      </w:r>
      <w:r w:rsidR="00CB3E88">
        <w:instrText xml:space="preserve">" </w:instrText>
      </w:r>
      <w:r w:rsidR="00BB4F49">
        <w:fldChar w:fldCharType="end"/>
      </w:r>
      <w:r>
        <w:t xml:space="preserve"> window</w:t>
      </w:r>
      <w:r w:rsidR="005C14E3">
        <w:t xml:space="preserve">. </w:t>
      </w:r>
      <w:r w:rsidR="00F253A3">
        <w:t xml:space="preserve">An </w:t>
      </w:r>
      <w:r w:rsidR="00F253A3" w:rsidRPr="009F2DFC">
        <w:rPr>
          <w:i/>
        </w:rPr>
        <w:t>abstract</w:t>
      </w:r>
      <w:r w:rsidR="00F253A3">
        <w:t xml:space="preserve"> is a reduced quality representation</w:t>
      </w:r>
      <w:r w:rsidR="00AB124D">
        <w:t xml:space="preserve"> (</w:t>
      </w:r>
      <w:r w:rsidR="005536C3">
        <w:t xml:space="preserve">or </w:t>
      </w:r>
      <w:r w:rsidR="00AB124D">
        <w:t>thumbnail)</w:t>
      </w:r>
      <w:r w:rsidR="00F253A3">
        <w:t xml:space="preserve"> of the actual image. </w:t>
      </w:r>
    </w:p>
    <w:p w14:paraId="396EB606" w14:textId="77777777" w:rsidR="0010438A" w:rsidRDefault="0010438A" w:rsidP="00E60283">
      <w:pPr>
        <w:pStyle w:val="Heading2"/>
      </w:pPr>
      <w:bookmarkStart w:id="229" w:name="_Toc261869977"/>
      <w:bookmarkStart w:id="230" w:name="_Toc261870091"/>
      <w:bookmarkStart w:id="231" w:name="_Ref268618874"/>
      <w:bookmarkStart w:id="232" w:name="_Toc414262568"/>
      <w:r>
        <w:t>Abstracts Window</w:t>
      </w:r>
      <w:bookmarkEnd w:id="229"/>
      <w:bookmarkEnd w:id="230"/>
      <w:bookmarkEnd w:id="231"/>
      <w:bookmarkEnd w:id="232"/>
    </w:p>
    <w:p w14:paraId="2E6ABD3B" w14:textId="77777777" w:rsidR="00F253A3" w:rsidRDefault="00C044B0" w:rsidP="00060DE8">
      <w:pPr>
        <w:pStyle w:val="aNorm"/>
      </w:pPr>
      <w:r>
        <w:t xml:space="preserve">The title bar of the Abstracts window </w:t>
      </w:r>
      <w:r w:rsidR="00BB4F49">
        <w:fldChar w:fldCharType="begin"/>
      </w:r>
      <w:r w:rsidR="00D15FF3">
        <w:instrText xml:space="preserve"> XE "</w:instrText>
      </w:r>
      <w:r w:rsidR="00D15FF3" w:rsidRPr="000E1D1F">
        <w:instrText>Abstracts</w:instrText>
      </w:r>
      <w:r w:rsidR="00342A55">
        <w:instrText>:w</w:instrText>
      </w:r>
      <w:r w:rsidR="00D15FF3" w:rsidRPr="000E1D1F">
        <w:instrText>indow</w:instrText>
      </w:r>
      <w:r w:rsidR="00D15FF3">
        <w:instrText xml:space="preserve">" </w:instrText>
      </w:r>
      <w:r w:rsidR="00BB4F49">
        <w:fldChar w:fldCharType="end"/>
      </w:r>
      <w:r w:rsidR="00D15FF3">
        <w:t xml:space="preserve"> </w:t>
      </w:r>
      <w:r w:rsidR="00BB4F49">
        <w:fldChar w:fldCharType="begin"/>
      </w:r>
      <w:r w:rsidR="0016522F">
        <w:instrText xml:space="preserve"> XE "</w:instrText>
      </w:r>
      <w:r w:rsidR="0016522F" w:rsidRPr="00B50072">
        <w:instrText>Windows:Abstracts</w:instrText>
      </w:r>
      <w:r w:rsidR="0016522F">
        <w:instrText xml:space="preserve">" </w:instrText>
      </w:r>
      <w:r w:rsidR="00BB4F49">
        <w:fldChar w:fldCharType="end"/>
      </w:r>
      <w:r>
        <w:t>displays the patient name</w:t>
      </w:r>
      <w:r w:rsidR="00AF01EC">
        <w:t>.</w:t>
      </w:r>
      <w:r w:rsidR="00923C49">
        <w:t xml:space="preserve"> </w:t>
      </w:r>
      <w:r>
        <w:t>If multiple images fill the window, a scroll bar is automatically displayed to move through the images.</w:t>
      </w:r>
    </w:p>
    <w:p w14:paraId="1137C59C" w14:textId="77777777" w:rsidR="00D2052B" w:rsidRDefault="00D2052B" w:rsidP="00D2052B">
      <w:pPr>
        <w:pStyle w:val="aNorm"/>
      </w:pPr>
      <w:r w:rsidRPr="00D2052B">
        <w:t xml:space="preserve">In the abstracts window, the </w:t>
      </w:r>
      <w:r w:rsidRPr="00D2052B">
        <w:rPr>
          <w:noProof/>
        </w:rPr>
        <w:drawing>
          <wp:inline distT="0" distB="0" distL="0" distR="0" wp14:anchorId="41B2D366" wp14:editId="0464D2F7">
            <wp:extent cx="152400" cy="152400"/>
            <wp:effectExtent l="0" t="0" r="0" b="0"/>
            <wp:docPr id="284" name="Picture 29" descr="Annot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ncilIndicator.bmp"/>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D2052B">
        <w:t xml:space="preserve"> Annotations indicator in the upper left corner of the thumbnail for a single image indicates that annotations exist for the image. When the abstract is for an image group, the </w:t>
      </w:r>
      <w:r w:rsidRPr="00D2052B">
        <w:rPr>
          <w:noProof/>
        </w:rPr>
        <w:drawing>
          <wp:inline distT="0" distB="0" distL="0" distR="0" wp14:anchorId="2AFDF837" wp14:editId="6C282F71">
            <wp:extent cx="152400" cy="152400"/>
            <wp:effectExtent l="0" t="0" r="0" b="0"/>
            <wp:docPr id="169" name="Picture 29" descr="Annot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ncilIndicator.bmp"/>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D2052B">
        <w:t xml:space="preserve"> Annotations indicator indicates that annotations exist for one or more images.</w:t>
      </w:r>
    </w:p>
    <w:p w14:paraId="0BE7D566" w14:textId="77777777" w:rsidR="00B31929" w:rsidRDefault="009B57B0" w:rsidP="009B57B0">
      <w:pPr>
        <w:spacing w:after="240"/>
      </w:pPr>
      <w:r>
        <w:rPr>
          <w:noProof/>
        </w:rPr>
        <w:drawing>
          <wp:inline distT="0" distB="0" distL="0" distR="0" wp14:anchorId="5CB0FD9B" wp14:editId="0CFE1162">
            <wp:extent cx="2398143" cy="2498195"/>
            <wp:effectExtent l="0" t="0" r="2540" b="0"/>
            <wp:docPr id="187" name="Picture 4" descr="Abstracts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2413009" cy="2513681"/>
                    </a:xfrm>
                    <a:prstGeom prst="rect">
                      <a:avLst/>
                    </a:prstGeom>
                    <a:noFill/>
                    <a:ln w="9525">
                      <a:noFill/>
                      <a:miter lim="800000"/>
                      <a:headEnd/>
                      <a:tailEnd/>
                    </a:ln>
                  </pic:spPr>
                </pic:pic>
              </a:graphicData>
            </a:graphic>
          </wp:inline>
        </w:drawing>
      </w:r>
    </w:p>
    <w:p w14:paraId="5E1AE39F" w14:textId="77777777" w:rsidR="00053757" w:rsidRDefault="003C6135" w:rsidP="003C6135">
      <w:pPr>
        <w:pStyle w:val="aNorm"/>
      </w:pPr>
      <w:r w:rsidRPr="003C6135">
        <w:rPr>
          <w:b/>
        </w:rPr>
        <w:t>Note</w:t>
      </w:r>
      <w:r>
        <w:t xml:space="preserve">: Only abstracts that match the selected filter are displayed in the Abstracts window. </w:t>
      </w:r>
    </w:p>
    <w:p w14:paraId="3131A51A" w14:textId="77777777" w:rsidR="009F4338" w:rsidRDefault="009F4338" w:rsidP="00E60283">
      <w:pPr>
        <w:pStyle w:val="Heading3"/>
      </w:pPr>
      <w:bookmarkStart w:id="233" w:name="_Toc261870102"/>
      <w:bookmarkStart w:id="234" w:name="_Toc414262569"/>
      <w:r>
        <w:t>Image Group Abstracts</w:t>
      </w:r>
      <w:bookmarkEnd w:id="233"/>
      <w:r w:rsidR="00D94405">
        <w:t xml:space="preserve"> Window</w:t>
      </w:r>
      <w:bookmarkEnd w:id="234"/>
      <w:r>
        <w:t xml:space="preserve"> </w:t>
      </w:r>
    </w:p>
    <w:p w14:paraId="7B3BABA4" w14:textId="77777777" w:rsidR="009F4338" w:rsidRPr="006C2611" w:rsidRDefault="00E22FD5" w:rsidP="009F4338">
      <w:pPr>
        <w:pStyle w:val="aNorm"/>
      </w:pPr>
      <w:r>
        <w:t>Selecting</w:t>
      </w:r>
      <w:r w:rsidR="009F4338" w:rsidRPr="006C2611">
        <w:t xml:space="preserve"> an image group</w:t>
      </w:r>
      <w:r w:rsidR="00BB4F49">
        <w:fldChar w:fldCharType="begin"/>
      </w:r>
      <w:r w:rsidR="009F4338">
        <w:instrText xml:space="preserve"> XE "</w:instrText>
      </w:r>
      <w:r w:rsidR="009F4338" w:rsidRPr="00E519F5">
        <w:instrText>Image group</w:instrText>
      </w:r>
      <w:r w:rsidR="009F4338">
        <w:instrText xml:space="preserve">" </w:instrText>
      </w:r>
      <w:r w:rsidR="00BB4F49">
        <w:fldChar w:fldCharType="end"/>
      </w:r>
      <w:r w:rsidR="009F4338" w:rsidRPr="006C2611">
        <w:t xml:space="preserve"> abstract opens the Group Abstracts window</w:t>
      </w:r>
      <w:r w:rsidR="00BB4F49">
        <w:fldChar w:fldCharType="begin"/>
      </w:r>
      <w:r w:rsidR="009F4338">
        <w:instrText xml:space="preserve"> XE "</w:instrText>
      </w:r>
      <w:r w:rsidR="009F4338" w:rsidRPr="00313C3A">
        <w:instrText>Group Abstracts window</w:instrText>
      </w:r>
      <w:r w:rsidR="009F4338">
        <w:instrText xml:space="preserve">" </w:instrText>
      </w:r>
      <w:r w:rsidR="00BB4F49">
        <w:fldChar w:fldCharType="end"/>
      </w:r>
      <w:r w:rsidR="00BB4F49">
        <w:fldChar w:fldCharType="begin"/>
      </w:r>
      <w:r w:rsidR="0016522F">
        <w:instrText xml:space="preserve"> XE "</w:instrText>
      </w:r>
      <w:r w:rsidR="0016522F" w:rsidRPr="0072395E">
        <w:instrText>Windows:Group Abstracts</w:instrText>
      </w:r>
      <w:r w:rsidR="0016522F">
        <w:instrText xml:space="preserve">" </w:instrText>
      </w:r>
      <w:r w:rsidR="00BB4F49">
        <w:fldChar w:fldCharType="end"/>
      </w:r>
      <w:r w:rsidR="001A4C44">
        <w:t xml:space="preserve"> </w:t>
      </w:r>
      <w:r w:rsidR="009F4338" w:rsidRPr="006C2611">
        <w:t xml:space="preserve">and an abstract of each image of the group </w:t>
      </w:r>
      <w:r w:rsidR="009F4338">
        <w:t xml:space="preserve">is </w:t>
      </w:r>
      <w:r w:rsidR="009F4338" w:rsidRPr="006C2611">
        <w:t xml:space="preserve">displayed. </w:t>
      </w:r>
      <w:r>
        <w:t>Selecting</w:t>
      </w:r>
      <w:r w:rsidR="009F4338" w:rsidRPr="006C2611">
        <w:t xml:space="preserve"> any image in this group display</w:t>
      </w:r>
      <w:r w:rsidR="009F4338">
        <w:t>s</w:t>
      </w:r>
      <w:r w:rsidR="009F4338" w:rsidRPr="006C2611">
        <w:t xml:space="preserve"> it in the appropriate viewer. The Group Abstracts window has the same properties as the </w:t>
      </w:r>
      <w:r w:rsidR="000E7DFF" w:rsidRPr="006C2611">
        <w:t>Abstracts window</w:t>
      </w:r>
      <w:r w:rsidR="009F4338" w:rsidRPr="006C2611">
        <w:t>.</w:t>
      </w:r>
    </w:p>
    <w:p w14:paraId="5B328FCE" w14:textId="77777777" w:rsidR="009F4338" w:rsidRPr="00D04190" w:rsidRDefault="009F4338" w:rsidP="003C6135">
      <w:pPr>
        <w:pStyle w:val="aNorm"/>
      </w:pPr>
      <w:r w:rsidRPr="006C2611">
        <w:rPr>
          <w:b/>
        </w:rPr>
        <w:t>Note</w:t>
      </w:r>
      <w:r>
        <w:t xml:space="preserve">: An Image Group is represented by showing the first image abstract in the group as the </w:t>
      </w:r>
      <w:r w:rsidRPr="00D04190">
        <w:t>preview and text above the preview stating the number of images in the group</w:t>
      </w:r>
      <w:r w:rsidR="00BF056E" w:rsidRPr="00D04190">
        <w:t>.</w:t>
      </w:r>
    </w:p>
    <w:p w14:paraId="7505DA8F" w14:textId="77777777" w:rsidR="00BF056E" w:rsidRDefault="00BF056E" w:rsidP="00882699">
      <w:pPr>
        <w:pStyle w:val="aNorm"/>
        <w:keepNext/>
      </w:pPr>
      <w:r w:rsidRPr="00D04190">
        <w:lastRenderedPageBreak/>
        <w:t xml:space="preserve">In the Group Abstracts window, the </w:t>
      </w:r>
      <w:r w:rsidRPr="00D04190">
        <w:rPr>
          <w:noProof/>
        </w:rPr>
        <w:drawing>
          <wp:inline distT="0" distB="0" distL="0" distR="0" wp14:anchorId="09ED8990" wp14:editId="78C30C30">
            <wp:extent cx="152400" cy="152400"/>
            <wp:effectExtent l="0" t="0" r="0" b="0"/>
            <wp:docPr id="191" name="Picture 29" descr="Annot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ncilIndicator.bmp"/>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D04190">
        <w:t xml:space="preserve"> Annotations indicator indicates which images in the group have annotations.</w:t>
      </w:r>
    </w:p>
    <w:p w14:paraId="3531E63C" w14:textId="77777777" w:rsidR="00BF056E" w:rsidRPr="00B97870" w:rsidRDefault="00BF056E" w:rsidP="00BF056E">
      <w:r>
        <w:rPr>
          <w:noProof/>
        </w:rPr>
        <w:drawing>
          <wp:inline distT="0" distB="0" distL="0" distR="0" wp14:anchorId="6DB77416" wp14:editId="31ED6A5A">
            <wp:extent cx="3286664" cy="4022634"/>
            <wp:effectExtent l="0" t="0" r="9525" b="0"/>
            <wp:docPr id="213" name="Picture 13" descr="Image Group Abstracts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3312657" cy="4054448"/>
                    </a:xfrm>
                    <a:prstGeom prst="rect">
                      <a:avLst/>
                    </a:prstGeom>
                    <a:noFill/>
                    <a:ln w="9525">
                      <a:noFill/>
                      <a:miter lim="800000"/>
                      <a:headEnd/>
                      <a:tailEnd/>
                    </a:ln>
                  </pic:spPr>
                </pic:pic>
              </a:graphicData>
            </a:graphic>
          </wp:inline>
        </w:drawing>
      </w:r>
    </w:p>
    <w:p w14:paraId="2BB9281F" w14:textId="77777777" w:rsidR="00BF056E" w:rsidRDefault="00BF056E" w:rsidP="003C6135">
      <w:pPr>
        <w:pStyle w:val="aNorm"/>
        <w:rPr>
          <w:noProof/>
        </w:rPr>
      </w:pPr>
    </w:p>
    <w:p w14:paraId="2BD21DAE" w14:textId="77777777" w:rsidR="00136291" w:rsidRDefault="000440F7" w:rsidP="00E60283">
      <w:pPr>
        <w:pStyle w:val="Heading3"/>
      </w:pPr>
      <w:bookmarkStart w:id="235" w:name="_Ref262545924"/>
      <w:bookmarkStart w:id="236" w:name="_Toc414262570"/>
      <w:r>
        <w:lastRenderedPageBreak/>
        <w:t xml:space="preserve">Image Information </w:t>
      </w:r>
      <w:r w:rsidR="00D94405">
        <w:t>Window</w:t>
      </w:r>
      <w:bookmarkEnd w:id="235"/>
      <w:bookmarkEnd w:id="236"/>
    </w:p>
    <w:p w14:paraId="54D37937" w14:textId="77777777" w:rsidR="00371260" w:rsidRPr="00DE78CC" w:rsidRDefault="00A80A35" w:rsidP="00882699">
      <w:pPr>
        <w:pStyle w:val="aNorm"/>
        <w:keepNext/>
      </w:pPr>
      <w:r>
        <w:t xml:space="preserve">Image Information is displayed in the Image Information window </w:t>
      </w:r>
      <w:r w:rsidR="00BB4F49">
        <w:fldChar w:fldCharType="begin"/>
      </w:r>
      <w:r>
        <w:instrText xml:space="preserve"> XE "</w:instrText>
      </w:r>
      <w:r w:rsidRPr="00862C8B">
        <w:instrText xml:space="preserve">Image </w:instrText>
      </w:r>
      <w:r w:rsidR="00F13FFC">
        <w:instrText>i</w:instrText>
      </w:r>
      <w:r w:rsidRPr="00862C8B">
        <w:instrText>nformation</w:instrText>
      </w:r>
      <w:r w:rsidR="00425CD9">
        <w:instrText>:w</w:instrText>
      </w:r>
      <w:r w:rsidRPr="00862C8B">
        <w:instrText>indow</w:instrText>
      </w:r>
      <w:r>
        <w:instrText xml:space="preserve">" </w:instrText>
      </w:r>
      <w:r w:rsidR="00BB4F49">
        <w:fldChar w:fldCharType="end"/>
      </w:r>
      <w:r w:rsidR="00BB4F49">
        <w:fldChar w:fldCharType="begin"/>
      </w:r>
      <w:r w:rsidR="0016522F">
        <w:instrText xml:space="preserve"> XE "</w:instrText>
      </w:r>
      <w:r w:rsidR="0016522F" w:rsidRPr="000C2D2C">
        <w:instrText>Windows:Image Information</w:instrText>
      </w:r>
      <w:r w:rsidR="0016522F">
        <w:instrText xml:space="preserve">" </w:instrText>
      </w:r>
      <w:r w:rsidR="00BB4F49">
        <w:fldChar w:fldCharType="end"/>
      </w:r>
      <w:r w:rsidR="00D94405">
        <w:t xml:space="preserve"> when you right-click an abstract</w:t>
      </w:r>
      <w:r w:rsidR="007153EF">
        <w:t xml:space="preserve"> and select Image Information from the popup menu</w:t>
      </w:r>
      <w:r w:rsidR="00D94405">
        <w:t xml:space="preserve"> in the Abstracts window</w:t>
      </w:r>
      <w:r w:rsidR="00D909E5">
        <w:t xml:space="preserve"> (or </w:t>
      </w:r>
      <w:r w:rsidR="00D94405">
        <w:t>right-click a row in the Image List window</w:t>
      </w:r>
      <w:r w:rsidR="00D909E5">
        <w:t>)</w:t>
      </w:r>
      <w:r w:rsidR="00371260">
        <w:rPr>
          <w:sz w:val="23"/>
          <w:szCs w:val="23"/>
        </w:rPr>
        <w:t xml:space="preserve">. </w:t>
      </w:r>
      <w:r w:rsidR="00371260" w:rsidRPr="00882699">
        <w:t xml:space="preserve">In the Image Information window, the </w:t>
      </w:r>
      <w:r w:rsidR="00371260" w:rsidRPr="00882699">
        <w:rPr>
          <w:noProof/>
        </w:rPr>
        <w:drawing>
          <wp:inline distT="0" distB="0" distL="0" distR="0" wp14:anchorId="7C15C9FF" wp14:editId="6AF32A87">
            <wp:extent cx="152400" cy="152400"/>
            <wp:effectExtent l="0" t="0" r="0" b="0"/>
            <wp:docPr id="218" name="Picture 29" descr="Annot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ncilIndicator.bmp"/>
                    <pic:cNvPicPr>
                      <a:picLocks noChangeAspect="1" noChangeArrowheads="1"/>
                    </pic:cNvPicPr>
                  </pic:nvPicPr>
                  <pic:blipFill>
                    <a:blip r:embed="rId5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371260" w:rsidRPr="00882699">
        <w:t xml:space="preserve"> Annotations indicator in the upper left corner of the thumbnail indicates that annotations exist for the image.</w:t>
      </w:r>
    </w:p>
    <w:p w14:paraId="77124AA0" w14:textId="77777777" w:rsidR="00A80A35" w:rsidRDefault="00371260" w:rsidP="00C62FE7">
      <w:pPr>
        <w:pStyle w:val="aNorm"/>
        <w:keepNext/>
      </w:pPr>
      <w:r>
        <w:rPr>
          <w:noProof/>
        </w:rPr>
        <w:drawing>
          <wp:inline distT="0" distB="0" distL="0" distR="0" wp14:anchorId="0DB376A8" wp14:editId="38DBB704">
            <wp:extent cx="4562475" cy="3263493"/>
            <wp:effectExtent l="0" t="0" r="0" b="0"/>
            <wp:docPr id="221" name="Picture 16" descr="Image Info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srcRect/>
                    <a:stretch>
                      <a:fillRect/>
                    </a:stretch>
                  </pic:blipFill>
                  <pic:spPr bwMode="auto">
                    <a:xfrm>
                      <a:off x="0" y="0"/>
                      <a:ext cx="4566943" cy="3266689"/>
                    </a:xfrm>
                    <a:prstGeom prst="rect">
                      <a:avLst/>
                    </a:prstGeom>
                    <a:noFill/>
                    <a:ln w="9525">
                      <a:noFill/>
                      <a:miter lim="800000"/>
                      <a:headEnd/>
                      <a:tailEnd/>
                    </a:ln>
                  </pic:spPr>
                </pic:pic>
              </a:graphicData>
            </a:graphic>
          </wp:inline>
        </w:drawing>
      </w:r>
    </w:p>
    <w:p w14:paraId="198DC97B" w14:textId="77777777" w:rsidR="00D94405" w:rsidRDefault="00D94405" w:rsidP="003C6135">
      <w:pPr>
        <w:pStyle w:val="aNorm"/>
      </w:pPr>
      <w:r>
        <w:t>This window provides the following information for verification purposes:</w:t>
      </w:r>
    </w:p>
    <w:p w14:paraId="1DA9679B" w14:textId="77777777" w:rsidR="00D94405" w:rsidRDefault="00D94405" w:rsidP="00F36B2B">
      <w:pPr>
        <w:pStyle w:val="aNorm"/>
        <w:numPr>
          <w:ilvl w:val="0"/>
          <w:numId w:val="60"/>
        </w:numPr>
      </w:pPr>
      <w:r>
        <w:t>D</w:t>
      </w:r>
      <w:r w:rsidR="000440F7" w:rsidRPr="000440F7">
        <w:t xml:space="preserve">etails about the image and the </w:t>
      </w:r>
      <w:r>
        <w:t xml:space="preserve">associated </w:t>
      </w:r>
      <w:r w:rsidR="000440F7" w:rsidRPr="000440F7">
        <w:t>procedure</w:t>
      </w:r>
    </w:p>
    <w:p w14:paraId="038B8DB8" w14:textId="77777777" w:rsidR="00D94405" w:rsidRDefault="00D94405" w:rsidP="00F36B2B">
      <w:pPr>
        <w:pStyle w:val="aNorm"/>
        <w:numPr>
          <w:ilvl w:val="0"/>
          <w:numId w:val="60"/>
        </w:numPr>
      </w:pPr>
      <w:r>
        <w:t>I</w:t>
      </w:r>
      <w:r w:rsidR="000440F7" w:rsidRPr="000440F7">
        <w:t>mage ID and</w:t>
      </w:r>
      <w:r>
        <w:t>,</w:t>
      </w:r>
      <w:r w:rsidR="000440F7" w:rsidRPr="000440F7">
        <w:t xml:space="preserve"> if applicable</w:t>
      </w:r>
      <w:r>
        <w:t>,</w:t>
      </w:r>
      <w:r w:rsidR="000440F7" w:rsidRPr="000440F7">
        <w:t xml:space="preserve"> the image group</w:t>
      </w:r>
    </w:p>
    <w:p w14:paraId="352D2CFC" w14:textId="77777777" w:rsidR="00D94405" w:rsidRDefault="00D94405" w:rsidP="00F36B2B">
      <w:pPr>
        <w:pStyle w:val="aNorm"/>
        <w:numPr>
          <w:ilvl w:val="0"/>
          <w:numId w:val="60"/>
        </w:numPr>
      </w:pPr>
      <w:r>
        <w:t>P</w:t>
      </w:r>
      <w:r w:rsidR="000440F7" w:rsidRPr="000440F7">
        <w:t>atient name</w:t>
      </w:r>
    </w:p>
    <w:p w14:paraId="75874420" w14:textId="77777777" w:rsidR="00D94405" w:rsidRDefault="00D94405" w:rsidP="00F36B2B">
      <w:pPr>
        <w:pStyle w:val="aNorm"/>
        <w:numPr>
          <w:ilvl w:val="0"/>
          <w:numId w:val="60"/>
        </w:numPr>
      </w:pPr>
      <w:r>
        <w:t>D</w:t>
      </w:r>
      <w:r w:rsidR="000440F7" w:rsidRPr="000440F7">
        <w:t xml:space="preserve">escription </w:t>
      </w:r>
      <w:r>
        <w:t xml:space="preserve">of the </w:t>
      </w:r>
      <w:r w:rsidR="007153EF">
        <w:t>image</w:t>
      </w:r>
      <w:r>
        <w:t xml:space="preserve"> </w:t>
      </w:r>
      <w:r w:rsidR="000440F7" w:rsidRPr="000440F7">
        <w:t>followed by the procedure and date</w:t>
      </w:r>
    </w:p>
    <w:p w14:paraId="3153E16C" w14:textId="77777777" w:rsidR="00D94405" w:rsidRDefault="00D94405" w:rsidP="00F36B2B">
      <w:pPr>
        <w:pStyle w:val="aNorm"/>
        <w:numPr>
          <w:ilvl w:val="0"/>
          <w:numId w:val="60"/>
        </w:numPr>
      </w:pPr>
      <w:r>
        <w:t>I</w:t>
      </w:r>
      <w:r w:rsidR="000440F7" w:rsidRPr="000440F7">
        <w:t>mage indexes</w:t>
      </w:r>
    </w:p>
    <w:p w14:paraId="57A8C7E3" w14:textId="77777777" w:rsidR="00D94405" w:rsidRDefault="00D94405" w:rsidP="00F36B2B">
      <w:pPr>
        <w:pStyle w:val="aNorm"/>
        <w:numPr>
          <w:ilvl w:val="0"/>
          <w:numId w:val="60"/>
        </w:numPr>
      </w:pPr>
      <w:r>
        <w:t>C</w:t>
      </w:r>
      <w:r w:rsidR="000440F7" w:rsidRPr="000440F7">
        <w:t xml:space="preserve">apture date </w:t>
      </w:r>
      <w:r>
        <w:t xml:space="preserve">(date the image was added to the patient record) </w:t>
      </w:r>
      <w:r w:rsidR="000440F7" w:rsidRPr="000440F7">
        <w:t xml:space="preserve">and </w:t>
      </w:r>
      <w:r w:rsidR="00D909E5">
        <w:t>user</w:t>
      </w:r>
      <w:r>
        <w:t xml:space="preserve"> </w:t>
      </w:r>
      <w:r w:rsidR="000440F7" w:rsidRPr="000440F7">
        <w:t>who captured the image</w:t>
      </w:r>
    </w:p>
    <w:p w14:paraId="559C4B07" w14:textId="77777777" w:rsidR="000440F7" w:rsidRDefault="00D94405" w:rsidP="00F36B2B">
      <w:pPr>
        <w:pStyle w:val="aNorm"/>
        <w:numPr>
          <w:ilvl w:val="0"/>
          <w:numId w:val="60"/>
        </w:numPr>
      </w:pPr>
      <w:r>
        <w:t>S</w:t>
      </w:r>
      <w:r w:rsidR="000440F7" w:rsidRPr="000440F7">
        <w:t xml:space="preserve">tatus and reason for the </w:t>
      </w:r>
      <w:r w:rsidR="00204759">
        <w:t>status</w:t>
      </w:r>
    </w:p>
    <w:p w14:paraId="17BFF233" w14:textId="77777777" w:rsidR="001B00E2" w:rsidRPr="001B00E2" w:rsidRDefault="001B00E2" w:rsidP="001B00E2">
      <w:pPr>
        <w:numPr>
          <w:ilvl w:val="0"/>
          <w:numId w:val="60"/>
        </w:numPr>
        <w:spacing w:before="120" w:after="120"/>
      </w:pPr>
      <w:r w:rsidRPr="001B00E2">
        <w:t>Indication that the image has associated annotations</w:t>
      </w:r>
    </w:p>
    <w:p w14:paraId="18875214" w14:textId="77777777" w:rsidR="00EE6E39" w:rsidRDefault="00EE6E39" w:rsidP="00EE6E39">
      <w:pPr>
        <w:pStyle w:val="aNorm"/>
        <w:ind w:left="360"/>
      </w:pPr>
    </w:p>
    <w:p w14:paraId="45A5F3AE" w14:textId="77777777" w:rsidR="00EE6E39" w:rsidRDefault="00EE6E39" w:rsidP="00EE6E39">
      <w:pPr>
        <w:pStyle w:val="aNorm"/>
        <w:ind w:left="360"/>
      </w:pPr>
    </w:p>
    <w:p w14:paraId="1AB532D5" w14:textId="77777777" w:rsidR="00276138" w:rsidRDefault="005A31C4" w:rsidP="00EE6E39">
      <w:pPr>
        <w:pStyle w:val="Heading3"/>
      </w:pPr>
      <w:bookmarkStart w:id="237" w:name="_Toc414262571"/>
      <w:r>
        <w:lastRenderedPageBreak/>
        <w:t>Toolbar</w:t>
      </w:r>
      <w:r w:rsidR="000440F7">
        <w:t xml:space="preserve"> in the Abstracts Window</w:t>
      </w:r>
      <w:bookmarkEnd w:id="237"/>
      <w:r w:rsidR="00374D92">
        <w:t xml:space="preserve"> </w:t>
      </w:r>
    </w:p>
    <w:tbl>
      <w:tblPr>
        <w:tblW w:w="847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5580"/>
      </w:tblGrid>
      <w:tr w:rsidR="00F25214" w14:paraId="2384DF51" w14:textId="77777777" w:rsidTr="00EE6E39">
        <w:trPr>
          <w:cantSplit/>
          <w:tblHeader/>
        </w:trPr>
        <w:tc>
          <w:tcPr>
            <w:tcW w:w="2898" w:type="dxa"/>
          </w:tcPr>
          <w:p w14:paraId="71C33DAC" w14:textId="77777777" w:rsidR="00F25214" w:rsidRPr="00D549A0" w:rsidRDefault="00F25214" w:rsidP="00CA7979">
            <w:pPr>
              <w:pStyle w:val="aTable"/>
              <w:rPr>
                <w:rStyle w:val="Strong"/>
              </w:rPr>
            </w:pPr>
            <w:r w:rsidRPr="00D549A0">
              <w:rPr>
                <w:rStyle w:val="Strong"/>
              </w:rPr>
              <w:t xml:space="preserve">Button </w:t>
            </w:r>
          </w:p>
        </w:tc>
        <w:tc>
          <w:tcPr>
            <w:tcW w:w="5580" w:type="dxa"/>
          </w:tcPr>
          <w:p w14:paraId="608B5692" w14:textId="77777777" w:rsidR="00F25214" w:rsidRPr="00D549A0" w:rsidRDefault="00F25214" w:rsidP="00CA7979">
            <w:pPr>
              <w:pStyle w:val="aTable"/>
              <w:rPr>
                <w:rStyle w:val="Strong"/>
              </w:rPr>
            </w:pPr>
            <w:r w:rsidRPr="00D549A0">
              <w:rPr>
                <w:rStyle w:val="Strong"/>
              </w:rPr>
              <w:t>Description</w:t>
            </w:r>
          </w:p>
        </w:tc>
      </w:tr>
      <w:tr w:rsidR="00F25214" w14:paraId="78A53FC7" w14:textId="77777777" w:rsidTr="00EE6E39">
        <w:trPr>
          <w:cantSplit/>
        </w:trPr>
        <w:tc>
          <w:tcPr>
            <w:tcW w:w="2898" w:type="dxa"/>
          </w:tcPr>
          <w:p w14:paraId="4AC889E4" w14:textId="77777777" w:rsidR="00F25214" w:rsidRDefault="00204179" w:rsidP="00CA7979">
            <w:pPr>
              <w:pStyle w:val="aTable"/>
            </w:pPr>
            <w:r>
              <w:rPr>
                <w:noProof/>
              </w:rPr>
              <w:drawing>
                <wp:inline distT="0" distB="0" distL="0" distR="0" wp14:anchorId="6008DFD4" wp14:editId="4F7FBDE1">
                  <wp:extent cx="238125" cy="219075"/>
                  <wp:effectExtent l="19050" t="0" r="9525" b="0"/>
                  <wp:docPr id="116" name="Picture 116" descr="Next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2" cstate="print"/>
                          <a:srcRect/>
                          <a:stretch>
                            <a:fillRect/>
                          </a:stretch>
                        </pic:blipFill>
                        <pic:spPr bwMode="auto">
                          <a:xfrm>
                            <a:off x="0" y="0"/>
                            <a:ext cx="238125" cy="219075"/>
                          </a:xfrm>
                          <a:prstGeom prst="rect">
                            <a:avLst/>
                          </a:prstGeom>
                          <a:noFill/>
                          <a:ln w="9525">
                            <a:noFill/>
                            <a:miter lim="800000"/>
                            <a:headEnd/>
                            <a:tailEnd/>
                          </a:ln>
                        </pic:spPr>
                      </pic:pic>
                    </a:graphicData>
                  </a:graphic>
                </wp:inline>
              </w:drawing>
            </w:r>
            <w:r w:rsidR="004E0C79">
              <w:t xml:space="preserve"> Next Page</w:t>
            </w:r>
          </w:p>
        </w:tc>
        <w:tc>
          <w:tcPr>
            <w:tcW w:w="5580" w:type="dxa"/>
          </w:tcPr>
          <w:p w14:paraId="633F969A" w14:textId="77777777" w:rsidR="00F25214" w:rsidRDefault="00BB4F49" w:rsidP="00CA7979">
            <w:pPr>
              <w:pStyle w:val="aTable"/>
            </w:pPr>
            <w:r w:rsidRPr="000F0F2E">
              <w:fldChar w:fldCharType="begin"/>
            </w:r>
            <w:r w:rsidR="000F0F2E" w:rsidRPr="000F0F2E">
              <w:instrText xml:space="preserve"> XE "Tool bar:Abstracts window" </w:instrText>
            </w:r>
            <w:r w:rsidRPr="000F0F2E">
              <w:fldChar w:fldCharType="end"/>
            </w:r>
            <w:r w:rsidR="000F0F2E">
              <w:t xml:space="preserve"> </w:t>
            </w:r>
            <w:r w:rsidR="004E0C79">
              <w:t>D</w:t>
            </w:r>
            <w:r w:rsidR="00885808">
              <w:t>isplays the next page of images.</w:t>
            </w:r>
          </w:p>
        </w:tc>
      </w:tr>
      <w:tr w:rsidR="00F25214" w14:paraId="2555650A" w14:textId="77777777" w:rsidTr="00EE6E39">
        <w:trPr>
          <w:cantSplit/>
        </w:trPr>
        <w:tc>
          <w:tcPr>
            <w:tcW w:w="2898" w:type="dxa"/>
          </w:tcPr>
          <w:p w14:paraId="4CC4E2D9" w14:textId="77777777" w:rsidR="00F25214" w:rsidRDefault="00204179" w:rsidP="00CA7979">
            <w:pPr>
              <w:pStyle w:val="aTable"/>
            </w:pPr>
            <w:r>
              <w:rPr>
                <w:noProof/>
              </w:rPr>
              <w:drawing>
                <wp:inline distT="0" distB="0" distL="0" distR="0" wp14:anchorId="72A42FDC" wp14:editId="1FCD03EF">
                  <wp:extent cx="238125" cy="228600"/>
                  <wp:effectExtent l="19050" t="0" r="9525" b="0"/>
                  <wp:docPr id="117" name="Picture 117" descr="Previous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3" cstate="print"/>
                          <a:srcRect/>
                          <a:stretch>
                            <a:fillRect/>
                          </a:stretch>
                        </pic:blipFill>
                        <pic:spPr bwMode="auto">
                          <a:xfrm>
                            <a:off x="0" y="0"/>
                            <a:ext cx="238125" cy="228600"/>
                          </a:xfrm>
                          <a:prstGeom prst="rect">
                            <a:avLst/>
                          </a:prstGeom>
                          <a:noFill/>
                          <a:ln w="9525">
                            <a:noFill/>
                            <a:miter lim="800000"/>
                            <a:headEnd/>
                            <a:tailEnd/>
                          </a:ln>
                        </pic:spPr>
                      </pic:pic>
                    </a:graphicData>
                  </a:graphic>
                </wp:inline>
              </w:drawing>
            </w:r>
            <w:r w:rsidR="004E0C79">
              <w:t xml:space="preserve"> Previous Page</w:t>
            </w:r>
          </w:p>
        </w:tc>
        <w:tc>
          <w:tcPr>
            <w:tcW w:w="5580" w:type="dxa"/>
          </w:tcPr>
          <w:p w14:paraId="1D84B3CE" w14:textId="77777777" w:rsidR="00F25214" w:rsidRDefault="004E0C79" w:rsidP="00CA7979">
            <w:pPr>
              <w:pStyle w:val="aTable"/>
            </w:pPr>
            <w:r>
              <w:t>Displays the previous page of images</w:t>
            </w:r>
            <w:r w:rsidR="00885808">
              <w:t>.</w:t>
            </w:r>
          </w:p>
        </w:tc>
      </w:tr>
      <w:tr w:rsidR="00F25214" w14:paraId="60BE2330" w14:textId="77777777" w:rsidTr="00EE6E39">
        <w:trPr>
          <w:cantSplit/>
        </w:trPr>
        <w:tc>
          <w:tcPr>
            <w:tcW w:w="2898" w:type="dxa"/>
          </w:tcPr>
          <w:p w14:paraId="297A2110" w14:textId="77777777" w:rsidR="00F25214" w:rsidRDefault="00204179" w:rsidP="00CA7979">
            <w:pPr>
              <w:pStyle w:val="aTable"/>
            </w:pPr>
            <w:r>
              <w:rPr>
                <w:noProof/>
              </w:rPr>
              <w:drawing>
                <wp:inline distT="0" distB="0" distL="0" distR="0" wp14:anchorId="171CA8CA" wp14:editId="4184135E">
                  <wp:extent cx="238125" cy="238125"/>
                  <wp:effectExtent l="19050" t="0" r="9525" b="0"/>
                  <wp:docPr id="118" name="Picture 118" descr="Decrease Abstract Siz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4"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004E0C79">
              <w:t xml:space="preserve"> Decrease Abstract Size</w:t>
            </w:r>
          </w:p>
        </w:tc>
        <w:tc>
          <w:tcPr>
            <w:tcW w:w="5580" w:type="dxa"/>
          </w:tcPr>
          <w:p w14:paraId="00106A45" w14:textId="77777777" w:rsidR="00F25214" w:rsidRDefault="006B5473" w:rsidP="00CA7979">
            <w:pPr>
              <w:pStyle w:val="aTable"/>
            </w:pPr>
            <w:r>
              <w:t>D</w:t>
            </w:r>
            <w:r w:rsidR="004E0C79">
              <w:t>ecreases the size of all the displayed abstracts</w:t>
            </w:r>
            <w:r w:rsidR="00885808">
              <w:t>.</w:t>
            </w:r>
            <w:r w:rsidR="004E0C79">
              <w:t xml:space="preserve"> </w:t>
            </w:r>
          </w:p>
        </w:tc>
      </w:tr>
      <w:tr w:rsidR="004E0C79" w14:paraId="17B3B9DF" w14:textId="77777777" w:rsidTr="00EE6E39">
        <w:trPr>
          <w:cantSplit/>
        </w:trPr>
        <w:tc>
          <w:tcPr>
            <w:tcW w:w="2898" w:type="dxa"/>
          </w:tcPr>
          <w:p w14:paraId="7B6E85A5" w14:textId="77777777" w:rsidR="004E0C79" w:rsidRDefault="00204179" w:rsidP="00CA7979">
            <w:pPr>
              <w:pStyle w:val="aTable"/>
            </w:pPr>
            <w:r>
              <w:rPr>
                <w:noProof/>
              </w:rPr>
              <w:drawing>
                <wp:inline distT="0" distB="0" distL="0" distR="0" wp14:anchorId="02E7C9A7" wp14:editId="112FD09B">
                  <wp:extent cx="238125" cy="228600"/>
                  <wp:effectExtent l="19050" t="0" r="9525" b="0"/>
                  <wp:docPr id="119" name="Picture 119" descr="Increase Abstract Siz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5" cstate="print"/>
                          <a:srcRect/>
                          <a:stretch>
                            <a:fillRect/>
                          </a:stretch>
                        </pic:blipFill>
                        <pic:spPr bwMode="auto">
                          <a:xfrm>
                            <a:off x="0" y="0"/>
                            <a:ext cx="238125" cy="228600"/>
                          </a:xfrm>
                          <a:prstGeom prst="rect">
                            <a:avLst/>
                          </a:prstGeom>
                          <a:noFill/>
                          <a:ln w="9525">
                            <a:noFill/>
                            <a:miter lim="800000"/>
                            <a:headEnd/>
                            <a:tailEnd/>
                          </a:ln>
                        </pic:spPr>
                      </pic:pic>
                    </a:graphicData>
                  </a:graphic>
                </wp:inline>
              </w:drawing>
            </w:r>
            <w:r w:rsidR="004E0C79">
              <w:t xml:space="preserve"> Increase Abstract Size</w:t>
            </w:r>
          </w:p>
        </w:tc>
        <w:tc>
          <w:tcPr>
            <w:tcW w:w="5580" w:type="dxa"/>
          </w:tcPr>
          <w:p w14:paraId="4DB9E0C5" w14:textId="77777777" w:rsidR="004E0C79" w:rsidRDefault="006B5473" w:rsidP="00CA7979">
            <w:pPr>
              <w:pStyle w:val="aTable"/>
            </w:pPr>
            <w:r>
              <w:t>I</w:t>
            </w:r>
            <w:r w:rsidR="004E0C79">
              <w:t>ncreases the size of all the displayed abstracts</w:t>
            </w:r>
            <w:r w:rsidR="00885808">
              <w:t>.</w:t>
            </w:r>
          </w:p>
        </w:tc>
      </w:tr>
      <w:tr w:rsidR="004E0C79" w14:paraId="48408E4E" w14:textId="77777777" w:rsidTr="00EE6E39">
        <w:trPr>
          <w:cantSplit/>
        </w:trPr>
        <w:tc>
          <w:tcPr>
            <w:tcW w:w="2898" w:type="dxa"/>
          </w:tcPr>
          <w:p w14:paraId="6A5C29DE" w14:textId="77777777" w:rsidR="004E0C79" w:rsidRDefault="00204179" w:rsidP="00CA7979">
            <w:pPr>
              <w:pStyle w:val="aTable"/>
            </w:pPr>
            <w:r>
              <w:rPr>
                <w:noProof/>
              </w:rPr>
              <w:drawing>
                <wp:inline distT="0" distB="0" distL="0" distR="0" wp14:anchorId="726281FB" wp14:editId="48216974">
                  <wp:extent cx="238125" cy="238125"/>
                  <wp:effectExtent l="19050" t="0" r="9525" b="0"/>
                  <wp:docPr id="120" name="Picture 120" descr="Refre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6"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004E0C79">
              <w:t xml:space="preserve"> Refresh</w:t>
            </w:r>
          </w:p>
        </w:tc>
        <w:tc>
          <w:tcPr>
            <w:tcW w:w="5580" w:type="dxa"/>
          </w:tcPr>
          <w:p w14:paraId="5A9FC36A" w14:textId="77777777" w:rsidR="004E0C79" w:rsidRDefault="004E0C79" w:rsidP="00CA7979">
            <w:pPr>
              <w:pStyle w:val="aTable"/>
            </w:pPr>
            <w:r>
              <w:t xml:space="preserve">Refreshes the </w:t>
            </w:r>
            <w:r w:rsidR="00053757">
              <w:t>Abstracts window.</w:t>
            </w:r>
          </w:p>
        </w:tc>
      </w:tr>
    </w:tbl>
    <w:p w14:paraId="788529A6" w14:textId="77777777" w:rsidR="00276138" w:rsidRDefault="00276138" w:rsidP="00C429E6">
      <w:pPr>
        <w:pStyle w:val="aNorm"/>
      </w:pPr>
    </w:p>
    <w:p w14:paraId="346CB16E" w14:textId="77777777" w:rsidR="00276138" w:rsidRDefault="00276138" w:rsidP="00E60283">
      <w:pPr>
        <w:pStyle w:val="Heading3"/>
      </w:pPr>
      <w:bookmarkStart w:id="238" w:name="_Toc261869979"/>
      <w:bookmarkStart w:id="239" w:name="_Toc261870093"/>
      <w:bookmarkStart w:id="240" w:name="_Toc414262572"/>
      <w:r>
        <w:t>Popup Menu in the Abstracts Window</w:t>
      </w:r>
      <w:bookmarkEnd w:id="238"/>
      <w:bookmarkEnd w:id="239"/>
      <w:bookmarkEnd w:id="240"/>
      <w:r w:rsidR="00374D92">
        <w:t xml:space="preserve"> </w:t>
      </w:r>
    </w:p>
    <w:p w14:paraId="0C006572" w14:textId="77777777" w:rsidR="00276138" w:rsidRDefault="00BB4F49" w:rsidP="00276138">
      <w:pPr>
        <w:pStyle w:val="aNorm"/>
      </w:pPr>
      <w:r w:rsidRPr="000F0F2E">
        <w:fldChar w:fldCharType="begin"/>
      </w:r>
      <w:r w:rsidR="000F0F2E" w:rsidRPr="000F0F2E">
        <w:instrText xml:space="preserve"> XE "Popup menu:Abstracts </w:instrText>
      </w:r>
      <w:r w:rsidR="000F0F2E">
        <w:instrText>w</w:instrText>
      </w:r>
      <w:r w:rsidR="000F0F2E" w:rsidRPr="000F0F2E">
        <w:instrText xml:space="preserve">indow" </w:instrText>
      </w:r>
      <w:r w:rsidRPr="000F0F2E">
        <w:fldChar w:fldCharType="end"/>
      </w:r>
      <w:r w:rsidR="00833F8C">
        <w:t xml:space="preserve">By right clicking on any image abstract you will open a popup menu. This popup menu gives you shortcuts to options and actions you may perform. Certain </w:t>
      </w:r>
      <w:r w:rsidR="00410DA4">
        <w:t xml:space="preserve">options </w:t>
      </w:r>
      <w:r w:rsidR="00290D39">
        <w:t xml:space="preserve">are </w:t>
      </w:r>
      <w:r w:rsidR="00923C49">
        <w:t>unavailable</w:t>
      </w:r>
      <w:r w:rsidR="00833F8C">
        <w:t xml:space="preserve"> </w:t>
      </w:r>
      <w:r w:rsidR="00410DA4">
        <w:t>depending on the security keys that you hold.</w:t>
      </w:r>
    </w:p>
    <w:p w14:paraId="67932A80" w14:textId="77777777" w:rsidR="00276138" w:rsidRDefault="00204179" w:rsidP="00276138">
      <w:pPr>
        <w:pStyle w:val="aNorm"/>
      </w:pPr>
      <w:r>
        <w:rPr>
          <w:noProof/>
        </w:rPr>
        <w:drawing>
          <wp:inline distT="0" distB="0" distL="0" distR="0" wp14:anchorId="44D756F0" wp14:editId="142F2030">
            <wp:extent cx="2152650" cy="2847975"/>
            <wp:effectExtent l="19050" t="0" r="0" b="0"/>
            <wp:docPr id="121" name="Picture 9" descr="popup menu in Abstrac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srcRect/>
                    <a:stretch>
                      <a:fillRect/>
                    </a:stretch>
                  </pic:blipFill>
                  <pic:spPr bwMode="auto">
                    <a:xfrm>
                      <a:off x="0" y="0"/>
                      <a:ext cx="2152650" cy="2847975"/>
                    </a:xfrm>
                    <a:prstGeom prst="rect">
                      <a:avLst/>
                    </a:prstGeom>
                    <a:noFill/>
                    <a:ln w="9525">
                      <a:noFill/>
                      <a:miter lim="800000"/>
                      <a:headEnd/>
                      <a:tailEnd/>
                    </a:ln>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8"/>
        <w:gridCol w:w="6300"/>
      </w:tblGrid>
      <w:tr w:rsidR="00276138" w14:paraId="3FBB4443" w14:textId="77777777" w:rsidTr="00D45FBE">
        <w:trPr>
          <w:cantSplit/>
          <w:tblHeader/>
        </w:trPr>
        <w:tc>
          <w:tcPr>
            <w:tcW w:w="3078" w:type="dxa"/>
          </w:tcPr>
          <w:p w14:paraId="0A522DE7" w14:textId="77777777" w:rsidR="00276138" w:rsidRPr="00D549A0" w:rsidRDefault="002C6A2F" w:rsidP="00CA7979">
            <w:pPr>
              <w:pStyle w:val="aTable"/>
              <w:rPr>
                <w:rStyle w:val="Strong"/>
              </w:rPr>
            </w:pPr>
            <w:r w:rsidRPr="00D549A0">
              <w:rPr>
                <w:rStyle w:val="Strong"/>
              </w:rPr>
              <w:t>M</w:t>
            </w:r>
            <w:r w:rsidR="00276138" w:rsidRPr="00D549A0">
              <w:rPr>
                <w:rStyle w:val="Strong"/>
              </w:rPr>
              <w:t>enu Option</w:t>
            </w:r>
          </w:p>
        </w:tc>
        <w:tc>
          <w:tcPr>
            <w:tcW w:w="6300" w:type="dxa"/>
          </w:tcPr>
          <w:p w14:paraId="0B246FCB" w14:textId="77777777" w:rsidR="00276138" w:rsidRPr="00D549A0" w:rsidRDefault="00276138" w:rsidP="00CA7979">
            <w:pPr>
              <w:pStyle w:val="aTable"/>
              <w:rPr>
                <w:rStyle w:val="Strong"/>
              </w:rPr>
            </w:pPr>
            <w:r w:rsidRPr="00D549A0">
              <w:rPr>
                <w:rStyle w:val="Strong"/>
              </w:rPr>
              <w:t>Description</w:t>
            </w:r>
          </w:p>
        </w:tc>
      </w:tr>
      <w:tr w:rsidR="00276138" w14:paraId="4B65F744" w14:textId="77777777" w:rsidTr="00D45FBE">
        <w:trPr>
          <w:cantSplit/>
        </w:trPr>
        <w:tc>
          <w:tcPr>
            <w:tcW w:w="3078" w:type="dxa"/>
          </w:tcPr>
          <w:p w14:paraId="3E254117" w14:textId="77777777" w:rsidR="00276138" w:rsidRPr="003D21F7" w:rsidRDefault="00276138" w:rsidP="00CA7979">
            <w:pPr>
              <w:pStyle w:val="aTable"/>
            </w:pPr>
            <w:r w:rsidRPr="003D21F7">
              <w:t>Open Image</w:t>
            </w:r>
          </w:p>
        </w:tc>
        <w:tc>
          <w:tcPr>
            <w:tcW w:w="6300" w:type="dxa"/>
          </w:tcPr>
          <w:p w14:paraId="0EF3E2CA" w14:textId="77777777" w:rsidR="00276138" w:rsidRPr="003D21F7" w:rsidRDefault="007C65E6" w:rsidP="00CA7979">
            <w:pPr>
              <w:pStyle w:val="aTable"/>
            </w:pPr>
            <w:r>
              <w:t>Opens the selected i</w:t>
            </w:r>
            <w:r w:rsidR="00276138" w:rsidRPr="003D21F7">
              <w:t>mage in the appropriate viewer</w:t>
            </w:r>
            <w:r>
              <w:t xml:space="preserve"> such as </w:t>
            </w:r>
            <w:r w:rsidR="00276138" w:rsidRPr="003D21F7">
              <w:t>Full Resolution, Radiology, or Group Abstracts.</w:t>
            </w:r>
          </w:p>
        </w:tc>
      </w:tr>
      <w:tr w:rsidR="00276138" w14:paraId="075711E5" w14:textId="77777777" w:rsidTr="00D45FBE">
        <w:trPr>
          <w:cantSplit/>
        </w:trPr>
        <w:tc>
          <w:tcPr>
            <w:tcW w:w="3078" w:type="dxa"/>
          </w:tcPr>
          <w:p w14:paraId="63D26AFE" w14:textId="77777777" w:rsidR="00276138" w:rsidRPr="003D21F7" w:rsidRDefault="00276138" w:rsidP="00CA7979">
            <w:pPr>
              <w:pStyle w:val="aTable"/>
            </w:pPr>
            <w:r w:rsidRPr="003D21F7">
              <w:t>Image Report</w:t>
            </w:r>
          </w:p>
        </w:tc>
        <w:tc>
          <w:tcPr>
            <w:tcW w:w="6300" w:type="dxa"/>
          </w:tcPr>
          <w:p w14:paraId="16AACB08" w14:textId="77777777" w:rsidR="00276138" w:rsidRPr="003D21F7" w:rsidRDefault="00E66F4E" w:rsidP="00CA7979">
            <w:pPr>
              <w:pStyle w:val="aTable"/>
            </w:pPr>
            <w:r w:rsidRPr="00495153">
              <w:t>Opens the Image Report for the selected image.</w:t>
            </w:r>
          </w:p>
        </w:tc>
      </w:tr>
      <w:tr w:rsidR="00276138" w14:paraId="78B07387" w14:textId="77777777" w:rsidTr="00D45FBE">
        <w:trPr>
          <w:cantSplit/>
        </w:trPr>
        <w:tc>
          <w:tcPr>
            <w:tcW w:w="3078" w:type="dxa"/>
          </w:tcPr>
          <w:p w14:paraId="4641E1B7" w14:textId="77777777" w:rsidR="00276138" w:rsidRPr="003D21F7" w:rsidRDefault="00276138" w:rsidP="00CA7979">
            <w:pPr>
              <w:pStyle w:val="aTable"/>
            </w:pPr>
            <w:r w:rsidRPr="003D21F7">
              <w:t>Image Delete</w:t>
            </w:r>
          </w:p>
        </w:tc>
        <w:tc>
          <w:tcPr>
            <w:tcW w:w="6300" w:type="dxa"/>
          </w:tcPr>
          <w:p w14:paraId="4365B0CA" w14:textId="77777777" w:rsidR="00B85CB3" w:rsidRDefault="00B85CB3" w:rsidP="00CA7979">
            <w:pPr>
              <w:pStyle w:val="aTable"/>
            </w:pPr>
            <w:r>
              <w:t xml:space="preserve">Deletes an image only if you hold the proper security keys. </w:t>
            </w:r>
          </w:p>
          <w:p w14:paraId="0DACC5C9" w14:textId="77777777" w:rsidR="00276138" w:rsidRPr="003D21F7" w:rsidRDefault="00276138" w:rsidP="00CA7979">
            <w:pPr>
              <w:pStyle w:val="aTable"/>
            </w:pPr>
            <w:r w:rsidRPr="003D21F7">
              <w:t xml:space="preserve">See </w:t>
            </w:r>
            <w:r w:rsidR="00650A44">
              <w:fldChar w:fldCharType="begin"/>
            </w:r>
            <w:r w:rsidR="00650A44">
              <w:instrText xml:space="preserve"> REF _Ref261337737 \h  \* MERGEFORMAT </w:instrText>
            </w:r>
            <w:r w:rsidR="00650A44">
              <w:fldChar w:fldCharType="separate"/>
            </w:r>
            <w:r w:rsidR="00B62170" w:rsidRPr="00B62170">
              <w:rPr>
                <w:i/>
              </w:rPr>
              <w:t>Appendix C: Deleting Images</w:t>
            </w:r>
            <w:r w:rsidR="00650A44">
              <w:fldChar w:fldCharType="end"/>
            </w:r>
            <w:r w:rsidR="006B5473">
              <w:t>.</w:t>
            </w:r>
          </w:p>
        </w:tc>
      </w:tr>
      <w:tr w:rsidR="00276138" w14:paraId="09786DF8" w14:textId="77777777" w:rsidTr="00D45FBE">
        <w:trPr>
          <w:cantSplit/>
        </w:trPr>
        <w:tc>
          <w:tcPr>
            <w:tcW w:w="3078" w:type="dxa"/>
          </w:tcPr>
          <w:p w14:paraId="7AA7393B" w14:textId="77777777" w:rsidR="00276138" w:rsidRPr="003D21F7" w:rsidRDefault="00276138" w:rsidP="00CA7979">
            <w:pPr>
              <w:pStyle w:val="aTable"/>
            </w:pPr>
            <w:r w:rsidRPr="003D21F7">
              <w:t>Image Information</w:t>
            </w:r>
          </w:p>
        </w:tc>
        <w:tc>
          <w:tcPr>
            <w:tcW w:w="6300" w:type="dxa"/>
          </w:tcPr>
          <w:p w14:paraId="7C609AC7" w14:textId="77777777" w:rsidR="00276138" w:rsidRPr="003D21F7" w:rsidRDefault="00B85CB3" w:rsidP="00CA7979">
            <w:pPr>
              <w:pStyle w:val="aTable"/>
            </w:pPr>
            <w:r>
              <w:t xml:space="preserve">Opens </w:t>
            </w:r>
            <w:r w:rsidR="00C42D99">
              <w:t xml:space="preserve">the </w:t>
            </w:r>
            <w:r w:rsidR="00650A44">
              <w:fldChar w:fldCharType="begin"/>
            </w:r>
            <w:r w:rsidR="00650A44">
              <w:instrText xml:space="preserve"> REF _Ref262545924 \h  \* MERGEFORMAT </w:instrText>
            </w:r>
            <w:r w:rsidR="00650A44">
              <w:fldChar w:fldCharType="separate"/>
            </w:r>
            <w:r w:rsidR="00B62170" w:rsidRPr="00B62170">
              <w:rPr>
                <w:i/>
              </w:rPr>
              <w:t>Image Information Window</w:t>
            </w:r>
            <w:r w:rsidR="00650A44">
              <w:fldChar w:fldCharType="end"/>
            </w:r>
            <w:r w:rsidR="005B009E">
              <w:rPr>
                <w:i/>
                <w:color w:val="0070C0"/>
              </w:rPr>
              <w:t>.</w:t>
            </w:r>
          </w:p>
        </w:tc>
      </w:tr>
      <w:tr w:rsidR="00276138" w14:paraId="6A695C57" w14:textId="77777777" w:rsidTr="00D45FBE">
        <w:trPr>
          <w:cantSplit/>
        </w:trPr>
        <w:tc>
          <w:tcPr>
            <w:tcW w:w="3078" w:type="dxa"/>
          </w:tcPr>
          <w:p w14:paraId="48799184" w14:textId="77777777" w:rsidR="00276138" w:rsidRPr="003D21F7" w:rsidRDefault="00276138" w:rsidP="00CA7979">
            <w:pPr>
              <w:pStyle w:val="aTable"/>
            </w:pPr>
            <w:r w:rsidRPr="003D21F7">
              <w:lastRenderedPageBreak/>
              <w:t>Image Information Advanced</w:t>
            </w:r>
          </w:p>
        </w:tc>
        <w:tc>
          <w:tcPr>
            <w:tcW w:w="6300" w:type="dxa"/>
          </w:tcPr>
          <w:p w14:paraId="067CB8A4" w14:textId="77777777" w:rsidR="00276138" w:rsidRPr="003D21F7" w:rsidRDefault="00B85CB3" w:rsidP="00CA7979">
            <w:pPr>
              <w:pStyle w:val="aTable"/>
            </w:pPr>
            <w:r>
              <w:t xml:space="preserve">Opens the </w:t>
            </w:r>
            <w:r w:rsidR="00650A44">
              <w:fldChar w:fldCharType="begin"/>
            </w:r>
            <w:r w:rsidR="00650A44">
              <w:instrText xml:space="preserve"> REF _Ref265053639 \h  \* MERGEFORMAT </w:instrText>
            </w:r>
            <w:r w:rsidR="00650A44">
              <w:fldChar w:fldCharType="separate"/>
            </w:r>
            <w:r w:rsidR="00B62170" w:rsidRPr="00B62170">
              <w:rPr>
                <w:i/>
              </w:rPr>
              <w:t>Image Information/Properties Window</w:t>
            </w:r>
            <w:r w:rsidR="00650A44">
              <w:fldChar w:fldCharType="end"/>
            </w:r>
            <w:r w:rsidR="005B009E" w:rsidRPr="00D638D8">
              <w:t>.</w:t>
            </w:r>
          </w:p>
        </w:tc>
      </w:tr>
      <w:tr w:rsidR="00276138" w14:paraId="080E965E" w14:textId="77777777" w:rsidTr="00D45FBE">
        <w:trPr>
          <w:cantSplit/>
        </w:trPr>
        <w:tc>
          <w:tcPr>
            <w:tcW w:w="3078" w:type="dxa"/>
          </w:tcPr>
          <w:p w14:paraId="598D96D2" w14:textId="77777777" w:rsidR="00276138" w:rsidRPr="003D21F7" w:rsidRDefault="00276138" w:rsidP="004D12D0">
            <w:pPr>
              <w:pStyle w:val="aTable"/>
            </w:pPr>
            <w:r w:rsidRPr="003D21F7">
              <w:t>Cache Images</w:t>
            </w:r>
            <w:r w:rsidR="00BB4F49">
              <w:fldChar w:fldCharType="begin"/>
            </w:r>
            <w:r w:rsidR="00CB3E88">
              <w:instrText xml:space="preserve"> XE "</w:instrText>
            </w:r>
            <w:r w:rsidR="00CB3E88" w:rsidRPr="00BF261F">
              <w:instrText xml:space="preserve">Cache </w:instrText>
            </w:r>
            <w:r w:rsidR="00436E56">
              <w:instrText>i</w:instrText>
            </w:r>
            <w:r w:rsidR="00CB3E88" w:rsidRPr="00BF261F">
              <w:instrText>mages</w:instrText>
            </w:r>
            <w:r w:rsidR="00CB3E88">
              <w:instrText xml:space="preserve">" </w:instrText>
            </w:r>
            <w:r w:rsidR="00BB4F49">
              <w:fldChar w:fldCharType="end"/>
            </w:r>
          </w:p>
        </w:tc>
        <w:tc>
          <w:tcPr>
            <w:tcW w:w="6300" w:type="dxa"/>
          </w:tcPr>
          <w:p w14:paraId="38CFA64A" w14:textId="77777777" w:rsidR="00276138" w:rsidRPr="003D21F7" w:rsidRDefault="00276138" w:rsidP="00CA7979">
            <w:pPr>
              <w:pStyle w:val="aTable"/>
            </w:pPr>
            <w:r w:rsidRPr="003D21F7">
              <w:t>Cache all the images in the selected group in the background</w:t>
            </w:r>
          </w:p>
        </w:tc>
      </w:tr>
      <w:tr w:rsidR="00276138" w14:paraId="742F468A" w14:textId="77777777" w:rsidTr="00D45FBE">
        <w:trPr>
          <w:cantSplit/>
        </w:trPr>
        <w:tc>
          <w:tcPr>
            <w:tcW w:w="3078" w:type="dxa"/>
          </w:tcPr>
          <w:p w14:paraId="037B2373" w14:textId="77777777" w:rsidR="00276138" w:rsidRPr="003D21F7" w:rsidRDefault="00276138" w:rsidP="00CA7979">
            <w:pPr>
              <w:pStyle w:val="aTable"/>
            </w:pPr>
            <w:r w:rsidRPr="003D21F7">
              <w:t>Image List Filters</w:t>
            </w:r>
          </w:p>
        </w:tc>
        <w:tc>
          <w:tcPr>
            <w:tcW w:w="6300" w:type="dxa"/>
          </w:tcPr>
          <w:p w14:paraId="1D79731D" w14:textId="77777777" w:rsidR="00276138" w:rsidRPr="003D21F7" w:rsidRDefault="00C044B0" w:rsidP="00CA7979">
            <w:pPr>
              <w:pStyle w:val="aTable"/>
            </w:pPr>
            <w:r>
              <w:t xml:space="preserve">Opens the </w:t>
            </w:r>
            <w:r w:rsidR="00650A44">
              <w:fldChar w:fldCharType="begin"/>
            </w:r>
            <w:r w:rsidR="00650A44">
              <w:instrText xml:space="preserve"> REF _Ref268687315 \h  \* MERGEFORMAT </w:instrText>
            </w:r>
            <w:r w:rsidR="00650A44">
              <w:fldChar w:fldCharType="separate"/>
            </w:r>
            <w:r w:rsidR="00B62170" w:rsidRPr="00B62170">
              <w:rPr>
                <w:i/>
              </w:rPr>
              <w:t>Image Filters Add/Edit Window</w:t>
            </w:r>
            <w:r w:rsidR="00650A44">
              <w:fldChar w:fldCharType="end"/>
            </w:r>
            <w:r w:rsidR="005C14E3">
              <w:t xml:space="preserve">. </w:t>
            </w:r>
          </w:p>
        </w:tc>
      </w:tr>
      <w:tr w:rsidR="00276138" w14:paraId="7A18BE7A" w14:textId="77777777" w:rsidTr="00D45FBE">
        <w:trPr>
          <w:cantSplit/>
        </w:trPr>
        <w:tc>
          <w:tcPr>
            <w:tcW w:w="3078" w:type="dxa"/>
          </w:tcPr>
          <w:p w14:paraId="639A00A6" w14:textId="77777777" w:rsidR="00276138" w:rsidRPr="003D21F7" w:rsidRDefault="00276138" w:rsidP="00CA7979">
            <w:pPr>
              <w:pStyle w:val="aTable"/>
            </w:pPr>
            <w:r w:rsidRPr="003D21F7">
              <w:t>Refresh</w:t>
            </w:r>
          </w:p>
        </w:tc>
        <w:tc>
          <w:tcPr>
            <w:tcW w:w="6300" w:type="dxa"/>
          </w:tcPr>
          <w:p w14:paraId="0F683995" w14:textId="77777777" w:rsidR="00276138" w:rsidRPr="003D21F7" w:rsidRDefault="00276138" w:rsidP="00CA7979">
            <w:pPr>
              <w:pStyle w:val="aTable"/>
            </w:pPr>
            <w:r w:rsidRPr="003D21F7">
              <w:t>Refreshes the Abstracts window</w:t>
            </w:r>
          </w:p>
        </w:tc>
      </w:tr>
      <w:tr w:rsidR="00276138" w14:paraId="6B402128" w14:textId="77777777" w:rsidTr="00D45FBE">
        <w:trPr>
          <w:cantSplit/>
        </w:trPr>
        <w:tc>
          <w:tcPr>
            <w:tcW w:w="3078" w:type="dxa"/>
          </w:tcPr>
          <w:p w14:paraId="3D202EC8" w14:textId="77777777" w:rsidR="00276138" w:rsidRPr="003D21F7" w:rsidRDefault="00276138" w:rsidP="00CA7979">
            <w:pPr>
              <w:pStyle w:val="aTable"/>
            </w:pPr>
            <w:r w:rsidRPr="003D21F7">
              <w:t>Resize the Abstracts</w:t>
            </w:r>
          </w:p>
        </w:tc>
        <w:tc>
          <w:tcPr>
            <w:tcW w:w="6300" w:type="dxa"/>
          </w:tcPr>
          <w:p w14:paraId="2002286D" w14:textId="77777777" w:rsidR="00276138" w:rsidRPr="003D21F7" w:rsidRDefault="006563F2" w:rsidP="00CA7979">
            <w:pPr>
              <w:pStyle w:val="aTable"/>
            </w:pPr>
            <w:r>
              <w:t xml:space="preserve">When selected, an abstract displays a green border that you can drag to the size that you want. When you </w:t>
            </w:r>
            <w:r w:rsidR="00E22FD5">
              <w:t>select</w:t>
            </w:r>
            <w:r>
              <w:t xml:space="preserve"> </w:t>
            </w:r>
            <w:r w:rsidRPr="006563F2">
              <w:rPr>
                <w:b/>
              </w:rPr>
              <w:t>Finish</w:t>
            </w:r>
            <w:r>
              <w:t xml:space="preserve"> in the </w:t>
            </w:r>
            <w:r w:rsidR="00017A54">
              <w:t>Resize Abstracts</w:t>
            </w:r>
            <w:r>
              <w:t xml:space="preserve"> window, all the abstracts are</w:t>
            </w:r>
            <w:r w:rsidR="00290D39">
              <w:t xml:space="preserve"> </w:t>
            </w:r>
            <w:r>
              <w:t xml:space="preserve">resized to the same dimensions as the selected abstract. </w:t>
            </w:r>
          </w:p>
        </w:tc>
      </w:tr>
      <w:tr w:rsidR="00276138" w14:paraId="11394240" w14:textId="77777777" w:rsidTr="00D45FBE">
        <w:trPr>
          <w:cantSplit/>
        </w:trPr>
        <w:tc>
          <w:tcPr>
            <w:tcW w:w="3078" w:type="dxa"/>
          </w:tcPr>
          <w:p w14:paraId="0EB4CD63" w14:textId="77777777" w:rsidR="00276138" w:rsidRPr="003D21F7" w:rsidRDefault="00276138" w:rsidP="00CA7979">
            <w:pPr>
              <w:pStyle w:val="aTable"/>
            </w:pPr>
            <w:r w:rsidRPr="003D21F7">
              <w:t>Options</w:t>
            </w:r>
          </w:p>
        </w:tc>
        <w:tc>
          <w:tcPr>
            <w:tcW w:w="6300" w:type="dxa"/>
          </w:tcPr>
          <w:p w14:paraId="3BF1B4D0" w14:textId="77777777" w:rsidR="00276138" w:rsidRPr="003D21F7" w:rsidRDefault="00276138" w:rsidP="00CA7979">
            <w:pPr>
              <w:pStyle w:val="aTable"/>
            </w:pPr>
            <w:r w:rsidRPr="003D21F7">
              <w:t>Displays the following options</w:t>
            </w:r>
            <w:r w:rsidR="006563F2">
              <w:t xml:space="preserve">, which are the same as the </w:t>
            </w:r>
            <w:r w:rsidR="00017A54">
              <w:t>buttons</w:t>
            </w:r>
            <w:r w:rsidR="006563F2">
              <w:t xml:space="preserve"> on the </w:t>
            </w:r>
            <w:r w:rsidR="005A31C4">
              <w:t>toolbar</w:t>
            </w:r>
            <w:r w:rsidRPr="003D21F7">
              <w:t>:</w:t>
            </w:r>
          </w:p>
          <w:p w14:paraId="3207F969" w14:textId="77777777" w:rsidR="00276138" w:rsidRDefault="00204179" w:rsidP="00CA7979">
            <w:pPr>
              <w:pStyle w:val="aTable"/>
              <w:rPr>
                <w:noProof/>
              </w:rPr>
            </w:pPr>
            <w:r>
              <w:rPr>
                <w:noProof/>
              </w:rPr>
              <w:drawing>
                <wp:inline distT="0" distB="0" distL="0" distR="0" wp14:anchorId="6EF29399" wp14:editId="6B153D54">
                  <wp:extent cx="1543050" cy="895350"/>
                  <wp:effectExtent l="19050" t="0" r="0" b="0"/>
                  <wp:docPr id="122" name="Picture 168" descr="Op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8" cstate="print"/>
                          <a:srcRect/>
                          <a:stretch>
                            <a:fillRect/>
                          </a:stretch>
                        </pic:blipFill>
                        <pic:spPr bwMode="auto">
                          <a:xfrm>
                            <a:off x="0" y="0"/>
                            <a:ext cx="1543050" cy="895350"/>
                          </a:xfrm>
                          <a:prstGeom prst="rect">
                            <a:avLst/>
                          </a:prstGeom>
                          <a:noFill/>
                          <a:ln w="9525">
                            <a:noFill/>
                            <a:miter lim="800000"/>
                            <a:headEnd/>
                            <a:tailEnd/>
                          </a:ln>
                        </pic:spPr>
                      </pic:pic>
                    </a:graphicData>
                  </a:graphic>
                </wp:inline>
              </w:drawing>
            </w:r>
          </w:p>
          <w:p w14:paraId="563928AB" w14:textId="77777777" w:rsidR="00017A54" w:rsidRPr="003D21F7" w:rsidRDefault="00017A54" w:rsidP="00CA7979">
            <w:pPr>
              <w:pStyle w:val="aTable"/>
            </w:pPr>
            <w:r w:rsidRPr="00C53028">
              <w:rPr>
                <w:b/>
                <w:noProof/>
              </w:rPr>
              <w:t>Note</w:t>
            </w:r>
            <w:r>
              <w:rPr>
                <w:noProof/>
              </w:rPr>
              <w:t xml:space="preserve">: The Previous Abstract and Next Abstract buttons are not on the </w:t>
            </w:r>
            <w:r w:rsidR="005A31C4">
              <w:rPr>
                <w:noProof/>
              </w:rPr>
              <w:t>toolbar</w:t>
            </w:r>
            <w:r>
              <w:rPr>
                <w:noProof/>
              </w:rPr>
              <w:t>.</w:t>
            </w:r>
          </w:p>
        </w:tc>
      </w:tr>
      <w:tr w:rsidR="00276138" w14:paraId="6D80CFFC" w14:textId="77777777" w:rsidTr="00D45FBE">
        <w:trPr>
          <w:cantSplit/>
        </w:trPr>
        <w:tc>
          <w:tcPr>
            <w:tcW w:w="3078" w:type="dxa"/>
          </w:tcPr>
          <w:p w14:paraId="7F62929F" w14:textId="77777777" w:rsidR="00276138" w:rsidRPr="003D21F7" w:rsidRDefault="00276138" w:rsidP="00CA7979">
            <w:pPr>
              <w:pStyle w:val="aTable"/>
            </w:pPr>
            <w:r w:rsidRPr="003D21F7">
              <w:t>Font Size</w:t>
            </w:r>
          </w:p>
        </w:tc>
        <w:tc>
          <w:tcPr>
            <w:tcW w:w="6300" w:type="dxa"/>
          </w:tcPr>
          <w:p w14:paraId="251A5583" w14:textId="77777777" w:rsidR="00276138" w:rsidRPr="003D21F7" w:rsidRDefault="00276138" w:rsidP="00CA7979">
            <w:pPr>
              <w:pStyle w:val="aTable"/>
            </w:pPr>
            <w:r w:rsidRPr="003D21F7">
              <w:t>Selecta</w:t>
            </w:r>
            <w:r w:rsidR="00547BE5">
              <w:t>ble font sizes from 6pt to 12pt</w:t>
            </w:r>
          </w:p>
        </w:tc>
      </w:tr>
      <w:tr w:rsidR="00276138" w14:paraId="16618240" w14:textId="77777777" w:rsidTr="00D45FBE">
        <w:trPr>
          <w:cantSplit/>
        </w:trPr>
        <w:tc>
          <w:tcPr>
            <w:tcW w:w="3078" w:type="dxa"/>
          </w:tcPr>
          <w:p w14:paraId="456DD0F4" w14:textId="77777777" w:rsidR="00276138" w:rsidRPr="003D21F7" w:rsidRDefault="005A31C4" w:rsidP="00CA7979">
            <w:pPr>
              <w:pStyle w:val="aTable"/>
            </w:pPr>
            <w:r>
              <w:t>Toolbar</w:t>
            </w:r>
          </w:p>
        </w:tc>
        <w:tc>
          <w:tcPr>
            <w:tcW w:w="6300" w:type="dxa"/>
          </w:tcPr>
          <w:p w14:paraId="39B248CF" w14:textId="77777777" w:rsidR="00276138" w:rsidRPr="003D21F7" w:rsidRDefault="00276138" w:rsidP="00CA7979">
            <w:pPr>
              <w:pStyle w:val="aTable"/>
            </w:pPr>
            <w:r w:rsidRPr="003D21F7">
              <w:t xml:space="preserve">Displays or </w:t>
            </w:r>
            <w:r w:rsidR="00547BE5">
              <w:t>hides</w:t>
            </w:r>
            <w:r w:rsidRPr="003D21F7">
              <w:t xml:space="preserve"> the </w:t>
            </w:r>
            <w:r w:rsidR="005A31C4">
              <w:t>toolbar</w:t>
            </w:r>
            <w:r w:rsidRPr="003D21F7">
              <w:t xml:space="preserve"> in the Abstracts window</w:t>
            </w:r>
          </w:p>
        </w:tc>
      </w:tr>
      <w:tr w:rsidR="00276138" w14:paraId="4A135828" w14:textId="77777777" w:rsidTr="00D45FBE">
        <w:trPr>
          <w:cantSplit/>
        </w:trPr>
        <w:tc>
          <w:tcPr>
            <w:tcW w:w="3078" w:type="dxa"/>
          </w:tcPr>
          <w:p w14:paraId="30C9AD88" w14:textId="77777777" w:rsidR="00276138" w:rsidRPr="003D21F7" w:rsidRDefault="00276138" w:rsidP="004D12D0">
            <w:pPr>
              <w:pStyle w:val="aTable"/>
            </w:pPr>
            <w:r w:rsidRPr="003D21F7">
              <w:t>Show Hints</w:t>
            </w:r>
            <w:r w:rsidR="00BB4F49">
              <w:fldChar w:fldCharType="begin"/>
            </w:r>
            <w:r w:rsidR="00CB3E88">
              <w:instrText xml:space="preserve"> XE "</w:instrText>
            </w:r>
            <w:r w:rsidR="00CB3E88" w:rsidRPr="00004132">
              <w:instrText>Show Hints</w:instrText>
            </w:r>
            <w:r w:rsidR="00CB3E88">
              <w:instrText xml:space="preserve">" </w:instrText>
            </w:r>
            <w:r w:rsidR="00BB4F49">
              <w:fldChar w:fldCharType="end"/>
            </w:r>
          </w:p>
        </w:tc>
        <w:tc>
          <w:tcPr>
            <w:tcW w:w="6300" w:type="dxa"/>
          </w:tcPr>
          <w:p w14:paraId="39CE888D" w14:textId="77777777" w:rsidR="00276138" w:rsidRPr="003D21F7" w:rsidRDefault="00276138" w:rsidP="00CA7979">
            <w:pPr>
              <w:pStyle w:val="aTable"/>
            </w:pPr>
            <w:r w:rsidRPr="003D21F7">
              <w:t>Activates or deactivates the Hints.</w:t>
            </w:r>
          </w:p>
        </w:tc>
      </w:tr>
      <w:tr w:rsidR="00276138" w14:paraId="544E0914" w14:textId="77777777" w:rsidTr="00D45FBE">
        <w:trPr>
          <w:cantSplit/>
        </w:trPr>
        <w:tc>
          <w:tcPr>
            <w:tcW w:w="3078" w:type="dxa"/>
          </w:tcPr>
          <w:p w14:paraId="6DC1BFDC" w14:textId="77777777" w:rsidR="00276138" w:rsidRPr="003D21F7" w:rsidRDefault="00276138" w:rsidP="00CA7979">
            <w:pPr>
              <w:pStyle w:val="aTable"/>
            </w:pPr>
            <w:r w:rsidRPr="003D21F7">
              <w:t>Go to Main Window</w:t>
            </w:r>
          </w:p>
        </w:tc>
        <w:tc>
          <w:tcPr>
            <w:tcW w:w="6300" w:type="dxa"/>
          </w:tcPr>
          <w:p w14:paraId="444172CD" w14:textId="77777777" w:rsidR="00276138" w:rsidRPr="003D21F7" w:rsidRDefault="00276138" w:rsidP="00CA7979">
            <w:pPr>
              <w:pStyle w:val="aTable"/>
            </w:pPr>
            <w:r w:rsidRPr="003D21F7">
              <w:t xml:space="preserve">Displays the </w:t>
            </w:r>
            <w:r w:rsidR="00650A44">
              <w:fldChar w:fldCharType="begin"/>
            </w:r>
            <w:r w:rsidR="00650A44">
              <w:instrText xml:space="preserve"> REF _Ref265053745 \h  \* MERGEFORMAT </w:instrText>
            </w:r>
            <w:r w:rsidR="00650A44">
              <w:fldChar w:fldCharType="separate"/>
            </w:r>
            <w:r w:rsidR="00B62170" w:rsidRPr="00B62170">
              <w:rPr>
                <w:i/>
              </w:rPr>
              <w:t>VistA Imaging Display Main Window</w:t>
            </w:r>
            <w:r w:rsidR="00650A44">
              <w:fldChar w:fldCharType="end"/>
            </w:r>
            <w:r w:rsidR="00C53028">
              <w:t>.</w:t>
            </w:r>
          </w:p>
        </w:tc>
      </w:tr>
      <w:tr w:rsidR="00276138" w14:paraId="4D995512" w14:textId="77777777" w:rsidTr="00D45FBE">
        <w:trPr>
          <w:cantSplit/>
        </w:trPr>
        <w:tc>
          <w:tcPr>
            <w:tcW w:w="3078" w:type="dxa"/>
          </w:tcPr>
          <w:p w14:paraId="6DFB8F16" w14:textId="77777777" w:rsidR="00276138" w:rsidRPr="003D21F7" w:rsidRDefault="00276138" w:rsidP="00CA7979">
            <w:pPr>
              <w:pStyle w:val="aTable"/>
            </w:pPr>
            <w:r w:rsidRPr="003D21F7">
              <w:t>Active Windows</w:t>
            </w:r>
          </w:p>
        </w:tc>
        <w:tc>
          <w:tcPr>
            <w:tcW w:w="6300" w:type="dxa"/>
          </w:tcPr>
          <w:p w14:paraId="70366712" w14:textId="77777777" w:rsidR="00276138" w:rsidRPr="003D21F7" w:rsidRDefault="00276138" w:rsidP="00CA7979">
            <w:pPr>
              <w:pStyle w:val="aTable"/>
            </w:pPr>
            <w:r w:rsidRPr="003D21F7">
              <w:t>Displays a list of active windows. Select one of the windows from the list to bring the window to the front.</w:t>
            </w:r>
          </w:p>
        </w:tc>
      </w:tr>
      <w:tr w:rsidR="00276138" w14:paraId="300B9822" w14:textId="77777777" w:rsidTr="00D45FBE">
        <w:trPr>
          <w:cantSplit/>
        </w:trPr>
        <w:tc>
          <w:tcPr>
            <w:tcW w:w="3078" w:type="dxa"/>
          </w:tcPr>
          <w:p w14:paraId="2DEFF8CA" w14:textId="77777777" w:rsidR="00276138" w:rsidRPr="003D21F7" w:rsidRDefault="00276138" w:rsidP="00CA7979">
            <w:pPr>
              <w:pStyle w:val="aTable"/>
            </w:pPr>
            <w:r w:rsidRPr="003D21F7">
              <w:t>Help</w:t>
            </w:r>
          </w:p>
        </w:tc>
        <w:tc>
          <w:tcPr>
            <w:tcW w:w="6300" w:type="dxa"/>
          </w:tcPr>
          <w:p w14:paraId="03F1CF14" w14:textId="77777777" w:rsidR="00276138" w:rsidRPr="003D21F7" w:rsidRDefault="00276138" w:rsidP="00CA7979">
            <w:pPr>
              <w:pStyle w:val="aTable"/>
            </w:pPr>
            <w:r w:rsidRPr="003D21F7">
              <w:t>Displays online help</w:t>
            </w:r>
          </w:p>
        </w:tc>
      </w:tr>
    </w:tbl>
    <w:p w14:paraId="0E0593AE" w14:textId="77777777" w:rsidR="00276138" w:rsidRDefault="00276138" w:rsidP="00276138">
      <w:pPr>
        <w:pStyle w:val="aNorm"/>
      </w:pPr>
    </w:p>
    <w:p w14:paraId="06EB9DF9" w14:textId="77777777" w:rsidR="001100B0" w:rsidRPr="001100B0" w:rsidRDefault="00CE71C2" w:rsidP="00E60283">
      <w:pPr>
        <w:pStyle w:val="Heading2"/>
      </w:pPr>
      <w:bookmarkStart w:id="241" w:name="_Toc414262573"/>
      <w:r>
        <w:t>Viewing Abstracts</w:t>
      </w:r>
      <w:bookmarkEnd w:id="241"/>
    </w:p>
    <w:p w14:paraId="1622E75C" w14:textId="77777777" w:rsidR="00CE71C2" w:rsidRDefault="00CE71C2" w:rsidP="00F36B2B">
      <w:pPr>
        <w:pStyle w:val="aNorm"/>
        <w:keepNext/>
        <w:numPr>
          <w:ilvl w:val="0"/>
          <w:numId w:val="58"/>
        </w:numPr>
      </w:pPr>
      <w:r>
        <w:t xml:space="preserve">From the VistA Imaging </w:t>
      </w:r>
      <w:r w:rsidR="00EE275C">
        <w:t xml:space="preserve">Display </w:t>
      </w:r>
      <w:r>
        <w:t xml:space="preserve">main window, </w:t>
      </w:r>
      <w:r w:rsidR="00BB4F49">
        <w:fldChar w:fldCharType="begin"/>
      </w:r>
      <w:r w:rsidR="00D77FA3">
        <w:instrText xml:space="preserve"> XE "</w:instrText>
      </w:r>
      <w:r w:rsidR="00D77FA3" w:rsidRPr="00543337">
        <w:instrText>Abstracts:viewing</w:instrText>
      </w:r>
      <w:r w:rsidR="00D77FA3">
        <w:instrText xml:space="preserve">" </w:instrText>
      </w:r>
      <w:r w:rsidR="00BB4F49">
        <w:fldChar w:fldCharType="end"/>
      </w:r>
      <w:r w:rsidR="00D77FA3">
        <w:t xml:space="preserve"> </w:t>
      </w:r>
      <w:r>
        <w:t>select a patient.</w:t>
      </w:r>
    </w:p>
    <w:p w14:paraId="07A94C58" w14:textId="77777777" w:rsidR="00CE71C2" w:rsidRDefault="002A35B7" w:rsidP="00F36B2B">
      <w:pPr>
        <w:pStyle w:val="aNorm"/>
        <w:numPr>
          <w:ilvl w:val="0"/>
          <w:numId w:val="58"/>
        </w:numPr>
      </w:pPr>
      <w:r>
        <w:t>Click</w:t>
      </w:r>
      <w:r w:rsidR="00CE71C2">
        <w:t xml:space="preserve"> the </w:t>
      </w:r>
      <w:r w:rsidR="00CE71C2" w:rsidRPr="00C860E7">
        <w:rPr>
          <w:b/>
        </w:rPr>
        <w:t xml:space="preserve">Open </w:t>
      </w:r>
      <w:r w:rsidR="00C860E7" w:rsidRPr="00C860E7">
        <w:rPr>
          <w:b/>
        </w:rPr>
        <w:t xml:space="preserve">the </w:t>
      </w:r>
      <w:r w:rsidR="00CE71C2" w:rsidRPr="00C860E7">
        <w:rPr>
          <w:b/>
        </w:rPr>
        <w:t>Abstracts Window</w:t>
      </w:r>
      <w:r>
        <w:rPr>
          <w:b/>
        </w:rPr>
        <w:t xml:space="preserve"> </w:t>
      </w:r>
      <w:r>
        <w:t>button</w:t>
      </w:r>
      <w:r w:rsidR="00CE71C2" w:rsidRPr="00C860E7">
        <w:rPr>
          <w:b/>
        </w:rPr>
        <w:t xml:space="preserve"> </w:t>
      </w:r>
      <w:r w:rsidR="003B293D" w:rsidRPr="003B293D">
        <w:rPr>
          <w:rFonts w:ascii="Arial" w:hAnsi="Arial"/>
          <w:noProof/>
          <w:sz w:val="20"/>
          <w:szCs w:val="18"/>
        </w:rPr>
        <w:drawing>
          <wp:inline distT="0" distB="0" distL="0" distR="0" wp14:anchorId="28DEBD2C" wp14:editId="040C0BFE">
            <wp:extent cx="266700" cy="238125"/>
            <wp:effectExtent l="19050" t="0" r="0" b="0"/>
            <wp:docPr id="123" name="Picture 123" descr="Open the Abstracts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9" cstate="print"/>
                    <a:srcRect/>
                    <a:stretch>
                      <a:fillRect/>
                    </a:stretch>
                  </pic:blipFill>
                  <pic:spPr bwMode="auto">
                    <a:xfrm>
                      <a:off x="0" y="0"/>
                      <a:ext cx="266700" cy="238125"/>
                    </a:xfrm>
                    <a:prstGeom prst="rect">
                      <a:avLst/>
                    </a:prstGeom>
                    <a:noFill/>
                    <a:ln w="9525">
                      <a:noFill/>
                      <a:miter lim="800000"/>
                      <a:headEnd/>
                      <a:tailEnd/>
                    </a:ln>
                  </pic:spPr>
                </pic:pic>
              </a:graphicData>
            </a:graphic>
          </wp:inline>
        </w:drawing>
      </w:r>
      <w:r w:rsidR="00C860E7">
        <w:rPr>
          <w:b/>
        </w:rPr>
        <w:t xml:space="preserve"> </w:t>
      </w:r>
      <w:r w:rsidR="00CE71C2">
        <w:t xml:space="preserve">tool on the </w:t>
      </w:r>
      <w:r w:rsidR="005A31C4">
        <w:t>toolbar</w:t>
      </w:r>
      <w:r w:rsidR="00CE71C2">
        <w:t>.</w:t>
      </w:r>
    </w:p>
    <w:p w14:paraId="2DEC8427" w14:textId="77777777" w:rsidR="00C860E7" w:rsidRDefault="00C860E7" w:rsidP="00C860E7">
      <w:pPr>
        <w:pStyle w:val="aNorm"/>
        <w:ind w:left="720"/>
        <w:rPr>
          <w:noProof/>
        </w:rPr>
      </w:pPr>
      <w:r>
        <w:t>The Abstracts window opens with the abstracts displayed.</w:t>
      </w:r>
    </w:p>
    <w:p w14:paraId="440C829C" w14:textId="77777777" w:rsidR="00C860E7" w:rsidRDefault="002A35B7" w:rsidP="00F36B2B">
      <w:pPr>
        <w:pStyle w:val="aNorm"/>
        <w:numPr>
          <w:ilvl w:val="0"/>
          <w:numId w:val="58"/>
        </w:numPr>
      </w:pPr>
      <w:r>
        <w:t>Click</w:t>
      </w:r>
      <w:r w:rsidR="00C860E7">
        <w:t xml:space="preserve"> </w:t>
      </w:r>
      <w:r w:rsidR="00D43644">
        <w:t xml:space="preserve">on </w:t>
      </w:r>
      <w:r w:rsidR="00C860E7">
        <w:t>a single abstract to open the image in full view.</w:t>
      </w:r>
    </w:p>
    <w:p w14:paraId="2B59E223" w14:textId="77777777" w:rsidR="00C860E7" w:rsidRPr="00152DDF" w:rsidRDefault="00C860E7" w:rsidP="00C860E7">
      <w:pPr>
        <w:pStyle w:val="aNorm"/>
        <w:ind w:left="720"/>
      </w:pPr>
      <w:r>
        <w:t>The appropriate viewer is selected. For details on the various viewers, see</w:t>
      </w:r>
      <w:r w:rsidR="00152DDF">
        <w:t xml:space="preserve"> </w:t>
      </w:r>
      <w:r w:rsidR="00650A44">
        <w:fldChar w:fldCharType="begin"/>
      </w:r>
      <w:r w:rsidR="00650A44">
        <w:instrText xml:space="preserve"> REF _Ref316030658 \h  \* MERGEFORMAT </w:instrText>
      </w:r>
      <w:r w:rsidR="00650A44">
        <w:fldChar w:fldCharType="separate"/>
      </w:r>
      <w:r w:rsidR="00B62170" w:rsidRPr="00B62170">
        <w:rPr>
          <w:i/>
          <w:iCs/>
          <w:color w:val="4F81BD"/>
        </w:rPr>
        <w:t>Description of the Viewers</w:t>
      </w:r>
      <w:r w:rsidR="00650A44">
        <w:fldChar w:fldCharType="end"/>
      </w:r>
      <w:r>
        <w:t>.</w:t>
      </w:r>
    </w:p>
    <w:p w14:paraId="77EED84F" w14:textId="77777777" w:rsidR="00C860E7" w:rsidRDefault="004E71FE" w:rsidP="009B4331">
      <w:pPr>
        <w:pStyle w:val="aNorm"/>
        <w:keepNext/>
        <w:numPr>
          <w:ilvl w:val="0"/>
          <w:numId w:val="58"/>
        </w:numPr>
      </w:pPr>
      <w:r>
        <w:lastRenderedPageBreak/>
        <w:t xml:space="preserve">To view an image group, </w:t>
      </w:r>
      <w:r w:rsidR="00136291">
        <w:t>select the image group that you want to view.</w:t>
      </w:r>
    </w:p>
    <w:p w14:paraId="789249D5" w14:textId="77777777" w:rsidR="00136291" w:rsidRDefault="00136291" w:rsidP="00136291">
      <w:pPr>
        <w:pStyle w:val="aNorm"/>
        <w:ind w:left="720"/>
      </w:pPr>
      <w:r>
        <w:t>The group opens in the Group Abstracts window.</w:t>
      </w:r>
    </w:p>
    <w:p w14:paraId="598A9C3F" w14:textId="77777777" w:rsidR="000C7748" w:rsidRDefault="008D4037" w:rsidP="00F36B2B">
      <w:pPr>
        <w:pStyle w:val="aNorm"/>
        <w:numPr>
          <w:ilvl w:val="0"/>
          <w:numId w:val="58"/>
        </w:numPr>
      </w:pPr>
      <w:r>
        <w:t>Click</w:t>
      </w:r>
      <w:r w:rsidR="000C7748">
        <w:t xml:space="preserve"> an image.</w:t>
      </w:r>
    </w:p>
    <w:p w14:paraId="58AE4B1A" w14:textId="77777777" w:rsidR="00C10E30" w:rsidRDefault="000C7748" w:rsidP="000C7748">
      <w:pPr>
        <w:pStyle w:val="aNorm"/>
        <w:ind w:left="720"/>
      </w:pPr>
      <w:r>
        <w:t>The image is displayed in full view in the appropriate viewer.</w:t>
      </w:r>
    </w:p>
    <w:p w14:paraId="35089F77" w14:textId="77777777" w:rsidR="000C26ED" w:rsidRPr="000C26ED" w:rsidRDefault="000C26ED" w:rsidP="000C26ED">
      <w:pPr>
        <w:pStyle w:val="aNorm"/>
      </w:pPr>
      <w:r w:rsidRPr="000C26ED">
        <w:rPr>
          <w:b/>
        </w:rPr>
        <w:t>Note:</w:t>
      </w:r>
      <w:r>
        <w:rPr>
          <w:b/>
        </w:rPr>
        <w:t xml:space="preserve"> </w:t>
      </w:r>
      <w:r>
        <w:t xml:space="preserve">If the Deleted Image placeholder is checked, the abstracts window will display the deleted image placeholder icon. </w:t>
      </w:r>
    </w:p>
    <w:p w14:paraId="34B0E367" w14:textId="77777777" w:rsidR="00D53EC2" w:rsidRDefault="00CB49D4" w:rsidP="00E60283">
      <w:pPr>
        <w:pStyle w:val="Heading2"/>
      </w:pPr>
      <w:bookmarkStart w:id="242" w:name="_Toc260300244"/>
      <w:bookmarkStart w:id="243" w:name="_Toc261427538"/>
      <w:bookmarkStart w:id="244" w:name="_Toc235259540"/>
      <w:bookmarkStart w:id="245" w:name="_Toc235406497"/>
      <w:bookmarkStart w:id="246" w:name="_Toc254880197"/>
      <w:bookmarkStart w:id="247" w:name="_Ref261854333"/>
      <w:bookmarkStart w:id="248" w:name="_Ref261854641"/>
      <w:bookmarkStart w:id="249" w:name="_Toc261869980"/>
      <w:bookmarkStart w:id="250" w:name="_Toc261870094"/>
      <w:bookmarkStart w:id="251" w:name="_Ref262544564"/>
      <w:bookmarkStart w:id="252" w:name="_Ref262545937"/>
      <w:bookmarkStart w:id="253" w:name="_Toc414262574"/>
      <w:r>
        <w:t xml:space="preserve">Viewing </w:t>
      </w:r>
      <w:r w:rsidR="00D80445" w:rsidRPr="00984AF6">
        <w:t>Image Information</w:t>
      </w:r>
      <w:bookmarkEnd w:id="242"/>
      <w:bookmarkEnd w:id="243"/>
      <w:bookmarkEnd w:id="244"/>
      <w:bookmarkEnd w:id="245"/>
      <w:bookmarkEnd w:id="246"/>
      <w:bookmarkEnd w:id="247"/>
      <w:bookmarkEnd w:id="248"/>
      <w:bookmarkEnd w:id="249"/>
      <w:bookmarkEnd w:id="250"/>
      <w:bookmarkEnd w:id="251"/>
      <w:bookmarkEnd w:id="252"/>
      <w:bookmarkEnd w:id="253"/>
    </w:p>
    <w:p w14:paraId="51BB10F8" w14:textId="77777777" w:rsidR="00CB49D4" w:rsidRDefault="00CB49D4" w:rsidP="00F36B2B">
      <w:pPr>
        <w:pStyle w:val="aNorm"/>
        <w:keepNext/>
        <w:numPr>
          <w:ilvl w:val="0"/>
          <w:numId w:val="59"/>
        </w:numPr>
      </w:pPr>
      <w:r>
        <w:t>To view the image information</w:t>
      </w:r>
      <w:r w:rsidR="00BB4F49">
        <w:fldChar w:fldCharType="begin"/>
      </w:r>
      <w:r w:rsidR="001100B0">
        <w:instrText xml:space="preserve"> XE "</w:instrText>
      </w:r>
      <w:r w:rsidR="001100B0" w:rsidRPr="009E4222">
        <w:instrText>Image information:viewing</w:instrText>
      </w:r>
      <w:r w:rsidR="001100B0">
        <w:instrText xml:space="preserve">" </w:instrText>
      </w:r>
      <w:r w:rsidR="00BB4F49">
        <w:fldChar w:fldCharType="end"/>
      </w:r>
      <w:r>
        <w:t xml:space="preserve"> either:</w:t>
      </w:r>
    </w:p>
    <w:p w14:paraId="5770748E" w14:textId="77777777" w:rsidR="00D53EC2" w:rsidRDefault="00CB49D4" w:rsidP="00F36B2B">
      <w:pPr>
        <w:pStyle w:val="aNorm"/>
        <w:numPr>
          <w:ilvl w:val="0"/>
          <w:numId w:val="39"/>
        </w:numPr>
        <w:tabs>
          <w:tab w:val="clear" w:pos="4320"/>
        </w:tabs>
      </w:pPr>
      <w:r>
        <w:t xml:space="preserve">In the </w:t>
      </w:r>
      <w:r w:rsidR="00D80445">
        <w:t>Image List</w:t>
      </w:r>
      <w:r w:rsidR="00D53EC2">
        <w:t xml:space="preserve"> window</w:t>
      </w:r>
      <w:r>
        <w:t>, r</w:t>
      </w:r>
      <w:r w:rsidR="00D53EC2">
        <w:t>ight-clicking a</w:t>
      </w:r>
      <w:r w:rsidR="00D80445">
        <w:t xml:space="preserve"> row </w:t>
      </w:r>
      <w:r w:rsidR="00D53EC2">
        <w:t xml:space="preserve">and select </w:t>
      </w:r>
      <w:r w:rsidR="00D53EC2" w:rsidRPr="00D53EC2">
        <w:rPr>
          <w:b/>
        </w:rPr>
        <w:t>Image Information</w:t>
      </w:r>
      <w:r>
        <w:rPr>
          <w:b/>
        </w:rPr>
        <w:t>.</w:t>
      </w:r>
    </w:p>
    <w:p w14:paraId="246E1090" w14:textId="77777777" w:rsidR="00D80445" w:rsidRDefault="00CB49D4" w:rsidP="00F36B2B">
      <w:pPr>
        <w:pStyle w:val="aNorm"/>
        <w:numPr>
          <w:ilvl w:val="0"/>
          <w:numId w:val="39"/>
        </w:numPr>
        <w:tabs>
          <w:tab w:val="clear" w:pos="4320"/>
        </w:tabs>
      </w:pPr>
      <w:r>
        <w:t xml:space="preserve">In the </w:t>
      </w:r>
      <w:r w:rsidR="00D53EC2">
        <w:t>A</w:t>
      </w:r>
      <w:r w:rsidR="00D80445">
        <w:t>bstract</w:t>
      </w:r>
      <w:r w:rsidR="00D53EC2">
        <w:t>s window</w:t>
      </w:r>
      <w:r>
        <w:t xml:space="preserve">, </w:t>
      </w:r>
      <w:r w:rsidR="004F0177">
        <w:t>right</w:t>
      </w:r>
      <w:r w:rsidR="00D53EC2">
        <w:t>-</w:t>
      </w:r>
      <w:r>
        <w:t>c</w:t>
      </w:r>
      <w:r w:rsidR="00D53EC2">
        <w:t>lick</w:t>
      </w:r>
      <w:r w:rsidR="00D80445">
        <w:t xml:space="preserve"> </w:t>
      </w:r>
      <w:r w:rsidR="00D53EC2">
        <w:t xml:space="preserve">an abstract and select </w:t>
      </w:r>
      <w:r w:rsidR="00D53EC2" w:rsidRPr="00D53EC2">
        <w:rPr>
          <w:b/>
        </w:rPr>
        <w:t>Image Information</w:t>
      </w:r>
      <w:r>
        <w:rPr>
          <w:b/>
        </w:rPr>
        <w:t>.</w:t>
      </w:r>
      <w:r w:rsidR="00D80445">
        <w:t xml:space="preserve"> </w:t>
      </w:r>
    </w:p>
    <w:p w14:paraId="0EDFCACB" w14:textId="77777777" w:rsidR="00D80445" w:rsidRDefault="00AE6C0E" w:rsidP="00F36B2B">
      <w:pPr>
        <w:pStyle w:val="aNorm"/>
        <w:numPr>
          <w:ilvl w:val="0"/>
          <w:numId w:val="59"/>
        </w:numPr>
      </w:pPr>
      <w:r>
        <w:t xml:space="preserve">View the information as shown in this example and then </w:t>
      </w:r>
      <w:r w:rsidR="002A35B7">
        <w:t xml:space="preserve">click </w:t>
      </w:r>
      <w:r w:rsidRPr="0007552F">
        <w:rPr>
          <w:b/>
        </w:rPr>
        <w:t>Close</w:t>
      </w:r>
      <w:r>
        <w:t>.</w:t>
      </w:r>
    </w:p>
    <w:p w14:paraId="6B06C9B7" w14:textId="77777777" w:rsidR="0035025B" w:rsidRDefault="0035025B" w:rsidP="00E60283">
      <w:pPr>
        <w:pStyle w:val="Heading2"/>
      </w:pPr>
      <w:bookmarkStart w:id="254" w:name="_Toc260300230"/>
      <w:bookmarkStart w:id="255" w:name="_Toc261427542"/>
      <w:bookmarkStart w:id="256" w:name="_Toc261869991"/>
      <w:bookmarkStart w:id="257" w:name="_Toc261870112"/>
      <w:bookmarkStart w:id="258" w:name="_Toc414262575"/>
      <w:r>
        <w:t>Synchronizing Image Data in Related Windows</w:t>
      </w:r>
      <w:bookmarkEnd w:id="254"/>
      <w:bookmarkEnd w:id="255"/>
      <w:bookmarkEnd w:id="256"/>
      <w:bookmarkEnd w:id="257"/>
      <w:bookmarkEnd w:id="258"/>
    </w:p>
    <w:p w14:paraId="235F3C01" w14:textId="77777777" w:rsidR="004E54E9" w:rsidRDefault="00471351" w:rsidP="0035025B">
      <w:pPr>
        <w:pStyle w:val="aNorm"/>
      </w:pPr>
      <w:r>
        <w:t>Clinical Display sync</w:t>
      </w:r>
      <w:r w:rsidR="004E54E9">
        <w:t>hronize</w:t>
      </w:r>
      <w:r w:rsidR="00831E32">
        <w:t xml:space="preserve">s the selected </w:t>
      </w:r>
      <w:r w:rsidR="00D1274F">
        <w:t>images</w:t>
      </w:r>
      <w:r w:rsidR="00831E32">
        <w:t xml:space="preserve"> in the</w:t>
      </w:r>
      <w:r w:rsidR="004E54E9">
        <w:t xml:space="preserve"> related</w:t>
      </w:r>
      <w:r w:rsidR="00831E32">
        <w:t xml:space="preserve"> </w:t>
      </w:r>
      <w:r>
        <w:t>windows</w:t>
      </w:r>
      <w:r w:rsidR="00D1274F">
        <w:t xml:space="preserve"> for a selected patient. </w:t>
      </w:r>
      <w:r w:rsidR="0035025B">
        <w:t xml:space="preserve">For example, if you select an image in the </w:t>
      </w:r>
      <w:r w:rsidR="004E54E9">
        <w:t xml:space="preserve">Image List window the abstract of that image will be selected in the </w:t>
      </w:r>
      <w:r w:rsidR="0035025B">
        <w:t>Abstracts window</w:t>
      </w:r>
      <w:r w:rsidR="0099458A">
        <w:t xml:space="preserve">, it will be displayed in </w:t>
      </w:r>
      <w:r w:rsidR="004E54E9">
        <w:t xml:space="preserve">the appropriate </w:t>
      </w:r>
      <w:r w:rsidR="0099458A">
        <w:t>viewer</w:t>
      </w:r>
      <w:r w:rsidR="004E54E9">
        <w:t>, as shown in the example below.</w:t>
      </w:r>
    </w:p>
    <w:p w14:paraId="701B3663" w14:textId="77777777" w:rsidR="00D77FA3" w:rsidRDefault="004E54E9" w:rsidP="0035025B">
      <w:pPr>
        <w:pStyle w:val="aNorm"/>
      </w:pPr>
      <w:r>
        <w:t xml:space="preserve">If the Image List window is configured to show the image lists, tree view, abstracts, and report previews </w:t>
      </w:r>
      <w:r w:rsidR="0035025B">
        <w:t>the same image will be selected in</w:t>
      </w:r>
      <w:r w:rsidR="003E1335">
        <w:t xml:space="preserve"> each of the pane</w:t>
      </w:r>
      <w:r>
        <w:t>s of that window</w:t>
      </w:r>
      <w:r w:rsidR="005C14E3">
        <w:t xml:space="preserve">. </w:t>
      </w:r>
    </w:p>
    <w:p w14:paraId="42A0C569" w14:textId="77777777" w:rsidR="0099458A" w:rsidRDefault="00204179" w:rsidP="0035025B">
      <w:pPr>
        <w:pStyle w:val="aNorm"/>
      </w:pPr>
      <w:r>
        <w:rPr>
          <w:noProof/>
        </w:rPr>
        <w:drawing>
          <wp:inline distT="0" distB="0" distL="0" distR="0" wp14:anchorId="5D34BBEE" wp14:editId="4B1A7D31">
            <wp:extent cx="5063705" cy="2841023"/>
            <wp:effectExtent l="0" t="0" r="3810" b="0"/>
            <wp:docPr id="128" name="Picture 128" descr="example of synchronizing imag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0" cstate="print"/>
                    <a:srcRect/>
                    <a:stretch>
                      <a:fillRect/>
                    </a:stretch>
                  </pic:blipFill>
                  <pic:spPr bwMode="auto">
                    <a:xfrm>
                      <a:off x="0" y="0"/>
                      <a:ext cx="5064968" cy="2841731"/>
                    </a:xfrm>
                    <a:prstGeom prst="rect">
                      <a:avLst/>
                    </a:prstGeom>
                    <a:noFill/>
                    <a:ln w="9525">
                      <a:noFill/>
                      <a:miter lim="800000"/>
                      <a:headEnd/>
                      <a:tailEnd/>
                    </a:ln>
                  </pic:spPr>
                </pic:pic>
              </a:graphicData>
            </a:graphic>
          </wp:inline>
        </w:drawing>
      </w:r>
    </w:p>
    <w:p w14:paraId="1FDB4E03" w14:textId="77777777" w:rsidR="00186053" w:rsidRDefault="00347866" w:rsidP="0035025B">
      <w:pPr>
        <w:pStyle w:val="aNorm"/>
      </w:pPr>
      <w:r w:rsidRPr="00347866">
        <w:rPr>
          <w:b/>
        </w:rPr>
        <w:t>Note</w:t>
      </w:r>
      <w:r>
        <w:t xml:space="preserve">: </w:t>
      </w:r>
      <w:r w:rsidR="0035025B">
        <w:t xml:space="preserve">Even if you do not have the Abstracts and Image List displayed in the same window, they will be synchronized, along with all of the other windows such as the Preview Report and Information </w:t>
      </w:r>
      <w:r w:rsidR="00B94157">
        <w:t>p</w:t>
      </w:r>
      <w:r w:rsidR="0035025B">
        <w:t xml:space="preserve">anes. </w:t>
      </w:r>
    </w:p>
    <w:p w14:paraId="6EBC4E21" w14:textId="77777777" w:rsidR="0035025B" w:rsidRDefault="00D1274F" w:rsidP="00E60283">
      <w:pPr>
        <w:pStyle w:val="Heading2"/>
      </w:pPr>
      <w:bookmarkStart w:id="259" w:name="_Toc414262576"/>
      <w:r>
        <w:lastRenderedPageBreak/>
        <w:t>Viewable and Non-Viewable Images</w:t>
      </w:r>
      <w:bookmarkEnd w:id="259"/>
    </w:p>
    <w:p w14:paraId="43659902" w14:textId="77777777" w:rsidR="00B94850" w:rsidRDefault="00B94850" w:rsidP="00186053">
      <w:pPr>
        <w:pStyle w:val="aNorm"/>
        <w:keepNext/>
      </w:pPr>
      <w:bookmarkStart w:id="260" w:name="_Toc261427539"/>
      <w:bookmarkStart w:id="261" w:name="_Toc261869981"/>
      <w:bookmarkStart w:id="262" w:name="_Toc261870095"/>
      <w:r>
        <w:t xml:space="preserve">The following sections explain which images are </w:t>
      </w:r>
      <w:r w:rsidR="00D1274F">
        <w:t>viewable and non-viewable</w:t>
      </w:r>
      <w:r>
        <w:t xml:space="preserve"> for various reasons.</w:t>
      </w:r>
    </w:p>
    <w:p w14:paraId="49AC9AE5" w14:textId="77777777" w:rsidR="002B5938" w:rsidRDefault="00BB1397" w:rsidP="00E60283">
      <w:pPr>
        <w:pStyle w:val="Heading3"/>
      </w:pPr>
      <w:bookmarkStart w:id="263" w:name="_Toc414262577"/>
      <w:r>
        <w:t xml:space="preserve">Images </w:t>
      </w:r>
      <w:r w:rsidR="002B5938">
        <w:t xml:space="preserve">That </w:t>
      </w:r>
      <w:r>
        <w:t>Are Not</w:t>
      </w:r>
      <w:r w:rsidR="002B5938">
        <w:t xml:space="preserve"> </w:t>
      </w:r>
      <w:r w:rsidR="009A37A1">
        <w:t>Viewable</w:t>
      </w:r>
      <w:r w:rsidR="002B5938">
        <w:t xml:space="preserve"> </w:t>
      </w:r>
      <w:r w:rsidR="00117AEE">
        <w:t>Due to an Error</w:t>
      </w:r>
      <w:bookmarkEnd w:id="260"/>
      <w:bookmarkEnd w:id="261"/>
      <w:bookmarkEnd w:id="262"/>
      <w:bookmarkEnd w:id="263"/>
    </w:p>
    <w:p w14:paraId="492B6A08" w14:textId="77777777" w:rsidR="00EB34AD" w:rsidRDefault="00BB1397" w:rsidP="00AE11F2">
      <w:pPr>
        <w:pStyle w:val="aNorm"/>
        <w:keepNext/>
      </w:pPr>
      <w:r>
        <w:t>If any of the following bitmaps</w:t>
      </w:r>
      <w:r w:rsidR="00BB4F49">
        <w:fldChar w:fldCharType="begin"/>
      </w:r>
      <w:r w:rsidR="00AE11F2">
        <w:instrText xml:space="preserve"> XE "</w:instrText>
      </w:r>
      <w:r w:rsidR="00AE11F2" w:rsidRPr="00342364">
        <w:instrText>Bitmaps</w:instrText>
      </w:r>
      <w:r w:rsidR="007C62A2">
        <w:instrText>, n</w:instrText>
      </w:r>
      <w:r w:rsidR="00AE11F2" w:rsidRPr="00342364">
        <w:instrText>on-viewable images</w:instrText>
      </w:r>
      <w:r w:rsidR="00AE11F2">
        <w:instrText xml:space="preserve">" </w:instrText>
      </w:r>
      <w:r w:rsidR="00BB4F49">
        <w:fldChar w:fldCharType="end"/>
      </w:r>
      <w:r>
        <w:t xml:space="preserve"> are displayed in the Abstracts window instead of the actual image, the following table explains how to resolve this problem. </w:t>
      </w:r>
    </w:p>
    <w:tbl>
      <w:tblPr>
        <w:tblW w:w="892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6"/>
        <w:gridCol w:w="7092"/>
      </w:tblGrid>
      <w:tr w:rsidR="00BB1397" w:rsidRPr="00D549A0" w14:paraId="0C56FE9E" w14:textId="77777777" w:rsidTr="00661D02">
        <w:trPr>
          <w:cantSplit/>
          <w:tblHeader/>
        </w:trPr>
        <w:tc>
          <w:tcPr>
            <w:tcW w:w="1836" w:type="dxa"/>
          </w:tcPr>
          <w:p w14:paraId="1F588DD9" w14:textId="77777777" w:rsidR="00BB1397" w:rsidRPr="00D549A0" w:rsidRDefault="00BB1397" w:rsidP="00CA7979">
            <w:pPr>
              <w:pStyle w:val="aTable"/>
              <w:rPr>
                <w:rStyle w:val="Strong"/>
              </w:rPr>
            </w:pPr>
            <w:r w:rsidRPr="00D549A0">
              <w:rPr>
                <w:rStyle w:val="Strong"/>
              </w:rPr>
              <w:t>Bitmap</w:t>
            </w:r>
          </w:p>
        </w:tc>
        <w:tc>
          <w:tcPr>
            <w:tcW w:w="7092" w:type="dxa"/>
          </w:tcPr>
          <w:p w14:paraId="41CEE482" w14:textId="77777777" w:rsidR="00BB1397" w:rsidRPr="00D549A0" w:rsidRDefault="00BB1397" w:rsidP="00CA7979">
            <w:pPr>
              <w:pStyle w:val="aTable"/>
              <w:rPr>
                <w:rStyle w:val="Strong"/>
              </w:rPr>
            </w:pPr>
            <w:r w:rsidRPr="00D549A0">
              <w:rPr>
                <w:rStyle w:val="Strong"/>
              </w:rPr>
              <w:t>Reason and Solution for Inability to View an Abstract</w:t>
            </w:r>
          </w:p>
        </w:tc>
      </w:tr>
      <w:tr w:rsidR="00BB1397" w:rsidRPr="00D549A0" w14:paraId="7D449211" w14:textId="77777777" w:rsidTr="00661D02">
        <w:trPr>
          <w:cantSplit/>
        </w:trPr>
        <w:tc>
          <w:tcPr>
            <w:tcW w:w="1836" w:type="dxa"/>
          </w:tcPr>
          <w:p w14:paraId="4CE9C7B5" w14:textId="77777777" w:rsidR="00BB1397" w:rsidRPr="00D549A0" w:rsidRDefault="00204179" w:rsidP="00CA7979">
            <w:pPr>
              <w:pStyle w:val="aTable"/>
            </w:pPr>
            <w:r w:rsidRPr="00D549A0">
              <w:rPr>
                <w:noProof/>
              </w:rPr>
              <w:drawing>
                <wp:inline distT="0" distB="0" distL="0" distR="0" wp14:anchorId="52419193" wp14:editId="387A86E6">
                  <wp:extent cx="781050" cy="581025"/>
                  <wp:effectExtent l="19050" t="0" r="0" b="0"/>
                  <wp:docPr id="129" name="Picture 79" descr="jukebox bitma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cstate="print"/>
                          <a:srcRect/>
                          <a:stretch>
                            <a:fillRect/>
                          </a:stretch>
                        </pic:blipFill>
                        <pic:spPr bwMode="auto">
                          <a:xfrm>
                            <a:off x="0" y="0"/>
                            <a:ext cx="781050" cy="581025"/>
                          </a:xfrm>
                          <a:prstGeom prst="rect">
                            <a:avLst/>
                          </a:prstGeom>
                          <a:noFill/>
                          <a:ln w="9525">
                            <a:noFill/>
                            <a:miter lim="800000"/>
                            <a:headEnd/>
                            <a:tailEnd/>
                          </a:ln>
                        </pic:spPr>
                      </pic:pic>
                    </a:graphicData>
                  </a:graphic>
                </wp:inline>
              </w:drawing>
            </w:r>
          </w:p>
        </w:tc>
        <w:tc>
          <w:tcPr>
            <w:tcW w:w="7092" w:type="dxa"/>
          </w:tcPr>
          <w:p w14:paraId="6FF6904A" w14:textId="77777777" w:rsidR="00BB1397" w:rsidRPr="00D549A0" w:rsidRDefault="00BB1397" w:rsidP="004D12D0">
            <w:pPr>
              <w:pStyle w:val="aTable"/>
            </w:pPr>
            <w:r w:rsidRPr="00D549A0">
              <w:t>If one of the abstracts is located on the Juke Box</w:t>
            </w:r>
            <w:r w:rsidR="00BB4F49" w:rsidRPr="00D549A0">
              <w:fldChar w:fldCharType="begin"/>
            </w:r>
            <w:r w:rsidR="00E40572" w:rsidRPr="00D549A0">
              <w:instrText xml:space="preserve"> XE "Juke Box" </w:instrText>
            </w:r>
            <w:r w:rsidR="00BB4F49" w:rsidRPr="00D549A0">
              <w:fldChar w:fldCharType="end"/>
            </w:r>
            <w:r w:rsidRPr="00D549A0">
              <w:t xml:space="preserve">,, 'Display Juke Box Images' must be </w:t>
            </w:r>
            <w:r w:rsidR="003E2BCB" w:rsidRPr="00D549A0">
              <w:t xml:space="preserve">selected </w:t>
            </w:r>
            <w:r w:rsidRPr="00D549A0">
              <w:t>in the View Preferences window to have the abstract displayed</w:t>
            </w:r>
            <w:r w:rsidR="005C14E3">
              <w:t xml:space="preserve">. </w:t>
            </w:r>
            <w:r w:rsidRPr="00D549A0">
              <w:t>Otherwise</w:t>
            </w:r>
            <w:r w:rsidR="001A527E" w:rsidRPr="00D549A0">
              <w:t>,</w:t>
            </w:r>
            <w:r w:rsidRPr="00D549A0">
              <w:t xml:space="preserve"> this generic bitmap </w:t>
            </w:r>
            <w:r w:rsidR="001A527E" w:rsidRPr="00D549A0">
              <w:t xml:space="preserve">is </w:t>
            </w:r>
            <w:r w:rsidRPr="00D549A0">
              <w:t xml:space="preserve">displayed. </w:t>
            </w:r>
            <w:r w:rsidR="007751D8">
              <w:t>Clicking</w:t>
            </w:r>
            <w:r w:rsidR="007751D8" w:rsidRPr="00D549A0">
              <w:t xml:space="preserve"> </w:t>
            </w:r>
            <w:r w:rsidRPr="00D549A0">
              <w:t>this button cause</w:t>
            </w:r>
            <w:r w:rsidR="001A527E" w:rsidRPr="00D549A0">
              <w:t>s</w:t>
            </w:r>
            <w:r w:rsidRPr="00D549A0">
              <w:t xml:space="preserve"> the full resolution image to be displayed in the appropriate </w:t>
            </w:r>
            <w:r w:rsidR="00E40572" w:rsidRPr="00D549A0">
              <w:t>window</w:t>
            </w:r>
            <w:r w:rsidRPr="00D549A0">
              <w:t>.</w:t>
            </w:r>
          </w:p>
        </w:tc>
      </w:tr>
      <w:tr w:rsidR="00BB1397" w:rsidRPr="00D549A0" w14:paraId="63494975" w14:textId="77777777" w:rsidTr="00661D02">
        <w:trPr>
          <w:cantSplit/>
        </w:trPr>
        <w:tc>
          <w:tcPr>
            <w:tcW w:w="1836" w:type="dxa"/>
          </w:tcPr>
          <w:p w14:paraId="0AC2FE4F" w14:textId="77777777" w:rsidR="00BB1397" w:rsidRPr="00D549A0" w:rsidRDefault="00204179" w:rsidP="00CA7979">
            <w:pPr>
              <w:pStyle w:val="aTable"/>
            </w:pPr>
            <w:r w:rsidRPr="00D549A0">
              <w:rPr>
                <w:noProof/>
              </w:rPr>
              <w:drawing>
                <wp:inline distT="0" distB="0" distL="0" distR="0" wp14:anchorId="4F95FEDE" wp14:editId="485F7845">
                  <wp:extent cx="561975" cy="438150"/>
                  <wp:effectExtent l="19050" t="0" r="9525" b="0"/>
                  <wp:docPr id="130" name="Picture 80" descr="error connection to image serv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cstate="print"/>
                          <a:srcRect/>
                          <a:stretch>
                            <a:fillRect/>
                          </a:stretch>
                        </pic:blipFill>
                        <pic:spPr bwMode="auto">
                          <a:xfrm>
                            <a:off x="0" y="0"/>
                            <a:ext cx="561975" cy="438150"/>
                          </a:xfrm>
                          <a:prstGeom prst="rect">
                            <a:avLst/>
                          </a:prstGeom>
                          <a:noFill/>
                          <a:ln w="9525">
                            <a:noFill/>
                            <a:miter lim="800000"/>
                            <a:headEnd/>
                            <a:tailEnd/>
                          </a:ln>
                        </pic:spPr>
                      </pic:pic>
                    </a:graphicData>
                  </a:graphic>
                </wp:inline>
              </w:drawing>
            </w:r>
          </w:p>
        </w:tc>
        <w:tc>
          <w:tcPr>
            <w:tcW w:w="7092" w:type="dxa"/>
          </w:tcPr>
          <w:p w14:paraId="2DEC2122" w14:textId="77777777" w:rsidR="00BB1397" w:rsidRPr="00D549A0" w:rsidRDefault="00BB1397" w:rsidP="00CA7979">
            <w:pPr>
              <w:pStyle w:val="aTable"/>
            </w:pPr>
            <w:r w:rsidRPr="00D549A0">
              <w:t>If the VISTA Imaging application cannot connect to the VISTA Imaging Network server to retrieve images, th</w:t>
            </w:r>
            <w:r w:rsidR="001A527E" w:rsidRPr="00D549A0">
              <w:t>is</w:t>
            </w:r>
            <w:r w:rsidRPr="00D549A0">
              <w:t xml:space="preserve"> Error </w:t>
            </w:r>
            <w:r w:rsidR="001A527E" w:rsidRPr="00D549A0">
              <w:t xml:space="preserve">bitmap is </w:t>
            </w:r>
            <w:r w:rsidRPr="00D549A0">
              <w:t>displayed. Call the IRM Service to report this problem.</w:t>
            </w:r>
          </w:p>
        </w:tc>
      </w:tr>
      <w:tr w:rsidR="00BB1397" w:rsidRPr="00D549A0" w14:paraId="2B1C5B70" w14:textId="77777777" w:rsidTr="00BA72F0">
        <w:trPr>
          <w:cantSplit/>
          <w:trHeight w:val="1403"/>
        </w:trPr>
        <w:tc>
          <w:tcPr>
            <w:tcW w:w="1836" w:type="dxa"/>
          </w:tcPr>
          <w:p w14:paraId="4016414F" w14:textId="77777777" w:rsidR="00BB1397" w:rsidRPr="00D549A0" w:rsidRDefault="00204179" w:rsidP="00CA7979">
            <w:pPr>
              <w:pStyle w:val="aTable"/>
            </w:pPr>
            <w:r w:rsidRPr="00D549A0">
              <w:rPr>
                <w:noProof/>
              </w:rPr>
              <w:drawing>
                <wp:inline distT="0" distB="0" distL="0" distR="0" wp14:anchorId="1195BEF1" wp14:editId="38CAEF27">
                  <wp:extent cx="495300" cy="381000"/>
                  <wp:effectExtent l="19050" t="0" r="0" b="0"/>
                  <wp:docPr id="131" name="Picture 81" descr="PAC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3" cstate="print"/>
                          <a:srcRect/>
                          <a:stretch>
                            <a:fillRect/>
                          </a:stretch>
                        </pic:blipFill>
                        <pic:spPr bwMode="auto">
                          <a:xfrm>
                            <a:off x="0" y="0"/>
                            <a:ext cx="495300" cy="381000"/>
                          </a:xfrm>
                          <a:prstGeom prst="rect">
                            <a:avLst/>
                          </a:prstGeom>
                          <a:noFill/>
                          <a:ln w="9525">
                            <a:noFill/>
                            <a:miter lim="800000"/>
                            <a:headEnd/>
                            <a:tailEnd/>
                          </a:ln>
                        </pic:spPr>
                      </pic:pic>
                    </a:graphicData>
                  </a:graphic>
                </wp:inline>
              </w:drawing>
            </w:r>
          </w:p>
        </w:tc>
        <w:tc>
          <w:tcPr>
            <w:tcW w:w="7092" w:type="dxa"/>
          </w:tcPr>
          <w:p w14:paraId="65D783A4" w14:textId="77777777" w:rsidR="001A527E" w:rsidRPr="00D549A0" w:rsidRDefault="00BB1397" w:rsidP="004D12D0">
            <w:pPr>
              <w:pStyle w:val="aTable"/>
            </w:pPr>
            <w:r w:rsidRPr="00D549A0">
              <w:t>If an image from a PACS device</w:t>
            </w:r>
            <w:r w:rsidR="00BB4F49" w:rsidRPr="00D549A0">
              <w:fldChar w:fldCharType="begin"/>
            </w:r>
            <w:r w:rsidR="00E40572" w:rsidRPr="00D549A0">
              <w:instrText xml:space="preserve"> XE "PACS device" </w:instrText>
            </w:r>
            <w:r w:rsidR="00BB4F49" w:rsidRPr="00D549A0">
              <w:fldChar w:fldCharType="end"/>
            </w:r>
            <w:r w:rsidRPr="00D549A0">
              <w:t xml:space="preserve"> has not been copied to the VISTA Imaging server, </w:t>
            </w:r>
            <w:r w:rsidR="001A527E" w:rsidRPr="00D549A0">
              <w:t xml:space="preserve">this </w:t>
            </w:r>
            <w:r w:rsidRPr="00D549A0">
              <w:t xml:space="preserve">PACS </w:t>
            </w:r>
            <w:r w:rsidR="001A527E" w:rsidRPr="00D549A0">
              <w:t>bitmap is displayed</w:t>
            </w:r>
            <w:r w:rsidRPr="00D549A0">
              <w:t>.</w:t>
            </w:r>
            <w:r w:rsidR="007C7D16" w:rsidRPr="00D549A0">
              <w:t xml:space="preserve"> Contact the Help Desk or your system manager.</w:t>
            </w:r>
          </w:p>
        </w:tc>
      </w:tr>
      <w:tr w:rsidR="00BB1397" w:rsidRPr="00D549A0" w14:paraId="51760E78" w14:textId="77777777" w:rsidTr="00661D02">
        <w:trPr>
          <w:cantSplit/>
        </w:trPr>
        <w:tc>
          <w:tcPr>
            <w:tcW w:w="1836" w:type="dxa"/>
          </w:tcPr>
          <w:p w14:paraId="610DD2E6" w14:textId="77777777" w:rsidR="00BB1397" w:rsidRPr="00D549A0" w:rsidRDefault="00204179" w:rsidP="00CA7979">
            <w:pPr>
              <w:pStyle w:val="aTable"/>
            </w:pPr>
            <w:r w:rsidRPr="00D549A0">
              <w:rPr>
                <w:noProof/>
              </w:rPr>
              <w:drawing>
                <wp:inline distT="0" distB="0" distL="0" distR="0" wp14:anchorId="5C458F92" wp14:editId="73A1BD29">
                  <wp:extent cx="561975" cy="438150"/>
                  <wp:effectExtent l="19050" t="0" r="9525" b="0"/>
                  <wp:docPr id="132" name="Picture 82" descr="PACS grou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4" cstate="print"/>
                          <a:srcRect/>
                          <a:stretch>
                            <a:fillRect/>
                          </a:stretch>
                        </pic:blipFill>
                        <pic:spPr bwMode="auto">
                          <a:xfrm>
                            <a:off x="0" y="0"/>
                            <a:ext cx="561975" cy="438150"/>
                          </a:xfrm>
                          <a:prstGeom prst="rect">
                            <a:avLst/>
                          </a:prstGeom>
                          <a:noFill/>
                          <a:ln w="9525">
                            <a:noFill/>
                            <a:miter lim="800000"/>
                            <a:headEnd/>
                            <a:tailEnd/>
                          </a:ln>
                        </pic:spPr>
                      </pic:pic>
                    </a:graphicData>
                  </a:graphic>
                </wp:inline>
              </w:drawing>
            </w:r>
          </w:p>
        </w:tc>
        <w:tc>
          <w:tcPr>
            <w:tcW w:w="7092" w:type="dxa"/>
          </w:tcPr>
          <w:p w14:paraId="6B07A01C" w14:textId="77777777" w:rsidR="005A79FE" w:rsidRPr="00D549A0" w:rsidRDefault="00BB1397" w:rsidP="00CA7979">
            <w:pPr>
              <w:pStyle w:val="aTable"/>
            </w:pPr>
            <w:r w:rsidRPr="00D549A0">
              <w:t xml:space="preserve">If an image group from a PACS device has not been copied to the VISTA Imaging server, </w:t>
            </w:r>
            <w:r w:rsidR="001A527E" w:rsidRPr="00D549A0">
              <w:t xml:space="preserve">this </w:t>
            </w:r>
            <w:r w:rsidRPr="00D549A0">
              <w:t xml:space="preserve">PACS Group </w:t>
            </w:r>
            <w:r w:rsidR="001A527E" w:rsidRPr="00D549A0">
              <w:t>bitmap is displayed</w:t>
            </w:r>
            <w:r w:rsidRPr="00D549A0">
              <w:t>.</w:t>
            </w:r>
            <w:r w:rsidR="007C7D16" w:rsidRPr="00D549A0">
              <w:t xml:space="preserve"> Contact the Help Desk or your system manager.</w:t>
            </w:r>
          </w:p>
        </w:tc>
      </w:tr>
      <w:tr w:rsidR="00BB1397" w:rsidRPr="00D549A0" w14:paraId="4D7EF8A4" w14:textId="77777777" w:rsidTr="00661D02">
        <w:trPr>
          <w:cantSplit/>
        </w:trPr>
        <w:tc>
          <w:tcPr>
            <w:tcW w:w="1836" w:type="dxa"/>
          </w:tcPr>
          <w:p w14:paraId="411FFEF9" w14:textId="77777777" w:rsidR="00BB1397" w:rsidRPr="00D549A0" w:rsidRDefault="00204179" w:rsidP="00CA7979">
            <w:pPr>
              <w:pStyle w:val="aTable"/>
            </w:pPr>
            <w:r w:rsidRPr="00D549A0">
              <w:rPr>
                <w:noProof/>
              </w:rPr>
              <w:drawing>
                <wp:inline distT="0" distB="0" distL="0" distR="0" wp14:anchorId="1EE2C808" wp14:editId="7D20913A">
                  <wp:extent cx="561975" cy="333375"/>
                  <wp:effectExtent l="19050" t="0" r="9525" b="0"/>
                  <wp:docPr id="133" name="Picture 83" descr="error opening abstrac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5" cstate="print"/>
                          <a:srcRect/>
                          <a:stretch>
                            <a:fillRect/>
                          </a:stretch>
                        </pic:blipFill>
                        <pic:spPr bwMode="auto">
                          <a:xfrm>
                            <a:off x="0" y="0"/>
                            <a:ext cx="561975" cy="333375"/>
                          </a:xfrm>
                          <a:prstGeom prst="rect">
                            <a:avLst/>
                          </a:prstGeom>
                          <a:noFill/>
                          <a:ln w="9525">
                            <a:noFill/>
                            <a:miter lim="800000"/>
                            <a:headEnd/>
                            <a:tailEnd/>
                          </a:ln>
                        </pic:spPr>
                      </pic:pic>
                    </a:graphicData>
                  </a:graphic>
                </wp:inline>
              </w:drawing>
            </w:r>
          </w:p>
        </w:tc>
        <w:tc>
          <w:tcPr>
            <w:tcW w:w="7092" w:type="dxa"/>
          </w:tcPr>
          <w:p w14:paraId="7088BBE8" w14:textId="77777777" w:rsidR="00BB1397" w:rsidRPr="00D549A0" w:rsidRDefault="00BB1397" w:rsidP="00CA7979">
            <w:pPr>
              <w:pStyle w:val="aTable"/>
            </w:pPr>
            <w:r w:rsidRPr="00D549A0">
              <w:t xml:space="preserve">If an Error occurs </w:t>
            </w:r>
            <w:r w:rsidR="005A79FE" w:rsidRPr="00D549A0">
              <w:t>in</w:t>
            </w:r>
            <w:r w:rsidRPr="00D549A0">
              <w:t xml:space="preserve"> displaying </w:t>
            </w:r>
            <w:r w:rsidR="005A79FE" w:rsidRPr="00D549A0">
              <w:t>an</w:t>
            </w:r>
            <w:r w:rsidRPr="00D549A0">
              <w:t xml:space="preserve"> abstract, th</w:t>
            </w:r>
            <w:r w:rsidR="005A79FE" w:rsidRPr="00D549A0">
              <w:t>is</w:t>
            </w:r>
            <w:r w:rsidRPr="00D549A0">
              <w:t xml:space="preserve"> Error opening abstract </w:t>
            </w:r>
            <w:r w:rsidR="005A79FE" w:rsidRPr="00D549A0">
              <w:t>bitmap is</w:t>
            </w:r>
            <w:r w:rsidRPr="00D549A0">
              <w:t xml:space="preserve"> displayed. Call the IRM Service to report this problem.</w:t>
            </w:r>
          </w:p>
        </w:tc>
      </w:tr>
      <w:tr w:rsidR="00BB1397" w:rsidRPr="00D549A0" w14:paraId="581B626D" w14:textId="77777777" w:rsidTr="00661D02">
        <w:trPr>
          <w:cantSplit/>
        </w:trPr>
        <w:tc>
          <w:tcPr>
            <w:tcW w:w="1836" w:type="dxa"/>
          </w:tcPr>
          <w:p w14:paraId="04C5E916" w14:textId="77777777" w:rsidR="00BB1397" w:rsidRPr="00D549A0" w:rsidRDefault="00204179" w:rsidP="00CA7979">
            <w:pPr>
              <w:pStyle w:val="aTable"/>
            </w:pPr>
            <w:r w:rsidRPr="00D549A0">
              <w:rPr>
                <w:noProof/>
              </w:rPr>
              <w:drawing>
                <wp:inline distT="0" distB="0" distL="0" distR="0" wp14:anchorId="6570525B" wp14:editId="211469AB">
                  <wp:extent cx="514350" cy="390525"/>
                  <wp:effectExtent l="19050" t="0" r="0" b="0"/>
                  <wp:docPr id="134" name="Picture 84" descr="format error loading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6" cstate="print"/>
                          <a:srcRect/>
                          <a:stretch>
                            <a:fillRect/>
                          </a:stretch>
                        </pic:blipFill>
                        <pic:spPr bwMode="auto">
                          <a:xfrm>
                            <a:off x="0" y="0"/>
                            <a:ext cx="514350" cy="390525"/>
                          </a:xfrm>
                          <a:prstGeom prst="rect">
                            <a:avLst/>
                          </a:prstGeom>
                          <a:noFill/>
                          <a:ln w="9525">
                            <a:noFill/>
                            <a:miter lim="800000"/>
                            <a:headEnd/>
                            <a:tailEnd/>
                          </a:ln>
                        </pic:spPr>
                      </pic:pic>
                    </a:graphicData>
                  </a:graphic>
                </wp:inline>
              </w:drawing>
            </w:r>
          </w:p>
        </w:tc>
        <w:tc>
          <w:tcPr>
            <w:tcW w:w="7092" w:type="dxa"/>
          </w:tcPr>
          <w:p w14:paraId="1F9D25AD" w14:textId="77777777" w:rsidR="00BB1397" w:rsidRPr="00D549A0" w:rsidRDefault="00BB1397" w:rsidP="004D12D0">
            <w:pPr>
              <w:pStyle w:val="aTable"/>
            </w:pPr>
            <w:r w:rsidRPr="00D549A0">
              <w:t>If the Abstract file is corrupt</w:t>
            </w:r>
            <w:r w:rsidR="00BB4F49" w:rsidRPr="00D549A0">
              <w:fldChar w:fldCharType="begin"/>
            </w:r>
            <w:r w:rsidR="00E40572" w:rsidRPr="00D549A0">
              <w:instrText xml:space="preserve"> XE "</w:instrText>
            </w:r>
            <w:r w:rsidR="00436E56" w:rsidRPr="00D549A0">
              <w:instrText>Abstracts:c</w:instrText>
            </w:r>
            <w:r w:rsidR="00E40572" w:rsidRPr="00D549A0">
              <w:instrText xml:space="preserve">orrupt" </w:instrText>
            </w:r>
            <w:r w:rsidR="00BB4F49" w:rsidRPr="00D549A0">
              <w:fldChar w:fldCharType="end"/>
            </w:r>
            <w:r w:rsidRPr="00D549A0">
              <w:t xml:space="preserve"> or cannot be opened by VISTA Imaging</w:t>
            </w:r>
            <w:r w:rsidR="005A79FE" w:rsidRPr="00D549A0">
              <w:t>, this</w:t>
            </w:r>
            <w:r w:rsidRPr="00D549A0">
              <w:t xml:space="preserve"> Format Error </w:t>
            </w:r>
            <w:r w:rsidR="005A79FE" w:rsidRPr="00D549A0">
              <w:t>bitmap is</w:t>
            </w:r>
            <w:r w:rsidRPr="00D549A0">
              <w:t xml:space="preserve"> displayed. Call the IRM Service to report this problem. </w:t>
            </w:r>
          </w:p>
        </w:tc>
      </w:tr>
      <w:tr w:rsidR="00BB1397" w:rsidRPr="00D549A0" w14:paraId="1C06AEE4" w14:textId="77777777" w:rsidTr="00661D02">
        <w:trPr>
          <w:cantSplit/>
        </w:trPr>
        <w:tc>
          <w:tcPr>
            <w:tcW w:w="1836" w:type="dxa"/>
          </w:tcPr>
          <w:p w14:paraId="6CD0FE3E" w14:textId="77777777" w:rsidR="00BB1397" w:rsidRPr="00D549A0" w:rsidRDefault="00204179" w:rsidP="00CA7979">
            <w:pPr>
              <w:pStyle w:val="aTable"/>
            </w:pPr>
            <w:r w:rsidRPr="00D549A0">
              <w:rPr>
                <w:noProof/>
              </w:rPr>
              <w:drawing>
                <wp:inline distT="0" distB="0" distL="0" distR="0" wp14:anchorId="27267B39" wp14:editId="0A51F2BB">
                  <wp:extent cx="561975" cy="361950"/>
                  <wp:effectExtent l="19050" t="0" r="9525" b="0"/>
                  <wp:docPr id="135" name="Picture 85" descr="motion vide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7" cstate="print"/>
                          <a:srcRect/>
                          <a:stretch>
                            <a:fillRect/>
                          </a:stretch>
                        </pic:blipFill>
                        <pic:spPr bwMode="auto">
                          <a:xfrm>
                            <a:off x="0" y="0"/>
                            <a:ext cx="561975" cy="361950"/>
                          </a:xfrm>
                          <a:prstGeom prst="rect">
                            <a:avLst/>
                          </a:prstGeom>
                          <a:noFill/>
                          <a:ln w="9525">
                            <a:noFill/>
                            <a:miter lim="800000"/>
                            <a:headEnd/>
                            <a:tailEnd/>
                          </a:ln>
                        </pic:spPr>
                      </pic:pic>
                    </a:graphicData>
                  </a:graphic>
                </wp:inline>
              </w:drawing>
            </w:r>
          </w:p>
        </w:tc>
        <w:tc>
          <w:tcPr>
            <w:tcW w:w="7092" w:type="dxa"/>
          </w:tcPr>
          <w:p w14:paraId="292B4482" w14:textId="77777777" w:rsidR="00BB1397" w:rsidRPr="00D549A0" w:rsidRDefault="00BB1397" w:rsidP="004D12D0">
            <w:pPr>
              <w:pStyle w:val="aTable"/>
            </w:pPr>
            <w:r w:rsidRPr="00D549A0">
              <w:t>If the Image file is a motion video file</w:t>
            </w:r>
            <w:r w:rsidR="00BB4F49" w:rsidRPr="00D549A0">
              <w:fldChar w:fldCharType="begin"/>
            </w:r>
            <w:r w:rsidR="00E40572" w:rsidRPr="00D549A0">
              <w:instrText xml:space="preserve"> XE "Motion video</w:instrText>
            </w:r>
            <w:r w:rsidR="000A4DB7" w:rsidRPr="00D549A0">
              <w:instrText>:bitmap</w:instrText>
            </w:r>
            <w:r w:rsidR="00E40572" w:rsidRPr="00D549A0">
              <w:instrText xml:space="preserve">" </w:instrText>
            </w:r>
            <w:r w:rsidR="00BB4F49" w:rsidRPr="00D549A0">
              <w:fldChar w:fldCharType="end"/>
            </w:r>
            <w:r w:rsidRPr="00D549A0">
              <w:t>,, th</w:t>
            </w:r>
            <w:r w:rsidR="005A79FE" w:rsidRPr="00D549A0">
              <w:t>is</w:t>
            </w:r>
            <w:r w:rsidRPr="00D549A0">
              <w:t xml:space="preserve"> Motion Video </w:t>
            </w:r>
            <w:r w:rsidR="005A79FE" w:rsidRPr="00D549A0">
              <w:t>bitmap</w:t>
            </w:r>
            <w:r w:rsidRPr="00D549A0">
              <w:t xml:space="preserve"> </w:t>
            </w:r>
            <w:r w:rsidR="005A79FE" w:rsidRPr="00D549A0">
              <w:t>is</w:t>
            </w:r>
            <w:r w:rsidRPr="00D549A0">
              <w:t xml:space="preserve"> displayed. </w:t>
            </w:r>
            <w:r w:rsidR="00E22FD5">
              <w:t>Selecting</w:t>
            </w:r>
            <w:r w:rsidRPr="00D549A0">
              <w:t xml:space="preserve"> this graphic cause</w:t>
            </w:r>
            <w:r w:rsidR="005A79FE" w:rsidRPr="00D549A0">
              <w:t>s</w:t>
            </w:r>
            <w:r w:rsidRPr="00D549A0">
              <w:t xml:space="preserve"> the motion video to be displayed in the Video </w:t>
            </w:r>
            <w:r w:rsidR="005A79FE" w:rsidRPr="00D549A0">
              <w:t>w</w:t>
            </w:r>
            <w:r w:rsidRPr="00D549A0">
              <w:t>indow.</w:t>
            </w:r>
          </w:p>
        </w:tc>
      </w:tr>
      <w:tr w:rsidR="00BB1397" w:rsidRPr="00D549A0" w14:paraId="5F1BC44B" w14:textId="77777777" w:rsidTr="00661D02">
        <w:trPr>
          <w:cantSplit/>
        </w:trPr>
        <w:tc>
          <w:tcPr>
            <w:tcW w:w="1836" w:type="dxa"/>
          </w:tcPr>
          <w:p w14:paraId="052F9D5B" w14:textId="77777777" w:rsidR="00BB1397" w:rsidRPr="00D549A0" w:rsidRDefault="00204179" w:rsidP="00CA7979">
            <w:pPr>
              <w:pStyle w:val="aTable"/>
            </w:pPr>
            <w:r w:rsidRPr="00D549A0">
              <w:rPr>
                <w:noProof/>
              </w:rPr>
              <w:drawing>
                <wp:inline distT="0" distB="0" distL="0" distR="0" wp14:anchorId="04D9AC2E" wp14:editId="2DAF15B0">
                  <wp:extent cx="561975" cy="333375"/>
                  <wp:effectExtent l="19050" t="0" r="9525" b="0"/>
                  <wp:docPr id="136" name="Picture 86" descr="abstract not fou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cstate="print"/>
                          <a:srcRect/>
                          <a:stretch>
                            <a:fillRect/>
                          </a:stretch>
                        </pic:blipFill>
                        <pic:spPr bwMode="auto">
                          <a:xfrm>
                            <a:off x="0" y="0"/>
                            <a:ext cx="561975" cy="333375"/>
                          </a:xfrm>
                          <a:prstGeom prst="rect">
                            <a:avLst/>
                          </a:prstGeom>
                          <a:noFill/>
                          <a:ln w="9525">
                            <a:noFill/>
                            <a:miter lim="800000"/>
                            <a:headEnd/>
                            <a:tailEnd/>
                          </a:ln>
                        </pic:spPr>
                      </pic:pic>
                    </a:graphicData>
                  </a:graphic>
                </wp:inline>
              </w:drawing>
            </w:r>
          </w:p>
        </w:tc>
        <w:tc>
          <w:tcPr>
            <w:tcW w:w="7092" w:type="dxa"/>
          </w:tcPr>
          <w:p w14:paraId="0CAC5C21" w14:textId="77777777" w:rsidR="00BB1397" w:rsidRPr="00D549A0" w:rsidRDefault="00BB1397" w:rsidP="004D12D0">
            <w:pPr>
              <w:pStyle w:val="aTable"/>
            </w:pPr>
            <w:r w:rsidRPr="00D549A0">
              <w:t xml:space="preserve">If the </w:t>
            </w:r>
            <w:r w:rsidR="005A79FE" w:rsidRPr="00D549A0">
              <w:t>a</w:t>
            </w:r>
            <w:r w:rsidRPr="00D549A0">
              <w:t>bstract does not exist on the Image Server</w:t>
            </w:r>
            <w:r w:rsidR="005A79FE" w:rsidRPr="00D549A0">
              <w:t xml:space="preserve">, this </w:t>
            </w:r>
            <w:r w:rsidRPr="00D549A0">
              <w:t>Abstract Not Found</w:t>
            </w:r>
            <w:r w:rsidR="00BB4F49" w:rsidRPr="00D549A0">
              <w:fldChar w:fldCharType="begin"/>
            </w:r>
            <w:r w:rsidR="00E40572" w:rsidRPr="00D549A0">
              <w:instrText xml:space="preserve"> XE "Abstract</w:instrText>
            </w:r>
            <w:r w:rsidR="007C62A2" w:rsidRPr="00D549A0">
              <w:instrText>s:n</w:instrText>
            </w:r>
            <w:r w:rsidR="00E40572" w:rsidRPr="00D549A0">
              <w:instrText xml:space="preserve">ot </w:instrText>
            </w:r>
            <w:r w:rsidR="007C62A2" w:rsidRPr="00D549A0">
              <w:instrText>f</w:instrText>
            </w:r>
            <w:r w:rsidR="00E40572" w:rsidRPr="00D549A0">
              <w:instrText xml:space="preserve">ound" </w:instrText>
            </w:r>
            <w:r w:rsidR="00BB4F49" w:rsidRPr="00D549A0">
              <w:fldChar w:fldCharType="end"/>
            </w:r>
            <w:r w:rsidR="004D12D0">
              <w:t xml:space="preserve"> </w:t>
            </w:r>
            <w:r w:rsidR="005A79FE" w:rsidRPr="00D549A0">
              <w:t xml:space="preserve">bitmap is </w:t>
            </w:r>
            <w:r w:rsidRPr="00D549A0">
              <w:t xml:space="preserve">displayed. </w:t>
            </w:r>
            <w:r w:rsidR="00E22FD5">
              <w:t>Selecting</w:t>
            </w:r>
            <w:r w:rsidRPr="00D549A0">
              <w:t xml:space="preserve"> th</w:t>
            </w:r>
            <w:r w:rsidR="005A79FE" w:rsidRPr="00D549A0">
              <w:t>e</w:t>
            </w:r>
            <w:r w:rsidRPr="00D549A0">
              <w:t xml:space="preserve"> graphic may display the full-resolution image in the appropriate window.</w:t>
            </w:r>
          </w:p>
        </w:tc>
      </w:tr>
      <w:tr w:rsidR="00BB1397" w:rsidRPr="00D549A0" w14:paraId="3DD4C266" w14:textId="77777777" w:rsidTr="00661D02">
        <w:trPr>
          <w:cantSplit/>
        </w:trPr>
        <w:tc>
          <w:tcPr>
            <w:tcW w:w="1836" w:type="dxa"/>
          </w:tcPr>
          <w:p w14:paraId="415109AA" w14:textId="77777777" w:rsidR="00BB1397" w:rsidRPr="00D549A0" w:rsidRDefault="00A609B9" w:rsidP="00CA7979">
            <w:pPr>
              <w:pStyle w:val="aTable"/>
              <w:rPr>
                <w:szCs w:val="22"/>
              </w:rPr>
            </w:pPr>
            <w:r>
              <w:object w:dxaOrig="1575" w:dyaOrig="900" w14:anchorId="6E2A45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D mismatch icon" style="width:56.65pt;height:30.4pt" o:ole="">
                  <v:imagedata r:id="rId129" o:title=""/>
                </v:shape>
                <o:OLEObject Type="Embed" ProgID="PBrush" ShapeID="_x0000_i1025" DrawAspect="Content" ObjectID="_1558968649" r:id="rId130"/>
              </w:object>
            </w:r>
          </w:p>
        </w:tc>
        <w:tc>
          <w:tcPr>
            <w:tcW w:w="7092" w:type="dxa"/>
          </w:tcPr>
          <w:p w14:paraId="182F4FD7" w14:textId="77777777" w:rsidR="00BB1397" w:rsidRPr="00D549A0" w:rsidRDefault="00BB1397" w:rsidP="004D12D0">
            <w:pPr>
              <w:pStyle w:val="aTable"/>
            </w:pPr>
            <w:r w:rsidRPr="00D549A0">
              <w:t>If there is a possible database integrity problem with the Image File entry, th</w:t>
            </w:r>
            <w:r w:rsidR="005A79FE" w:rsidRPr="00D549A0">
              <w:t>is</w:t>
            </w:r>
            <w:r w:rsidRPr="00D549A0">
              <w:t xml:space="preserve"> ID mismatch</w:t>
            </w:r>
            <w:r w:rsidR="00BB4F49" w:rsidRPr="00D549A0">
              <w:fldChar w:fldCharType="begin"/>
            </w:r>
            <w:r w:rsidR="00E40572" w:rsidRPr="00D549A0">
              <w:instrText xml:space="preserve"> XE "ID mismatch" </w:instrText>
            </w:r>
            <w:r w:rsidR="00BB4F49" w:rsidRPr="00D549A0">
              <w:fldChar w:fldCharType="end"/>
            </w:r>
            <w:r w:rsidRPr="00D549A0">
              <w:t xml:space="preserve"> </w:t>
            </w:r>
            <w:r w:rsidR="005A79FE" w:rsidRPr="00D549A0">
              <w:t xml:space="preserve">bitmap is </w:t>
            </w:r>
            <w:r w:rsidRPr="00D549A0">
              <w:t>displayed. This image may require corrections</w:t>
            </w:r>
            <w:r w:rsidR="005A79FE" w:rsidRPr="00D549A0">
              <w:t>. C</w:t>
            </w:r>
            <w:r w:rsidRPr="00D549A0">
              <w:t xml:space="preserve">ontact the site’s Imaging ADPAC and/or Coordinator. </w:t>
            </w:r>
          </w:p>
        </w:tc>
      </w:tr>
    </w:tbl>
    <w:p w14:paraId="52BD4E59" w14:textId="77777777" w:rsidR="006F28D2" w:rsidRDefault="006F28D2" w:rsidP="00E60283">
      <w:pPr>
        <w:pStyle w:val="Heading3"/>
      </w:pPr>
      <w:bookmarkStart w:id="264" w:name="_Toc260300229"/>
      <w:bookmarkStart w:id="265" w:name="_Toc261427540"/>
      <w:bookmarkStart w:id="266" w:name="_Toc261869982"/>
      <w:bookmarkStart w:id="267" w:name="_Toc261870096"/>
      <w:bookmarkStart w:id="268" w:name="_Toc414262578"/>
      <w:r>
        <w:lastRenderedPageBreak/>
        <w:t>Blocked Images in the Abstracts Window</w:t>
      </w:r>
      <w:bookmarkEnd w:id="264"/>
      <w:bookmarkEnd w:id="265"/>
      <w:bookmarkEnd w:id="266"/>
      <w:bookmarkEnd w:id="267"/>
      <w:bookmarkEnd w:id="268"/>
    </w:p>
    <w:p w14:paraId="3DFCB172" w14:textId="77777777" w:rsidR="00A46794" w:rsidRDefault="002B5938" w:rsidP="0067191F">
      <w:pPr>
        <w:pStyle w:val="aNorm"/>
        <w:keepNext/>
      </w:pPr>
      <w:r>
        <w:t xml:space="preserve">Some images are </w:t>
      </w:r>
      <w:r w:rsidR="003123CF">
        <w:t>b</w:t>
      </w:r>
      <w:r>
        <w:t>lock</w:t>
      </w:r>
      <w:r w:rsidR="00201E1A">
        <w:t>ed from view for</w:t>
      </w:r>
      <w:r>
        <w:t xml:space="preserve"> </w:t>
      </w:r>
      <w:r w:rsidR="007800E9">
        <w:t xml:space="preserve">some </w:t>
      </w:r>
      <w:r>
        <w:t xml:space="preserve">users. </w:t>
      </w:r>
      <w:r w:rsidR="001C1D2D">
        <w:t>Such</w:t>
      </w:r>
      <w:r>
        <w:t xml:space="preserve"> </w:t>
      </w:r>
      <w:r w:rsidR="001C1D2D">
        <w:t>image</w:t>
      </w:r>
      <w:r>
        <w:t>s are</w:t>
      </w:r>
      <w:r w:rsidR="001C1D2D">
        <w:t xml:space="preserve"> labeled as</w:t>
      </w:r>
      <w:r>
        <w:t xml:space="preserve"> </w:t>
      </w:r>
      <w:r w:rsidR="001C1D2D" w:rsidRPr="00A57FAD">
        <w:t>blocked</w:t>
      </w:r>
      <w:r w:rsidR="00BB4F49">
        <w:fldChar w:fldCharType="begin"/>
      </w:r>
      <w:r w:rsidR="00AE11F2">
        <w:instrText xml:space="preserve"> XE "</w:instrText>
      </w:r>
      <w:r w:rsidR="00AE11F2" w:rsidRPr="00FC1059">
        <w:instrText>Blocked images</w:instrText>
      </w:r>
      <w:r w:rsidR="00AE11F2">
        <w:instrText xml:space="preserve">" </w:instrText>
      </w:r>
      <w:r w:rsidR="00BB4F49">
        <w:fldChar w:fldCharType="end"/>
      </w:r>
      <w:r w:rsidR="00A46794">
        <w:t xml:space="preserve"> an</w:t>
      </w:r>
      <w:r w:rsidR="00A95D79">
        <w:t>d</w:t>
      </w:r>
      <w:r w:rsidR="00A46794">
        <w:t xml:space="preserve"> the abstract is displayed </w:t>
      </w:r>
      <w:r w:rsidR="00A46794" w:rsidRPr="00290BC0">
        <w:t>as</w:t>
      </w:r>
      <w:r w:rsidR="00A46794">
        <w:t xml:space="preserve"> the</w:t>
      </w:r>
      <w:r w:rsidR="00A46794" w:rsidRPr="00290BC0">
        <w:t xml:space="preserve"> bitmap shown</w:t>
      </w:r>
      <w:r w:rsidR="00A46794">
        <w:t>:</w:t>
      </w:r>
    </w:p>
    <w:p w14:paraId="64C11A1E" w14:textId="77777777" w:rsidR="00A46794" w:rsidRDefault="00204179" w:rsidP="00D549A0">
      <w:pPr>
        <w:pStyle w:val="aNorm"/>
        <w:ind w:left="720"/>
        <w:rPr>
          <w:noProof/>
        </w:rPr>
      </w:pPr>
      <w:r>
        <w:rPr>
          <w:noProof/>
        </w:rPr>
        <w:drawing>
          <wp:inline distT="0" distB="0" distL="0" distR="0" wp14:anchorId="30DFC486" wp14:editId="13831C61">
            <wp:extent cx="552450" cy="666750"/>
            <wp:effectExtent l="19050" t="19050" r="19050" b="19050"/>
            <wp:docPr id="138" name="Picture 43" descr="Block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lockedImage"/>
                    <pic:cNvPicPr>
                      <a:picLocks noChangeAspect="1" noChangeArrowheads="1"/>
                    </pic:cNvPicPr>
                  </pic:nvPicPr>
                  <pic:blipFill>
                    <a:blip r:embed="rId131" cstate="print"/>
                    <a:srcRect/>
                    <a:stretch>
                      <a:fillRect/>
                    </a:stretch>
                  </pic:blipFill>
                  <pic:spPr bwMode="auto">
                    <a:xfrm>
                      <a:off x="0" y="0"/>
                      <a:ext cx="552450" cy="666750"/>
                    </a:xfrm>
                    <a:prstGeom prst="rect">
                      <a:avLst/>
                    </a:prstGeom>
                    <a:noFill/>
                    <a:ln w="9525" cmpd="sng">
                      <a:solidFill>
                        <a:srgbClr val="000000"/>
                      </a:solidFill>
                      <a:miter lim="800000"/>
                      <a:headEnd/>
                      <a:tailEnd/>
                    </a:ln>
                    <a:effectLst/>
                  </pic:spPr>
                </pic:pic>
              </a:graphicData>
            </a:graphic>
          </wp:inline>
        </w:drawing>
      </w:r>
    </w:p>
    <w:p w14:paraId="37B583FE" w14:textId="77777777" w:rsidR="006F28D2" w:rsidRDefault="007800E9" w:rsidP="00060DE8">
      <w:pPr>
        <w:pStyle w:val="aNorm"/>
      </w:pPr>
      <w:r>
        <w:t>U</w:t>
      </w:r>
      <w:r w:rsidR="009A37A1" w:rsidRPr="00280E17">
        <w:t xml:space="preserve">sers who do not hold the </w:t>
      </w:r>
      <w:r w:rsidR="009A37A1" w:rsidRPr="008C5C61">
        <w:rPr>
          <w:b/>
        </w:rPr>
        <w:t>MAG EDIT</w:t>
      </w:r>
      <w:r w:rsidR="00BB4F49" w:rsidRPr="00D92273">
        <w:rPr>
          <w:b/>
        </w:rPr>
        <w:fldChar w:fldCharType="begin"/>
      </w:r>
      <w:r w:rsidR="00AE11F2" w:rsidRPr="00D92273">
        <w:rPr>
          <w:b/>
        </w:rPr>
        <w:instrText xml:space="preserve"> </w:instrText>
      </w:r>
      <w:r w:rsidR="00AE11F2" w:rsidRPr="00D92273">
        <w:instrText>XE "Security keys:MAG EDIT"</w:instrText>
      </w:r>
      <w:r w:rsidR="00AE11F2" w:rsidRPr="00D92273">
        <w:rPr>
          <w:b/>
        </w:rPr>
        <w:instrText xml:space="preserve"> </w:instrText>
      </w:r>
      <w:r w:rsidR="00BB4F49" w:rsidRPr="00D92273">
        <w:rPr>
          <w:b/>
        </w:rPr>
        <w:fldChar w:fldCharType="end"/>
      </w:r>
      <w:r w:rsidR="00BB4F49" w:rsidRPr="00D92273">
        <w:rPr>
          <w:b/>
        </w:rPr>
        <w:fldChar w:fldCharType="begin"/>
      </w:r>
      <w:r w:rsidR="00AE11F2" w:rsidRPr="00D92273">
        <w:rPr>
          <w:b/>
        </w:rPr>
        <w:instrText xml:space="preserve"> </w:instrText>
      </w:r>
      <w:r w:rsidR="00AE11F2" w:rsidRPr="00D92273">
        <w:instrText>XE "MAG</w:instrText>
      </w:r>
      <w:r w:rsidR="00AE11F2" w:rsidRPr="00D92273">
        <w:rPr>
          <w:b/>
        </w:rPr>
        <w:instrText xml:space="preserve"> </w:instrText>
      </w:r>
      <w:r w:rsidR="00AE11F2" w:rsidRPr="00D92273">
        <w:instrText>EDIT security key</w:instrText>
      </w:r>
      <w:r w:rsidR="00AE11F2" w:rsidRPr="00D92273">
        <w:rPr>
          <w:b/>
        </w:rPr>
        <w:instrText xml:space="preserve">" </w:instrText>
      </w:r>
      <w:r w:rsidR="00BB4F49" w:rsidRPr="00D92273">
        <w:rPr>
          <w:b/>
        </w:rPr>
        <w:fldChar w:fldCharType="end"/>
      </w:r>
      <w:r w:rsidR="009A37A1" w:rsidRPr="00280E17">
        <w:t xml:space="preserve"> or </w:t>
      </w:r>
      <w:r w:rsidR="009A37A1" w:rsidRPr="00D92273">
        <w:rPr>
          <w:b/>
        </w:rPr>
        <w:t>MAG SYSTEM</w:t>
      </w:r>
      <w:r w:rsidR="00BB4F49">
        <w:rPr>
          <w:b/>
        </w:rPr>
        <w:fldChar w:fldCharType="begin"/>
      </w:r>
      <w:r w:rsidR="00AE11F2">
        <w:instrText xml:space="preserve"> XE "</w:instrText>
      </w:r>
      <w:r w:rsidR="00AE11F2" w:rsidRPr="001C3DFF">
        <w:instrText>Security keys:MAG SYSTEM</w:instrText>
      </w:r>
      <w:r w:rsidR="00AE11F2">
        <w:instrText xml:space="preserve">" </w:instrText>
      </w:r>
      <w:r w:rsidR="00BB4F49">
        <w:rPr>
          <w:b/>
        </w:rPr>
        <w:fldChar w:fldCharType="end"/>
      </w:r>
      <w:r w:rsidR="00BB4F49">
        <w:rPr>
          <w:b/>
        </w:rPr>
        <w:fldChar w:fldCharType="begin"/>
      </w:r>
      <w:r w:rsidR="00AE11F2">
        <w:instrText xml:space="preserve"> </w:instrText>
      </w:r>
      <w:r w:rsidR="00AE11F2" w:rsidRPr="00D92273">
        <w:instrText>XE "MAG</w:instrText>
      </w:r>
      <w:r w:rsidR="00AE11F2" w:rsidRPr="0037035B">
        <w:rPr>
          <w:b/>
        </w:rPr>
        <w:instrText xml:space="preserve"> </w:instrText>
      </w:r>
      <w:r w:rsidR="00AE11F2" w:rsidRPr="00D92273">
        <w:instrText xml:space="preserve">SYSTEM </w:instrText>
      </w:r>
      <w:r w:rsidR="00002BDB" w:rsidRPr="00D92273">
        <w:instrText>security</w:instrText>
      </w:r>
      <w:r w:rsidR="00AE11F2" w:rsidRPr="00D92273">
        <w:instrText xml:space="preserve"> key</w:instrText>
      </w:r>
      <w:r w:rsidR="00AE11F2">
        <w:instrText xml:space="preserve">" </w:instrText>
      </w:r>
      <w:r w:rsidR="00BB4F49">
        <w:rPr>
          <w:b/>
        </w:rPr>
        <w:fldChar w:fldCharType="end"/>
      </w:r>
      <w:r w:rsidR="009A37A1" w:rsidRPr="00280E17">
        <w:t xml:space="preserve"> security keys</w:t>
      </w:r>
      <w:r w:rsidR="009A37A1">
        <w:t xml:space="preserve"> are blocked from viewing images</w:t>
      </w:r>
      <w:r>
        <w:t xml:space="preserve"> marked as Needs Review</w:t>
      </w:r>
      <w:r w:rsidR="005C14E3">
        <w:t xml:space="preserve">. </w:t>
      </w:r>
      <w:r w:rsidR="00AA4DDF">
        <w:t xml:space="preserve"> </w:t>
      </w:r>
      <w:r w:rsidR="006F28D2" w:rsidRPr="00290BC0">
        <w:t xml:space="preserve">The </w:t>
      </w:r>
      <w:r w:rsidR="006F28D2">
        <w:t>three</w:t>
      </w:r>
      <w:r w:rsidR="006F28D2" w:rsidRPr="00290BC0">
        <w:t xml:space="preserve"> types of blocked images</w:t>
      </w:r>
      <w:r w:rsidR="00D958AB">
        <w:t xml:space="preserve"> are</w:t>
      </w:r>
      <w:r w:rsidR="006F28D2">
        <w:t>:</w:t>
      </w:r>
    </w:p>
    <w:p w14:paraId="0C01544A" w14:textId="77777777" w:rsidR="007541EF" w:rsidRPr="00D52825" w:rsidRDefault="006F28D2" w:rsidP="00B92ADA">
      <w:pPr>
        <w:pStyle w:val="aNorm"/>
        <w:numPr>
          <w:ilvl w:val="0"/>
          <w:numId w:val="11"/>
        </w:numPr>
      </w:pPr>
      <w:r w:rsidRPr="00290BC0">
        <w:t>TIU</w:t>
      </w:r>
      <w:r>
        <w:t xml:space="preserve"> business rules</w:t>
      </w:r>
      <w:r w:rsidR="00BB4F49">
        <w:fldChar w:fldCharType="begin"/>
      </w:r>
      <w:r w:rsidR="00AE11F2">
        <w:instrText xml:space="preserve"> XE "</w:instrText>
      </w:r>
      <w:r w:rsidR="00AE11F2" w:rsidRPr="00312F4A">
        <w:instrText>TIU business rules</w:instrText>
      </w:r>
      <w:r w:rsidR="00AE11F2">
        <w:instrText xml:space="preserve">" </w:instrText>
      </w:r>
      <w:r w:rsidR="00BB4F49">
        <w:fldChar w:fldCharType="end"/>
      </w:r>
      <w:r w:rsidR="00280E17">
        <w:t xml:space="preserve"> (</w:t>
      </w:r>
      <w:r w:rsidR="00280E17" w:rsidRPr="00280E17">
        <w:t xml:space="preserve">set in </w:t>
      </w:r>
      <w:r w:rsidR="003123CF">
        <w:t>VistA</w:t>
      </w:r>
      <w:r w:rsidR="00280E17" w:rsidRPr="00280E17">
        <w:t xml:space="preserve"> and enforced in Clinical Display</w:t>
      </w:r>
      <w:r w:rsidR="00923C49">
        <w:t xml:space="preserve">). </w:t>
      </w:r>
      <w:r w:rsidR="008A7BF4" w:rsidRPr="00D52825">
        <w:t>If you select an image that is blocked due to a TIU Authorization failure</w:t>
      </w:r>
      <w:r w:rsidR="00A62D01">
        <w:t>,</w:t>
      </w:r>
      <w:r w:rsidR="008A7BF4" w:rsidRPr="00D52825">
        <w:t xml:space="preserve"> the system displays</w:t>
      </w:r>
      <w:r w:rsidR="00AD1452">
        <w:t xml:space="preserve"> the following </w:t>
      </w:r>
      <w:r w:rsidR="008A7BF4" w:rsidRPr="00D52825">
        <w:t xml:space="preserve">message. </w:t>
      </w:r>
    </w:p>
    <w:p w14:paraId="361FF3CD" w14:textId="77777777" w:rsidR="00AD1452" w:rsidRDefault="00204179" w:rsidP="00795DB9">
      <w:pPr>
        <w:pStyle w:val="aNorm"/>
        <w:ind w:left="720"/>
      </w:pPr>
      <w:r>
        <w:rPr>
          <w:noProof/>
        </w:rPr>
        <w:drawing>
          <wp:inline distT="0" distB="0" distL="0" distR="0" wp14:anchorId="27E46498" wp14:editId="7FF3ED43">
            <wp:extent cx="2971800" cy="1085850"/>
            <wp:effectExtent l="19050" t="0" r="0" b="0"/>
            <wp:docPr id="139" name="Picture 46" descr="Non Viewable Imag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cstate="print"/>
                    <a:srcRect/>
                    <a:stretch>
                      <a:fillRect/>
                    </a:stretch>
                  </pic:blipFill>
                  <pic:spPr bwMode="auto">
                    <a:xfrm>
                      <a:off x="0" y="0"/>
                      <a:ext cx="2971800" cy="1085850"/>
                    </a:xfrm>
                    <a:prstGeom prst="rect">
                      <a:avLst/>
                    </a:prstGeom>
                    <a:noFill/>
                    <a:ln w="9525">
                      <a:noFill/>
                      <a:miter lim="800000"/>
                      <a:headEnd/>
                      <a:tailEnd/>
                    </a:ln>
                  </pic:spPr>
                </pic:pic>
              </a:graphicData>
            </a:graphic>
          </wp:inline>
        </w:drawing>
      </w:r>
    </w:p>
    <w:p w14:paraId="7B4DB7C3" w14:textId="77777777" w:rsidR="008A7BF4" w:rsidRDefault="008A7BF4" w:rsidP="00795DB9">
      <w:pPr>
        <w:pStyle w:val="aNorm"/>
        <w:ind w:left="720"/>
      </w:pPr>
      <w:r w:rsidRPr="00D52825">
        <w:rPr>
          <w:b/>
          <w:bCs/>
        </w:rPr>
        <w:t>E</w:t>
      </w:r>
      <w:r>
        <w:rPr>
          <w:b/>
          <w:bCs/>
        </w:rPr>
        <w:t>xception</w:t>
      </w:r>
      <w:r w:rsidRPr="000768C8">
        <w:rPr>
          <w:bCs/>
        </w:rPr>
        <w:t xml:space="preserve">: </w:t>
      </w:r>
      <w:r w:rsidR="000768C8" w:rsidRPr="000768C8">
        <w:rPr>
          <w:bCs/>
        </w:rPr>
        <w:t>If you</w:t>
      </w:r>
      <w:r w:rsidR="000768C8">
        <w:rPr>
          <w:bCs/>
        </w:rPr>
        <w:t xml:space="preserve"> </w:t>
      </w:r>
      <w:r w:rsidRPr="00D52825">
        <w:t xml:space="preserve">hold the </w:t>
      </w:r>
      <w:r w:rsidRPr="0094299B">
        <w:rPr>
          <w:b/>
        </w:rPr>
        <w:t>MAG DELETE</w:t>
      </w:r>
      <w:r w:rsidR="00BB4F49">
        <w:fldChar w:fldCharType="begin"/>
      </w:r>
      <w:r w:rsidR="0094299B">
        <w:instrText xml:space="preserve"> XE "</w:instrText>
      </w:r>
      <w:r w:rsidR="0094299B" w:rsidRPr="00234260">
        <w:instrText>Security keys:MAG DELETE</w:instrText>
      </w:r>
      <w:r w:rsidR="0094299B">
        <w:instrText xml:space="preserve">" </w:instrText>
      </w:r>
      <w:r w:rsidR="00BB4F49">
        <w:fldChar w:fldCharType="end"/>
      </w:r>
      <w:r w:rsidRPr="00D52825">
        <w:t xml:space="preserve"> </w:t>
      </w:r>
      <w:r w:rsidR="000768C8">
        <w:t>security k</w:t>
      </w:r>
      <w:r w:rsidRPr="00D52825">
        <w:t>ey</w:t>
      </w:r>
      <w:r w:rsidR="00BB4F49">
        <w:fldChar w:fldCharType="begin"/>
      </w:r>
      <w:r w:rsidR="0094299B">
        <w:instrText xml:space="preserve"> XE "</w:instrText>
      </w:r>
      <w:r w:rsidR="0094299B" w:rsidRPr="000B3010">
        <w:instrText>MAG DELETE security key</w:instrText>
      </w:r>
      <w:r w:rsidR="0094299B">
        <w:instrText xml:space="preserve">" </w:instrText>
      </w:r>
      <w:r w:rsidR="00BB4F49">
        <w:fldChar w:fldCharType="end"/>
      </w:r>
      <w:r w:rsidR="000768C8">
        <w:t xml:space="preserve">, you can </w:t>
      </w:r>
      <w:r w:rsidRPr="00D52825">
        <w:t xml:space="preserve">view the Image from the Image Delete window to make an informed decision before deleting </w:t>
      </w:r>
      <w:r w:rsidR="000768C8">
        <w:t>it</w:t>
      </w:r>
      <w:r w:rsidRPr="00D52825">
        <w:t>.</w:t>
      </w:r>
    </w:p>
    <w:p w14:paraId="0CA0D48A" w14:textId="77777777" w:rsidR="00795DB9" w:rsidRDefault="006F28D2" w:rsidP="00B92ADA">
      <w:pPr>
        <w:pStyle w:val="aNorm"/>
        <w:numPr>
          <w:ilvl w:val="0"/>
          <w:numId w:val="11"/>
        </w:numPr>
      </w:pPr>
      <w:r>
        <w:t>Questionable Integrity</w:t>
      </w:r>
      <w:r w:rsidR="00BB4F49">
        <w:fldChar w:fldCharType="begin"/>
      </w:r>
      <w:r w:rsidR="00AE11F2">
        <w:instrText xml:space="preserve"> XE "</w:instrText>
      </w:r>
      <w:r w:rsidR="00AE11F2" w:rsidRPr="00106C6D">
        <w:instrText>Questionable Integrity</w:instrText>
      </w:r>
      <w:r w:rsidR="00AE11F2">
        <w:instrText xml:space="preserve">" </w:instrText>
      </w:r>
      <w:r w:rsidR="00BB4F49">
        <w:fldChar w:fldCharType="end"/>
      </w:r>
      <w:r w:rsidR="00E8364B">
        <w:t xml:space="preserve">: </w:t>
      </w:r>
      <w:r w:rsidR="00E8364B" w:rsidRPr="00AB35D6">
        <w:t>When an image entry is accessed for viewing the Questionable Integrity (QI) check is run before the image data is returned to the Client. If the image data</w:t>
      </w:r>
      <w:r w:rsidR="00182B81">
        <w:t xml:space="preserve"> </w:t>
      </w:r>
      <w:r w:rsidR="008129AA">
        <w:t>does not pass the QI check then the</w:t>
      </w:r>
      <w:r w:rsidR="001C10D6">
        <w:t xml:space="preserve"> image is marked as QI</w:t>
      </w:r>
      <w:r w:rsidR="008129AA">
        <w:t>.</w:t>
      </w:r>
    </w:p>
    <w:p w14:paraId="68B7BACF" w14:textId="77777777" w:rsidR="00795DB9" w:rsidRDefault="00795DB9" w:rsidP="00B92ADA">
      <w:pPr>
        <w:pStyle w:val="aNorm"/>
        <w:numPr>
          <w:ilvl w:val="0"/>
          <w:numId w:val="11"/>
        </w:numPr>
      </w:pPr>
      <w:r>
        <w:t>Images That Need Review</w:t>
      </w:r>
    </w:p>
    <w:p w14:paraId="51BF5601" w14:textId="77777777" w:rsidR="006F28D2" w:rsidRDefault="006F28D2" w:rsidP="00795DB9">
      <w:pPr>
        <w:pStyle w:val="aNorm"/>
        <w:ind w:left="720"/>
      </w:pPr>
      <w:r w:rsidRPr="00290BC0">
        <w:t xml:space="preserve">If </w:t>
      </w:r>
      <w:r>
        <w:t>you select</w:t>
      </w:r>
      <w:r w:rsidRPr="00290BC0">
        <w:t xml:space="preserve"> an image with a status of “Needs Review</w:t>
      </w:r>
      <w:r w:rsidR="00BB4F49">
        <w:fldChar w:fldCharType="begin"/>
      </w:r>
      <w:r w:rsidR="00AE11F2">
        <w:instrText xml:space="preserve"> XE "</w:instrText>
      </w:r>
      <w:r w:rsidR="00AE11F2" w:rsidRPr="000A1B6B">
        <w:instrText>Needs Review</w:instrText>
      </w:r>
      <w:r w:rsidR="00AE11F2">
        <w:instrText xml:space="preserve">" </w:instrText>
      </w:r>
      <w:r w:rsidR="00BB4F49">
        <w:fldChar w:fldCharType="end"/>
      </w:r>
      <w:r w:rsidRPr="00290BC0">
        <w:t xml:space="preserve">” and </w:t>
      </w:r>
      <w:r w:rsidR="00795DB9">
        <w:t>are assigned</w:t>
      </w:r>
      <w:r w:rsidRPr="00290BC0">
        <w:t xml:space="preserve"> the MAG E</w:t>
      </w:r>
      <w:r>
        <w:t>DIT</w:t>
      </w:r>
      <w:r w:rsidR="00AA4DDF">
        <w:t xml:space="preserve"> or MAG SYSTEM</w:t>
      </w:r>
      <w:r w:rsidRPr="00290BC0">
        <w:t xml:space="preserve"> security key</w:t>
      </w:r>
      <w:r>
        <w:t>,</w:t>
      </w:r>
      <w:r w:rsidRPr="00290BC0">
        <w:t xml:space="preserve"> the </w:t>
      </w:r>
      <w:r w:rsidR="00A46794">
        <w:t>system</w:t>
      </w:r>
      <w:r>
        <w:t xml:space="preserve"> display</w:t>
      </w:r>
      <w:r w:rsidR="00A46794">
        <w:t>s</w:t>
      </w:r>
      <w:r w:rsidRPr="00290BC0">
        <w:t xml:space="preserve"> a warning message</w:t>
      </w:r>
      <w:r>
        <w:t xml:space="preserve"> </w:t>
      </w:r>
      <w:r w:rsidRPr="00290BC0">
        <w:t>explain</w:t>
      </w:r>
      <w:r>
        <w:t>ing</w:t>
      </w:r>
      <w:r w:rsidRPr="00290BC0">
        <w:t xml:space="preserve"> that the image </w:t>
      </w:r>
      <w:r>
        <w:t>is</w:t>
      </w:r>
      <w:r w:rsidRPr="00290BC0">
        <w:t xml:space="preserve"> </w:t>
      </w:r>
      <w:r>
        <w:t xml:space="preserve">a </w:t>
      </w:r>
      <w:r w:rsidRPr="00290BC0">
        <w:t>blocked</w:t>
      </w:r>
      <w:r>
        <w:t xml:space="preserve"> </w:t>
      </w:r>
      <w:r w:rsidRPr="00290BC0">
        <w:t>non</w:t>
      </w:r>
      <w:r w:rsidR="00A46794">
        <w:t>-</w:t>
      </w:r>
      <w:r w:rsidRPr="00290BC0">
        <w:t>viewable image with a status of “Needs Review”</w:t>
      </w:r>
      <w:r w:rsidR="005C14E3">
        <w:t xml:space="preserve">. </w:t>
      </w:r>
      <w:r w:rsidR="00456DF7">
        <w:t xml:space="preserve">Clicking </w:t>
      </w:r>
      <w:r w:rsidR="00A46794" w:rsidRPr="00A46794">
        <w:t>OK</w:t>
      </w:r>
      <w:r w:rsidR="00A46794">
        <w:t xml:space="preserve"> closes the message but </w:t>
      </w:r>
      <w:r w:rsidR="00456DF7">
        <w:t xml:space="preserve">clicking </w:t>
      </w:r>
      <w:r w:rsidR="00A46794" w:rsidRPr="00E22FD5">
        <w:rPr>
          <w:b/>
        </w:rPr>
        <w:t>Ignore</w:t>
      </w:r>
      <w:r w:rsidR="00A46794">
        <w:t xml:space="preserve"> enables you to </w:t>
      </w:r>
      <w:r w:rsidRPr="00290BC0">
        <w:t>view the image.</w:t>
      </w:r>
    </w:p>
    <w:p w14:paraId="29EDE518" w14:textId="77777777" w:rsidR="006F28D2" w:rsidRDefault="00795DB9" w:rsidP="00D549A0">
      <w:pPr>
        <w:pStyle w:val="aNorm"/>
        <w:jc w:val="both"/>
        <w:rPr>
          <w:noProof/>
        </w:rPr>
      </w:pPr>
      <w:r>
        <w:rPr>
          <w:noProof/>
        </w:rPr>
        <w:tab/>
      </w:r>
      <w:r>
        <w:rPr>
          <w:noProof/>
        </w:rPr>
        <w:tab/>
      </w:r>
      <w:r w:rsidR="00204179">
        <w:rPr>
          <w:noProof/>
        </w:rPr>
        <w:drawing>
          <wp:inline distT="0" distB="0" distL="0" distR="0" wp14:anchorId="4BE21F92" wp14:editId="3CE20406">
            <wp:extent cx="2400300" cy="1162050"/>
            <wp:effectExtent l="19050" t="0" r="0" b="0"/>
            <wp:docPr id="140" name="Picture 44" descr="Image is Block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arn"/>
                    <pic:cNvPicPr>
                      <a:picLocks noChangeAspect="1" noChangeArrowheads="1"/>
                    </pic:cNvPicPr>
                  </pic:nvPicPr>
                  <pic:blipFill>
                    <a:blip r:embed="rId133" cstate="print"/>
                    <a:srcRect/>
                    <a:stretch>
                      <a:fillRect/>
                    </a:stretch>
                  </pic:blipFill>
                  <pic:spPr bwMode="auto">
                    <a:xfrm>
                      <a:off x="0" y="0"/>
                      <a:ext cx="2400300" cy="1162050"/>
                    </a:xfrm>
                    <a:prstGeom prst="rect">
                      <a:avLst/>
                    </a:prstGeom>
                    <a:noFill/>
                    <a:ln w="9525">
                      <a:noFill/>
                      <a:miter lim="800000"/>
                      <a:headEnd/>
                      <a:tailEnd/>
                    </a:ln>
                  </pic:spPr>
                </pic:pic>
              </a:graphicData>
            </a:graphic>
          </wp:inline>
        </w:drawing>
      </w:r>
    </w:p>
    <w:p w14:paraId="23CEEFD6" w14:textId="77777777" w:rsidR="006F28D2" w:rsidRDefault="00A46794" w:rsidP="00795DB9">
      <w:pPr>
        <w:pStyle w:val="aNorm"/>
        <w:ind w:left="720"/>
      </w:pPr>
      <w:r w:rsidRPr="00290BC0">
        <w:lastRenderedPageBreak/>
        <w:t xml:space="preserve">If </w:t>
      </w:r>
      <w:r>
        <w:t>you select</w:t>
      </w:r>
      <w:r w:rsidRPr="00290BC0">
        <w:t xml:space="preserve"> an image with a status of “Needs Review” </w:t>
      </w:r>
      <w:r>
        <w:t xml:space="preserve">and </w:t>
      </w:r>
      <w:r w:rsidR="00795DB9">
        <w:t xml:space="preserve">are not assigned the </w:t>
      </w:r>
      <w:r w:rsidR="006F28D2" w:rsidRPr="00290BC0">
        <w:t xml:space="preserve">MAG EDIT </w:t>
      </w:r>
      <w:r w:rsidR="00772375">
        <w:t xml:space="preserve">or MAG SYSTEM </w:t>
      </w:r>
      <w:r w:rsidR="006F28D2" w:rsidRPr="00290BC0">
        <w:t>security key</w:t>
      </w:r>
      <w:r>
        <w:t>,</w:t>
      </w:r>
      <w:r w:rsidR="006F28D2" w:rsidRPr="00290BC0">
        <w:t xml:space="preserve"> </w:t>
      </w:r>
      <w:r w:rsidR="006F28D2">
        <w:t>the system display</w:t>
      </w:r>
      <w:r>
        <w:t xml:space="preserve">s a warning </w:t>
      </w:r>
      <w:r w:rsidR="006F28D2" w:rsidRPr="00290BC0">
        <w:t>message</w:t>
      </w:r>
      <w:r>
        <w:t xml:space="preserve"> </w:t>
      </w:r>
      <w:r w:rsidR="006F28D2" w:rsidRPr="00290BC0">
        <w:t>that the image is not viewable</w:t>
      </w:r>
      <w:r>
        <w:t xml:space="preserve"> with </w:t>
      </w:r>
      <w:r w:rsidR="006F28D2">
        <w:t xml:space="preserve">the </w:t>
      </w:r>
      <w:r w:rsidR="006F28D2" w:rsidRPr="00290BC0">
        <w:t xml:space="preserve">status of </w:t>
      </w:r>
      <w:r>
        <w:t>"Needs Review"</w:t>
      </w:r>
      <w:r w:rsidR="006F28D2" w:rsidRPr="00290BC0">
        <w:t xml:space="preserve">. </w:t>
      </w:r>
      <w:r w:rsidR="00456DF7">
        <w:t xml:space="preserve">Clicking </w:t>
      </w:r>
      <w:r w:rsidRPr="00E22FD5">
        <w:rPr>
          <w:b/>
        </w:rPr>
        <w:t>OK</w:t>
      </w:r>
      <w:r>
        <w:t xml:space="preserve"> closes the message.</w:t>
      </w:r>
    </w:p>
    <w:p w14:paraId="2C54191E" w14:textId="77777777" w:rsidR="006F28D2" w:rsidRDefault="00204179" w:rsidP="00BE27BD">
      <w:pPr>
        <w:pStyle w:val="aNorm"/>
        <w:ind w:left="720"/>
      </w:pPr>
      <w:r>
        <w:rPr>
          <w:noProof/>
        </w:rPr>
        <w:drawing>
          <wp:inline distT="0" distB="0" distL="0" distR="0" wp14:anchorId="45C127CE" wp14:editId="1E20EA92">
            <wp:extent cx="2466975" cy="1009650"/>
            <wp:effectExtent l="19050" t="0" r="9525" b="0"/>
            <wp:docPr id="141" name="Picture 45" descr="Needs Revi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nfo"/>
                    <pic:cNvPicPr>
                      <a:picLocks noChangeAspect="1" noChangeArrowheads="1"/>
                    </pic:cNvPicPr>
                  </pic:nvPicPr>
                  <pic:blipFill>
                    <a:blip r:embed="rId134" cstate="print"/>
                    <a:srcRect/>
                    <a:stretch>
                      <a:fillRect/>
                    </a:stretch>
                  </pic:blipFill>
                  <pic:spPr bwMode="auto">
                    <a:xfrm>
                      <a:off x="0" y="0"/>
                      <a:ext cx="2466975" cy="1009650"/>
                    </a:xfrm>
                    <a:prstGeom prst="rect">
                      <a:avLst/>
                    </a:prstGeom>
                    <a:noFill/>
                    <a:ln w="9525">
                      <a:noFill/>
                      <a:miter lim="800000"/>
                      <a:headEnd/>
                      <a:tailEnd/>
                    </a:ln>
                  </pic:spPr>
                </pic:pic>
              </a:graphicData>
            </a:graphic>
          </wp:inline>
        </w:drawing>
      </w:r>
    </w:p>
    <w:p w14:paraId="6457CF40" w14:textId="77777777" w:rsidR="006F28D2" w:rsidRPr="00290BC0" w:rsidRDefault="006F28D2" w:rsidP="00E60283">
      <w:pPr>
        <w:pStyle w:val="Heading3"/>
      </w:pPr>
      <w:bookmarkStart w:id="269" w:name="_Toc235259543"/>
      <w:bookmarkStart w:id="270" w:name="_Toc235406495"/>
      <w:bookmarkStart w:id="271" w:name="_Toc261427541"/>
      <w:bookmarkStart w:id="272" w:name="_Toc261869983"/>
      <w:bookmarkStart w:id="273" w:name="_Toc261870097"/>
      <w:bookmarkStart w:id="274" w:name="_Ref264980962"/>
      <w:bookmarkStart w:id="275" w:name="_Toc414262579"/>
      <w:r w:rsidRPr="00290BC0">
        <w:t>Controlled</w:t>
      </w:r>
      <w:bookmarkEnd w:id="269"/>
      <w:bookmarkEnd w:id="270"/>
      <w:r w:rsidR="002B5938">
        <w:t xml:space="preserve"> Images in the Abstracts Window</w:t>
      </w:r>
      <w:bookmarkEnd w:id="271"/>
      <w:bookmarkEnd w:id="272"/>
      <w:bookmarkEnd w:id="273"/>
      <w:bookmarkEnd w:id="274"/>
      <w:bookmarkEnd w:id="275"/>
    </w:p>
    <w:p w14:paraId="29084726" w14:textId="77777777" w:rsidR="00C3363E" w:rsidRDefault="00BB4F49" w:rsidP="00060DE8">
      <w:pPr>
        <w:pStyle w:val="aNorm"/>
      </w:pPr>
      <w:r>
        <w:fldChar w:fldCharType="begin"/>
      </w:r>
      <w:r w:rsidR="003F53A4">
        <w:instrText xml:space="preserve"> XE "</w:instrText>
      </w:r>
      <w:r w:rsidR="003F53A4" w:rsidRPr="00900A02">
        <w:instrText>Sensitive images</w:instrText>
      </w:r>
      <w:r w:rsidR="003F53A4">
        <w:instrText xml:space="preserve">" </w:instrText>
      </w:r>
      <w:r>
        <w:fldChar w:fldCharType="end"/>
      </w:r>
      <w:r>
        <w:fldChar w:fldCharType="begin"/>
      </w:r>
      <w:r w:rsidR="003F53A4">
        <w:instrText xml:space="preserve"> XE "</w:instrText>
      </w:r>
      <w:r w:rsidR="003F53A4" w:rsidRPr="002835E4">
        <w:instrText>Controlled images</w:instrText>
      </w:r>
      <w:r w:rsidR="00D67249">
        <w:instrText>:description</w:instrText>
      </w:r>
      <w:r w:rsidR="003F53A4">
        <w:instrText xml:space="preserve">" </w:instrText>
      </w:r>
      <w:r>
        <w:fldChar w:fldCharType="end"/>
      </w:r>
      <w:r w:rsidR="003123CF">
        <w:t>To protect the privacy of the patient, images of a sensitive nature can be marked as controlled. The abstracts of controlled images are not displayed.</w:t>
      </w:r>
    </w:p>
    <w:p w14:paraId="1990BB3F" w14:textId="77777777" w:rsidR="006F28D2" w:rsidRPr="006F28D2" w:rsidRDefault="0068104E" w:rsidP="00060DE8">
      <w:pPr>
        <w:pStyle w:val="aNorm"/>
      </w:pPr>
      <w:r>
        <w:t>You can mark a</w:t>
      </w:r>
      <w:r w:rsidR="006F28D2" w:rsidRPr="006F28D2">
        <w:t xml:space="preserve">n image </w:t>
      </w:r>
      <w:r>
        <w:t>"</w:t>
      </w:r>
      <w:r w:rsidR="006F28D2" w:rsidRPr="006F28D2">
        <w:t>controlled</w:t>
      </w:r>
      <w:r>
        <w:t>"</w:t>
      </w:r>
      <w:r w:rsidR="006F28D2" w:rsidRPr="006F28D2">
        <w:t xml:space="preserve"> through the Index Edit Utility</w:t>
      </w:r>
      <w:r w:rsidR="003123CF">
        <w:t xml:space="preserve"> </w:t>
      </w:r>
      <w:r>
        <w:t xml:space="preserve">if you are assigned </w:t>
      </w:r>
      <w:r w:rsidR="006F28D2" w:rsidRPr="006F28D2">
        <w:t xml:space="preserve">the </w:t>
      </w:r>
      <w:r w:rsidR="006F28D2" w:rsidRPr="0068104E">
        <w:rPr>
          <w:b/>
        </w:rPr>
        <w:t>MAG EDIT</w:t>
      </w:r>
      <w:r w:rsidR="00772375">
        <w:rPr>
          <w:b/>
        </w:rPr>
        <w:t xml:space="preserve"> or MAG SYSTEM</w:t>
      </w:r>
      <w:r w:rsidR="00BB4F49">
        <w:rPr>
          <w:b/>
        </w:rPr>
        <w:fldChar w:fldCharType="begin"/>
      </w:r>
      <w:r w:rsidR="00AE11F2">
        <w:instrText xml:space="preserve"> XE "</w:instrText>
      </w:r>
      <w:r w:rsidR="00AE11F2" w:rsidRPr="00F36FFB">
        <w:instrText>Security keys:MAG EDIT</w:instrText>
      </w:r>
      <w:r w:rsidR="00AE11F2">
        <w:instrText xml:space="preserve">" </w:instrText>
      </w:r>
      <w:r w:rsidR="00BB4F49">
        <w:rPr>
          <w:b/>
        </w:rPr>
        <w:fldChar w:fldCharType="end"/>
      </w:r>
      <w:r w:rsidR="004635B1" w:rsidRPr="004A219F">
        <w:rPr>
          <w:b/>
        </w:rPr>
        <w:t xml:space="preserve"> </w:t>
      </w:r>
      <w:r w:rsidR="00C3363E">
        <w:t xml:space="preserve">security </w:t>
      </w:r>
      <w:r w:rsidR="006F28D2" w:rsidRPr="006F28D2">
        <w:t>key</w:t>
      </w:r>
      <w:r w:rsidR="003123CF">
        <w:t>.</w:t>
      </w:r>
      <w:r w:rsidR="00BB4F49">
        <w:fldChar w:fldCharType="begin"/>
      </w:r>
      <w:r w:rsidR="00AE11F2">
        <w:instrText xml:space="preserve"> XE "</w:instrText>
      </w:r>
      <w:r w:rsidR="00AE11F2" w:rsidRPr="00ED6625">
        <w:rPr>
          <w:b/>
        </w:rPr>
        <w:instrText>MAG EDIT</w:instrText>
      </w:r>
      <w:r w:rsidR="00AE11F2" w:rsidRPr="00ED6625">
        <w:instrText xml:space="preserve"> security key</w:instrText>
      </w:r>
      <w:r w:rsidR="00AE11F2">
        <w:instrText xml:space="preserve">" </w:instrText>
      </w:r>
      <w:r w:rsidR="00BB4F49">
        <w:fldChar w:fldCharType="end"/>
      </w:r>
      <w:r w:rsidR="006F28D2" w:rsidRPr="006F28D2">
        <w:t xml:space="preserve"> </w:t>
      </w:r>
      <w:r w:rsidR="003123CF">
        <w:t>.</w:t>
      </w:r>
      <w:r w:rsidR="00C3363E">
        <w:t xml:space="preserve"> The default bitmap</w:t>
      </w:r>
      <w:r w:rsidR="006F28D2" w:rsidRPr="006F28D2">
        <w:t xml:space="preserve"> of a window shade with the text Controlled Image </w:t>
      </w:r>
      <w:r w:rsidR="009505F5">
        <w:t xml:space="preserve">is </w:t>
      </w:r>
      <w:r w:rsidR="006F28D2" w:rsidRPr="006F28D2">
        <w:t>shown in place of the abstract.</w:t>
      </w:r>
      <w:r w:rsidR="00661D02">
        <w:t xml:space="preserve"> </w:t>
      </w:r>
    </w:p>
    <w:p w14:paraId="4251691A" w14:textId="77777777" w:rsidR="00F253A3" w:rsidRPr="00F253A3" w:rsidRDefault="00C3363E" w:rsidP="00060DE8">
      <w:pPr>
        <w:pStyle w:val="aNorm"/>
      </w:pPr>
      <w:r w:rsidRPr="006F28D2">
        <w:t xml:space="preserve">A controlled image can be opened by </w:t>
      </w:r>
      <w:r w:rsidR="00C9304E">
        <w:t>clicking</w:t>
      </w:r>
      <w:r w:rsidR="00C9304E" w:rsidRPr="006F28D2">
        <w:t xml:space="preserve"> </w:t>
      </w:r>
      <w:r w:rsidRPr="006F28D2">
        <w:t>the</w:t>
      </w:r>
      <w:r w:rsidR="007541EF">
        <w:t xml:space="preserve"> </w:t>
      </w:r>
      <w:r w:rsidR="00204179">
        <w:rPr>
          <w:noProof/>
        </w:rPr>
        <w:drawing>
          <wp:inline distT="0" distB="0" distL="0" distR="0" wp14:anchorId="6FD3A99E" wp14:editId="261F16A6">
            <wp:extent cx="419100" cy="523875"/>
            <wp:effectExtent l="19050" t="0" r="0" b="0"/>
            <wp:docPr id="142" name="Picture 47" descr="Controlled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ntitled"/>
                    <pic:cNvPicPr>
                      <a:picLocks noChangeAspect="1" noChangeArrowheads="1"/>
                    </pic:cNvPicPr>
                  </pic:nvPicPr>
                  <pic:blipFill>
                    <a:blip r:embed="rId135" cstate="print"/>
                    <a:srcRect/>
                    <a:stretch>
                      <a:fillRect/>
                    </a:stretch>
                  </pic:blipFill>
                  <pic:spPr bwMode="auto">
                    <a:xfrm>
                      <a:off x="0" y="0"/>
                      <a:ext cx="419100" cy="523875"/>
                    </a:xfrm>
                    <a:prstGeom prst="rect">
                      <a:avLst/>
                    </a:prstGeom>
                    <a:noFill/>
                    <a:ln w="9525">
                      <a:noFill/>
                      <a:miter lim="800000"/>
                      <a:headEnd/>
                      <a:tailEnd/>
                    </a:ln>
                  </pic:spPr>
                </pic:pic>
              </a:graphicData>
            </a:graphic>
          </wp:inline>
        </w:drawing>
      </w:r>
      <w:r w:rsidR="007541EF">
        <w:t xml:space="preserve"> </w:t>
      </w:r>
      <w:r w:rsidR="000F0D21">
        <w:t>default bitmap.</w:t>
      </w:r>
    </w:p>
    <w:p w14:paraId="05139647" w14:textId="77777777" w:rsidR="00E42F4F" w:rsidRDefault="00E42F4F" w:rsidP="00E60283">
      <w:pPr>
        <w:pStyle w:val="Heading3"/>
      </w:pPr>
      <w:bookmarkStart w:id="276" w:name="_Toc261427543"/>
      <w:bookmarkStart w:id="277" w:name="_Toc261869984"/>
      <w:bookmarkStart w:id="278" w:name="_Toc261870098"/>
      <w:bookmarkStart w:id="279" w:name="_Toc414262580"/>
      <w:r>
        <w:t>File Types Viewable in Clinical Display</w:t>
      </w:r>
      <w:bookmarkEnd w:id="276"/>
      <w:bookmarkEnd w:id="277"/>
      <w:bookmarkEnd w:id="278"/>
      <w:bookmarkEnd w:id="279"/>
    </w:p>
    <w:p w14:paraId="7521CCC4" w14:textId="77777777" w:rsidR="00A15A73" w:rsidRPr="00731792" w:rsidRDefault="00E42F4F" w:rsidP="00E42F4F">
      <w:pPr>
        <w:pStyle w:val="aNorm"/>
      </w:pPr>
      <w:r>
        <w:t>The following file types</w:t>
      </w:r>
      <w:r w:rsidR="00BB4F49">
        <w:fldChar w:fldCharType="begin"/>
      </w:r>
      <w:r w:rsidR="00AE11F2">
        <w:instrText xml:space="preserve"> XE "</w:instrText>
      </w:r>
      <w:r w:rsidR="00AE11F2" w:rsidRPr="001C62B4">
        <w:instrText>File types</w:instrText>
      </w:r>
      <w:r w:rsidR="00DB25DA">
        <w:instrText>:</w:instrText>
      </w:r>
      <w:r w:rsidR="00AE11F2" w:rsidRPr="001C62B4">
        <w:instrText>viewable in Clinical Display</w:instrText>
      </w:r>
      <w:r w:rsidR="00AE11F2">
        <w:instrText xml:space="preserve">" </w:instrText>
      </w:r>
      <w:r w:rsidR="00BB4F49">
        <w:fldChar w:fldCharType="end"/>
      </w:r>
      <w:r>
        <w:t xml:space="preserve"> when selected in the Abstracts window are automatically displayed in full view in the following viewers in Clinical Display. </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00"/>
        <w:gridCol w:w="2918"/>
        <w:gridCol w:w="3600"/>
      </w:tblGrid>
      <w:tr w:rsidR="00AA204B" w:rsidRPr="00D549A0" w14:paraId="5EBB4F09" w14:textId="77777777" w:rsidTr="00D45FBE">
        <w:trPr>
          <w:cantSplit/>
          <w:tblHeader/>
        </w:trPr>
        <w:tc>
          <w:tcPr>
            <w:tcW w:w="1600" w:type="dxa"/>
          </w:tcPr>
          <w:p w14:paraId="7E339238" w14:textId="77777777" w:rsidR="00AA204B" w:rsidRPr="00D549A0" w:rsidRDefault="00AA204B" w:rsidP="00CA7979">
            <w:pPr>
              <w:pStyle w:val="aTable"/>
              <w:rPr>
                <w:rStyle w:val="Strong"/>
              </w:rPr>
            </w:pPr>
            <w:r w:rsidRPr="00D549A0">
              <w:rPr>
                <w:rStyle w:val="Strong"/>
              </w:rPr>
              <w:t>File Extension</w:t>
            </w:r>
          </w:p>
        </w:tc>
        <w:tc>
          <w:tcPr>
            <w:tcW w:w="2918" w:type="dxa"/>
          </w:tcPr>
          <w:p w14:paraId="6B4A3694" w14:textId="77777777" w:rsidR="00AA204B" w:rsidRPr="00D549A0" w:rsidRDefault="00AA204B" w:rsidP="00CA7979">
            <w:pPr>
              <w:pStyle w:val="aTable"/>
              <w:rPr>
                <w:rStyle w:val="Strong"/>
              </w:rPr>
            </w:pPr>
            <w:r w:rsidRPr="00D549A0">
              <w:rPr>
                <w:rStyle w:val="Strong"/>
              </w:rPr>
              <w:t>Image Type</w:t>
            </w:r>
          </w:p>
        </w:tc>
        <w:tc>
          <w:tcPr>
            <w:tcW w:w="3600" w:type="dxa"/>
          </w:tcPr>
          <w:p w14:paraId="44E6B1CF" w14:textId="77777777" w:rsidR="00AA204B" w:rsidRPr="00D549A0" w:rsidRDefault="00AA204B" w:rsidP="00CA7979">
            <w:pPr>
              <w:pStyle w:val="aTable"/>
              <w:rPr>
                <w:rStyle w:val="Strong"/>
              </w:rPr>
            </w:pPr>
            <w:r w:rsidRPr="00D549A0">
              <w:rPr>
                <w:rStyle w:val="Strong"/>
              </w:rPr>
              <w:t>Viewer Used</w:t>
            </w:r>
          </w:p>
        </w:tc>
      </w:tr>
      <w:tr w:rsidR="00AA204B" w:rsidRPr="00D549A0" w14:paraId="298E445B" w14:textId="77777777" w:rsidTr="00D45FBE">
        <w:tc>
          <w:tcPr>
            <w:tcW w:w="1600" w:type="dxa"/>
          </w:tcPr>
          <w:p w14:paraId="70504FB9" w14:textId="77777777" w:rsidR="00AA204B" w:rsidRPr="00D549A0" w:rsidRDefault="00AA204B" w:rsidP="004635B1">
            <w:pPr>
              <w:pStyle w:val="aTable"/>
            </w:pPr>
            <w:r w:rsidRPr="00D549A0">
              <w:t>756</w:t>
            </w:r>
            <w:r w:rsidR="00BB4F49" w:rsidRPr="00D549A0">
              <w:fldChar w:fldCharType="begin"/>
            </w:r>
            <w:r w:rsidR="0018360E" w:rsidRPr="00D549A0">
              <w:instrText xml:space="preserve"> XE "File types:756" </w:instrText>
            </w:r>
            <w:r w:rsidR="00BB4F49" w:rsidRPr="00D549A0">
              <w:fldChar w:fldCharType="end"/>
            </w:r>
          </w:p>
        </w:tc>
        <w:tc>
          <w:tcPr>
            <w:tcW w:w="2918" w:type="dxa"/>
          </w:tcPr>
          <w:p w14:paraId="32878F9A" w14:textId="77777777" w:rsidR="00AA204B" w:rsidRPr="00D549A0" w:rsidRDefault="00AA204B" w:rsidP="00CA7979">
            <w:pPr>
              <w:pStyle w:val="aTable"/>
            </w:pPr>
            <w:r w:rsidRPr="00D549A0">
              <w:t>Historical 756</w:t>
            </w:r>
          </w:p>
        </w:tc>
        <w:tc>
          <w:tcPr>
            <w:tcW w:w="3600" w:type="dxa"/>
          </w:tcPr>
          <w:p w14:paraId="18A3A000" w14:textId="77777777" w:rsidR="00AA204B" w:rsidRPr="00D549A0" w:rsidRDefault="001E3C8C" w:rsidP="00CA7979">
            <w:pPr>
              <w:pStyle w:val="aTable"/>
            </w:pPr>
            <w:r w:rsidRPr="00D549A0">
              <w:t>Radiology Viewer</w:t>
            </w:r>
          </w:p>
        </w:tc>
      </w:tr>
      <w:tr w:rsidR="00AA204B" w:rsidRPr="00D549A0" w14:paraId="1E28CDC6" w14:textId="77777777" w:rsidTr="00D45FBE">
        <w:tc>
          <w:tcPr>
            <w:tcW w:w="1600" w:type="dxa"/>
          </w:tcPr>
          <w:p w14:paraId="47BA2A5A" w14:textId="77777777" w:rsidR="00AA204B" w:rsidRPr="00D549A0" w:rsidRDefault="00AA204B" w:rsidP="004635B1">
            <w:pPr>
              <w:pStyle w:val="aTable"/>
            </w:pPr>
            <w:r w:rsidRPr="00D549A0">
              <w:t>ASC</w:t>
            </w:r>
            <w:r w:rsidR="00BB4F49" w:rsidRPr="00D549A0">
              <w:fldChar w:fldCharType="begin"/>
            </w:r>
            <w:r w:rsidR="0094299B" w:rsidRPr="00D549A0">
              <w:instrText xml:space="preserve"> XE "ASC file type" </w:instrText>
            </w:r>
            <w:r w:rsidR="00BB4F49" w:rsidRPr="00D549A0">
              <w:fldChar w:fldCharType="end"/>
            </w:r>
            <w:r w:rsidR="00BB4F49" w:rsidRPr="00D549A0">
              <w:fldChar w:fldCharType="begin"/>
            </w:r>
            <w:r w:rsidR="0018360E" w:rsidRPr="00D549A0">
              <w:instrText xml:space="preserve"> XE "File types:ASC" </w:instrText>
            </w:r>
            <w:r w:rsidR="00BB4F49" w:rsidRPr="00D549A0">
              <w:fldChar w:fldCharType="end"/>
            </w:r>
          </w:p>
        </w:tc>
        <w:tc>
          <w:tcPr>
            <w:tcW w:w="2918" w:type="dxa"/>
          </w:tcPr>
          <w:p w14:paraId="634A3429" w14:textId="77777777" w:rsidR="00AA204B" w:rsidRPr="00D549A0" w:rsidRDefault="00AA204B" w:rsidP="00CA7979">
            <w:pPr>
              <w:pStyle w:val="aTable"/>
            </w:pPr>
            <w:r w:rsidRPr="00D549A0">
              <w:t xml:space="preserve">Text file Image extension </w:t>
            </w:r>
          </w:p>
        </w:tc>
        <w:tc>
          <w:tcPr>
            <w:tcW w:w="3600" w:type="dxa"/>
          </w:tcPr>
          <w:p w14:paraId="2574870F" w14:textId="77777777" w:rsidR="00AA204B" w:rsidRPr="00D549A0" w:rsidRDefault="001E3C8C" w:rsidP="00CA7979">
            <w:pPr>
              <w:pStyle w:val="aTable"/>
            </w:pPr>
            <w:r w:rsidRPr="00D549A0">
              <w:t>Full Resolution Viewer</w:t>
            </w:r>
          </w:p>
        </w:tc>
      </w:tr>
      <w:tr w:rsidR="00AA204B" w:rsidRPr="00D549A0" w14:paraId="4971F4A4" w14:textId="77777777" w:rsidTr="00D45FBE">
        <w:tc>
          <w:tcPr>
            <w:tcW w:w="1600" w:type="dxa"/>
          </w:tcPr>
          <w:p w14:paraId="3FC1DB77" w14:textId="77777777" w:rsidR="00AA204B" w:rsidRPr="00D549A0" w:rsidRDefault="00AA204B" w:rsidP="004635B1">
            <w:pPr>
              <w:pStyle w:val="aTable"/>
            </w:pPr>
            <w:r w:rsidRPr="00D549A0">
              <w:t>AVI</w:t>
            </w:r>
            <w:r w:rsidR="00BB4F49" w:rsidRPr="00D549A0">
              <w:fldChar w:fldCharType="begin"/>
            </w:r>
            <w:r w:rsidR="0094299B" w:rsidRPr="00D549A0">
              <w:instrText xml:space="preserve"> XE "AVI file type" </w:instrText>
            </w:r>
            <w:r w:rsidR="00BB4F49" w:rsidRPr="00D549A0">
              <w:fldChar w:fldCharType="end"/>
            </w:r>
            <w:r w:rsidR="00BB4F49" w:rsidRPr="00D549A0">
              <w:fldChar w:fldCharType="begin"/>
            </w:r>
            <w:r w:rsidR="0018360E" w:rsidRPr="00D549A0">
              <w:instrText xml:space="preserve"> XE "File types:AVI" </w:instrText>
            </w:r>
            <w:r w:rsidR="00BB4F49" w:rsidRPr="00D549A0">
              <w:fldChar w:fldCharType="end"/>
            </w:r>
          </w:p>
        </w:tc>
        <w:tc>
          <w:tcPr>
            <w:tcW w:w="2918" w:type="dxa"/>
          </w:tcPr>
          <w:p w14:paraId="12ED0B99" w14:textId="77777777" w:rsidR="00AA204B" w:rsidRPr="00D549A0" w:rsidRDefault="00AA204B" w:rsidP="00CA7979">
            <w:pPr>
              <w:pStyle w:val="aTable"/>
            </w:pPr>
            <w:r w:rsidRPr="00D549A0">
              <w:t xml:space="preserve">Motion Video </w:t>
            </w:r>
          </w:p>
        </w:tc>
        <w:tc>
          <w:tcPr>
            <w:tcW w:w="3600" w:type="dxa"/>
          </w:tcPr>
          <w:p w14:paraId="6D58F2F5" w14:textId="77777777" w:rsidR="00AA204B" w:rsidRPr="00D549A0" w:rsidRDefault="001E3C8C" w:rsidP="00CA7979">
            <w:pPr>
              <w:pStyle w:val="aTable"/>
            </w:pPr>
            <w:r w:rsidRPr="00D549A0">
              <w:t>Video Player</w:t>
            </w:r>
          </w:p>
        </w:tc>
      </w:tr>
      <w:tr w:rsidR="00AA204B" w:rsidRPr="00D549A0" w14:paraId="27DAD232" w14:textId="77777777" w:rsidTr="00D45FBE">
        <w:tc>
          <w:tcPr>
            <w:tcW w:w="1600" w:type="dxa"/>
          </w:tcPr>
          <w:p w14:paraId="6CB4F459" w14:textId="77777777" w:rsidR="00AA204B" w:rsidRPr="00D549A0" w:rsidRDefault="00AA204B" w:rsidP="004635B1">
            <w:pPr>
              <w:pStyle w:val="aTable"/>
            </w:pPr>
            <w:r w:rsidRPr="00D549A0">
              <w:t>BIG</w:t>
            </w:r>
            <w:r w:rsidR="00BB4F49" w:rsidRPr="00D549A0">
              <w:fldChar w:fldCharType="begin"/>
            </w:r>
            <w:r w:rsidR="009B7851" w:rsidRPr="00D549A0">
              <w:instrText xml:space="preserve"> XE "BIG file type" </w:instrText>
            </w:r>
            <w:r w:rsidR="00BB4F49" w:rsidRPr="00D549A0">
              <w:fldChar w:fldCharType="end"/>
            </w:r>
            <w:r w:rsidR="00BB4F49" w:rsidRPr="00D549A0">
              <w:fldChar w:fldCharType="begin"/>
            </w:r>
            <w:r w:rsidR="0018360E" w:rsidRPr="00D549A0">
              <w:instrText xml:space="preserve"> XE "File types:BIG" </w:instrText>
            </w:r>
            <w:r w:rsidR="00BB4F49" w:rsidRPr="00D549A0">
              <w:fldChar w:fldCharType="end"/>
            </w:r>
          </w:p>
        </w:tc>
        <w:tc>
          <w:tcPr>
            <w:tcW w:w="2918" w:type="dxa"/>
          </w:tcPr>
          <w:p w14:paraId="29584EE8" w14:textId="77777777" w:rsidR="00AA204B" w:rsidRPr="00D549A0" w:rsidRDefault="00AA204B" w:rsidP="00CA7979">
            <w:pPr>
              <w:pStyle w:val="aTable"/>
            </w:pPr>
            <w:r w:rsidRPr="00D549A0">
              <w:t>X-ray big file 2000K</w:t>
            </w:r>
          </w:p>
        </w:tc>
        <w:tc>
          <w:tcPr>
            <w:tcW w:w="3600" w:type="dxa"/>
          </w:tcPr>
          <w:p w14:paraId="5F064BD2" w14:textId="77777777" w:rsidR="00AA204B" w:rsidRPr="00D549A0" w:rsidRDefault="001E3C8C" w:rsidP="00CA7979">
            <w:pPr>
              <w:pStyle w:val="aTable"/>
            </w:pPr>
            <w:r w:rsidRPr="00D549A0">
              <w:t>Radiology Viewer</w:t>
            </w:r>
          </w:p>
        </w:tc>
      </w:tr>
      <w:tr w:rsidR="00AA204B" w:rsidRPr="00D549A0" w14:paraId="175F04D7" w14:textId="77777777" w:rsidTr="00D45FBE">
        <w:tc>
          <w:tcPr>
            <w:tcW w:w="1600" w:type="dxa"/>
          </w:tcPr>
          <w:p w14:paraId="45D24735" w14:textId="77777777" w:rsidR="00AA204B" w:rsidRPr="00D549A0" w:rsidRDefault="00AA204B" w:rsidP="004635B1">
            <w:pPr>
              <w:pStyle w:val="aTable"/>
            </w:pPr>
            <w:r w:rsidRPr="00D549A0">
              <w:t>BMP</w:t>
            </w:r>
            <w:r w:rsidR="00BB4F49" w:rsidRPr="00D549A0">
              <w:fldChar w:fldCharType="begin"/>
            </w:r>
            <w:r w:rsidR="009B7851" w:rsidRPr="00D549A0">
              <w:instrText xml:space="preserve"> XE </w:instrText>
            </w:r>
            <w:r w:rsidR="009B7851" w:rsidRPr="00D549A0">
              <w:lastRenderedPageBreak/>
              <w:instrText xml:space="preserve">"BMP file type" </w:instrText>
            </w:r>
            <w:r w:rsidR="00BB4F49" w:rsidRPr="00D549A0">
              <w:fldChar w:fldCharType="end"/>
            </w:r>
            <w:r w:rsidR="00BB4F49" w:rsidRPr="00D549A0">
              <w:fldChar w:fldCharType="begin"/>
            </w:r>
            <w:r w:rsidR="0018360E" w:rsidRPr="00D549A0">
              <w:instrText xml:space="preserve"> XE "File types:BMP" </w:instrText>
            </w:r>
            <w:r w:rsidR="00BB4F49" w:rsidRPr="00D549A0">
              <w:fldChar w:fldCharType="end"/>
            </w:r>
          </w:p>
        </w:tc>
        <w:tc>
          <w:tcPr>
            <w:tcW w:w="2918" w:type="dxa"/>
          </w:tcPr>
          <w:p w14:paraId="63E7E75E" w14:textId="77777777" w:rsidR="00AA204B" w:rsidRPr="00D549A0" w:rsidRDefault="00AA204B" w:rsidP="00CA7979">
            <w:pPr>
              <w:pStyle w:val="aTable"/>
            </w:pPr>
            <w:r w:rsidRPr="00D549A0">
              <w:lastRenderedPageBreak/>
              <w:t xml:space="preserve">Bitmap file </w:t>
            </w:r>
          </w:p>
        </w:tc>
        <w:tc>
          <w:tcPr>
            <w:tcW w:w="3600" w:type="dxa"/>
          </w:tcPr>
          <w:p w14:paraId="6F63A79D" w14:textId="77777777" w:rsidR="00AA204B" w:rsidRPr="00D549A0" w:rsidRDefault="001E3C8C" w:rsidP="00CA7979">
            <w:pPr>
              <w:pStyle w:val="aTable"/>
            </w:pPr>
            <w:r w:rsidRPr="00D549A0">
              <w:t>Full Resolution Viewer</w:t>
            </w:r>
          </w:p>
        </w:tc>
      </w:tr>
      <w:tr w:rsidR="00AA204B" w:rsidRPr="00D549A0" w14:paraId="33069314" w14:textId="77777777" w:rsidTr="00D45FBE">
        <w:tc>
          <w:tcPr>
            <w:tcW w:w="1600" w:type="dxa"/>
          </w:tcPr>
          <w:p w14:paraId="75AF4094" w14:textId="77777777" w:rsidR="00AA204B" w:rsidRPr="00D549A0" w:rsidRDefault="00AA204B" w:rsidP="004635B1">
            <w:pPr>
              <w:pStyle w:val="aTable"/>
            </w:pPr>
            <w:r w:rsidRPr="00D549A0">
              <w:lastRenderedPageBreak/>
              <w:t>BW</w:t>
            </w:r>
            <w:r w:rsidR="00BB4F49" w:rsidRPr="00D549A0">
              <w:fldChar w:fldCharType="begin"/>
            </w:r>
            <w:r w:rsidR="009B7851" w:rsidRPr="00D549A0">
              <w:instrText xml:space="preserve"> XE "BW file type" </w:instrText>
            </w:r>
            <w:r w:rsidR="00BB4F49" w:rsidRPr="00D549A0">
              <w:fldChar w:fldCharType="end"/>
            </w:r>
            <w:r w:rsidR="00BB4F49" w:rsidRPr="00D549A0">
              <w:fldChar w:fldCharType="begin"/>
            </w:r>
            <w:r w:rsidR="0018360E" w:rsidRPr="00D549A0">
              <w:instrText xml:space="preserve"> XE "File types:BW" </w:instrText>
            </w:r>
            <w:r w:rsidR="00BB4F49" w:rsidRPr="00D549A0">
              <w:fldChar w:fldCharType="end"/>
            </w:r>
          </w:p>
        </w:tc>
        <w:tc>
          <w:tcPr>
            <w:tcW w:w="2918" w:type="dxa"/>
          </w:tcPr>
          <w:p w14:paraId="7837BF0D" w14:textId="77777777" w:rsidR="00AA204B" w:rsidRPr="00D549A0" w:rsidRDefault="00AA204B" w:rsidP="00CA7979">
            <w:pPr>
              <w:pStyle w:val="aTable"/>
            </w:pPr>
            <w:r w:rsidRPr="00D549A0">
              <w:t xml:space="preserve">Black and White </w:t>
            </w:r>
          </w:p>
        </w:tc>
        <w:tc>
          <w:tcPr>
            <w:tcW w:w="3600" w:type="dxa"/>
          </w:tcPr>
          <w:p w14:paraId="407CE520" w14:textId="77777777" w:rsidR="00AA204B" w:rsidRPr="00D549A0" w:rsidRDefault="001E3C8C" w:rsidP="00CA7979">
            <w:pPr>
              <w:pStyle w:val="aTable"/>
            </w:pPr>
            <w:r w:rsidRPr="00D549A0">
              <w:t>Full Resolution Viewer</w:t>
            </w:r>
          </w:p>
        </w:tc>
      </w:tr>
      <w:tr w:rsidR="00AA204B" w:rsidRPr="00D549A0" w14:paraId="44D37541" w14:textId="77777777" w:rsidTr="00D45FBE">
        <w:tc>
          <w:tcPr>
            <w:tcW w:w="1600" w:type="dxa"/>
          </w:tcPr>
          <w:p w14:paraId="36137D25" w14:textId="77777777" w:rsidR="00AA204B" w:rsidRPr="00D549A0" w:rsidRDefault="00AA204B" w:rsidP="004635B1">
            <w:pPr>
              <w:pStyle w:val="aTable"/>
            </w:pPr>
            <w:r w:rsidRPr="00D549A0">
              <w:t>DCM</w:t>
            </w:r>
            <w:r w:rsidR="00BB4F49" w:rsidRPr="00D549A0">
              <w:fldChar w:fldCharType="begin"/>
            </w:r>
            <w:r w:rsidR="009B7851" w:rsidRPr="00D549A0">
              <w:instrText xml:space="preserve"> XE "DCM file type" </w:instrText>
            </w:r>
            <w:r w:rsidR="00BB4F49" w:rsidRPr="00D549A0">
              <w:fldChar w:fldCharType="end"/>
            </w:r>
            <w:r w:rsidR="00BB4F49" w:rsidRPr="00D549A0">
              <w:fldChar w:fldCharType="begin"/>
            </w:r>
            <w:r w:rsidR="0018360E" w:rsidRPr="00D549A0">
              <w:instrText xml:space="preserve"> XE "File types:DCM" </w:instrText>
            </w:r>
            <w:r w:rsidR="00BB4F49" w:rsidRPr="00D549A0">
              <w:fldChar w:fldCharType="end"/>
            </w:r>
          </w:p>
        </w:tc>
        <w:tc>
          <w:tcPr>
            <w:tcW w:w="2918" w:type="dxa"/>
          </w:tcPr>
          <w:p w14:paraId="6B9EE21B" w14:textId="77777777" w:rsidR="00AA204B" w:rsidRPr="00D549A0" w:rsidRDefault="00AA204B" w:rsidP="00CA7979">
            <w:pPr>
              <w:pStyle w:val="aTable"/>
            </w:pPr>
            <w:r w:rsidRPr="00D549A0">
              <w:t xml:space="preserve">DICOM file </w:t>
            </w:r>
          </w:p>
        </w:tc>
        <w:tc>
          <w:tcPr>
            <w:tcW w:w="3600" w:type="dxa"/>
          </w:tcPr>
          <w:p w14:paraId="4A5AF306" w14:textId="77777777" w:rsidR="00AA204B" w:rsidRPr="00D549A0" w:rsidRDefault="001E3C8C" w:rsidP="00CA7979">
            <w:pPr>
              <w:pStyle w:val="aTable"/>
            </w:pPr>
            <w:r w:rsidRPr="00D549A0">
              <w:t>Radiology Viewer</w:t>
            </w:r>
          </w:p>
        </w:tc>
      </w:tr>
      <w:tr w:rsidR="00AA204B" w:rsidRPr="00D549A0" w14:paraId="38C12C1F" w14:textId="77777777" w:rsidTr="00D45FBE">
        <w:tc>
          <w:tcPr>
            <w:tcW w:w="1600" w:type="dxa"/>
          </w:tcPr>
          <w:p w14:paraId="4C2F3CE5" w14:textId="77777777" w:rsidR="00AA204B" w:rsidRPr="00D549A0" w:rsidRDefault="00AA204B" w:rsidP="004635B1">
            <w:pPr>
              <w:pStyle w:val="aTable"/>
            </w:pPr>
            <w:r w:rsidRPr="00D549A0">
              <w:t>HTM</w:t>
            </w:r>
            <w:r w:rsidR="00BB4F49" w:rsidRPr="00D549A0">
              <w:fldChar w:fldCharType="begin"/>
            </w:r>
            <w:r w:rsidR="009B7851" w:rsidRPr="00D549A0">
              <w:instrText xml:space="preserve"> XE "HTM file type" </w:instrText>
            </w:r>
            <w:r w:rsidR="00BB4F49" w:rsidRPr="00D549A0">
              <w:fldChar w:fldCharType="end"/>
            </w:r>
            <w:r w:rsidR="00BB4F49" w:rsidRPr="00D549A0">
              <w:fldChar w:fldCharType="begin"/>
            </w:r>
            <w:r w:rsidR="0018360E" w:rsidRPr="00D549A0">
              <w:instrText xml:space="preserve"> XE "File types:HTM" </w:instrText>
            </w:r>
            <w:r w:rsidR="00BB4F49" w:rsidRPr="00D549A0">
              <w:fldChar w:fldCharType="end"/>
            </w:r>
          </w:p>
        </w:tc>
        <w:tc>
          <w:tcPr>
            <w:tcW w:w="2918" w:type="dxa"/>
          </w:tcPr>
          <w:p w14:paraId="0F6EF6A1" w14:textId="77777777" w:rsidR="00AA204B" w:rsidRPr="00D549A0" w:rsidRDefault="00AA204B" w:rsidP="00CA7979">
            <w:pPr>
              <w:pStyle w:val="aTable"/>
            </w:pPr>
            <w:r w:rsidRPr="00D549A0">
              <w:t xml:space="preserve">Web Document </w:t>
            </w:r>
          </w:p>
        </w:tc>
        <w:tc>
          <w:tcPr>
            <w:tcW w:w="3600" w:type="dxa"/>
          </w:tcPr>
          <w:p w14:paraId="19FBBD9E" w14:textId="77777777" w:rsidR="00AA204B" w:rsidRPr="00D549A0" w:rsidRDefault="001E3C8C" w:rsidP="00CA7979">
            <w:pPr>
              <w:pStyle w:val="aTable"/>
            </w:pPr>
            <w:r w:rsidRPr="00D549A0">
              <w:t>Full Resolution Viewer</w:t>
            </w:r>
          </w:p>
        </w:tc>
      </w:tr>
      <w:tr w:rsidR="00AA204B" w:rsidRPr="00D549A0" w14:paraId="677317C4" w14:textId="77777777" w:rsidTr="00D45FBE">
        <w:tc>
          <w:tcPr>
            <w:tcW w:w="1600" w:type="dxa"/>
          </w:tcPr>
          <w:p w14:paraId="7915FFA2" w14:textId="77777777" w:rsidR="00AA204B" w:rsidRPr="00D549A0" w:rsidRDefault="00AA204B" w:rsidP="004635B1">
            <w:pPr>
              <w:pStyle w:val="aTable"/>
            </w:pPr>
            <w:r w:rsidRPr="00D549A0">
              <w:t>HTML</w:t>
            </w:r>
            <w:r w:rsidR="00BB4F49" w:rsidRPr="00D549A0">
              <w:fldChar w:fldCharType="begin"/>
            </w:r>
            <w:r w:rsidR="009B7851" w:rsidRPr="00D549A0">
              <w:instrText xml:space="preserve"> XE "HTML file type" </w:instrText>
            </w:r>
            <w:r w:rsidR="00BB4F49" w:rsidRPr="00D549A0">
              <w:fldChar w:fldCharType="end"/>
            </w:r>
            <w:r w:rsidR="00BB4F49" w:rsidRPr="00D549A0">
              <w:fldChar w:fldCharType="begin"/>
            </w:r>
            <w:r w:rsidR="0018360E" w:rsidRPr="00D549A0">
              <w:instrText xml:space="preserve"> XE "File types:HTML" </w:instrText>
            </w:r>
            <w:r w:rsidR="00BB4F49" w:rsidRPr="00D549A0">
              <w:fldChar w:fldCharType="end"/>
            </w:r>
          </w:p>
        </w:tc>
        <w:tc>
          <w:tcPr>
            <w:tcW w:w="2918" w:type="dxa"/>
          </w:tcPr>
          <w:p w14:paraId="3B32D5C3" w14:textId="77777777" w:rsidR="00AA204B" w:rsidRPr="00D549A0" w:rsidRDefault="00AA204B" w:rsidP="00CA7979">
            <w:pPr>
              <w:pStyle w:val="aTable"/>
            </w:pPr>
            <w:r w:rsidRPr="00D549A0">
              <w:t xml:space="preserve">Web Document </w:t>
            </w:r>
          </w:p>
        </w:tc>
        <w:tc>
          <w:tcPr>
            <w:tcW w:w="3600" w:type="dxa"/>
          </w:tcPr>
          <w:p w14:paraId="47653444" w14:textId="77777777" w:rsidR="00AA204B" w:rsidRPr="00D549A0" w:rsidRDefault="001E3C8C" w:rsidP="00CA7979">
            <w:pPr>
              <w:pStyle w:val="aTable"/>
            </w:pPr>
            <w:r w:rsidRPr="00D549A0">
              <w:t>Full Resolution Viewer</w:t>
            </w:r>
          </w:p>
        </w:tc>
      </w:tr>
      <w:tr w:rsidR="00AA204B" w:rsidRPr="00D549A0" w14:paraId="5979C4AF" w14:textId="77777777" w:rsidTr="00D45FBE">
        <w:tc>
          <w:tcPr>
            <w:tcW w:w="1600" w:type="dxa"/>
          </w:tcPr>
          <w:p w14:paraId="1D7C53CD" w14:textId="77777777" w:rsidR="00AA204B" w:rsidRPr="00D549A0" w:rsidRDefault="00AA204B" w:rsidP="004635B1">
            <w:pPr>
              <w:pStyle w:val="aTable"/>
            </w:pPr>
            <w:r w:rsidRPr="00D549A0">
              <w:t>JPG</w:t>
            </w:r>
            <w:r w:rsidR="00BB4F49" w:rsidRPr="00D549A0">
              <w:fldChar w:fldCharType="begin"/>
            </w:r>
            <w:r w:rsidR="009B7851" w:rsidRPr="00D549A0">
              <w:instrText xml:space="preserve"> XE "JPG file type" </w:instrText>
            </w:r>
            <w:r w:rsidR="00BB4F49" w:rsidRPr="00D549A0">
              <w:fldChar w:fldCharType="end"/>
            </w:r>
            <w:r w:rsidR="00BB4F49" w:rsidRPr="00D549A0">
              <w:fldChar w:fldCharType="begin"/>
            </w:r>
            <w:r w:rsidR="0018360E" w:rsidRPr="00D549A0">
              <w:instrText xml:space="preserve"> XE "File types:JPG" </w:instrText>
            </w:r>
            <w:r w:rsidR="00BB4F49" w:rsidRPr="00D549A0">
              <w:fldChar w:fldCharType="end"/>
            </w:r>
          </w:p>
        </w:tc>
        <w:tc>
          <w:tcPr>
            <w:tcW w:w="2918" w:type="dxa"/>
          </w:tcPr>
          <w:p w14:paraId="5D24E9FD" w14:textId="77777777" w:rsidR="00AA204B" w:rsidRPr="00D549A0" w:rsidRDefault="00AA204B" w:rsidP="00CA7979">
            <w:pPr>
              <w:pStyle w:val="aTable"/>
            </w:pPr>
            <w:r w:rsidRPr="00D549A0">
              <w:t xml:space="preserve">Full Color </w:t>
            </w:r>
          </w:p>
        </w:tc>
        <w:tc>
          <w:tcPr>
            <w:tcW w:w="3600" w:type="dxa"/>
          </w:tcPr>
          <w:p w14:paraId="44E6AA2F" w14:textId="77777777" w:rsidR="00AA204B" w:rsidRPr="00D549A0" w:rsidRDefault="001E3C8C" w:rsidP="00CA7979">
            <w:pPr>
              <w:pStyle w:val="aTable"/>
            </w:pPr>
            <w:r w:rsidRPr="00D549A0">
              <w:t>Full Resolution Viewer</w:t>
            </w:r>
          </w:p>
        </w:tc>
      </w:tr>
      <w:tr w:rsidR="00AA204B" w:rsidRPr="00D549A0" w14:paraId="056D86A6" w14:textId="77777777" w:rsidTr="00D45FBE">
        <w:tc>
          <w:tcPr>
            <w:tcW w:w="1600" w:type="dxa"/>
          </w:tcPr>
          <w:p w14:paraId="2C4ACEF2" w14:textId="77777777" w:rsidR="00AA204B" w:rsidRPr="00D549A0" w:rsidRDefault="00AA204B" w:rsidP="004635B1">
            <w:pPr>
              <w:pStyle w:val="aTable"/>
            </w:pPr>
            <w:r w:rsidRPr="00D549A0">
              <w:t>MHT</w:t>
            </w:r>
            <w:r w:rsidR="00BB4F49" w:rsidRPr="00D549A0">
              <w:fldChar w:fldCharType="begin"/>
            </w:r>
            <w:r w:rsidR="009B7851" w:rsidRPr="00D549A0">
              <w:instrText xml:space="preserve"> XE "MHT file type" </w:instrText>
            </w:r>
            <w:r w:rsidR="00BB4F49" w:rsidRPr="00D549A0">
              <w:fldChar w:fldCharType="end"/>
            </w:r>
            <w:r w:rsidR="00BB4F49" w:rsidRPr="00D549A0">
              <w:fldChar w:fldCharType="begin"/>
            </w:r>
            <w:r w:rsidR="0018360E" w:rsidRPr="00D549A0">
              <w:instrText xml:space="preserve"> XE "File types:MHT" </w:instrText>
            </w:r>
            <w:r w:rsidR="00BB4F49" w:rsidRPr="00D549A0">
              <w:fldChar w:fldCharType="end"/>
            </w:r>
          </w:p>
        </w:tc>
        <w:tc>
          <w:tcPr>
            <w:tcW w:w="2918" w:type="dxa"/>
          </w:tcPr>
          <w:p w14:paraId="607BF073" w14:textId="77777777" w:rsidR="00AA204B" w:rsidRPr="00D549A0" w:rsidRDefault="00AA204B" w:rsidP="00CA7979">
            <w:pPr>
              <w:pStyle w:val="aTable"/>
            </w:pPr>
            <w:r w:rsidRPr="00D549A0">
              <w:t>MIME HTML Document</w:t>
            </w:r>
          </w:p>
        </w:tc>
        <w:tc>
          <w:tcPr>
            <w:tcW w:w="3600" w:type="dxa"/>
          </w:tcPr>
          <w:p w14:paraId="640D145E" w14:textId="77777777" w:rsidR="00AA204B" w:rsidRPr="00D549A0" w:rsidRDefault="001E3C8C" w:rsidP="00CA7979">
            <w:pPr>
              <w:pStyle w:val="aTable"/>
            </w:pPr>
            <w:r w:rsidRPr="00D549A0">
              <w:t>Full Resolution Viewer</w:t>
            </w:r>
          </w:p>
        </w:tc>
      </w:tr>
      <w:tr w:rsidR="00AA204B" w:rsidRPr="00D549A0" w14:paraId="19670D85" w14:textId="77777777" w:rsidTr="00D45FBE">
        <w:tc>
          <w:tcPr>
            <w:tcW w:w="1600" w:type="dxa"/>
          </w:tcPr>
          <w:p w14:paraId="76FEDC4A" w14:textId="77777777" w:rsidR="00AA204B" w:rsidRPr="00D549A0" w:rsidRDefault="00AA204B" w:rsidP="004635B1">
            <w:pPr>
              <w:pStyle w:val="aTable"/>
            </w:pPr>
            <w:r w:rsidRPr="00D549A0">
              <w:t>MHTML</w:t>
            </w:r>
            <w:r w:rsidR="00BB4F49" w:rsidRPr="00D549A0">
              <w:fldChar w:fldCharType="begin"/>
            </w:r>
            <w:r w:rsidR="009B7851" w:rsidRPr="00D549A0">
              <w:instrText xml:space="preserve"> XE "MHTML file type" </w:instrText>
            </w:r>
            <w:r w:rsidR="00BB4F49" w:rsidRPr="00D549A0">
              <w:fldChar w:fldCharType="end"/>
            </w:r>
            <w:r w:rsidR="00BB4F49" w:rsidRPr="00D549A0">
              <w:fldChar w:fldCharType="begin"/>
            </w:r>
            <w:r w:rsidR="0018360E" w:rsidRPr="00D549A0">
              <w:instrText xml:space="preserve"> XE "File types:MHTML" </w:instrText>
            </w:r>
            <w:r w:rsidR="00BB4F49" w:rsidRPr="00D549A0">
              <w:fldChar w:fldCharType="end"/>
            </w:r>
          </w:p>
        </w:tc>
        <w:tc>
          <w:tcPr>
            <w:tcW w:w="2918" w:type="dxa"/>
          </w:tcPr>
          <w:p w14:paraId="012D74F4" w14:textId="77777777" w:rsidR="00AA204B" w:rsidRPr="00D549A0" w:rsidRDefault="00AA204B" w:rsidP="00CA7979">
            <w:pPr>
              <w:pStyle w:val="aTable"/>
            </w:pPr>
            <w:r w:rsidRPr="00D549A0">
              <w:t>MIME HTML Document</w:t>
            </w:r>
          </w:p>
        </w:tc>
        <w:tc>
          <w:tcPr>
            <w:tcW w:w="3600" w:type="dxa"/>
          </w:tcPr>
          <w:p w14:paraId="2CDBC6E5" w14:textId="77777777" w:rsidR="00AA204B" w:rsidRPr="00D549A0" w:rsidRDefault="001E3C8C" w:rsidP="00CA7979">
            <w:pPr>
              <w:pStyle w:val="aTable"/>
            </w:pPr>
            <w:r w:rsidRPr="00D549A0">
              <w:t>Radiology Viewer</w:t>
            </w:r>
          </w:p>
        </w:tc>
      </w:tr>
      <w:tr w:rsidR="00AA204B" w:rsidRPr="00D549A0" w14:paraId="18F91A32" w14:textId="77777777" w:rsidTr="00D45FBE">
        <w:tc>
          <w:tcPr>
            <w:tcW w:w="1600" w:type="dxa"/>
          </w:tcPr>
          <w:p w14:paraId="260D4A74" w14:textId="77777777" w:rsidR="00AA204B" w:rsidRPr="00D549A0" w:rsidRDefault="00AA204B" w:rsidP="004635B1">
            <w:pPr>
              <w:pStyle w:val="aTable"/>
            </w:pPr>
            <w:r w:rsidRPr="00D549A0">
              <w:t>PAC</w:t>
            </w:r>
            <w:r w:rsidR="00BB4F49" w:rsidRPr="00D549A0">
              <w:fldChar w:fldCharType="begin"/>
            </w:r>
            <w:r w:rsidR="009B7851" w:rsidRPr="00D549A0">
              <w:instrText xml:space="preserve"> XE "PAC file type" </w:instrText>
            </w:r>
            <w:r w:rsidR="00BB4F49" w:rsidRPr="00D549A0">
              <w:fldChar w:fldCharType="end"/>
            </w:r>
            <w:r w:rsidR="00BB4F49" w:rsidRPr="00D549A0">
              <w:fldChar w:fldCharType="begin"/>
            </w:r>
            <w:r w:rsidR="0018360E" w:rsidRPr="00D549A0">
              <w:instrText xml:space="preserve"> XE "File types:PAC" </w:instrText>
            </w:r>
            <w:r w:rsidR="00BB4F49" w:rsidRPr="00D549A0">
              <w:fldChar w:fldCharType="end"/>
            </w:r>
          </w:p>
        </w:tc>
        <w:tc>
          <w:tcPr>
            <w:tcW w:w="2918" w:type="dxa"/>
          </w:tcPr>
          <w:p w14:paraId="5DC2C7ED" w14:textId="77777777" w:rsidR="00AA204B" w:rsidRPr="00D549A0" w:rsidRDefault="00AA204B" w:rsidP="00CA7979">
            <w:pPr>
              <w:pStyle w:val="aTable"/>
            </w:pPr>
            <w:r w:rsidRPr="00D549A0">
              <w:t>X-ray image</w:t>
            </w:r>
          </w:p>
        </w:tc>
        <w:tc>
          <w:tcPr>
            <w:tcW w:w="3600" w:type="dxa"/>
          </w:tcPr>
          <w:p w14:paraId="18E907D4" w14:textId="77777777" w:rsidR="00AA204B" w:rsidRPr="00D549A0" w:rsidRDefault="001E3C8C" w:rsidP="00CA7979">
            <w:pPr>
              <w:pStyle w:val="aTable"/>
            </w:pPr>
            <w:r w:rsidRPr="00D549A0">
              <w:t>Radiology Viewer</w:t>
            </w:r>
          </w:p>
        </w:tc>
      </w:tr>
      <w:tr w:rsidR="00AA204B" w:rsidRPr="00D549A0" w14:paraId="1A4BAADA" w14:textId="77777777" w:rsidTr="00D45FBE">
        <w:tc>
          <w:tcPr>
            <w:tcW w:w="1600" w:type="dxa"/>
          </w:tcPr>
          <w:p w14:paraId="7BE68EF6" w14:textId="77777777" w:rsidR="00AA204B" w:rsidRPr="00D549A0" w:rsidRDefault="00AA204B" w:rsidP="004635B1">
            <w:pPr>
              <w:pStyle w:val="aTable"/>
            </w:pPr>
            <w:r w:rsidRPr="00D549A0">
              <w:t>PDF</w:t>
            </w:r>
            <w:r w:rsidR="00BB4F49" w:rsidRPr="00D549A0">
              <w:fldChar w:fldCharType="begin"/>
            </w:r>
            <w:r w:rsidR="009B7851" w:rsidRPr="00D549A0">
              <w:instrText xml:space="preserve"> XE "PDF file type" </w:instrText>
            </w:r>
            <w:r w:rsidR="00BB4F49" w:rsidRPr="00D549A0">
              <w:fldChar w:fldCharType="end"/>
            </w:r>
            <w:r w:rsidR="00BB4F49" w:rsidRPr="00D549A0">
              <w:fldChar w:fldCharType="begin"/>
            </w:r>
            <w:r w:rsidR="0018360E" w:rsidRPr="00D549A0">
              <w:instrText xml:space="preserve"> XE "File types:PDF" </w:instrText>
            </w:r>
            <w:r w:rsidR="00BB4F49" w:rsidRPr="00D549A0">
              <w:fldChar w:fldCharType="end"/>
            </w:r>
          </w:p>
        </w:tc>
        <w:tc>
          <w:tcPr>
            <w:tcW w:w="2918" w:type="dxa"/>
          </w:tcPr>
          <w:p w14:paraId="11E01EBB" w14:textId="77777777" w:rsidR="00AA204B" w:rsidRPr="00D549A0" w:rsidRDefault="00AA204B" w:rsidP="00CA7979">
            <w:pPr>
              <w:pStyle w:val="aTable"/>
            </w:pPr>
            <w:r w:rsidRPr="00D549A0">
              <w:t xml:space="preserve">Adobe Acrobat </w:t>
            </w:r>
          </w:p>
        </w:tc>
        <w:tc>
          <w:tcPr>
            <w:tcW w:w="3600" w:type="dxa"/>
          </w:tcPr>
          <w:p w14:paraId="33DF03C6" w14:textId="77777777" w:rsidR="00AA204B" w:rsidRPr="00D549A0" w:rsidRDefault="001E3C8C" w:rsidP="00CA7979">
            <w:pPr>
              <w:pStyle w:val="aTable"/>
            </w:pPr>
            <w:r w:rsidRPr="00D549A0">
              <w:t>Full Resolution Viewer</w:t>
            </w:r>
          </w:p>
        </w:tc>
      </w:tr>
      <w:tr w:rsidR="00AA204B" w:rsidRPr="00D549A0" w14:paraId="781890AB" w14:textId="77777777" w:rsidTr="00D45FBE">
        <w:tc>
          <w:tcPr>
            <w:tcW w:w="1600" w:type="dxa"/>
          </w:tcPr>
          <w:p w14:paraId="720AAA79" w14:textId="77777777" w:rsidR="00AA204B" w:rsidRPr="00D549A0" w:rsidRDefault="00AA204B" w:rsidP="004635B1">
            <w:pPr>
              <w:pStyle w:val="aTable"/>
            </w:pPr>
            <w:r w:rsidRPr="00D549A0">
              <w:t>TGA</w:t>
            </w:r>
            <w:r w:rsidR="00BB4F49" w:rsidRPr="00D549A0">
              <w:fldChar w:fldCharType="begin"/>
            </w:r>
            <w:r w:rsidR="009B7851" w:rsidRPr="00D549A0">
              <w:instrText xml:space="preserve"> XE "TGA file type" </w:instrText>
            </w:r>
            <w:r w:rsidR="00BB4F49" w:rsidRPr="00D549A0">
              <w:fldChar w:fldCharType="end"/>
            </w:r>
            <w:r w:rsidR="00BB4F49" w:rsidRPr="00D549A0">
              <w:fldChar w:fldCharType="begin"/>
            </w:r>
            <w:r w:rsidR="0018360E" w:rsidRPr="00D549A0">
              <w:instrText xml:space="preserve"> XE "File types:TGA" </w:instrText>
            </w:r>
            <w:r w:rsidR="00BB4F49" w:rsidRPr="00D549A0">
              <w:fldChar w:fldCharType="end"/>
            </w:r>
          </w:p>
        </w:tc>
        <w:tc>
          <w:tcPr>
            <w:tcW w:w="2918" w:type="dxa"/>
          </w:tcPr>
          <w:p w14:paraId="53D02ABE" w14:textId="77777777" w:rsidR="00AA204B" w:rsidRPr="00D549A0" w:rsidRDefault="00AA204B" w:rsidP="00CA7979">
            <w:pPr>
              <w:pStyle w:val="aTable"/>
            </w:pPr>
            <w:r w:rsidRPr="00D549A0">
              <w:t xml:space="preserve">Targa Image </w:t>
            </w:r>
          </w:p>
        </w:tc>
        <w:tc>
          <w:tcPr>
            <w:tcW w:w="3600" w:type="dxa"/>
          </w:tcPr>
          <w:p w14:paraId="681550A0" w14:textId="77777777" w:rsidR="00AA204B" w:rsidRPr="00D549A0" w:rsidRDefault="001E3C8C" w:rsidP="00CA7979">
            <w:pPr>
              <w:pStyle w:val="aTable"/>
            </w:pPr>
            <w:r w:rsidRPr="00D549A0">
              <w:t>Radiology Viewer</w:t>
            </w:r>
          </w:p>
        </w:tc>
      </w:tr>
      <w:tr w:rsidR="00AA204B" w:rsidRPr="00D549A0" w14:paraId="5C1B483E" w14:textId="77777777" w:rsidTr="00D45FBE">
        <w:tc>
          <w:tcPr>
            <w:tcW w:w="1600" w:type="dxa"/>
          </w:tcPr>
          <w:p w14:paraId="18EF4123" w14:textId="77777777" w:rsidR="00AA204B" w:rsidRPr="00D549A0" w:rsidRDefault="00AA204B" w:rsidP="004635B1">
            <w:pPr>
              <w:pStyle w:val="aTable"/>
            </w:pPr>
            <w:r w:rsidRPr="00D549A0">
              <w:lastRenderedPageBreak/>
              <w:t>TIF</w:t>
            </w:r>
            <w:r w:rsidR="00BB4F49" w:rsidRPr="00D549A0">
              <w:fldChar w:fldCharType="begin"/>
            </w:r>
            <w:r w:rsidR="009B7851" w:rsidRPr="00D549A0">
              <w:instrText xml:space="preserve"> XE "TIF file type" </w:instrText>
            </w:r>
            <w:r w:rsidR="00BB4F49" w:rsidRPr="00D549A0">
              <w:fldChar w:fldCharType="end"/>
            </w:r>
            <w:r w:rsidR="00BB4F49" w:rsidRPr="00D549A0">
              <w:fldChar w:fldCharType="begin"/>
            </w:r>
            <w:r w:rsidR="0018360E" w:rsidRPr="00D549A0">
              <w:instrText xml:space="preserve"> XE "File types:TIF" </w:instrText>
            </w:r>
            <w:r w:rsidR="00BB4F49" w:rsidRPr="00D549A0">
              <w:fldChar w:fldCharType="end"/>
            </w:r>
          </w:p>
        </w:tc>
        <w:tc>
          <w:tcPr>
            <w:tcW w:w="2918" w:type="dxa"/>
          </w:tcPr>
          <w:p w14:paraId="6CB35AEF" w14:textId="77777777" w:rsidR="00AA204B" w:rsidRPr="00D549A0" w:rsidRDefault="00AA204B" w:rsidP="00CA7979">
            <w:pPr>
              <w:pStyle w:val="aTable"/>
            </w:pPr>
            <w:r w:rsidRPr="00D549A0">
              <w:t>Scanned Document</w:t>
            </w:r>
          </w:p>
        </w:tc>
        <w:tc>
          <w:tcPr>
            <w:tcW w:w="3600" w:type="dxa"/>
          </w:tcPr>
          <w:p w14:paraId="7D42B7BE" w14:textId="77777777" w:rsidR="00AA204B" w:rsidRPr="00D549A0" w:rsidRDefault="001E3C8C" w:rsidP="00CA7979">
            <w:pPr>
              <w:pStyle w:val="aTable"/>
            </w:pPr>
            <w:r w:rsidRPr="00D549A0">
              <w:t>Full Resolution Viewer</w:t>
            </w:r>
          </w:p>
        </w:tc>
      </w:tr>
      <w:tr w:rsidR="00AA204B" w:rsidRPr="00D549A0" w14:paraId="3052E4D6" w14:textId="77777777" w:rsidTr="00D45FBE">
        <w:tc>
          <w:tcPr>
            <w:tcW w:w="1600" w:type="dxa"/>
          </w:tcPr>
          <w:p w14:paraId="78F14DFA" w14:textId="77777777" w:rsidR="00AA204B" w:rsidRPr="00D549A0" w:rsidRDefault="00AA204B" w:rsidP="004635B1">
            <w:pPr>
              <w:pStyle w:val="aTable"/>
            </w:pPr>
            <w:r w:rsidRPr="00D549A0">
              <w:t>TXT</w:t>
            </w:r>
            <w:r w:rsidR="00BB4F49" w:rsidRPr="00D549A0">
              <w:fldChar w:fldCharType="begin"/>
            </w:r>
            <w:r w:rsidR="009B7851" w:rsidRPr="00D549A0">
              <w:instrText xml:space="preserve"> XE "TXT file type" </w:instrText>
            </w:r>
            <w:r w:rsidR="00BB4F49" w:rsidRPr="00D549A0">
              <w:fldChar w:fldCharType="end"/>
            </w:r>
            <w:r w:rsidR="00BB4F49" w:rsidRPr="00D549A0">
              <w:fldChar w:fldCharType="begin"/>
            </w:r>
            <w:r w:rsidR="0018360E" w:rsidRPr="00D549A0">
              <w:instrText xml:space="preserve"> XE "File types:TXT" </w:instrText>
            </w:r>
            <w:r w:rsidR="00BB4F49" w:rsidRPr="00D549A0">
              <w:fldChar w:fldCharType="end"/>
            </w:r>
          </w:p>
        </w:tc>
        <w:tc>
          <w:tcPr>
            <w:tcW w:w="2918" w:type="dxa"/>
          </w:tcPr>
          <w:p w14:paraId="05E5DB31" w14:textId="77777777" w:rsidR="00AA204B" w:rsidRPr="00D549A0" w:rsidRDefault="00AA204B" w:rsidP="00CA7979">
            <w:pPr>
              <w:pStyle w:val="aTable"/>
            </w:pPr>
            <w:r w:rsidRPr="00D549A0">
              <w:t xml:space="preserve">Text file import </w:t>
            </w:r>
          </w:p>
        </w:tc>
        <w:tc>
          <w:tcPr>
            <w:tcW w:w="3600" w:type="dxa"/>
          </w:tcPr>
          <w:p w14:paraId="2EC4D28F" w14:textId="77777777" w:rsidR="00AA204B" w:rsidRPr="00D549A0" w:rsidRDefault="001E3C8C" w:rsidP="00CA7979">
            <w:pPr>
              <w:pStyle w:val="aTable"/>
            </w:pPr>
            <w:r w:rsidRPr="00D549A0">
              <w:t>Full Resolution Viewer</w:t>
            </w:r>
          </w:p>
        </w:tc>
      </w:tr>
    </w:tbl>
    <w:p w14:paraId="31821E96" w14:textId="77777777" w:rsidR="00E42F4F" w:rsidRDefault="00E42F4F" w:rsidP="00E42F4F">
      <w:pPr>
        <w:pStyle w:val="aNorm"/>
      </w:pPr>
    </w:p>
    <w:p w14:paraId="61F31AA3" w14:textId="77777777" w:rsidR="00E42F4F" w:rsidRPr="002A5259" w:rsidRDefault="00E42F4F" w:rsidP="00E60283">
      <w:pPr>
        <w:pStyle w:val="Heading3"/>
      </w:pPr>
      <w:bookmarkStart w:id="280" w:name="_Toc261427544"/>
      <w:bookmarkStart w:id="281" w:name="_Toc261869985"/>
      <w:bookmarkStart w:id="282" w:name="_Toc261870099"/>
      <w:bookmarkStart w:id="283" w:name="_Toc414262581"/>
      <w:r w:rsidRPr="002A5259">
        <w:t>File Types Viewable Using an Alternat</w:t>
      </w:r>
      <w:r w:rsidR="00743185" w:rsidRPr="002A5259">
        <w:t>e</w:t>
      </w:r>
      <w:r w:rsidRPr="002A5259">
        <w:t xml:space="preserve"> Viewer</w:t>
      </w:r>
      <w:bookmarkEnd w:id="280"/>
      <w:bookmarkEnd w:id="281"/>
      <w:bookmarkEnd w:id="282"/>
      <w:bookmarkEnd w:id="283"/>
    </w:p>
    <w:p w14:paraId="058C8723" w14:textId="77777777" w:rsidR="00E42F4F" w:rsidRPr="00D759EB" w:rsidRDefault="00E42F4F" w:rsidP="00E42F4F">
      <w:pPr>
        <w:pStyle w:val="aNorm"/>
      </w:pPr>
      <w:r>
        <w:t>When you select any of the following file types</w:t>
      </w:r>
      <w:r w:rsidR="00BB4F49">
        <w:fldChar w:fldCharType="begin"/>
      </w:r>
      <w:r w:rsidR="0068387F">
        <w:instrText xml:space="preserve"> XE "</w:instrText>
      </w:r>
      <w:r w:rsidR="0068387F" w:rsidRPr="004F797B">
        <w:instrText>File types</w:instrText>
      </w:r>
      <w:r w:rsidR="00DB25DA">
        <w:instrText>:</w:instrText>
      </w:r>
      <w:r w:rsidR="0068387F" w:rsidRPr="004F797B">
        <w:instrText>viewable in an alternate viewer</w:instrText>
      </w:r>
      <w:r w:rsidR="0068387F">
        <w:instrText xml:space="preserve">" </w:instrText>
      </w:r>
      <w:r w:rsidR="00BB4F49">
        <w:fldChar w:fldCharType="end"/>
      </w:r>
      <w:r>
        <w:t xml:space="preserve"> in the Abstracts window, you can choose to display the full view in Clinical Display or in an alternate viewer</w:t>
      </w:r>
      <w:r w:rsidR="00BB4F49">
        <w:fldChar w:fldCharType="begin"/>
      </w:r>
      <w:r w:rsidR="0068387F">
        <w:instrText xml:space="preserve"> XE "</w:instrText>
      </w:r>
      <w:r w:rsidR="0068387F" w:rsidRPr="0001246A">
        <w:instrText>Alternat</w:instrText>
      </w:r>
      <w:r w:rsidR="00743185">
        <w:instrText>e</w:instrText>
      </w:r>
      <w:r w:rsidR="0068387F" w:rsidRPr="0001246A">
        <w:instrText xml:space="preserve"> viewers</w:instrText>
      </w:r>
      <w:r w:rsidR="0068387F">
        <w:instrText xml:space="preserve">" </w:instrText>
      </w:r>
      <w:r w:rsidR="00BB4F49">
        <w:fldChar w:fldCharType="end"/>
      </w:r>
      <w:r>
        <w:t xml:space="preserve"> (outside Clinical Display) such as the Windows Media Player.</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8"/>
        <w:gridCol w:w="3330"/>
      </w:tblGrid>
      <w:tr w:rsidR="00E42F4F" w:rsidRPr="00731792" w14:paraId="79E2B109" w14:textId="77777777" w:rsidTr="00BC5FB1">
        <w:trPr>
          <w:cantSplit/>
          <w:tblHeader/>
        </w:trPr>
        <w:tc>
          <w:tcPr>
            <w:tcW w:w="1818" w:type="dxa"/>
          </w:tcPr>
          <w:p w14:paraId="68AD5D37" w14:textId="77777777" w:rsidR="00E42F4F" w:rsidRPr="00D549A0" w:rsidRDefault="00E42F4F" w:rsidP="00CA7979">
            <w:pPr>
              <w:pStyle w:val="aTable"/>
              <w:rPr>
                <w:rStyle w:val="Strong"/>
              </w:rPr>
            </w:pPr>
            <w:r w:rsidRPr="00D549A0">
              <w:rPr>
                <w:rStyle w:val="Strong"/>
              </w:rPr>
              <w:t>File Extension</w:t>
            </w:r>
          </w:p>
        </w:tc>
        <w:tc>
          <w:tcPr>
            <w:tcW w:w="3330" w:type="dxa"/>
          </w:tcPr>
          <w:p w14:paraId="1F013D2F" w14:textId="77777777" w:rsidR="00E42F4F" w:rsidRPr="00D549A0" w:rsidRDefault="00E42F4F" w:rsidP="00CA7979">
            <w:pPr>
              <w:pStyle w:val="aTable"/>
              <w:rPr>
                <w:rStyle w:val="Strong"/>
              </w:rPr>
            </w:pPr>
            <w:r w:rsidRPr="00D549A0">
              <w:rPr>
                <w:rStyle w:val="Strong"/>
              </w:rPr>
              <w:t>Image Type</w:t>
            </w:r>
          </w:p>
        </w:tc>
      </w:tr>
      <w:tr w:rsidR="00E42F4F" w:rsidRPr="00731792" w14:paraId="69F620F7" w14:textId="77777777" w:rsidTr="00BC5FB1">
        <w:tc>
          <w:tcPr>
            <w:tcW w:w="1818" w:type="dxa"/>
          </w:tcPr>
          <w:p w14:paraId="06BBC422" w14:textId="77777777" w:rsidR="00E42F4F" w:rsidRPr="003D21F7" w:rsidRDefault="00E42F4F" w:rsidP="00CA7979">
            <w:pPr>
              <w:pStyle w:val="aTable"/>
            </w:pPr>
            <w:r w:rsidRPr="003D21F7">
              <w:t>DOC</w:t>
            </w:r>
            <w:r w:rsidR="00AF3F5A">
              <w:t xml:space="preserve">/ </w:t>
            </w:r>
            <w:r w:rsidR="003A39DB">
              <w:t>DOCX</w:t>
            </w:r>
          </w:p>
        </w:tc>
        <w:tc>
          <w:tcPr>
            <w:tcW w:w="3330" w:type="dxa"/>
          </w:tcPr>
          <w:p w14:paraId="15335021" w14:textId="77777777" w:rsidR="00E42F4F" w:rsidRPr="003D21F7" w:rsidRDefault="00E42F4F" w:rsidP="00CA7979">
            <w:pPr>
              <w:pStyle w:val="aTable"/>
            </w:pPr>
            <w:r w:rsidRPr="003D21F7">
              <w:t xml:space="preserve">Word Document </w:t>
            </w:r>
          </w:p>
        </w:tc>
      </w:tr>
      <w:tr w:rsidR="00E42F4F" w:rsidRPr="00731792" w14:paraId="142AAAAF" w14:textId="77777777" w:rsidTr="00BC5FB1">
        <w:tc>
          <w:tcPr>
            <w:tcW w:w="1818" w:type="dxa"/>
          </w:tcPr>
          <w:p w14:paraId="2715D79B" w14:textId="77777777" w:rsidR="00E42F4F" w:rsidRPr="003D21F7" w:rsidRDefault="00E42F4F" w:rsidP="004635B1">
            <w:pPr>
              <w:pStyle w:val="aTable"/>
            </w:pPr>
            <w:r w:rsidRPr="003D21F7">
              <w:t>MP3</w:t>
            </w:r>
            <w:r w:rsidR="00BB4F49">
              <w:fldChar w:fldCharType="begin"/>
            </w:r>
            <w:r w:rsidR="0094299B">
              <w:instrText xml:space="preserve"> XE "</w:instrText>
            </w:r>
            <w:r w:rsidR="0094299B" w:rsidRPr="00BB4569">
              <w:instrText>MP3 file type</w:instrText>
            </w:r>
            <w:r w:rsidR="0094299B">
              <w:instrText xml:space="preserve">" </w:instrText>
            </w:r>
            <w:r w:rsidR="00BB4F49">
              <w:fldChar w:fldCharType="end"/>
            </w:r>
          </w:p>
        </w:tc>
        <w:tc>
          <w:tcPr>
            <w:tcW w:w="3330" w:type="dxa"/>
          </w:tcPr>
          <w:p w14:paraId="4DD498F6" w14:textId="77777777" w:rsidR="00E42F4F" w:rsidRPr="003D21F7" w:rsidRDefault="00E42F4F" w:rsidP="00CA7979">
            <w:pPr>
              <w:pStyle w:val="aTable"/>
            </w:pPr>
            <w:r w:rsidRPr="003D21F7">
              <w:t>Motion Video MPEG-3</w:t>
            </w:r>
          </w:p>
        </w:tc>
      </w:tr>
      <w:tr w:rsidR="00E42F4F" w:rsidRPr="00731792" w14:paraId="34E60831" w14:textId="77777777" w:rsidTr="00BC5FB1">
        <w:tc>
          <w:tcPr>
            <w:tcW w:w="1818" w:type="dxa"/>
          </w:tcPr>
          <w:p w14:paraId="3EC31B36" w14:textId="77777777" w:rsidR="00E42F4F" w:rsidRPr="003D21F7" w:rsidRDefault="00E42F4F" w:rsidP="004635B1">
            <w:pPr>
              <w:pStyle w:val="aTable"/>
            </w:pPr>
            <w:r w:rsidRPr="003D21F7">
              <w:t>MP4</w:t>
            </w:r>
            <w:r w:rsidR="00BB4F49">
              <w:fldChar w:fldCharType="begin"/>
            </w:r>
            <w:r w:rsidR="0094299B">
              <w:instrText xml:space="preserve"> XE "</w:instrText>
            </w:r>
            <w:r w:rsidR="0094299B" w:rsidRPr="00EA5FCE">
              <w:instrText>MP4 file type</w:instrText>
            </w:r>
            <w:r w:rsidR="0094299B">
              <w:instrText xml:space="preserve">" </w:instrText>
            </w:r>
            <w:r w:rsidR="00BB4F49">
              <w:fldChar w:fldCharType="end"/>
            </w:r>
          </w:p>
        </w:tc>
        <w:tc>
          <w:tcPr>
            <w:tcW w:w="3330" w:type="dxa"/>
          </w:tcPr>
          <w:p w14:paraId="3161D8D4" w14:textId="77777777" w:rsidR="00E42F4F" w:rsidRPr="003D21F7" w:rsidRDefault="00E42F4F" w:rsidP="00CA7979">
            <w:pPr>
              <w:pStyle w:val="aTable"/>
            </w:pPr>
            <w:r w:rsidRPr="003D21F7">
              <w:t>Motion Video 4</w:t>
            </w:r>
          </w:p>
        </w:tc>
      </w:tr>
      <w:tr w:rsidR="00E42F4F" w:rsidRPr="00731792" w14:paraId="12B3E1AB" w14:textId="77777777" w:rsidTr="00BC5FB1">
        <w:tc>
          <w:tcPr>
            <w:tcW w:w="1818" w:type="dxa"/>
          </w:tcPr>
          <w:p w14:paraId="6E6C74F7" w14:textId="77777777" w:rsidR="00E42F4F" w:rsidRPr="003D21F7" w:rsidRDefault="00E42F4F" w:rsidP="004635B1">
            <w:pPr>
              <w:pStyle w:val="aTable"/>
            </w:pPr>
            <w:r w:rsidRPr="003D21F7">
              <w:t>MPEG</w:t>
            </w:r>
            <w:r w:rsidR="00BB4F49">
              <w:fldChar w:fldCharType="begin"/>
            </w:r>
            <w:r w:rsidR="0094299B">
              <w:instrText xml:space="preserve"> XE "</w:instrText>
            </w:r>
            <w:r w:rsidR="0094299B" w:rsidRPr="0066129C">
              <w:instrText>MPEG file type</w:instrText>
            </w:r>
            <w:r w:rsidR="0094299B">
              <w:instrText xml:space="preserve">" </w:instrText>
            </w:r>
            <w:r w:rsidR="00BB4F49">
              <w:fldChar w:fldCharType="end"/>
            </w:r>
          </w:p>
        </w:tc>
        <w:tc>
          <w:tcPr>
            <w:tcW w:w="3330" w:type="dxa"/>
          </w:tcPr>
          <w:p w14:paraId="7685EECC" w14:textId="77777777" w:rsidR="00E42F4F" w:rsidRPr="003D21F7" w:rsidRDefault="00E42F4F" w:rsidP="00CA7979">
            <w:pPr>
              <w:pStyle w:val="aTable"/>
            </w:pPr>
            <w:r w:rsidRPr="003D21F7">
              <w:t>Motion Video</w:t>
            </w:r>
          </w:p>
        </w:tc>
      </w:tr>
      <w:tr w:rsidR="00E42F4F" w:rsidRPr="00731792" w14:paraId="7FB012C3" w14:textId="77777777" w:rsidTr="00BC5FB1">
        <w:tc>
          <w:tcPr>
            <w:tcW w:w="1818" w:type="dxa"/>
          </w:tcPr>
          <w:p w14:paraId="6B8C88CD" w14:textId="77777777" w:rsidR="00E42F4F" w:rsidRPr="003D21F7" w:rsidRDefault="00E42F4F" w:rsidP="004635B1">
            <w:pPr>
              <w:pStyle w:val="aTable"/>
            </w:pPr>
            <w:r w:rsidRPr="003D21F7">
              <w:t>MPG</w:t>
            </w:r>
            <w:r w:rsidR="00BB4F49">
              <w:fldChar w:fldCharType="begin"/>
            </w:r>
            <w:r w:rsidR="0094299B">
              <w:instrText xml:space="preserve"> XE "</w:instrText>
            </w:r>
            <w:r w:rsidR="0094299B" w:rsidRPr="0057438B">
              <w:instrText>MPG file type</w:instrText>
            </w:r>
            <w:r w:rsidR="0094299B">
              <w:instrText xml:space="preserve">" </w:instrText>
            </w:r>
            <w:r w:rsidR="00BB4F49">
              <w:fldChar w:fldCharType="end"/>
            </w:r>
          </w:p>
        </w:tc>
        <w:tc>
          <w:tcPr>
            <w:tcW w:w="3330" w:type="dxa"/>
          </w:tcPr>
          <w:p w14:paraId="6735E0E7" w14:textId="77777777" w:rsidR="00E42F4F" w:rsidRPr="003D21F7" w:rsidRDefault="00E42F4F" w:rsidP="00CA7979">
            <w:pPr>
              <w:pStyle w:val="aTable"/>
            </w:pPr>
            <w:r w:rsidRPr="003D21F7">
              <w:t>Motion Video</w:t>
            </w:r>
          </w:p>
        </w:tc>
      </w:tr>
      <w:tr w:rsidR="00E42F4F" w:rsidRPr="00731792" w14:paraId="0753D1FD" w14:textId="77777777" w:rsidTr="00BC5FB1">
        <w:tc>
          <w:tcPr>
            <w:tcW w:w="1818" w:type="dxa"/>
          </w:tcPr>
          <w:p w14:paraId="4F4CA398" w14:textId="77777777" w:rsidR="00E42F4F" w:rsidRPr="003D21F7" w:rsidRDefault="00E42F4F" w:rsidP="004635B1">
            <w:pPr>
              <w:pStyle w:val="aTable"/>
            </w:pPr>
            <w:r w:rsidRPr="003D21F7">
              <w:t>RTF</w:t>
            </w:r>
            <w:r w:rsidR="00BB4F49">
              <w:fldChar w:fldCharType="begin"/>
            </w:r>
            <w:r w:rsidR="0094299B">
              <w:instrText xml:space="preserve"> XE "</w:instrText>
            </w:r>
            <w:r w:rsidR="0094299B" w:rsidRPr="001941BB">
              <w:instrText>RTF file type</w:instrText>
            </w:r>
            <w:r w:rsidR="0094299B">
              <w:instrText xml:space="preserve">" </w:instrText>
            </w:r>
            <w:r w:rsidR="00BB4F49">
              <w:fldChar w:fldCharType="end"/>
            </w:r>
          </w:p>
        </w:tc>
        <w:tc>
          <w:tcPr>
            <w:tcW w:w="3330" w:type="dxa"/>
          </w:tcPr>
          <w:p w14:paraId="676F1A35" w14:textId="77777777" w:rsidR="00E42F4F" w:rsidRPr="003D21F7" w:rsidRDefault="00E42F4F" w:rsidP="00CA7979">
            <w:pPr>
              <w:pStyle w:val="aTable"/>
            </w:pPr>
            <w:r w:rsidRPr="003D21F7">
              <w:t xml:space="preserve">Rich Text Format </w:t>
            </w:r>
          </w:p>
        </w:tc>
      </w:tr>
      <w:tr w:rsidR="00E42F4F" w:rsidRPr="00731792" w14:paraId="49AC290E" w14:textId="77777777" w:rsidTr="00BC5FB1">
        <w:tc>
          <w:tcPr>
            <w:tcW w:w="1818" w:type="dxa"/>
          </w:tcPr>
          <w:p w14:paraId="750F995C" w14:textId="77777777" w:rsidR="00E42F4F" w:rsidRPr="003D21F7" w:rsidRDefault="00E42F4F" w:rsidP="004635B1">
            <w:pPr>
              <w:pStyle w:val="aTable"/>
            </w:pPr>
            <w:r w:rsidRPr="003D21F7">
              <w:t>WAV</w:t>
            </w:r>
            <w:r w:rsidR="00BB4F49">
              <w:fldChar w:fldCharType="begin"/>
            </w:r>
            <w:r w:rsidR="0094299B">
              <w:instrText xml:space="preserve"> XE "</w:instrText>
            </w:r>
            <w:r w:rsidR="0094299B" w:rsidRPr="008A1A33">
              <w:instrText>WAV file type</w:instrText>
            </w:r>
            <w:r w:rsidR="0094299B">
              <w:instrText xml:space="preserve">" </w:instrText>
            </w:r>
            <w:r w:rsidR="00BB4F49">
              <w:fldChar w:fldCharType="end"/>
            </w:r>
          </w:p>
        </w:tc>
        <w:tc>
          <w:tcPr>
            <w:tcW w:w="3330" w:type="dxa"/>
          </w:tcPr>
          <w:p w14:paraId="68CB61F0" w14:textId="77777777" w:rsidR="00E42F4F" w:rsidRPr="003D21F7" w:rsidRDefault="00E42F4F" w:rsidP="00CA7979">
            <w:pPr>
              <w:pStyle w:val="aTable"/>
            </w:pPr>
            <w:r w:rsidRPr="003D21F7">
              <w:t xml:space="preserve">Audio file </w:t>
            </w:r>
          </w:p>
        </w:tc>
      </w:tr>
      <w:tr w:rsidR="009B5C75" w:rsidRPr="00731792" w14:paraId="6C7E4582" w14:textId="77777777" w:rsidTr="00697627">
        <w:tc>
          <w:tcPr>
            <w:tcW w:w="1818" w:type="dxa"/>
          </w:tcPr>
          <w:p w14:paraId="3F977402" w14:textId="77777777" w:rsidR="009B5C75" w:rsidRPr="003D21F7" w:rsidRDefault="009B5C75" w:rsidP="00697627">
            <w:pPr>
              <w:pStyle w:val="aTable"/>
            </w:pPr>
            <w:r>
              <w:t>XML</w:t>
            </w:r>
          </w:p>
        </w:tc>
        <w:tc>
          <w:tcPr>
            <w:tcW w:w="3330" w:type="dxa"/>
          </w:tcPr>
          <w:p w14:paraId="633938B4" w14:textId="77777777" w:rsidR="009B5C75" w:rsidRPr="003D21F7" w:rsidRDefault="009B5C75" w:rsidP="00697627">
            <w:pPr>
              <w:pStyle w:val="aTable"/>
            </w:pPr>
            <w:r>
              <w:t>Extensible Markup Language file</w:t>
            </w:r>
          </w:p>
        </w:tc>
      </w:tr>
    </w:tbl>
    <w:p w14:paraId="33BA2F88" w14:textId="77777777" w:rsidR="00360706" w:rsidRDefault="002A5259" w:rsidP="00E60283">
      <w:pPr>
        <w:pStyle w:val="Heading3"/>
      </w:pPr>
      <w:bookmarkStart w:id="284" w:name="_Toc414262582"/>
      <w:r>
        <w:lastRenderedPageBreak/>
        <w:t xml:space="preserve">Watermarked </w:t>
      </w:r>
      <w:r w:rsidR="00034897">
        <w:t>Images</w:t>
      </w:r>
      <w:r w:rsidRPr="002A5259">
        <w:t xml:space="preserve"> for Rescinded Advance Directives</w:t>
      </w:r>
      <w:bookmarkEnd w:id="284"/>
    </w:p>
    <w:p w14:paraId="2075BF8A" w14:textId="77777777" w:rsidR="002A5259" w:rsidRDefault="002A5259" w:rsidP="00A70783">
      <w:pPr>
        <w:pStyle w:val="aNorm"/>
        <w:keepNext/>
      </w:pPr>
      <w:r w:rsidRPr="002A5259">
        <w:t>When an Advance Directive Note is rescinded through the TIU menu option</w:t>
      </w:r>
      <w:r w:rsidR="00EC07A7" w:rsidRPr="002A5259">
        <w:t>, the</w:t>
      </w:r>
      <w:r w:rsidRPr="002A5259">
        <w:t xml:space="preserve"> </w:t>
      </w:r>
      <w:r w:rsidR="00BE7D47">
        <w:t>image</w:t>
      </w:r>
      <w:r w:rsidR="00034897">
        <w:t>s</w:t>
      </w:r>
      <w:r w:rsidRPr="002A5259">
        <w:t xml:space="preserve"> that are attached to that note </w:t>
      </w:r>
      <w:r w:rsidR="00EC07A7">
        <w:t>are</w:t>
      </w:r>
      <w:r w:rsidRPr="002A5259">
        <w:t xml:space="preserve"> watermarked with the text “Rescinded”. </w:t>
      </w:r>
      <w:r w:rsidR="00EC07A7">
        <w:t>You</w:t>
      </w:r>
      <w:r w:rsidRPr="002A5259">
        <w:t xml:space="preserve"> can view the watermarked </w:t>
      </w:r>
      <w:r w:rsidR="00BE7D47">
        <w:t>image</w:t>
      </w:r>
      <w:r w:rsidR="00034897">
        <w:t>s</w:t>
      </w:r>
      <w:r w:rsidRPr="002A5259">
        <w:t xml:space="preserve"> when </w:t>
      </w:r>
      <w:r w:rsidR="00EC07A7">
        <w:t xml:space="preserve">you </w:t>
      </w:r>
      <w:r w:rsidRPr="002A5259">
        <w:t>select</w:t>
      </w:r>
      <w:r w:rsidR="00EC07A7">
        <w:t xml:space="preserve"> them</w:t>
      </w:r>
      <w:r w:rsidR="00BA1337">
        <w:t xml:space="preserve">. The following figure shows a watermarked </w:t>
      </w:r>
      <w:r w:rsidR="00BE7D47">
        <w:t>image</w:t>
      </w:r>
      <w:r w:rsidR="00BA1337">
        <w:t>.</w:t>
      </w:r>
    </w:p>
    <w:p w14:paraId="71190119" w14:textId="77777777" w:rsidR="00A70783" w:rsidRPr="00EF7BB3" w:rsidRDefault="00A70783" w:rsidP="00EF7BB3">
      <w:bookmarkStart w:id="285" w:name="_Toc261427545"/>
      <w:bookmarkStart w:id="286" w:name="_Toc261869986"/>
      <w:bookmarkStart w:id="287" w:name="_Toc261870100"/>
      <w:bookmarkStart w:id="288" w:name="_Ref262475016"/>
      <w:r w:rsidRPr="00EF7BB3">
        <w:rPr>
          <w:noProof/>
        </w:rPr>
        <w:drawing>
          <wp:inline distT="0" distB="0" distL="0" distR="0" wp14:anchorId="11B4A8B6" wp14:editId="5AB90FC1">
            <wp:extent cx="4941139" cy="6955269"/>
            <wp:effectExtent l="19050" t="0" r="0" b="0"/>
            <wp:docPr id="8" name="Picture 7" descr="Image watermarked with &quot;Rescind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cindedADV.JPG"/>
                    <pic:cNvPicPr/>
                  </pic:nvPicPr>
                  <pic:blipFill>
                    <a:blip r:embed="rId136" cstate="print"/>
                    <a:stretch>
                      <a:fillRect/>
                    </a:stretch>
                  </pic:blipFill>
                  <pic:spPr>
                    <a:xfrm>
                      <a:off x="0" y="0"/>
                      <a:ext cx="4943824" cy="6959049"/>
                    </a:xfrm>
                    <a:prstGeom prst="rect">
                      <a:avLst/>
                    </a:prstGeom>
                  </pic:spPr>
                </pic:pic>
              </a:graphicData>
            </a:graphic>
          </wp:inline>
        </w:drawing>
      </w:r>
    </w:p>
    <w:p w14:paraId="5268A264" w14:textId="77777777" w:rsidR="00A15A73" w:rsidRDefault="00A15A73" w:rsidP="00E60283">
      <w:pPr>
        <w:pStyle w:val="Heading2"/>
      </w:pPr>
      <w:bookmarkStart w:id="289" w:name="_Ref316030658"/>
      <w:bookmarkStart w:id="290" w:name="_Toc414262583"/>
      <w:r>
        <w:lastRenderedPageBreak/>
        <w:t>Description of the Viewers</w:t>
      </w:r>
      <w:bookmarkEnd w:id="285"/>
      <w:bookmarkEnd w:id="286"/>
      <w:bookmarkEnd w:id="287"/>
      <w:bookmarkEnd w:id="288"/>
      <w:bookmarkEnd w:id="289"/>
      <w:bookmarkEnd w:id="290"/>
    </w:p>
    <w:p w14:paraId="7B59A84E" w14:textId="77777777" w:rsidR="00A15A73" w:rsidRPr="00A15A73" w:rsidRDefault="00A15A73" w:rsidP="00A15A73">
      <w:pPr>
        <w:pStyle w:val="aNorm"/>
      </w:pPr>
      <w:r w:rsidRPr="00A15A73">
        <w:rPr>
          <w:b/>
        </w:rPr>
        <w:t>Note</w:t>
      </w:r>
      <w:r>
        <w:t>: The Clinical Display application automatically selects the appropriate viewer</w:t>
      </w:r>
      <w:r w:rsidR="00BB4F49">
        <w:fldChar w:fldCharType="begin"/>
      </w:r>
      <w:r w:rsidR="0068387F">
        <w:instrText xml:space="preserve"> XE "</w:instrText>
      </w:r>
      <w:r w:rsidR="0068387F" w:rsidRPr="00396B86">
        <w:instrText>Viewers:description of</w:instrText>
      </w:r>
      <w:r w:rsidR="0068387F">
        <w:instrText xml:space="preserve">" </w:instrText>
      </w:r>
      <w:r w:rsidR="00BB4F49">
        <w:fldChar w:fldCharType="end"/>
      </w:r>
      <w:r>
        <w:t xml:space="preserve"> an</w:t>
      </w:r>
      <w:r w:rsidR="003123CF">
        <w:t xml:space="preserve">y time an image is </w:t>
      </w:r>
      <w:r w:rsidR="008B7D7A">
        <w:t>opened from</w:t>
      </w:r>
      <w:r w:rsidR="003123CF">
        <w:t xml:space="preserve"> an abstract, the Image List, Tree </w:t>
      </w:r>
      <w:r w:rsidR="00E97E45">
        <w:t>View</w:t>
      </w:r>
      <w:r w:rsidR="003123CF">
        <w:t>, menu options, e</w:t>
      </w:r>
      <w:r w:rsidR="00923C49">
        <w:t>tc</w:t>
      </w:r>
      <w:r>
        <w:t>.</w:t>
      </w:r>
    </w:p>
    <w:p w14:paraId="3705FF8E" w14:textId="77777777" w:rsidR="00A15A73" w:rsidRDefault="00A15A73" w:rsidP="00360706">
      <w:pPr>
        <w:pStyle w:val="aNorm"/>
      </w:pPr>
      <w:r>
        <w:t>You can view the image in full view in various ways:</w:t>
      </w:r>
    </w:p>
    <w:p w14:paraId="2080C351" w14:textId="77777777" w:rsidR="00A15A73" w:rsidRDefault="00A15A73" w:rsidP="00F36B2B">
      <w:pPr>
        <w:pStyle w:val="aNorm"/>
        <w:numPr>
          <w:ilvl w:val="0"/>
          <w:numId w:val="21"/>
        </w:numPr>
      </w:pPr>
      <w:r>
        <w:t>When you d</w:t>
      </w:r>
      <w:r w:rsidR="00360706" w:rsidRPr="00A41DA5">
        <w:t>ouble</w:t>
      </w:r>
      <w:r>
        <w:t>-</w:t>
      </w:r>
      <w:r w:rsidR="00360706">
        <w:t>click</w:t>
      </w:r>
      <w:r w:rsidR="00360706" w:rsidRPr="00A41DA5">
        <w:t xml:space="preserve"> an entry in the image list the image or image group is opened in the Full Resolution Viewer, Radiology Viewer, or for image groups, the Group Abstracts window is opened with the selected images. </w:t>
      </w:r>
    </w:p>
    <w:p w14:paraId="63E016E3" w14:textId="77777777" w:rsidR="00360706" w:rsidRPr="00A41DA5" w:rsidRDefault="00360706" w:rsidP="00F36B2B">
      <w:pPr>
        <w:pStyle w:val="aNorm"/>
        <w:numPr>
          <w:ilvl w:val="0"/>
          <w:numId w:val="21"/>
        </w:numPr>
      </w:pPr>
      <w:r w:rsidRPr="00A41DA5">
        <w:t xml:space="preserve">A </w:t>
      </w:r>
      <w:r w:rsidR="000A1100">
        <w:t xml:space="preserve">user </w:t>
      </w:r>
      <w:r w:rsidRPr="00A41DA5">
        <w:t xml:space="preserve">preference can be set to automatically </w:t>
      </w:r>
      <w:r w:rsidR="003123CF">
        <w:t>select</w:t>
      </w:r>
      <w:r w:rsidRPr="00A41DA5">
        <w:t xml:space="preserve"> the row by just placing the mouse over the row. </w:t>
      </w:r>
    </w:p>
    <w:p w14:paraId="303BAA9C" w14:textId="77777777" w:rsidR="00743185" w:rsidRDefault="00360706" w:rsidP="00743185">
      <w:pPr>
        <w:pStyle w:val="aNorm"/>
      </w:pPr>
      <w:r w:rsidRPr="00A41DA5">
        <w:t>Double</w:t>
      </w:r>
      <w:r w:rsidR="00743185">
        <w:t>-</w:t>
      </w:r>
      <w:r>
        <w:t>click</w:t>
      </w:r>
      <w:r w:rsidR="00A15A73">
        <w:t>ing</w:t>
      </w:r>
      <w:r w:rsidRPr="00A41DA5">
        <w:t xml:space="preserve"> a row open</w:t>
      </w:r>
      <w:r w:rsidR="00743185">
        <w:t>s</w:t>
      </w:r>
      <w:r w:rsidRPr="00A41DA5">
        <w:t xml:space="preserve"> the </w:t>
      </w:r>
      <w:r w:rsidR="00743185">
        <w:t xml:space="preserve">viewer for a single </w:t>
      </w:r>
      <w:r w:rsidRPr="00A41DA5">
        <w:t>image</w:t>
      </w:r>
      <w:r w:rsidR="00743185">
        <w:t xml:space="preserve">, or the </w:t>
      </w:r>
      <w:r w:rsidR="00743185" w:rsidRPr="00A41DA5">
        <w:t>Group Abstracts window</w:t>
      </w:r>
      <w:r w:rsidR="00743185">
        <w:t xml:space="preserve"> </w:t>
      </w:r>
      <w:r w:rsidRPr="00A41DA5">
        <w:t xml:space="preserve">for image groups. A </w:t>
      </w:r>
      <w:r w:rsidR="000A1100">
        <w:t xml:space="preserve">user </w:t>
      </w:r>
      <w:r w:rsidRPr="00A41DA5">
        <w:t>preference can be set to automatically open the image in the appropriate viewer by just placing the mouse over the row</w:t>
      </w:r>
      <w:r w:rsidR="000B6262">
        <w:t>.</w:t>
      </w:r>
      <w:r w:rsidRPr="00A41DA5">
        <w:t xml:space="preserve"> </w:t>
      </w:r>
      <w:bookmarkStart w:id="291" w:name="_Toc254880195"/>
      <w:bookmarkStart w:id="292" w:name="_Toc260300238"/>
      <w:bookmarkStart w:id="293" w:name="_Toc261427546"/>
      <w:bookmarkStart w:id="294" w:name="_Toc261869987"/>
      <w:bookmarkStart w:id="295" w:name="_Toc261870101"/>
    </w:p>
    <w:p w14:paraId="7B4A6DAA" w14:textId="77777777" w:rsidR="003024E2" w:rsidRDefault="003024E2" w:rsidP="00E60283">
      <w:pPr>
        <w:pStyle w:val="Heading3"/>
      </w:pPr>
      <w:bookmarkStart w:id="296" w:name="_Toc414262584"/>
      <w:r>
        <w:t>Full Resolution Viewer</w:t>
      </w:r>
      <w:bookmarkEnd w:id="291"/>
      <w:bookmarkEnd w:id="292"/>
      <w:bookmarkEnd w:id="293"/>
      <w:bookmarkEnd w:id="294"/>
      <w:bookmarkEnd w:id="295"/>
      <w:bookmarkEnd w:id="296"/>
    </w:p>
    <w:p w14:paraId="11F06DFF" w14:textId="77777777" w:rsidR="00424F5B" w:rsidRPr="00503538" w:rsidRDefault="00424F5B" w:rsidP="0067191F">
      <w:pPr>
        <w:pStyle w:val="aNorm"/>
        <w:keepNext/>
        <w:rPr>
          <w:color w:val="000000"/>
          <w:sz w:val="23"/>
          <w:szCs w:val="23"/>
        </w:rPr>
      </w:pPr>
      <w:r w:rsidRPr="00503538">
        <w:rPr>
          <w:color w:val="000000"/>
          <w:sz w:val="23"/>
          <w:szCs w:val="23"/>
        </w:rPr>
        <w:t>Clicking a single image abstract opens the image in the appropriate viewers. Non-DICOM images are automatically opened in the Full Resolution Viewer</w:t>
      </w:r>
      <w:r w:rsidRPr="00503538">
        <w:rPr>
          <w:color w:val="000000"/>
          <w:sz w:val="22"/>
          <w:szCs w:val="22"/>
        </w:rPr>
        <w:t xml:space="preserve">, </w:t>
      </w:r>
      <w:r w:rsidRPr="00503538">
        <w:rPr>
          <w:color w:val="000000"/>
          <w:sz w:val="23"/>
          <w:szCs w:val="23"/>
        </w:rPr>
        <w:t xml:space="preserve">as shown in this example. </w:t>
      </w:r>
    </w:p>
    <w:p w14:paraId="0B245A99" w14:textId="77777777" w:rsidR="00A3234D" w:rsidRPr="00424F5B" w:rsidRDefault="004635B1" w:rsidP="00424F5B">
      <w:pPr>
        <w:pStyle w:val="aNorm"/>
        <w:rPr>
          <w:color w:val="000000"/>
          <w:sz w:val="23"/>
          <w:szCs w:val="23"/>
        </w:rPr>
      </w:pPr>
      <w:r>
        <w:rPr>
          <w:noProof/>
          <w:color w:val="000000"/>
          <w:sz w:val="16"/>
          <w:szCs w:val="16"/>
        </w:rPr>
        <w:drawing>
          <wp:inline distT="0" distB="0" distL="0" distR="0" wp14:anchorId="089E3D74" wp14:editId="39A8328E">
            <wp:extent cx="3295650" cy="2762250"/>
            <wp:effectExtent l="0" t="0" r="0" b="0"/>
            <wp:docPr id="184" name="Picture 184" descr="Full Resolution Viewer Samp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95650" cy="2762250"/>
                    </a:xfrm>
                    <a:prstGeom prst="rect">
                      <a:avLst/>
                    </a:prstGeom>
                    <a:noFill/>
                    <a:ln>
                      <a:noFill/>
                    </a:ln>
                  </pic:spPr>
                </pic:pic>
              </a:graphicData>
            </a:graphic>
          </wp:inline>
        </w:drawing>
      </w:r>
    </w:p>
    <w:p w14:paraId="1EABB3A5" w14:textId="77777777" w:rsidR="00424F5B" w:rsidRDefault="00424F5B" w:rsidP="00424F5B">
      <w:pPr>
        <w:pStyle w:val="aNorm"/>
      </w:pPr>
      <w:r>
        <w:rPr>
          <w:sz w:val="23"/>
          <w:szCs w:val="23"/>
        </w:rPr>
        <w:t xml:space="preserve">The viewer provides tools to assist you while working with images. The configurable toolbar menus are explained in detail in this </w:t>
      </w:r>
      <w:r w:rsidRPr="00424F5B">
        <w:rPr>
          <w:color w:val="000000"/>
          <w:sz w:val="23"/>
          <w:szCs w:val="23"/>
        </w:rPr>
        <w:t>section</w:t>
      </w:r>
      <w:r>
        <w:rPr>
          <w:sz w:val="23"/>
          <w:szCs w:val="23"/>
        </w:rPr>
        <w:t xml:space="preserve">. You can select one or more </w:t>
      </w:r>
      <w:r w:rsidR="00666BD4">
        <w:rPr>
          <w:sz w:val="23"/>
          <w:szCs w:val="23"/>
        </w:rPr>
        <w:t>Non-DICOM</w:t>
      </w:r>
      <w:r>
        <w:rPr>
          <w:sz w:val="23"/>
          <w:szCs w:val="23"/>
        </w:rPr>
        <w:t xml:space="preserve"> images from the Abstracts window to load in to the viewer.</w:t>
      </w:r>
    </w:p>
    <w:p w14:paraId="63EDE5FC" w14:textId="77777777" w:rsidR="00424F5B" w:rsidRPr="00424F5B" w:rsidRDefault="004635B1" w:rsidP="00424F5B">
      <w:pPr>
        <w:pStyle w:val="aNorm"/>
        <w:rPr>
          <w:color w:val="000000"/>
          <w:sz w:val="23"/>
          <w:szCs w:val="23"/>
        </w:rPr>
      </w:pPr>
      <w:r>
        <w:rPr>
          <w:noProof/>
          <w:color w:val="000000"/>
          <w:sz w:val="10"/>
          <w:szCs w:val="10"/>
        </w:rPr>
        <w:lastRenderedPageBreak/>
        <w:drawing>
          <wp:inline distT="0" distB="0" distL="0" distR="0" wp14:anchorId="04A839E5" wp14:editId="44C1C488">
            <wp:extent cx="3733800" cy="2743200"/>
            <wp:effectExtent l="0" t="0" r="0" b="0"/>
            <wp:docPr id="203" name="Picture 203" descr="Displaying Multiple Pictures in the Full Resolutio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33800" cy="2743200"/>
                    </a:xfrm>
                    <a:prstGeom prst="rect">
                      <a:avLst/>
                    </a:prstGeom>
                    <a:noFill/>
                    <a:ln>
                      <a:noFill/>
                    </a:ln>
                  </pic:spPr>
                </pic:pic>
              </a:graphicData>
            </a:graphic>
          </wp:inline>
        </w:drawing>
      </w:r>
    </w:p>
    <w:p w14:paraId="4AF4D2DE" w14:textId="77777777" w:rsidR="00424F5B" w:rsidRPr="003617A8" w:rsidRDefault="00424F5B" w:rsidP="00424F5B">
      <w:pPr>
        <w:pStyle w:val="aNorm"/>
        <w:rPr>
          <w:color w:val="000000"/>
          <w:sz w:val="23"/>
          <w:szCs w:val="23"/>
        </w:rPr>
      </w:pPr>
      <w:r w:rsidRPr="003617A8">
        <w:rPr>
          <w:color w:val="000000"/>
          <w:sz w:val="23"/>
          <w:szCs w:val="23"/>
        </w:rPr>
        <w:t xml:space="preserve">When you click on a single non-DICOM image that is not part of an Image Group from the Abstracts Window or the Image List, the image opens in the Full Resolution Viewer. The image is selected in the Abstracts window and the row is selected on the Image List. </w:t>
      </w:r>
    </w:p>
    <w:p w14:paraId="05FB91C8" w14:textId="77777777" w:rsidR="00424F5B" w:rsidRPr="00424F5B" w:rsidRDefault="00424F5B" w:rsidP="00424F5B">
      <w:pPr>
        <w:pStyle w:val="aNorm"/>
        <w:rPr>
          <w:color w:val="000000"/>
          <w:sz w:val="23"/>
          <w:szCs w:val="23"/>
        </w:rPr>
      </w:pPr>
      <w:r w:rsidRPr="003617A8">
        <w:rPr>
          <w:color w:val="000000"/>
          <w:sz w:val="23"/>
          <w:szCs w:val="23"/>
        </w:rPr>
        <w:t xml:space="preserve">If there are multiple images open in the Full Resolution Viewer you can bring an image to its full size in the viewer by moving the mouse over the image and double-clicking. </w:t>
      </w:r>
    </w:p>
    <w:p w14:paraId="332F486F" w14:textId="77777777" w:rsidR="004C465F" w:rsidRDefault="00374D92" w:rsidP="001B53B6">
      <w:pPr>
        <w:pStyle w:val="Heading4"/>
      </w:pPr>
      <w:bookmarkStart w:id="297" w:name="_Toc261870103"/>
      <w:r>
        <w:t xml:space="preserve">Menu Bar in the </w:t>
      </w:r>
      <w:r w:rsidR="004C465F">
        <w:t>Full Resolution Viewer</w:t>
      </w:r>
      <w:r>
        <w:t xml:space="preserve">  </w:t>
      </w:r>
    </w:p>
    <w:p w14:paraId="1D582D08" w14:textId="77777777" w:rsidR="004C465F" w:rsidRDefault="004C465F" w:rsidP="00FD79AB">
      <w:pPr>
        <w:pStyle w:val="aNorm"/>
        <w:keepNext/>
        <w:keepLines/>
        <w:outlineLvl w:val="0"/>
      </w:pPr>
      <w:bookmarkStart w:id="298" w:name="_Toc414262585"/>
      <w:r>
        <w:t>File Menu</w:t>
      </w:r>
      <w:bookmarkEnd w:id="298"/>
      <w:r w:rsidR="00ED4314">
        <w:t xml:space="preserve"> </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C465F" w:rsidRPr="00CA7979" w14:paraId="678D684E" w14:textId="77777777" w:rsidTr="004635B1">
        <w:trPr>
          <w:cantSplit/>
          <w:tblHeader/>
        </w:trPr>
        <w:tc>
          <w:tcPr>
            <w:tcW w:w="2538" w:type="dxa"/>
            <w:vAlign w:val="center"/>
          </w:tcPr>
          <w:p w14:paraId="59FF7944" w14:textId="77777777" w:rsidR="004C465F" w:rsidRPr="00BA660A" w:rsidRDefault="004C465F" w:rsidP="00BA660A">
            <w:pPr>
              <w:pStyle w:val="aTableHead"/>
            </w:pPr>
            <w:r w:rsidRPr="00BA660A">
              <w:t>Menu Option</w:t>
            </w:r>
          </w:p>
        </w:tc>
        <w:tc>
          <w:tcPr>
            <w:tcW w:w="5850" w:type="dxa"/>
            <w:vAlign w:val="center"/>
          </w:tcPr>
          <w:p w14:paraId="0ED642C7" w14:textId="77777777" w:rsidR="004C465F" w:rsidRPr="00BA660A" w:rsidRDefault="004C465F" w:rsidP="00BA660A">
            <w:pPr>
              <w:pStyle w:val="aTableHead"/>
            </w:pPr>
            <w:r w:rsidRPr="00BA660A">
              <w:t>Description</w:t>
            </w:r>
          </w:p>
        </w:tc>
      </w:tr>
      <w:tr w:rsidR="004C465F" w:rsidRPr="00AA0557" w14:paraId="39CCF609" w14:textId="77777777" w:rsidTr="004635B1">
        <w:trPr>
          <w:cantSplit/>
        </w:trPr>
        <w:tc>
          <w:tcPr>
            <w:tcW w:w="2538" w:type="dxa"/>
          </w:tcPr>
          <w:p w14:paraId="79413B36" w14:textId="77777777" w:rsidR="004C465F" w:rsidRPr="00B958F3" w:rsidRDefault="004C465F" w:rsidP="00BA660A">
            <w:pPr>
              <w:pStyle w:val="aTable"/>
            </w:pPr>
            <w:r>
              <w:t>Duplicate Selected Image</w:t>
            </w:r>
          </w:p>
        </w:tc>
        <w:tc>
          <w:tcPr>
            <w:tcW w:w="5850" w:type="dxa"/>
          </w:tcPr>
          <w:p w14:paraId="1A595263" w14:textId="77777777" w:rsidR="004C465F" w:rsidRPr="00B958F3" w:rsidRDefault="00BB4F49" w:rsidP="00CA7979">
            <w:pPr>
              <w:pStyle w:val="aTable"/>
            </w:pPr>
            <w:r w:rsidRPr="00ED4314">
              <w:fldChar w:fldCharType="begin"/>
            </w:r>
            <w:r w:rsidR="00ED4314" w:rsidRPr="00ED4314">
              <w:instrText xml:space="preserve"> XE "Menu bar:Full Resolution Viewer" </w:instrText>
            </w:r>
            <w:r w:rsidRPr="00ED4314">
              <w:fldChar w:fldCharType="end"/>
            </w:r>
            <w:r w:rsidR="004C465F">
              <w:t>Creates a copy of the selected image inside the Full Resolution Viewer.</w:t>
            </w:r>
            <w:r w:rsidR="0036540A">
              <w:t xml:space="preserve"> The duplicate image is treated as a unique and separate image.</w:t>
            </w:r>
          </w:p>
        </w:tc>
      </w:tr>
      <w:tr w:rsidR="004C465F" w:rsidRPr="00AA0557" w14:paraId="478EF1A7" w14:textId="77777777" w:rsidTr="004635B1">
        <w:trPr>
          <w:cantSplit/>
        </w:trPr>
        <w:tc>
          <w:tcPr>
            <w:tcW w:w="2538" w:type="dxa"/>
          </w:tcPr>
          <w:p w14:paraId="2A2E4C99" w14:textId="77777777" w:rsidR="004C465F" w:rsidRPr="00B958F3" w:rsidRDefault="004C465F" w:rsidP="00CA7979">
            <w:pPr>
              <w:pStyle w:val="aTable"/>
            </w:pPr>
            <w:r>
              <w:t>Copy Image to Clipboard</w:t>
            </w:r>
          </w:p>
        </w:tc>
        <w:tc>
          <w:tcPr>
            <w:tcW w:w="5850" w:type="dxa"/>
          </w:tcPr>
          <w:p w14:paraId="12A6770B" w14:textId="77777777" w:rsidR="004C465F" w:rsidRPr="00B958F3" w:rsidRDefault="0036540A" w:rsidP="00CA7979">
            <w:pPr>
              <w:pStyle w:val="aTable"/>
            </w:pPr>
            <w:r>
              <w:t>Copies</w:t>
            </w:r>
            <w:r w:rsidR="004C465F">
              <w:t xml:space="preserve"> the selected image to the Clipboard. See Printing and Copying Images </w:t>
            </w:r>
            <w:r>
              <w:t>for details.</w:t>
            </w:r>
          </w:p>
        </w:tc>
      </w:tr>
      <w:tr w:rsidR="004C465F" w:rsidRPr="00AA0557" w14:paraId="1E1D6CED" w14:textId="77777777" w:rsidTr="004635B1">
        <w:trPr>
          <w:cantSplit/>
        </w:trPr>
        <w:tc>
          <w:tcPr>
            <w:tcW w:w="2538" w:type="dxa"/>
          </w:tcPr>
          <w:p w14:paraId="303687FB" w14:textId="77777777" w:rsidR="004C465F" w:rsidRPr="00B958F3" w:rsidRDefault="004C465F" w:rsidP="00CA7979">
            <w:pPr>
              <w:pStyle w:val="aTable"/>
            </w:pPr>
            <w:r>
              <w:t>Print Image</w:t>
            </w:r>
          </w:p>
        </w:tc>
        <w:tc>
          <w:tcPr>
            <w:tcW w:w="5850" w:type="dxa"/>
          </w:tcPr>
          <w:p w14:paraId="739DC3DA" w14:textId="77777777" w:rsidR="004C465F" w:rsidRPr="00B958F3" w:rsidRDefault="0036540A" w:rsidP="00CA7979">
            <w:pPr>
              <w:pStyle w:val="aTable"/>
            </w:pPr>
            <w:r>
              <w:t>Prints the selected image. See Printing and Copying Images for details.</w:t>
            </w:r>
          </w:p>
        </w:tc>
      </w:tr>
      <w:tr w:rsidR="004635B1" w14:paraId="3635DB3E" w14:textId="77777777" w:rsidTr="004635B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00" w:firstRow="0" w:lastRow="0" w:firstColumn="0" w:lastColumn="0" w:noHBand="0" w:noVBand="0"/>
        </w:tblPrEx>
        <w:trPr>
          <w:trHeight w:hRule="exact" w:val="629"/>
        </w:trPr>
        <w:tc>
          <w:tcPr>
            <w:tcW w:w="2538" w:type="dxa"/>
            <w:tcBorders>
              <w:top w:val="single" w:sz="4" w:space="0" w:color="000000"/>
              <w:left w:val="single" w:sz="4" w:space="0" w:color="000000"/>
              <w:bottom w:val="single" w:sz="4" w:space="0" w:color="000000"/>
              <w:right w:val="single" w:sz="4" w:space="0" w:color="000000"/>
            </w:tcBorders>
          </w:tcPr>
          <w:p w14:paraId="7D77DB74" w14:textId="77777777" w:rsidR="004635B1" w:rsidRDefault="004635B1" w:rsidP="001D56F3">
            <w:pPr>
              <w:widowControl w:val="0"/>
              <w:autoSpaceDE w:val="0"/>
              <w:autoSpaceDN w:val="0"/>
              <w:adjustRightInd w:val="0"/>
              <w:spacing w:before="78"/>
              <w:ind w:left="102" w:right="-20"/>
              <w:rPr>
                <w:rFonts w:ascii="Arial" w:hAnsi="Arial" w:cs="Arial"/>
                <w:spacing w:val="-1"/>
                <w:sz w:val="20"/>
                <w:szCs w:val="20"/>
              </w:rPr>
            </w:pPr>
            <w:r>
              <w:rPr>
                <w:rFonts w:ascii="Arial" w:hAnsi="Arial" w:cs="Arial"/>
                <w:spacing w:val="-1"/>
                <w:sz w:val="20"/>
                <w:szCs w:val="20"/>
              </w:rPr>
              <w:t>Print Options</w:t>
            </w:r>
          </w:p>
        </w:tc>
        <w:tc>
          <w:tcPr>
            <w:tcW w:w="5850" w:type="dxa"/>
            <w:tcBorders>
              <w:top w:val="single" w:sz="4" w:space="0" w:color="000000"/>
              <w:left w:val="single" w:sz="4" w:space="0" w:color="000000"/>
              <w:bottom w:val="single" w:sz="4" w:space="0" w:color="000000"/>
              <w:right w:val="single" w:sz="4" w:space="0" w:color="000000"/>
            </w:tcBorders>
          </w:tcPr>
          <w:p w14:paraId="4724501F" w14:textId="77777777" w:rsidR="004635B1" w:rsidRDefault="004635B1" w:rsidP="001D56F3">
            <w:pPr>
              <w:widowControl w:val="0"/>
              <w:autoSpaceDE w:val="0"/>
              <w:autoSpaceDN w:val="0"/>
              <w:adjustRightInd w:val="0"/>
              <w:spacing w:before="78"/>
              <w:ind w:left="100" w:right="60"/>
              <w:rPr>
                <w:rFonts w:ascii="Arial" w:hAnsi="Arial" w:cs="Arial"/>
                <w:spacing w:val="-1"/>
                <w:sz w:val="20"/>
                <w:szCs w:val="20"/>
              </w:rPr>
            </w:pPr>
            <w:r>
              <w:rPr>
                <w:rFonts w:ascii="Arial" w:hAnsi="Arial" w:cs="Arial"/>
                <w:spacing w:val="-1"/>
                <w:sz w:val="20"/>
                <w:szCs w:val="20"/>
              </w:rPr>
              <w:t>Opens the Image Print Options window.</w:t>
            </w:r>
          </w:p>
        </w:tc>
      </w:tr>
      <w:tr w:rsidR="004C465F" w:rsidRPr="00AA0557" w14:paraId="31FA176C" w14:textId="77777777" w:rsidTr="004635B1">
        <w:trPr>
          <w:cantSplit/>
        </w:trPr>
        <w:tc>
          <w:tcPr>
            <w:tcW w:w="2538" w:type="dxa"/>
          </w:tcPr>
          <w:p w14:paraId="60707B26" w14:textId="77777777" w:rsidR="004C465F" w:rsidRPr="00B958F3" w:rsidRDefault="004C465F" w:rsidP="00CA7979">
            <w:pPr>
              <w:pStyle w:val="aTable"/>
            </w:pPr>
            <w:r>
              <w:t>Image Report</w:t>
            </w:r>
          </w:p>
        </w:tc>
        <w:tc>
          <w:tcPr>
            <w:tcW w:w="5850" w:type="dxa"/>
          </w:tcPr>
          <w:p w14:paraId="06A01811" w14:textId="77777777" w:rsidR="004C465F" w:rsidRPr="00B958F3" w:rsidRDefault="00E66F4E" w:rsidP="00CA7979">
            <w:pPr>
              <w:pStyle w:val="aTable"/>
            </w:pPr>
            <w:r w:rsidRPr="00D638D8">
              <w:t>Opens the Image Report for the selected image.</w:t>
            </w:r>
          </w:p>
        </w:tc>
      </w:tr>
      <w:tr w:rsidR="004C465F" w:rsidRPr="00AA0557" w14:paraId="5CBB97DC" w14:textId="77777777" w:rsidTr="004635B1">
        <w:trPr>
          <w:cantSplit/>
        </w:trPr>
        <w:tc>
          <w:tcPr>
            <w:tcW w:w="2538" w:type="dxa"/>
          </w:tcPr>
          <w:p w14:paraId="627D65CC" w14:textId="77777777" w:rsidR="004C465F" w:rsidRDefault="004C465F" w:rsidP="00CA7979">
            <w:pPr>
              <w:pStyle w:val="aTable"/>
            </w:pPr>
            <w:r>
              <w:t>Image Delete</w:t>
            </w:r>
          </w:p>
        </w:tc>
        <w:tc>
          <w:tcPr>
            <w:tcW w:w="5850" w:type="dxa"/>
          </w:tcPr>
          <w:p w14:paraId="436972E7" w14:textId="77777777" w:rsidR="004C465F" w:rsidRPr="00B958F3" w:rsidRDefault="0036540A" w:rsidP="00CA7979">
            <w:pPr>
              <w:pStyle w:val="aTable"/>
            </w:pPr>
            <w:r>
              <w:t>Delete the selected image. See Appendix C for deleting images.</w:t>
            </w:r>
          </w:p>
        </w:tc>
      </w:tr>
      <w:tr w:rsidR="004C465F" w:rsidRPr="00AA0557" w14:paraId="7A5BD945" w14:textId="77777777" w:rsidTr="004635B1">
        <w:trPr>
          <w:cantSplit/>
        </w:trPr>
        <w:tc>
          <w:tcPr>
            <w:tcW w:w="2538" w:type="dxa"/>
          </w:tcPr>
          <w:p w14:paraId="72331E59" w14:textId="77777777" w:rsidR="004C465F" w:rsidRDefault="004C465F" w:rsidP="00CA7979">
            <w:pPr>
              <w:pStyle w:val="aTable"/>
            </w:pPr>
            <w:r>
              <w:t>Close Selected Image</w:t>
            </w:r>
          </w:p>
        </w:tc>
        <w:tc>
          <w:tcPr>
            <w:tcW w:w="5850" w:type="dxa"/>
          </w:tcPr>
          <w:p w14:paraId="0A8C5E14" w14:textId="77777777" w:rsidR="004C465F" w:rsidRPr="00B958F3" w:rsidRDefault="0036540A" w:rsidP="00CA7979">
            <w:pPr>
              <w:pStyle w:val="aTable"/>
            </w:pPr>
            <w:r>
              <w:t>Closes the selected image. If a duplicate was made of the image the duplicate will remain open.</w:t>
            </w:r>
          </w:p>
        </w:tc>
      </w:tr>
      <w:tr w:rsidR="004C465F" w:rsidRPr="00AA0557" w14:paraId="464A4430" w14:textId="77777777" w:rsidTr="004635B1">
        <w:trPr>
          <w:cantSplit/>
        </w:trPr>
        <w:tc>
          <w:tcPr>
            <w:tcW w:w="2538" w:type="dxa"/>
          </w:tcPr>
          <w:p w14:paraId="0465A519" w14:textId="77777777" w:rsidR="004C465F" w:rsidRDefault="004C465F" w:rsidP="00CA7979">
            <w:pPr>
              <w:pStyle w:val="aTable"/>
            </w:pPr>
            <w:r>
              <w:t>Close All Images</w:t>
            </w:r>
          </w:p>
        </w:tc>
        <w:tc>
          <w:tcPr>
            <w:tcW w:w="5850" w:type="dxa"/>
          </w:tcPr>
          <w:p w14:paraId="599C1ACE" w14:textId="77777777" w:rsidR="004C465F" w:rsidRPr="00B958F3" w:rsidRDefault="0036540A" w:rsidP="00CA7979">
            <w:pPr>
              <w:pStyle w:val="aTable"/>
            </w:pPr>
            <w:r>
              <w:t>Closes all of the images in the Full Resolution Viewer</w:t>
            </w:r>
          </w:p>
        </w:tc>
      </w:tr>
      <w:tr w:rsidR="004C465F" w:rsidRPr="00AA0557" w14:paraId="5C11864E" w14:textId="77777777" w:rsidTr="004635B1">
        <w:trPr>
          <w:cantSplit/>
        </w:trPr>
        <w:tc>
          <w:tcPr>
            <w:tcW w:w="2538" w:type="dxa"/>
          </w:tcPr>
          <w:p w14:paraId="68A81E57" w14:textId="77777777" w:rsidR="004C465F" w:rsidRDefault="004C465F" w:rsidP="00CA7979">
            <w:pPr>
              <w:pStyle w:val="aTable"/>
            </w:pPr>
            <w:r>
              <w:t>Image Information</w:t>
            </w:r>
          </w:p>
        </w:tc>
        <w:tc>
          <w:tcPr>
            <w:tcW w:w="5850" w:type="dxa"/>
          </w:tcPr>
          <w:p w14:paraId="6B5EBD9B" w14:textId="77777777" w:rsidR="004C465F" w:rsidRPr="00B958F3" w:rsidRDefault="0036540A" w:rsidP="00CA7979">
            <w:pPr>
              <w:pStyle w:val="aTable"/>
            </w:pPr>
            <w:r>
              <w:t>If an image is selected the option opens the Image Information window</w:t>
            </w:r>
          </w:p>
        </w:tc>
      </w:tr>
      <w:tr w:rsidR="004C465F" w:rsidRPr="00AA0557" w14:paraId="1C7A4757" w14:textId="77777777" w:rsidTr="004635B1">
        <w:trPr>
          <w:cantSplit/>
        </w:trPr>
        <w:tc>
          <w:tcPr>
            <w:tcW w:w="2538" w:type="dxa"/>
          </w:tcPr>
          <w:p w14:paraId="43B09746" w14:textId="77777777" w:rsidR="004C465F" w:rsidRDefault="004C465F" w:rsidP="00CA7979">
            <w:pPr>
              <w:pStyle w:val="aTable"/>
            </w:pPr>
            <w:r>
              <w:lastRenderedPageBreak/>
              <w:t>Image Information Advanced</w:t>
            </w:r>
          </w:p>
        </w:tc>
        <w:tc>
          <w:tcPr>
            <w:tcW w:w="5850" w:type="dxa"/>
          </w:tcPr>
          <w:p w14:paraId="41E050ED" w14:textId="77777777" w:rsidR="004C465F" w:rsidRPr="00B958F3" w:rsidRDefault="0036540A" w:rsidP="00CA7979">
            <w:pPr>
              <w:pStyle w:val="aTable"/>
            </w:pPr>
            <w:r>
              <w:t>If an image is selected the option opens the Image Information Advanced window.</w:t>
            </w:r>
          </w:p>
        </w:tc>
      </w:tr>
      <w:tr w:rsidR="004C465F" w:rsidRPr="00AA0557" w14:paraId="4B7334E8" w14:textId="77777777" w:rsidTr="004635B1">
        <w:trPr>
          <w:cantSplit/>
        </w:trPr>
        <w:tc>
          <w:tcPr>
            <w:tcW w:w="2538" w:type="dxa"/>
          </w:tcPr>
          <w:p w14:paraId="04F0DD34" w14:textId="77777777" w:rsidR="004C465F" w:rsidRDefault="004C465F" w:rsidP="00CA7979">
            <w:pPr>
              <w:pStyle w:val="aTable"/>
            </w:pPr>
            <w:r>
              <w:t>Exit</w:t>
            </w:r>
          </w:p>
        </w:tc>
        <w:tc>
          <w:tcPr>
            <w:tcW w:w="5850" w:type="dxa"/>
          </w:tcPr>
          <w:p w14:paraId="6597FABD" w14:textId="77777777" w:rsidR="004C465F" w:rsidRPr="00B958F3" w:rsidRDefault="0036540A" w:rsidP="00CA7979">
            <w:pPr>
              <w:pStyle w:val="aTable"/>
            </w:pPr>
            <w:r>
              <w:t>Exits the Full Resolution Viewer.</w:t>
            </w:r>
          </w:p>
        </w:tc>
      </w:tr>
    </w:tbl>
    <w:p w14:paraId="5462F5ED" w14:textId="77777777" w:rsidR="004C465F" w:rsidRDefault="004C465F" w:rsidP="004C465F">
      <w:pPr>
        <w:pStyle w:val="aNorm"/>
      </w:pPr>
    </w:p>
    <w:p w14:paraId="79ED397E" w14:textId="77777777" w:rsidR="004C465F" w:rsidRDefault="004C465F" w:rsidP="005437D9">
      <w:pPr>
        <w:pStyle w:val="aNorm"/>
        <w:keepNext/>
        <w:outlineLvl w:val="0"/>
      </w:pPr>
      <w:bookmarkStart w:id="299" w:name="_Toc414262586"/>
      <w:r>
        <w:t>Image Menu</w:t>
      </w:r>
      <w:bookmarkEnd w:id="299"/>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C465F" w:rsidRPr="005D17E7" w14:paraId="27348453" w14:textId="77777777" w:rsidTr="000A490F">
        <w:trPr>
          <w:cantSplit/>
          <w:tblHeader/>
        </w:trPr>
        <w:tc>
          <w:tcPr>
            <w:tcW w:w="2538" w:type="dxa"/>
          </w:tcPr>
          <w:p w14:paraId="56BFAEB6" w14:textId="77777777" w:rsidR="004C465F" w:rsidRPr="00D549A0" w:rsidRDefault="004C465F" w:rsidP="00CA7979">
            <w:pPr>
              <w:pStyle w:val="aTable"/>
              <w:rPr>
                <w:rStyle w:val="Strong"/>
              </w:rPr>
            </w:pPr>
            <w:r w:rsidRPr="00D549A0">
              <w:rPr>
                <w:rStyle w:val="Strong"/>
              </w:rPr>
              <w:t>Menu Option</w:t>
            </w:r>
          </w:p>
        </w:tc>
        <w:tc>
          <w:tcPr>
            <w:tcW w:w="5850" w:type="dxa"/>
          </w:tcPr>
          <w:p w14:paraId="0AD9B0BD" w14:textId="77777777" w:rsidR="004C465F" w:rsidRPr="00D549A0" w:rsidRDefault="004C465F" w:rsidP="00CA7979">
            <w:pPr>
              <w:pStyle w:val="aTable"/>
              <w:rPr>
                <w:rStyle w:val="Strong"/>
              </w:rPr>
            </w:pPr>
            <w:r w:rsidRPr="00D549A0">
              <w:rPr>
                <w:rStyle w:val="Strong"/>
              </w:rPr>
              <w:t>Description</w:t>
            </w:r>
          </w:p>
        </w:tc>
      </w:tr>
      <w:tr w:rsidR="004C465F" w:rsidRPr="00AA0557" w14:paraId="512B5BB5" w14:textId="77777777" w:rsidTr="000A490F">
        <w:trPr>
          <w:cantSplit/>
        </w:trPr>
        <w:tc>
          <w:tcPr>
            <w:tcW w:w="2538" w:type="dxa"/>
          </w:tcPr>
          <w:p w14:paraId="245F8883" w14:textId="77777777" w:rsidR="004C465F" w:rsidRPr="00B958F3" w:rsidRDefault="004C465F" w:rsidP="00CA7979">
            <w:pPr>
              <w:pStyle w:val="aTable"/>
            </w:pPr>
            <w:r>
              <w:t>Apply to All</w:t>
            </w:r>
          </w:p>
        </w:tc>
        <w:tc>
          <w:tcPr>
            <w:tcW w:w="5850" w:type="dxa"/>
          </w:tcPr>
          <w:p w14:paraId="02635664" w14:textId="77777777" w:rsidR="004C465F" w:rsidRPr="00B958F3" w:rsidRDefault="0036540A" w:rsidP="00CA7979">
            <w:pPr>
              <w:pStyle w:val="aTable"/>
            </w:pPr>
            <w:r>
              <w:t>When selected, all of the images opened in the Full Resolution Viewer will have all actions applied to them from the Image Menu options.</w:t>
            </w:r>
          </w:p>
        </w:tc>
      </w:tr>
      <w:tr w:rsidR="004C465F" w:rsidRPr="00AA0557" w14:paraId="33A98EE8" w14:textId="77777777" w:rsidTr="000A490F">
        <w:trPr>
          <w:cantSplit/>
        </w:trPr>
        <w:tc>
          <w:tcPr>
            <w:tcW w:w="2538" w:type="dxa"/>
          </w:tcPr>
          <w:p w14:paraId="3C9DE6C1" w14:textId="77777777" w:rsidR="004C465F" w:rsidRPr="00B958F3" w:rsidRDefault="004C465F" w:rsidP="00CA7979">
            <w:pPr>
              <w:pStyle w:val="aTable"/>
            </w:pPr>
            <w:r>
              <w:t>Zoom</w:t>
            </w:r>
            <w:r w:rsidR="00FB4592">
              <w:t xml:space="preserve"> </w:t>
            </w:r>
          </w:p>
        </w:tc>
        <w:tc>
          <w:tcPr>
            <w:tcW w:w="5850" w:type="dxa"/>
          </w:tcPr>
          <w:p w14:paraId="4514926C" w14:textId="77777777" w:rsidR="000F52CF" w:rsidRDefault="00FC7757" w:rsidP="00CA7979">
            <w:pPr>
              <w:pStyle w:val="aTable"/>
            </w:pPr>
            <w:r>
              <w:t>Zoom has the following options:</w:t>
            </w:r>
          </w:p>
          <w:p w14:paraId="1478928A" w14:textId="77777777" w:rsidR="00843A11" w:rsidRDefault="00C23EAC" w:rsidP="00CA7979">
            <w:pPr>
              <w:pStyle w:val="aTable"/>
              <w:numPr>
                <w:ilvl w:val="0"/>
                <w:numId w:val="73"/>
              </w:numPr>
            </w:pPr>
            <w:r>
              <w:t xml:space="preserve">Zooms </w:t>
            </w:r>
            <w:r w:rsidR="00011296">
              <w:t>In</w:t>
            </w:r>
            <w:r w:rsidR="00F909BA">
              <w:t xml:space="preserve"> - </w:t>
            </w:r>
            <w:r w:rsidR="00FA007F">
              <w:t>to zoom in to an image</w:t>
            </w:r>
            <w:r w:rsidR="000F52CF">
              <w:t xml:space="preserve"> </w:t>
            </w:r>
          </w:p>
          <w:p w14:paraId="44000A79" w14:textId="77777777" w:rsidR="00843A11" w:rsidRDefault="00011296" w:rsidP="00CA7979">
            <w:pPr>
              <w:pStyle w:val="aTable"/>
              <w:numPr>
                <w:ilvl w:val="0"/>
                <w:numId w:val="73"/>
              </w:numPr>
            </w:pPr>
            <w:r>
              <w:t>Zoom Out</w:t>
            </w:r>
            <w:r w:rsidR="00F909BA">
              <w:t xml:space="preserve"> - </w:t>
            </w:r>
            <w:r w:rsidR="00FA007F">
              <w:t>to zoom out of an image</w:t>
            </w:r>
          </w:p>
          <w:p w14:paraId="6CB19C38" w14:textId="77777777" w:rsidR="00843A11" w:rsidRDefault="00011296" w:rsidP="00CA7979">
            <w:pPr>
              <w:pStyle w:val="aTable"/>
              <w:numPr>
                <w:ilvl w:val="0"/>
                <w:numId w:val="73"/>
              </w:numPr>
            </w:pPr>
            <w:r>
              <w:t>Fit</w:t>
            </w:r>
            <w:r w:rsidR="00C23EAC">
              <w:t xml:space="preserve"> </w:t>
            </w:r>
            <w:r>
              <w:t>to Width</w:t>
            </w:r>
            <w:r w:rsidR="00F909BA">
              <w:t xml:space="preserve"> - </w:t>
            </w:r>
            <w:r w:rsidR="00FA007F">
              <w:t>to fit the image to the window width (horizontal)</w:t>
            </w:r>
          </w:p>
          <w:p w14:paraId="037D6AD6" w14:textId="77777777" w:rsidR="00843A11" w:rsidRDefault="00011296" w:rsidP="00CA7979">
            <w:pPr>
              <w:pStyle w:val="aTable"/>
              <w:numPr>
                <w:ilvl w:val="0"/>
                <w:numId w:val="73"/>
              </w:numPr>
            </w:pPr>
            <w:r>
              <w:t>Fit to Heigh</w:t>
            </w:r>
            <w:r w:rsidR="00CC1228">
              <w:t>t</w:t>
            </w:r>
            <w:r w:rsidR="00FA007F">
              <w:t xml:space="preserve"> - to fit the image to the height of the window (vertical)</w:t>
            </w:r>
          </w:p>
          <w:p w14:paraId="4454BACD" w14:textId="77777777" w:rsidR="00843A11" w:rsidRDefault="00011296" w:rsidP="00CA7979">
            <w:pPr>
              <w:pStyle w:val="aTable"/>
              <w:numPr>
                <w:ilvl w:val="0"/>
                <w:numId w:val="73"/>
              </w:numPr>
            </w:pPr>
            <w:r>
              <w:t>Fit to Window</w:t>
            </w:r>
            <w:r w:rsidR="00F909BA">
              <w:t xml:space="preserve"> - </w:t>
            </w:r>
            <w:r w:rsidR="00FA007F">
              <w:t xml:space="preserve">to fit the image to the entire window (vertical and horizontal) </w:t>
            </w:r>
          </w:p>
          <w:p w14:paraId="293FF9EB" w14:textId="77777777" w:rsidR="00843A11" w:rsidRDefault="00011296" w:rsidP="00CA7979">
            <w:pPr>
              <w:pStyle w:val="aTable"/>
              <w:numPr>
                <w:ilvl w:val="0"/>
                <w:numId w:val="73"/>
              </w:numPr>
            </w:pPr>
            <w:r>
              <w:t>Actual S</w:t>
            </w:r>
            <w:r w:rsidR="00C23EAC">
              <w:t>ize</w:t>
            </w:r>
            <w:r w:rsidR="00F909BA">
              <w:t xml:space="preserve"> - </w:t>
            </w:r>
            <w:r w:rsidR="00FA007F">
              <w:t>to show image in its original size</w:t>
            </w:r>
          </w:p>
        </w:tc>
      </w:tr>
      <w:tr w:rsidR="004C465F" w:rsidRPr="00AA0557" w14:paraId="50B1E2A2" w14:textId="77777777" w:rsidTr="000A490F">
        <w:trPr>
          <w:cantSplit/>
        </w:trPr>
        <w:tc>
          <w:tcPr>
            <w:tcW w:w="2538" w:type="dxa"/>
          </w:tcPr>
          <w:p w14:paraId="59EEBA20" w14:textId="77777777" w:rsidR="004C465F" w:rsidRDefault="004C465F" w:rsidP="00CA7979">
            <w:pPr>
              <w:pStyle w:val="aTable"/>
            </w:pPr>
            <w:r>
              <w:t>Mouse</w:t>
            </w:r>
            <w:r w:rsidR="00FB4592">
              <w:t xml:space="preserve"> </w:t>
            </w:r>
          </w:p>
        </w:tc>
        <w:tc>
          <w:tcPr>
            <w:tcW w:w="5850" w:type="dxa"/>
          </w:tcPr>
          <w:p w14:paraId="6D318F08" w14:textId="77777777" w:rsidR="000F52CF" w:rsidRPr="000F52CF" w:rsidRDefault="00FC7757" w:rsidP="00CA7979">
            <w:pPr>
              <w:pStyle w:val="aTable"/>
              <w:rPr>
                <w:rFonts w:cs="Arial"/>
                <w:szCs w:val="20"/>
              </w:rPr>
            </w:pPr>
            <w:r>
              <w:rPr>
                <w:rFonts w:cs="Arial"/>
                <w:szCs w:val="20"/>
              </w:rPr>
              <w:t xml:space="preserve">Mouse </w:t>
            </w:r>
            <w:r>
              <w:t>has the following options:</w:t>
            </w:r>
          </w:p>
          <w:p w14:paraId="67CC5AEA" w14:textId="77777777" w:rsidR="00843A11" w:rsidRDefault="000F52CF" w:rsidP="00F36B2B">
            <w:pPr>
              <w:pStyle w:val="ListParagraph"/>
              <w:numPr>
                <w:ilvl w:val="0"/>
                <w:numId w:val="85"/>
              </w:numPr>
              <w:rPr>
                <w:rFonts w:ascii="Arial" w:hAnsi="Arial" w:cs="Arial"/>
                <w:sz w:val="20"/>
                <w:szCs w:val="20"/>
              </w:rPr>
            </w:pPr>
            <w:r w:rsidRPr="000F52CF">
              <w:rPr>
                <w:rFonts w:ascii="Arial" w:hAnsi="Arial" w:cs="Arial"/>
                <w:sz w:val="20"/>
                <w:szCs w:val="20"/>
              </w:rPr>
              <w:t>Pan</w:t>
            </w:r>
            <w:r>
              <w:rPr>
                <w:rFonts w:ascii="Arial" w:hAnsi="Arial" w:cs="Arial"/>
                <w:sz w:val="20"/>
                <w:szCs w:val="20"/>
              </w:rPr>
              <w:t xml:space="preserve"> -</w:t>
            </w:r>
            <w:r w:rsidR="00F909BA">
              <w:rPr>
                <w:rFonts w:ascii="Arial" w:hAnsi="Arial" w:cs="Arial"/>
                <w:sz w:val="20"/>
                <w:szCs w:val="20"/>
              </w:rPr>
              <w:t xml:space="preserve"> </w:t>
            </w:r>
            <w:r w:rsidRPr="000F52CF">
              <w:rPr>
                <w:rFonts w:ascii="Arial" w:hAnsi="Arial" w:cs="Arial"/>
                <w:sz w:val="20"/>
                <w:szCs w:val="20"/>
              </w:rPr>
              <w:t>to pan image by dragging mouse</w:t>
            </w:r>
          </w:p>
          <w:p w14:paraId="0449E4B3" w14:textId="77777777" w:rsidR="00843A11" w:rsidRDefault="000F52CF" w:rsidP="00F36B2B">
            <w:pPr>
              <w:pStyle w:val="ListParagraph"/>
              <w:numPr>
                <w:ilvl w:val="0"/>
                <w:numId w:val="85"/>
              </w:numPr>
              <w:rPr>
                <w:rFonts w:ascii="Arial" w:hAnsi="Arial" w:cs="Arial"/>
                <w:sz w:val="20"/>
                <w:szCs w:val="20"/>
              </w:rPr>
            </w:pPr>
            <w:r>
              <w:rPr>
                <w:rFonts w:ascii="Arial" w:hAnsi="Arial" w:cs="Arial"/>
                <w:sz w:val="20"/>
                <w:szCs w:val="20"/>
              </w:rPr>
              <w:t>Magnify -</w:t>
            </w:r>
            <w:r w:rsidR="00F909BA">
              <w:rPr>
                <w:rFonts w:ascii="Arial" w:hAnsi="Arial" w:cs="Arial"/>
                <w:sz w:val="20"/>
                <w:szCs w:val="20"/>
              </w:rPr>
              <w:t xml:space="preserve"> </w:t>
            </w:r>
            <w:r w:rsidRPr="000F52CF">
              <w:rPr>
                <w:rFonts w:ascii="Arial" w:hAnsi="Arial" w:cs="Arial"/>
                <w:sz w:val="20"/>
                <w:szCs w:val="20"/>
              </w:rPr>
              <w:t>to magnify an image where the mouse is clicked</w:t>
            </w:r>
          </w:p>
          <w:p w14:paraId="7382B1D8" w14:textId="77777777" w:rsidR="00843A11" w:rsidRDefault="000F52CF" w:rsidP="00F36B2B">
            <w:pPr>
              <w:pStyle w:val="ListParagraph"/>
              <w:numPr>
                <w:ilvl w:val="0"/>
                <w:numId w:val="85"/>
              </w:numPr>
              <w:rPr>
                <w:rFonts w:ascii="Arial" w:hAnsi="Arial" w:cs="Arial"/>
                <w:sz w:val="20"/>
                <w:szCs w:val="20"/>
              </w:rPr>
            </w:pPr>
            <w:r>
              <w:rPr>
                <w:rFonts w:ascii="Arial" w:hAnsi="Arial" w:cs="Arial"/>
                <w:sz w:val="20"/>
                <w:szCs w:val="20"/>
              </w:rPr>
              <w:t>Zoom  -</w:t>
            </w:r>
            <w:r w:rsidR="00F909BA">
              <w:rPr>
                <w:rFonts w:ascii="Arial" w:hAnsi="Arial" w:cs="Arial"/>
                <w:sz w:val="20"/>
                <w:szCs w:val="20"/>
              </w:rPr>
              <w:t xml:space="preserve"> </w:t>
            </w:r>
            <w:r w:rsidRPr="000F52CF">
              <w:rPr>
                <w:rFonts w:ascii="Arial" w:hAnsi="Arial" w:cs="Arial"/>
                <w:sz w:val="20"/>
                <w:szCs w:val="20"/>
              </w:rPr>
              <w:t xml:space="preserve">to zoom into an area of the image selected with the mouse </w:t>
            </w:r>
          </w:p>
          <w:p w14:paraId="74DB961D" w14:textId="77777777" w:rsidR="00843A11" w:rsidRDefault="000F52CF" w:rsidP="00F36B2B">
            <w:pPr>
              <w:pStyle w:val="ListParagraph"/>
              <w:numPr>
                <w:ilvl w:val="0"/>
                <w:numId w:val="85"/>
              </w:numPr>
              <w:rPr>
                <w:rFonts w:ascii="Arial" w:hAnsi="Arial" w:cs="Arial"/>
                <w:sz w:val="20"/>
                <w:szCs w:val="20"/>
              </w:rPr>
            </w:pPr>
            <w:r>
              <w:rPr>
                <w:rFonts w:ascii="Arial" w:hAnsi="Arial" w:cs="Arial"/>
                <w:sz w:val="20"/>
                <w:szCs w:val="20"/>
              </w:rPr>
              <w:t>Pointer -</w:t>
            </w:r>
            <w:r w:rsidR="00F909BA">
              <w:rPr>
                <w:rFonts w:ascii="Arial" w:hAnsi="Arial" w:cs="Arial"/>
                <w:sz w:val="20"/>
                <w:szCs w:val="20"/>
              </w:rPr>
              <w:t xml:space="preserve"> </w:t>
            </w:r>
            <w:r w:rsidRPr="000F52CF">
              <w:rPr>
                <w:rFonts w:ascii="Arial" w:hAnsi="Arial" w:cs="Arial"/>
                <w:sz w:val="20"/>
                <w:szCs w:val="20"/>
              </w:rPr>
              <w:t>to go back to mouse pointer</w:t>
            </w:r>
          </w:p>
        </w:tc>
      </w:tr>
      <w:tr w:rsidR="0084295F" w:rsidRPr="00AA0557" w14:paraId="40BD3794" w14:textId="77777777" w:rsidTr="000A490F">
        <w:trPr>
          <w:cantSplit/>
        </w:trPr>
        <w:tc>
          <w:tcPr>
            <w:tcW w:w="2538" w:type="dxa"/>
          </w:tcPr>
          <w:p w14:paraId="6B7D6B58" w14:textId="77777777" w:rsidR="0084295F" w:rsidRDefault="0084295F" w:rsidP="00CA7979">
            <w:pPr>
              <w:pStyle w:val="aTable"/>
            </w:pPr>
            <w:r>
              <w:t>Rotate</w:t>
            </w:r>
            <w:r w:rsidR="00B633EF">
              <w:t xml:space="preserve"> </w:t>
            </w:r>
          </w:p>
        </w:tc>
        <w:tc>
          <w:tcPr>
            <w:tcW w:w="5850" w:type="dxa"/>
          </w:tcPr>
          <w:p w14:paraId="41862E41" w14:textId="77777777" w:rsidR="000F52CF" w:rsidRPr="000F52CF" w:rsidRDefault="00FC7757" w:rsidP="00CA7979">
            <w:pPr>
              <w:pStyle w:val="aTable"/>
              <w:rPr>
                <w:rFonts w:cs="Arial"/>
                <w:szCs w:val="20"/>
              </w:rPr>
            </w:pPr>
            <w:r>
              <w:rPr>
                <w:rFonts w:cs="Arial"/>
                <w:szCs w:val="20"/>
              </w:rPr>
              <w:t xml:space="preserve">Rotate </w:t>
            </w:r>
            <w:r>
              <w:t>has the following options:</w:t>
            </w:r>
          </w:p>
          <w:p w14:paraId="2747B96F" w14:textId="77777777" w:rsidR="00843A11" w:rsidRDefault="00CC1228" w:rsidP="00CA7979">
            <w:pPr>
              <w:pStyle w:val="aTable"/>
              <w:numPr>
                <w:ilvl w:val="0"/>
                <w:numId w:val="77"/>
              </w:numPr>
              <w:rPr>
                <w:noProof/>
              </w:rPr>
            </w:pPr>
            <w:r>
              <w:rPr>
                <w:noProof/>
              </w:rPr>
              <w:t>Right -</w:t>
            </w:r>
            <w:r w:rsidR="00F909BA">
              <w:rPr>
                <w:noProof/>
              </w:rPr>
              <w:t xml:space="preserve"> </w:t>
            </w:r>
            <w:r w:rsidR="0016139E">
              <w:rPr>
                <w:noProof/>
              </w:rPr>
              <w:t xml:space="preserve">Rotates the image </w:t>
            </w:r>
            <w:r w:rsidR="00D91634">
              <w:rPr>
                <w:noProof/>
              </w:rPr>
              <w:t>90 degrees clockwise</w:t>
            </w:r>
          </w:p>
          <w:p w14:paraId="01A32596" w14:textId="77777777" w:rsidR="00843A11" w:rsidRDefault="00CC1228" w:rsidP="00CA7979">
            <w:pPr>
              <w:pStyle w:val="aTable"/>
              <w:numPr>
                <w:ilvl w:val="0"/>
                <w:numId w:val="77"/>
              </w:numPr>
              <w:rPr>
                <w:noProof/>
              </w:rPr>
            </w:pPr>
            <w:r>
              <w:rPr>
                <w:noProof/>
              </w:rPr>
              <w:t>Left -</w:t>
            </w:r>
            <w:r w:rsidR="00F909BA">
              <w:rPr>
                <w:noProof/>
              </w:rPr>
              <w:t xml:space="preserve"> </w:t>
            </w:r>
            <w:r w:rsidR="0016139E">
              <w:rPr>
                <w:noProof/>
              </w:rPr>
              <w:t xml:space="preserve">Rotates the image </w:t>
            </w:r>
            <w:r w:rsidR="00D91634">
              <w:rPr>
                <w:noProof/>
              </w:rPr>
              <w:t>90 degrees counterclockwise</w:t>
            </w:r>
          </w:p>
          <w:p w14:paraId="6C85F0B4" w14:textId="77777777" w:rsidR="00843A11" w:rsidRDefault="00CC1228" w:rsidP="00CA7979">
            <w:pPr>
              <w:pStyle w:val="aTable"/>
              <w:numPr>
                <w:ilvl w:val="0"/>
                <w:numId w:val="77"/>
              </w:numPr>
              <w:rPr>
                <w:noProof/>
              </w:rPr>
            </w:pPr>
            <w:r>
              <w:rPr>
                <w:noProof/>
              </w:rPr>
              <w:t>180 -</w:t>
            </w:r>
            <w:r w:rsidR="00F909BA">
              <w:rPr>
                <w:noProof/>
              </w:rPr>
              <w:t xml:space="preserve"> </w:t>
            </w:r>
            <w:r w:rsidR="0016139E">
              <w:rPr>
                <w:noProof/>
              </w:rPr>
              <w:t xml:space="preserve">Rotates the image </w:t>
            </w:r>
            <w:r w:rsidR="00D91634">
              <w:rPr>
                <w:noProof/>
              </w:rPr>
              <w:t>180 degrees</w:t>
            </w:r>
          </w:p>
          <w:p w14:paraId="31BD72ED" w14:textId="77777777" w:rsidR="00843A11" w:rsidRDefault="00CC1228" w:rsidP="00CA7979">
            <w:pPr>
              <w:pStyle w:val="aTable"/>
              <w:numPr>
                <w:ilvl w:val="0"/>
                <w:numId w:val="77"/>
              </w:numPr>
              <w:rPr>
                <w:noProof/>
              </w:rPr>
            </w:pPr>
            <w:r>
              <w:rPr>
                <w:noProof/>
              </w:rPr>
              <w:t>Flip Horozontal -</w:t>
            </w:r>
            <w:r w:rsidR="00F909BA">
              <w:rPr>
                <w:noProof/>
              </w:rPr>
              <w:t xml:space="preserve"> </w:t>
            </w:r>
            <w:r w:rsidR="00D91634">
              <w:rPr>
                <w:noProof/>
              </w:rPr>
              <w:t>Flips t</w:t>
            </w:r>
            <w:r>
              <w:rPr>
                <w:noProof/>
              </w:rPr>
              <w:t>h</w:t>
            </w:r>
            <w:r w:rsidR="00D91634">
              <w:rPr>
                <w:noProof/>
              </w:rPr>
              <w:t>e image horozontally</w:t>
            </w:r>
          </w:p>
          <w:p w14:paraId="6AC2A655" w14:textId="77777777" w:rsidR="00843A11" w:rsidRDefault="00CC1228" w:rsidP="00CA7979">
            <w:pPr>
              <w:pStyle w:val="aTable"/>
              <w:numPr>
                <w:ilvl w:val="0"/>
                <w:numId w:val="77"/>
              </w:numPr>
            </w:pPr>
            <w:r>
              <w:rPr>
                <w:noProof/>
              </w:rPr>
              <w:t>Flip Verticle -</w:t>
            </w:r>
            <w:r w:rsidR="00F909BA">
              <w:rPr>
                <w:noProof/>
              </w:rPr>
              <w:t xml:space="preserve"> </w:t>
            </w:r>
            <w:r w:rsidR="00D91634">
              <w:rPr>
                <w:noProof/>
              </w:rPr>
              <w:t xml:space="preserve">Flips the image vertically </w:t>
            </w:r>
            <w:r w:rsidR="000F52CF">
              <w:rPr>
                <w:noProof/>
              </w:rPr>
              <w:t xml:space="preserve"> </w:t>
            </w:r>
          </w:p>
        </w:tc>
      </w:tr>
      <w:tr w:rsidR="004C465F" w:rsidRPr="00AA0557" w14:paraId="7886FE40" w14:textId="77777777" w:rsidTr="000A490F">
        <w:trPr>
          <w:cantSplit/>
        </w:trPr>
        <w:tc>
          <w:tcPr>
            <w:tcW w:w="2538" w:type="dxa"/>
          </w:tcPr>
          <w:p w14:paraId="618C5561" w14:textId="77777777" w:rsidR="004C465F" w:rsidRDefault="004C465F" w:rsidP="00CA7979">
            <w:pPr>
              <w:pStyle w:val="aTable"/>
            </w:pPr>
            <w:r>
              <w:t>Contrast/Brightness</w:t>
            </w:r>
            <w:r w:rsidR="00FB4592">
              <w:t xml:space="preserve"> </w:t>
            </w:r>
          </w:p>
        </w:tc>
        <w:tc>
          <w:tcPr>
            <w:tcW w:w="5850" w:type="dxa"/>
          </w:tcPr>
          <w:p w14:paraId="5D97217E" w14:textId="77777777" w:rsidR="006749A2" w:rsidRPr="000F52CF" w:rsidRDefault="00FC7757" w:rsidP="00CA7979">
            <w:pPr>
              <w:pStyle w:val="aTable"/>
              <w:rPr>
                <w:rFonts w:cs="Arial"/>
                <w:szCs w:val="20"/>
              </w:rPr>
            </w:pPr>
            <w:r>
              <w:rPr>
                <w:rFonts w:cs="Arial"/>
                <w:szCs w:val="20"/>
              </w:rPr>
              <w:t xml:space="preserve">Contrast/Brightness </w:t>
            </w:r>
            <w:r>
              <w:t>has the following options:</w:t>
            </w:r>
          </w:p>
          <w:p w14:paraId="668341A7" w14:textId="77777777" w:rsidR="00843A11" w:rsidRDefault="001740D9" w:rsidP="00CA7979">
            <w:pPr>
              <w:pStyle w:val="aTable"/>
              <w:numPr>
                <w:ilvl w:val="0"/>
                <w:numId w:val="81"/>
              </w:numPr>
              <w:rPr>
                <w:noProof/>
              </w:rPr>
            </w:pPr>
            <w:r>
              <w:rPr>
                <w:noProof/>
              </w:rPr>
              <w:t>‘</w:t>
            </w:r>
            <w:r w:rsidR="006749A2">
              <w:rPr>
                <w:noProof/>
              </w:rPr>
              <w:t>Contrast +</w:t>
            </w:r>
            <w:r>
              <w:rPr>
                <w:noProof/>
              </w:rPr>
              <w:t>’ -</w:t>
            </w:r>
            <w:r w:rsidR="006749A2">
              <w:rPr>
                <w:noProof/>
              </w:rPr>
              <w:t xml:space="preserve"> Increases the contrast of an image</w:t>
            </w:r>
          </w:p>
          <w:p w14:paraId="5F6B93BD" w14:textId="77777777" w:rsidR="00843A11" w:rsidRDefault="00F909BA" w:rsidP="00CA7979">
            <w:pPr>
              <w:pStyle w:val="aTable"/>
              <w:numPr>
                <w:ilvl w:val="0"/>
                <w:numId w:val="81"/>
              </w:numPr>
              <w:rPr>
                <w:noProof/>
              </w:rPr>
            </w:pPr>
            <w:r>
              <w:rPr>
                <w:noProof/>
              </w:rPr>
              <w:t>‘</w:t>
            </w:r>
            <w:r w:rsidR="006749A2">
              <w:rPr>
                <w:noProof/>
              </w:rPr>
              <w:t>Contrast –</w:t>
            </w:r>
            <w:r>
              <w:rPr>
                <w:noProof/>
              </w:rPr>
              <w:t>‘</w:t>
            </w:r>
            <w:r w:rsidR="006749A2">
              <w:rPr>
                <w:noProof/>
              </w:rPr>
              <w:t xml:space="preserve">  </w:t>
            </w:r>
            <w:r>
              <w:rPr>
                <w:noProof/>
              </w:rPr>
              <w:t xml:space="preserve">- </w:t>
            </w:r>
            <w:r w:rsidR="006749A2">
              <w:rPr>
                <w:noProof/>
              </w:rPr>
              <w:t>Descreases the contrast of an image</w:t>
            </w:r>
          </w:p>
          <w:p w14:paraId="05FBE926" w14:textId="77777777" w:rsidR="00843A11" w:rsidRDefault="00F909BA" w:rsidP="00CA7979">
            <w:pPr>
              <w:pStyle w:val="aTable"/>
              <w:numPr>
                <w:ilvl w:val="0"/>
                <w:numId w:val="81"/>
              </w:numPr>
              <w:rPr>
                <w:noProof/>
              </w:rPr>
            </w:pPr>
            <w:r>
              <w:rPr>
                <w:noProof/>
              </w:rPr>
              <w:t>‘</w:t>
            </w:r>
            <w:r w:rsidR="006749A2">
              <w:rPr>
                <w:noProof/>
              </w:rPr>
              <w:t>Brightness +</w:t>
            </w:r>
            <w:r>
              <w:rPr>
                <w:noProof/>
              </w:rPr>
              <w:t>’</w:t>
            </w:r>
            <w:r w:rsidR="006749A2">
              <w:rPr>
                <w:noProof/>
              </w:rPr>
              <w:t xml:space="preserve"> </w:t>
            </w:r>
            <w:r>
              <w:rPr>
                <w:noProof/>
              </w:rPr>
              <w:t xml:space="preserve">- </w:t>
            </w:r>
            <w:r w:rsidR="006749A2">
              <w:rPr>
                <w:noProof/>
              </w:rPr>
              <w:t>Increases the brightness of an image</w:t>
            </w:r>
          </w:p>
          <w:p w14:paraId="57A3B50F" w14:textId="77777777" w:rsidR="00843A11" w:rsidRDefault="00F909BA" w:rsidP="00CA7979">
            <w:pPr>
              <w:pStyle w:val="aTable"/>
              <w:numPr>
                <w:ilvl w:val="0"/>
                <w:numId w:val="81"/>
              </w:numPr>
            </w:pPr>
            <w:r>
              <w:rPr>
                <w:noProof/>
              </w:rPr>
              <w:t>‘</w:t>
            </w:r>
            <w:r w:rsidR="006749A2">
              <w:rPr>
                <w:noProof/>
              </w:rPr>
              <w:t xml:space="preserve">Brightness </w:t>
            </w:r>
            <w:r>
              <w:rPr>
                <w:noProof/>
              </w:rPr>
              <w:t>–‘ -</w:t>
            </w:r>
            <w:r w:rsidR="006749A2">
              <w:rPr>
                <w:noProof/>
              </w:rPr>
              <w:t xml:space="preserve"> Descreases the brightness of an image</w:t>
            </w:r>
          </w:p>
        </w:tc>
      </w:tr>
      <w:tr w:rsidR="004C465F" w:rsidRPr="00AA0557" w14:paraId="723E1731" w14:textId="77777777" w:rsidTr="000A490F">
        <w:trPr>
          <w:cantSplit/>
        </w:trPr>
        <w:tc>
          <w:tcPr>
            <w:tcW w:w="2538" w:type="dxa"/>
          </w:tcPr>
          <w:p w14:paraId="55FC50C2" w14:textId="77777777" w:rsidR="004C465F" w:rsidRDefault="004C465F" w:rsidP="00CA7979">
            <w:pPr>
              <w:pStyle w:val="aTable"/>
            </w:pPr>
            <w:r>
              <w:t>Invert</w:t>
            </w:r>
          </w:p>
        </w:tc>
        <w:tc>
          <w:tcPr>
            <w:tcW w:w="5850" w:type="dxa"/>
          </w:tcPr>
          <w:p w14:paraId="6FCFC7F5" w14:textId="77777777" w:rsidR="004C465F" w:rsidRDefault="00D91634" w:rsidP="00CA7979">
            <w:pPr>
              <w:pStyle w:val="aTable"/>
            </w:pPr>
            <w:r>
              <w:t>Reverses the colors of the image.</w:t>
            </w:r>
          </w:p>
        </w:tc>
      </w:tr>
      <w:tr w:rsidR="008F0483" w:rsidRPr="00AA0557" w14:paraId="56E2CF2B" w14:textId="77777777" w:rsidTr="000A490F">
        <w:trPr>
          <w:cantSplit/>
        </w:trPr>
        <w:tc>
          <w:tcPr>
            <w:tcW w:w="2538" w:type="dxa"/>
          </w:tcPr>
          <w:p w14:paraId="09AC5D6F" w14:textId="77777777" w:rsidR="008F0483" w:rsidRDefault="008F0483" w:rsidP="00CA7979">
            <w:pPr>
              <w:pStyle w:val="aTable"/>
            </w:pPr>
            <w:r w:rsidRPr="00446EF0">
              <w:lastRenderedPageBreak/>
              <w:t>Color Channel</w:t>
            </w:r>
          </w:p>
        </w:tc>
        <w:tc>
          <w:tcPr>
            <w:tcW w:w="5850" w:type="dxa"/>
          </w:tcPr>
          <w:p w14:paraId="3F5112AC" w14:textId="77777777" w:rsidR="00446EF0" w:rsidRDefault="00446EF0" w:rsidP="00446EF0">
            <w:pPr>
              <w:pStyle w:val="aTable"/>
            </w:pPr>
            <w:r>
              <w:t>Enables users to select the color channel of a 24-bit image displayed in the viewer by selecting one of the following sub-menu options:</w:t>
            </w:r>
          </w:p>
          <w:p w14:paraId="45238844" w14:textId="77777777" w:rsidR="00446EF0" w:rsidRDefault="00446EF0" w:rsidP="00446EF0">
            <w:pPr>
              <w:pStyle w:val="aTable"/>
            </w:pPr>
            <w:r>
              <w:t>Full Color (RGB) – Displays all channels.</w:t>
            </w:r>
          </w:p>
          <w:p w14:paraId="18117BD5" w14:textId="77777777" w:rsidR="00446EF0" w:rsidRDefault="00446EF0" w:rsidP="00446EF0">
            <w:pPr>
              <w:pStyle w:val="aTable"/>
            </w:pPr>
            <w:r>
              <w:t>Red Channel – Displays the red channel.</w:t>
            </w:r>
          </w:p>
          <w:p w14:paraId="7BF6821E" w14:textId="77777777" w:rsidR="00446EF0" w:rsidRDefault="00446EF0" w:rsidP="00446EF0">
            <w:pPr>
              <w:pStyle w:val="aTable"/>
            </w:pPr>
            <w:r>
              <w:t>Blue Channel – Displays the blue channel.</w:t>
            </w:r>
          </w:p>
          <w:p w14:paraId="67E152C5" w14:textId="77777777" w:rsidR="008F0483" w:rsidRDefault="00446EF0" w:rsidP="00446EF0">
            <w:pPr>
              <w:pStyle w:val="aTable"/>
            </w:pPr>
            <w:r>
              <w:t>Green Channel – Displays the green channel.</w:t>
            </w:r>
          </w:p>
        </w:tc>
      </w:tr>
      <w:tr w:rsidR="004C465F" w:rsidRPr="00AA0557" w14:paraId="58258C89" w14:textId="77777777" w:rsidTr="000A490F">
        <w:trPr>
          <w:cantSplit/>
        </w:trPr>
        <w:tc>
          <w:tcPr>
            <w:tcW w:w="2538" w:type="dxa"/>
          </w:tcPr>
          <w:p w14:paraId="1A709D5B" w14:textId="77777777" w:rsidR="004C465F" w:rsidRDefault="004C465F" w:rsidP="00CA7979">
            <w:pPr>
              <w:pStyle w:val="aTable"/>
            </w:pPr>
            <w:r>
              <w:t>Reset</w:t>
            </w:r>
          </w:p>
        </w:tc>
        <w:tc>
          <w:tcPr>
            <w:tcW w:w="5850" w:type="dxa"/>
          </w:tcPr>
          <w:p w14:paraId="712E6E4A" w14:textId="77777777" w:rsidR="004C465F" w:rsidRDefault="002630E9" w:rsidP="00CA7979">
            <w:pPr>
              <w:pStyle w:val="aTable"/>
            </w:pPr>
            <w:r>
              <w:t>R</w:t>
            </w:r>
            <w:r w:rsidRPr="00B958F3">
              <w:t xml:space="preserve">esets the currently selected image to its original display settings including zoom, </w:t>
            </w:r>
            <w:r>
              <w:t>contrast, window brightness,</w:t>
            </w:r>
            <w:r w:rsidRPr="00B958F3">
              <w:t xml:space="preserve"> and orientation</w:t>
            </w:r>
          </w:p>
        </w:tc>
      </w:tr>
      <w:tr w:rsidR="004C465F" w:rsidRPr="00AA0557" w14:paraId="71847AC7" w14:textId="77777777" w:rsidTr="000A490F">
        <w:trPr>
          <w:cantSplit/>
        </w:trPr>
        <w:tc>
          <w:tcPr>
            <w:tcW w:w="2538" w:type="dxa"/>
          </w:tcPr>
          <w:p w14:paraId="17BF4E2B" w14:textId="77777777" w:rsidR="004C465F" w:rsidRDefault="004C465F" w:rsidP="00CA7979">
            <w:pPr>
              <w:pStyle w:val="aTable"/>
            </w:pPr>
            <w:r>
              <w:t>Scroll</w:t>
            </w:r>
          </w:p>
        </w:tc>
        <w:tc>
          <w:tcPr>
            <w:tcW w:w="5850" w:type="dxa"/>
          </w:tcPr>
          <w:p w14:paraId="7DCB9FD2" w14:textId="77777777" w:rsidR="004C598D" w:rsidRDefault="00FC7757" w:rsidP="00CA7979">
            <w:pPr>
              <w:pStyle w:val="aTable"/>
              <w:rPr>
                <w:noProof/>
              </w:rPr>
            </w:pPr>
            <w:r>
              <w:rPr>
                <w:noProof/>
              </w:rPr>
              <w:t xml:space="preserve">Scroll </w:t>
            </w:r>
            <w:r>
              <w:t>has the following options:</w:t>
            </w:r>
          </w:p>
          <w:p w14:paraId="5019113A" w14:textId="77777777" w:rsidR="00843A11" w:rsidRDefault="001303AA" w:rsidP="00F36B2B">
            <w:pPr>
              <w:numPr>
                <w:ilvl w:val="0"/>
                <w:numId w:val="86"/>
              </w:numPr>
              <w:rPr>
                <w:rFonts w:ascii="Arial" w:hAnsi="Arial" w:cs="Arial"/>
                <w:sz w:val="20"/>
                <w:szCs w:val="20"/>
              </w:rPr>
            </w:pPr>
            <w:r>
              <w:rPr>
                <w:rFonts w:ascii="Arial" w:hAnsi="Arial" w:cs="Arial"/>
                <w:sz w:val="20"/>
                <w:szCs w:val="20"/>
              </w:rPr>
              <w:t>Top Left -</w:t>
            </w:r>
            <w:r w:rsidR="00F909BA">
              <w:rPr>
                <w:rFonts w:ascii="Arial" w:hAnsi="Arial" w:cs="Arial"/>
                <w:sz w:val="20"/>
                <w:szCs w:val="20"/>
              </w:rPr>
              <w:t xml:space="preserve"> </w:t>
            </w:r>
            <w:r w:rsidRPr="000539CD">
              <w:rPr>
                <w:rFonts w:ascii="Arial" w:hAnsi="Arial" w:cs="Arial"/>
                <w:sz w:val="20"/>
                <w:szCs w:val="20"/>
              </w:rPr>
              <w:t>scroll to the top left corner of the image</w:t>
            </w:r>
          </w:p>
          <w:p w14:paraId="066A87A6" w14:textId="77777777" w:rsidR="00843A11" w:rsidRDefault="001303AA" w:rsidP="00F36B2B">
            <w:pPr>
              <w:numPr>
                <w:ilvl w:val="0"/>
                <w:numId w:val="86"/>
              </w:numPr>
              <w:rPr>
                <w:rFonts w:ascii="Arial" w:hAnsi="Arial" w:cs="Arial"/>
                <w:sz w:val="20"/>
                <w:szCs w:val="20"/>
              </w:rPr>
            </w:pPr>
            <w:r w:rsidRPr="000539CD">
              <w:rPr>
                <w:rFonts w:ascii="Arial" w:hAnsi="Arial" w:cs="Arial"/>
                <w:sz w:val="20"/>
                <w:szCs w:val="20"/>
              </w:rPr>
              <w:t xml:space="preserve">Top </w:t>
            </w:r>
            <w:r>
              <w:rPr>
                <w:rFonts w:ascii="Arial" w:hAnsi="Arial" w:cs="Arial"/>
                <w:sz w:val="20"/>
                <w:szCs w:val="20"/>
              </w:rPr>
              <w:t>Right -</w:t>
            </w:r>
            <w:r w:rsidR="00F909BA">
              <w:rPr>
                <w:rFonts w:ascii="Arial" w:hAnsi="Arial" w:cs="Arial"/>
                <w:sz w:val="20"/>
                <w:szCs w:val="20"/>
              </w:rPr>
              <w:t xml:space="preserve"> </w:t>
            </w:r>
            <w:r w:rsidRPr="000539CD">
              <w:rPr>
                <w:rFonts w:ascii="Arial" w:hAnsi="Arial" w:cs="Arial"/>
                <w:sz w:val="20"/>
                <w:szCs w:val="20"/>
              </w:rPr>
              <w:t>scroll to the top right corner of the image</w:t>
            </w:r>
          </w:p>
          <w:p w14:paraId="3258EE35" w14:textId="77777777" w:rsidR="00843A11" w:rsidRDefault="001303AA" w:rsidP="00F36B2B">
            <w:pPr>
              <w:numPr>
                <w:ilvl w:val="0"/>
                <w:numId w:val="86"/>
              </w:numPr>
              <w:rPr>
                <w:rFonts w:ascii="Arial" w:hAnsi="Arial" w:cs="Arial"/>
                <w:sz w:val="20"/>
                <w:szCs w:val="20"/>
              </w:rPr>
            </w:pPr>
            <w:r w:rsidRPr="000539CD">
              <w:rPr>
                <w:rFonts w:ascii="Arial" w:hAnsi="Arial" w:cs="Arial"/>
                <w:sz w:val="20"/>
                <w:szCs w:val="20"/>
              </w:rPr>
              <w:t xml:space="preserve">Bottom </w:t>
            </w:r>
            <w:r>
              <w:rPr>
                <w:rFonts w:ascii="Arial" w:hAnsi="Arial" w:cs="Arial"/>
                <w:sz w:val="20"/>
                <w:szCs w:val="20"/>
              </w:rPr>
              <w:t>Left -</w:t>
            </w:r>
            <w:r w:rsidR="00F909BA">
              <w:rPr>
                <w:rFonts w:ascii="Arial" w:hAnsi="Arial" w:cs="Arial"/>
                <w:sz w:val="20"/>
                <w:szCs w:val="20"/>
              </w:rPr>
              <w:t xml:space="preserve"> </w:t>
            </w:r>
            <w:r w:rsidRPr="000539CD">
              <w:rPr>
                <w:rFonts w:ascii="Arial" w:hAnsi="Arial" w:cs="Arial"/>
                <w:sz w:val="20"/>
                <w:szCs w:val="20"/>
              </w:rPr>
              <w:t>scroll to the bottom left corner of the image</w:t>
            </w:r>
          </w:p>
          <w:p w14:paraId="16027722" w14:textId="77777777" w:rsidR="00843A11" w:rsidRDefault="001303AA" w:rsidP="00F36B2B">
            <w:pPr>
              <w:numPr>
                <w:ilvl w:val="0"/>
                <w:numId w:val="86"/>
              </w:numPr>
              <w:rPr>
                <w:rFonts w:ascii="Arial" w:hAnsi="Arial" w:cs="Arial"/>
                <w:sz w:val="20"/>
                <w:szCs w:val="20"/>
              </w:rPr>
            </w:pPr>
            <w:r w:rsidRPr="000539CD">
              <w:rPr>
                <w:rFonts w:ascii="Arial" w:hAnsi="Arial" w:cs="Arial"/>
                <w:sz w:val="20"/>
                <w:szCs w:val="20"/>
              </w:rPr>
              <w:t>Bottom Right</w:t>
            </w:r>
            <w:r>
              <w:rPr>
                <w:rFonts w:ascii="Arial" w:hAnsi="Arial" w:cs="Arial"/>
                <w:sz w:val="20"/>
                <w:szCs w:val="20"/>
              </w:rPr>
              <w:t xml:space="preserve"> -</w:t>
            </w:r>
            <w:r w:rsidR="00F909BA">
              <w:rPr>
                <w:rFonts w:ascii="Arial" w:hAnsi="Arial" w:cs="Arial"/>
                <w:sz w:val="20"/>
                <w:szCs w:val="20"/>
              </w:rPr>
              <w:t xml:space="preserve"> </w:t>
            </w:r>
            <w:r w:rsidRPr="000539CD">
              <w:rPr>
                <w:rFonts w:ascii="Arial" w:hAnsi="Arial" w:cs="Arial"/>
                <w:sz w:val="20"/>
                <w:szCs w:val="20"/>
              </w:rPr>
              <w:t>scroll to the bottom right corner of the image</w:t>
            </w:r>
          </w:p>
          <w:p w14:paraId="1F5C4564" w14:textId="77777777" w:rsidR="00843A11" w:rsidRDefault="001303AA" w:rsidP="00F36B2B">
            <w:pPr>
              <w:numPr>
                <w:ilvl w:val="0"/>
                <w:numId w:val="86"/>
              </w:numPr>
              <w:rPr>
                <w:rFonts w:ascii="Arial" w:hAnsi="Arial" w:cs="Arial"/>
                <w:sz w:val="20"/>
                <w:szCs w:val="20"/>
              </w:rPr>
            </w:pPr>
            <w:r w:rsidRPr="000539CD">
              <w:rPr>
                <w:rFonts w:ascii="Arial" w:hAnsi="Arial" w:cs="Arial"/>
                <w:sz w:val="20"/>
                <w:szCs w:val="20"/>
              </w:rPr>
              <w:t>Left</w:t>
            </w:r>
            <w:r>
              <w:rPr>
                <w:rFonts w:ascii="Arial" w:hAnsi="Arial" w:cs="Arial"/>
                <w:sz w:val="20"/>
                <w:szCs w:val="20"/>
              </w:rPr>
              <w:t xml:space="preserve"> -</w:t>
            </w:r>
            <w:r w:rsidR="00F909BA">
              <w:rPr>
                <w:rFonts w:ascii="Arial" w:hAnsi="Arial" w:cs="Arial"/>
                <w:sz w:val="20"/>
                <w:szCs w:val="20"/>
              </w:rPr>
              <w:t xml:space="preserve"> </w:t>
            </w:r>
            <w:r w:rsidRPr="000539CD">
              <w:rPr>
                <w:rFonts w:ascii="Arial" w:hAnsi="Arial" w:cs="Arial"/>
                <w:sz w:val="20"/>
                <w:szCs w:val="20"/>
              </w:rPr>
              <w:t>scroll to the left</w:t>
            </w:r>
          </w:p>
          <w:p w14:paraId="0FA52D74" w14:textId="77777777" w:rsidR="00843A11" w:rsidRDefault="001303AA" w:rsidP="00F36B2B">
            <w:pPr>
              <w:numPr>
                <w:ilvl w:val="0"/>
                <w:numId w:val="86"/>
              </w:numPr>
              <w:rPr>
                <w:rFonts w:ascii="Arial" w:hAnsi="Arial" w:cs="Arial"/>
                <w:sz w:val="20"/>
                <w:szCs w:val="20"/>
              </w:rPr>
            </w:pPr>
            <w:r w:rsidRPr="000539CD">
              <w:rPr>
                <w:rFonts w:ascii="Arial" w:hAnsi="Arial" w:cs="Arial"/>
                <w:sz w:val="20"/>
                <w:szCs w:val="20"/>
              </w:rPr>
              <w:t>Right</w:t>
            </w:r>
            <w:r>
              <w:rPr>
                <w:rFonts w:ascii="Arial" w:hAnsi="Arial" w:cs="Arial"/>
                <w:sz w:val="20"/>
                <w:szCs w:val="20"/>
              </w:rPr>
              <w:t xml:space="preserve"> -</w:t>
            </w:r>
            <w:r w:rsidR="00F909BA">
              <w:rPr>
                <w:rFonts w:ascii="Arial" w:hAnsi="Arial" w:cs="Arial"/>
                <w:sz w:val="20"/>
                <w:szCs w:val="20"/>
              </w:rPr>
              <w:t xml:space="preserve"> </w:t>
            </w:r>
            <w:r w:rsidRPr="000539CD">
              <w:rPr>
                <w:rFonts w:ascii="Arial" w:hAnsi="Arial" w:cs="Arial"/>
                <w:sz w:val="20"/>
                <w:szCs w:val="20"/>
              </w:rPr>
              <w:t>scroll to the right</w:t>
            </w:r>
          </w:p>
          <w:p w14:paraId="7D17CF13" w14:textId="77777777" w:rsidR="00843A11" w:rsidRDefault="001303AA" w:rsidP="00F36B2B">
            <w:pPr>
              <w:numPr>
                <w:ilvl w:val="0"/>
                <w:numId w:val="86"/>
              </w:numPr>
              <w:rPr>
                <w:rFonts w:ascii="Arial" w:hAnsi="Arial" w:cs="Arial"/>
                <w:sz w:val="20"/>
                <w:szCs w:val="20"/>
              </w:rPr>
            </w:pPr>
            <w:r w:rsidRPr="000539CD">
              <w:rPr>
                <w:rFonts w:ascii="Arial" w:hAnsi="Arial" w:cs="Arial"/>
                <w:sz w:val="20"/>
                <w:szCs w:val="20"/>
              </w:rPr>
              <w:t>Up</w:t>
            </w:r>
            <w:r>
              <w:rPr>
                <w:rFonts w:ascii="Arial" w:hAnsi="Arial" w:cs="Arial"/>
                <w:sz w:val="20"/>
                <w:szCs w:val="20"/>
              </w:rPr>
              <w:t xml:space="preserve"> -</w:t>
            </w:r>
            <w:r w:rsidR="00F909BA">
              <w:rPr>
                <w:rFonts w:ascii="Arial" w:hAnsi="Arial" w:cs="Arial"/>
                <w:sz w:val="20"/>
                <w:szCs w:val="20"/>
              </w:rPr>
              <w:t xml:space="preserve"> </w:t>
            </w:r>
            <w:r w:rsidRPr="000539CD">
              <w:rPr>
                <w:rFonts w:ascii="Arial" w:hAnsi="Arial" w:cs="Arial"/>
                <w:sz w:val="20"/>
                <w:szCs w:val="20"/>
              </w:rPr>
              <w:t>scroll up</w:t>
            </w:r>
          </w:p>
          <w:p w14:paraId="00C030CE" w14:textId="77777777" w:rsidR="00843A11" w:rsidRDefault="001303AA" w:rsidP="00F36B2B">
            <w:pPr>
              <w:numPr>
                <w:ilvl w:val="0"/>
                <w:numId w:val="86"/>
              </w:numPr>
            </w:pPr>
            <w:r w:rsidRPr="000539CD">
              <w:rPr>
                <w:rFonts w:ascii="Arial" w:hAnsi="Arial" w:cs="Arial"/>
                <w:sz w:val="20"/>
                <w:szCs w:val="20"/>
              </w:rPr>
              <w:t>Down</w:t>
            </w:r>
            <w:r>
              <w:rPr>
                <w:rFonts w:ascii="Arial" w:hAnsi="Arial" w:cs="Arial"/>
                <w:sz w:val="20"/>
                <w:szCs w:val="20"/>
              </w:rPr>
              <w:t xml:space="preserve"> -</w:t>
            </w:r>
            <w:r w:rsidR="00F909BA">
              <w:rPr>
                <w:rFonts w:ascii="Arial" w:hAnsi="Arial" w:cs="Arial"/>
                <w:sz w:val="20"/>
                <w:szCs w:val="20"/>
              </w:rPr>
              <w:t xml:space="preserve"> </w:t>
            </w:r>
            <w:r w:rsidRPr="000539CD">
              <w:rPr>
                <w:rFonts w:ascii="Arial" w:hAnsi="Arial" w:cs="Arial"/>
                <w:sz w:val="20"/>
                <w:szCs w:val="20"/>
              </w:rPr>
              <w:t>scroll down</w:t>
            </w:r>
          </w:p>
        </w:tc>
      </w:tr>
      <w:tr w:rsidR="004C465F" w:rsidRPr="00AA0557" w14:paraId="47239E33" w14:textId="77777777" w:rsidTr="000A490F">
        <w:trPr>
          <w:cantSplit/>
        </w:trPr>
        <w:tc>
          <w:tcPr>
            <w:tcW w:w="2538" w:type="dxa"/>
          </w:tcPr>
          <w:p w14:paraId="0AE073D4" w14:textId="77777777" w:rsidR="004C465F" w:rsidRDefault="004C465F" w:rsidP="00CA7979">
            <w:pPr>
              <w:pStyle w:val="aTable"/>
            </w:pPr>
            <w:r>
              <w:t>Maximize Image</w:t>
            </w:r>
          </w:p>
        </w:tc>
        <w:tc>
          <w:tcPr>
            <w:tcW w:w="5850" w:type="dxa"/>
          </w:tcPr>
          <w:p w14:paraId="5A51EC16" w14:textId="77777777" w:rsidR="004C465F" w:rsidRDefault="00D91634" w:rsidP="00CA7979">
            <w:pPr>
              <w:pStyle w:val="aTable"/>
            </w:pPr>
            <w:r>
              <w:t>Enable image to fill the entire window.</w:t>
            </w:r>
          </w:p>
        </w:tc>
      </w:tr>
      <w:tr w:rsidR="004C465F" w:rsidRPr="00AA0557" w14:paraId="1BF19449" w14:textId="77777777" w:rsidTr="000A490F">
        <w:trPr>
          <w:cantSplit/>
        </w:trPr>
        <w:tc>
          <w:tcPr>
            <w:tcW w:w="2538" w:type="dxa"/>
          </w:tcPr>
          <w:p w14:paraId="6273B517" w14:textId="77777777" w:rsidR="004C465F" w:rsidRDefault="004C465F" w:rsidP="00CA7979">
            <w:pPr>
              <w:pStyle w:val="aTable"/>
            </w:pPr>
            <w:r>
              <w:t>Previous Image</w:t>
            </w:r>
          </w:p>
        </w:tc>
        <w:tc>
          <w:tcPr>
            <w:tcW w:w="5850" w:type="dxa"/>
          </w:tcPr>
          <w:p w14:paraId="0F1A7ABA" w14:textId="77777777" w:rsidR="004C465F" w:rsidRDefault="0084295F" w:rsidP="00CA7979">
            <w:pPr>
              <w:pStyle w:val="aTable"/>
            </w:pPr>
            <w:r>
              <w:t>Displays the previous image.</w:t>
            </w:r>
          </w:p>
        </w:tc>
      </w:tr>
      <w:tr w:rsidR="004C465F" w:rsidRPr="00AA0557" w14:paraId="1CFA292E" w14:textId="77777777" w:rsidTr="000A490F">
        <w:trPr>
          <w:cantSplit/>
        </w:trPr>
        <w:tc>
          <w:tcPr>
            <w:tcW w:w="2538" w:type="dxa"/>
          </w:tcPr>
          <w:p w14:paraId="64E9270F" w14:textId="77777777" w:rsidR="004C465F" w:rsidRDefault="004C465F" w:rsidP="00CA7979">
            <w:pPr>
              <w:pStyle w:val="aTable"/>
            </w:pPr>
            <w:r>
              <w:t>Next Image</w:t>
            </w:r>
          </w:p>
        </w:tc>
        <w:tc>
          <w:tcPr>
            <w:tcW w:w="5850" w:type="dxa"/>
          </w:tcPr>
          <w:p w14:paraId="234410C5" w14:textId="77777777" w:rsidR="004C465F" w:rsidRDefault="004635B1" w:rsidP="00CA7979">
            <w:pPr>
              <w:pStyle w:val="aTable"/>
            </w:pPr>
            <w:r>
              <w:t>Displays the next image.</w:t>
            </w:r>
          </w:p>
        </w:tc>
      </w:tr>
    </w:tbl>
    <w:p w14:paraId="790E2D92" w14:textId="77777777" w:rsidR="0097620B" w:rsidRDefault="0097620B" w:rsidP="004C465F">
      <w:pPr>
        <w:pStyle w:val="aNorm"/>
      </w:pPr>
    </w:p>
    <w:p w14:paraId="67B0A2EE" w14:textId="77777777" w:rsidR="004C465F" w:rsidRDefault="004C465F" w:rsidP="001B53B6">
      <w:pPr>
        <w:pStyle w:val="aNorm"/>
        <w:outlineLvl w:val="0"/>
      </w:pPr>
      <w:bookmarkStart w:id="300" w:name="_Toc414262587"/>
      <w:r>
        <w:t>View Menu</w:t>
      </w:r>
      <w:bookmarkEnd w:id="300"/>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C465F" w:rsidRPr="005D17E7" w14:paraId="17353E46" w14:textId="77777777" w:rsidTr="000A490F">
        <w:trPr>
          <w:cantSplit/>
          <w:tblHeader/>
        </w:trPr>
        <w:tc>
          <w:tcPr>
            <w:tcW w:w="2538" w:type="dxa"/>
          </w:tcPr>
          <w:p w14:paraId="77FC92F4" w14:textId="77777777" w:rsidR="004C465F" w:rsidRPr="00D549A0" w:rsidRDefault="004C465F" w:rsidP="00CA7979">
            <w:pPr>
              <w:pStyle w:val="aTable"/>
              <w:rPr>
                <w:rStyle w:val="Strong"/>
              </w:rPr>
            </w:pPr>
            <w:r w:rsidRPr="00D549A0">
              <w:rPr>
                <w:rStyle w:val="Strong"/>
              </w:rPr>
              <w:t>Menu Option</w:t>
            </w:r>
          </w:p>
        </w:tc>
        <w:tc>
          <w:tcPr>
            <w:tcW w:w="5850" w:type="dxa"/>
          </w:tcPr>
          <w:p w14:paraId="2D671587" w14:textId="77777777" w:rsidR="004C465F" w:rsidRPr="00D549A0" w:rsidRDefault="004C465F" w:rsidP="00CA7979">
            <w:pPr>
              <w:pStyle w:val="aTable"/>
              <w:rPr>
                <w:rStyle w:val="Strong"/>
              </w:rPr>
            </w:pPr>
            <w:r w:rsidRPr="00D549A0">
              <w:rPr>
                <w:rStyle w:val="Strong"/>
              </w:rPr>
              <w:t>Description</w:t>
            </w:r>
          </w:p>
        </w:tc>
      </w:tr>
      <w:tr w:rsidR="004C465F" w:rsidRPr="00AA0557" w14:paraId="69D65469" w14:textId="77777777" w:rsidTr="000A490F">
        <w:trPr>
          <w:cantSplit/>
        </w:trPr>
        <w:tc>
          <w:tcPr>
            <w:tcW w:w="2538" w:type="dxa"/>
          </w:tcPr>
          <w:p w14:paraId="358A8371" w14:textId="77777777" w:rsidR="004C465F" w:rsidRPr="00B958F3" w:rsidRDefault="004C465F" w:rsidP="00CA7979">
            <w:pPr>
              <w:pStyle w:val="aTable"/>
            </w:pPr>
            <w:r>
              <w:t>Viewer Settings</w:t>
            </w:r>
          </w:p>
        </w:tc>
        <w:tc>
          <w:tcPr>
            <w:tcW w:w="5850" w:type="dxa"/>
          </w:tcPr>
          <w:p w14:paraId="7B99AF4F" w14:textId="77777777" w:rsidR="004C465F" w:rsidRPr="00B958F3" w:rsidRDefault="004C07F4" w:rsidP="00CA7979">
            <w:pPr>
              <w:pStyle w:val="aTable"/>
            </w:pPr>
            <w:r>
              <w:t>Enables you to set default values for the number of rows and columns, and the maximum number of images to display in the viewer</w:t>
            </w:r>
          </w:p>
        </w:tc>
      </w:tr>
      <w:tr w:rsidR="004C465F" w:rsidRPr="00AA0557" w14:paraId="536BEF83" w14:textId="77777777" w:rsidTr="000A490F">
        <w:trPr>
          <w:cantSplit/>
        </w:trPr>
        <w:tc>
          <w:tcPr>
            <w:tcW w:w="2538" w:type="dxa"/>
          </w:tcPr>
          <w:p w14:paraId="458FAC22" w14:textId="77777777" w:rsidR="004C465F" w:rsidRPr="00B958F3" w:rsidRDefault="004C465F" w:rsidP="00CA7979">
            <w:pPr>
              <w:pStyle w:val="aTable"/>
            </w:pPr>
            <w:r>
              <w:t>Refresh</w:t>
            </w:r>
          </w:p>
        </w:tc>
        <w:tc>
          <w:tcPr>
            <w:tcW w:w="5850" w:type="dxa"/>
          </w:tcPr>
          <w:p w14:paraId="3F6666A9" w14:textId="77777777" w:rsidR="004C465F" w:rsidRPr="00B958F3" w:rsidRDefault="0084295F" w:rsidP="00CA7979">
            <w:pPr>
              <w:pStyle w:val="aTable"/>
            </w:pPr>
            <w:r>
              <w:t>Refreshed the current view in the Full Resolution Viewer.</w:t>
            </w:r>
          </w:p>
        </w:tc>
      </w:tr>
      <w:tr w:rsidR="004C465F" w:rsidRPr="00AA0557" w14:paraId="297D990C" w14:textId="77777777" w:rsidTr="000A490F">
        <w:trPr>
          <w:cantSplit/>
        </w:trPr>
        <w:tc>
          <w:tcPr>
            <w:tcW w:w="2538" w:type="dxa"/>
          </w:tcPr>
          <w:p w14:paraId="52155359" w14:textId="77777777" w:rsidR="004C465F" w:rsidRDefault="004C465F" w:rsidP="00CA7979">
            <w:pPr>
              <w:pStyle w:val="aTable"/>
            </w:pPr>
            <w:r>
              <w:t>Realign Images</w:t>
            </w:r>
          </w:p>
        </w:tc>
        <w:tc>
          <w:tcPr>
            <w:tcW w:w="5850" w:type="dxa"/>
          </w:tcPr>
          <w:p w14:paraId="408F04A2" w14:textId="77777777" w:rsidR="004C465F" w:rsidRPr="00B958F3" w:rsidRDefault="0084295F" w:rsidP="00CA7979">
            <w:pPr>
              <w:pStyle w:val="aTable"/>
            </w:pPr>
            <w:r>
              <w:t>Realigns the images that are in the Full Resolution Viewer</w:t>
            </w:r>
          </w:p>
        </w:tc>
      </w:tr>
      <w:tr w:rsidR="004C465F" w:rsidRPr="00AA0557" w14:paraId="793E2B8D" w14:textId="77777777" w:rsidTr="000A490F">
        <w:trPr>
          <w:cantSplit/>
        </w:trPr>
        <w:tc>
          <w:tcPr>
            <w:tcW w:w="2538" w:type="dxa"/>
          </w:tcPr>
          <w:p w14:paraId="60C7B015" w14:textId="77777777" w:rsidR="004C465F" w:rsidRDefault="004C465F" w:rsidP="00CA7979">
            <w:pPr>
              <w:pStyle w:val="aTable"/>
            </w:pPr>
            <w:r>
              <w:t>Lock Image Size</w:t>
            </w:r>
          </w:p>
        </w:tc>
        <w:tc>
          <w:tcPr>
            <w:tcW w:w="5850" w:type="dxa"/>
          </w:tcPr>
          <w:p w14:paraId="63C0B58E" w14:textId="77777777" w:rsidR="004C465F" w:rsidRPr="00B958F3" w:rsidRDefault="0084295F" w:rsidP="00CA7979">
            <w:pPr>
              <w:pStyle w:val="aTable"/>
            </w:pPr>
            <w:r>
              <w:t>Locks the image size while it is being viewed.</w:t>
            </w:r>
          </w:p>
        </w:tc>
      </w:tr>
      <w:tr w:rsidR="004C465F" w:rsidRPr="00AA0557" w14:paraId="0D7E1044" w14:textId="77777777" w:rsidTr="000A490F">
        <w:trPr>
          <w:cantSplit/>
        </w:trPr>
        <w:tc>
          <w:tcPr>
            <w:tcW w:w="2538" w:type="dxa"/>
          </w:tcPr>
          <w:p w14:paraId="6018BA01" w14:textId="77777777" w:rsidR="004C465F" w:rsidRDefault="004C465F" w:rsidP="00CA7979">
            <w:pPr>
              <w:pStyle w:val="aTable"/>
            </w:pPr>
            <w:r>
              <w:t>Toolbar</w:t>
            </w:r>
          </w:p>
        </w:tc>
        <w:tc>
          <w:tcPr>
            <w:tcW w:w="5850" w:type="dxa"/>
          </w:tcPr>
          <w:p w14:paraId="2D12A588" w14:textId="77777777" w:rsidR="004C465F" w:rsidRPr="00B958F3" w:rsidRDefault="001718E3" w:rsidP="00CA7979">
            <w:pPr>
              <w:pStyle w:val="aTable"/>
            </w:pPr>
            <w:r>
              <w:t xml:space="preserve">Displays </w:t>
            </w:r>
            <w:r w:rsidR="0084295F">
              <w:t xml:space="preserve">the </w:t>
            </w:r>
            <w:r w:rsidR="005A31C4">
              <w:t>toolbar</w:t>
            </w:r>
            <w:r w:rsidR="0084295F">
              <w:t>.</w:t>
            </w:r>
          </w:p>
        </w:tc>
      </w:tr>
      <w:tr w:rsidR="004C465F" w:rsidRPr="00AA0557" w14:paraId="6FF97203" w14:textId="77777777" w:rsidTr="000A490F">
        <w:trPr>
          <w:cantSplit/>
        </w:trPr>
        <w:tc>
          <w:tcPr>
            <w:tcW w:w="2538" w:type="dxa"/>
          </w:tcPr>
          <w:p w14:paraId="38476FAB" w14:textId="77777777" w:rsidR="004C465F" w:rsidRDefault="004C465F" w:rsidP="00CA7979">
            <w:pPr>
              <w:pStyle w:val="aTable"/>
            </w:pPr>
            <w:r>
              <w:t>Show Hints</w:t>
            </w:r>
          </w:p>
        </w:tc>
        <w:tc>
          <w:tcPr>
            <w:tcW w:w="5850" w:type="dxa"/>
          </w:tcPr>
          <w:p w14:paraId="6298E9BD" w14:textId="77777777" w:rsidR="004C465F" w:rsidRPr="00B958F3" w:rsidRDefault="0084295F" w:rsidP="00CA7979">
            <w:pPr>
              <w:pStyle w:val="aTable"/>
            </w:pPr>
            <w:r>
              <w:t xml:space="preserve">Displays Hints when the cursor is over a control in Vista Imaging </w:t>
            </w:r>
          </w:p>
        </w:tc>
      </w:tr>
      <w:tr w:rsidR="004C465F" w:rsidRPr="00AA0557" w14:paraId="58E481AE" w14:textId="77777777" w:rsidTr="000A490F">
        <w:trPr>
          <w:cantSplit/>
        </w:trPr>
        <w:tc>
          <w:tcPr>
            <w:tcW w:w="2538" w:type="dxa"/>
          </w:tcPr>
          <w:p w14:paraId="6F0F9727" w14:textId="77777777" w:rsidR="004C465F" w:rsidRDefault="004C465F" w:rsidP="00CA7979">
            <w:pPr>
              <w:pStyle w:val="aTable"/>
            </w:pPr>
            <w:r>
              <w:t>Pan Window</w:t>
            </w:r>
          </w:p>
        </w:tc>
        <w:tc>
          <w:tcPr>
            <w:tcW w:w="5850" w:type="dxa"/>
          </w:tcPr>
          <w:p w14:paraId="0FBF30F8" w14:textId="77777777" w:rsidR="004C465F" w:rsidRPr="00B958F3" w:rsidRDefault="0084295F" w:rsidP="00CA7979">
            <w:pPr>
              <w:pStyle w:val="aTable"/>
            </w:pPr>
            <w:r w:rsidRPr="00B81349">
              <w:t>Opens a Pan Window</w:t>
            </w:r>
          </w:p>
        </w:tc>
      </w:tr>
      <w:tr w:rsidR="0084295F" w:rsidRPr="00AA0557" w14:paraId="7ECBE99A" w14:textId="77777777" w:rsidTr="000A490F">
        <w:trPr>
          <w:cantSplit/>
        </w:trPr>
        <w:tc>
          <w:tcPr>
            <w:tcW w:w="2538" w:type="dxa"/>
          </w:tcPr>
          <w:p w14:paraId="64FF2695" w14:textId="77777777" w:rsidR="0084295F" w:rsidRDefault="0084295F" w:rsidP="00CA7979">
            <w:pPr>
              <w:pStyle w:val="aTable"/>
            </w:pPr>
            <w:r>
              <w:t>GoTo Main Menu</w:t>
            </w:r>
          </w:p>
        </w:tc>
        <w:tc>
          <w:tcPr>
            <w:tcW w:w="5850" w:type="dxa"/>
          </w:tcPr>
          <w:p w14:paraId="2931F3FB" w14:textId="77777777" w:rsidR="0084295F" w:rsidRPr="00B958F3" w:rsidRDefault="0084295F" w:rsidP="00CA7979">
            <w:pPr>
              <w:pStyle w:val="aTable"/>
            </w:pPr>
            <w:r w:rsidRPr="003D21F7">
              <w:t xml:space="preserve">Displays the </w:t>
            </w:r>
            <w:r w:rsidR="00EE275C">
              <w:t>VistA Imaging Display m</w:t>
            </w:r>
            <w:r w:rsidRPr="003D21F7">
              <w:t xml:space="preserve">ain </w:t>
            </w:r>
            <w:r w:rsidR="00EE275C">
              <w:t>w</w:t>
            </w:r>
            <w:r w:rsidRPr="003D21F7">
              <w:t>indow.</w:t>
            </w:r>
          </w:p>
        </w:tc>
      </w:tr>
      <w:tr w:rsidR="0084295F" w:rsidRPr="00AA0557" w14:paraId="359DC6BD" w14:textId="77777777" w:rsidTr="000A490F">
        <w:trPr>
          <w:cantSplit/>
        </w:trPr>
        <w:tc>
          <w:tcPr>
            <w:tcW w:w="2538" w:type="dxa"/>
          </w:tcPr>
          <w:p w14:paraId="6CDC0764" w14:textId="77777777" w:rsidR="0084295F" w:rsidRDefault="00CC1228" w:rsidP="00CA7979">
            <w:pPr>
              <w:pStyle w:val="aTable"/>
            </w:pPr>
            <w:r>
              <w:t>Active w</w:t>
            </w:r>
            <w:r w:rsidR="0084295F">
              <w:t>indows</w:t>
            </w:r>
          </w:p>
        </w:tc>
        <w:tc>
          <w:tcPr>
            <w:tcW w:w="5850" w:type="dxa"/>
          </w:tcPr>
          <w:p w14:paraId="4AE72997" w14:textId="77777777" w:rsidR="0084295F" w:rsidRPr="00B958F3" w:rsidRDefault="0084295F" w:rsidP="00CA7979">
            <w:pPr>
              <w:pStyle w:val="aTable"/>
            </w:pPr>
            <w:r w:rsidRPr="00B958F3">
              <w:t>Display</w:t>
            </w:r>
            <w:r>
              <w:t>s</w:t>
            </w:r>
            <w:r w:rsidRPr="00B958F3">
              <w:t xml:space="preserve"> the active windows currentl</w:t>
            </w:r>
            <w:r>
              <w:t>y open in VistA Imaging Display</w:t>
            </w:r>
          </w:p>
        </w:tc>
      </w:tr>
    </w:tbl>
    <w:p w14:paraId="733C6579" w14:textId="77777777" w:rsidR="004C465F" w:rsidRDefault="004C465F" w:rsidP="004C465F"/>
    <w:p w14:paraId="772C8C95" w14:textId="77777777" w:rsidR="004C465F" w:rsidRDefault="004C465F" w:rsidP="005437D9">
      <w:pPr>
        <w:pStyle w:val="aNorm"/>
        <w:keepNext/>
        <w:outlineLvl w:val="0"/>
      </w:pPr>
      <w:bookmarkStart w:id="301" w:name="_Toc414262588"/>
      <w:r>
        <w:t>Layout Menu</w:t>
      </w:r>
      <w:bookmarkEnd w:id="301"/>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26"/>
        <w:gridCol w:w="4662"/>
      </w:tblGrid>
      <w:tr w:rsidR="001740D9" w:rsidRPr="00ED6B0F" w14:paraId="782040B7" w14:textId="77777777" w:rsidTr="002550A2">
        <w:trPr>
          <w:cantSplit/>
          <w:tblHeader/>
        </w:trPr>
        <w:tc>
          <w:tcPr>
            <w:tcW w:w="3726" w:type="dxa"/>
          </w:tcPr>
          <w:p w14:paraId="09D3D7D9" w14:textId="77777777" w:rsidR="001740D9" w:rsidRPr="00ED6B0F" w:rsidRDefault="001740D9" w:rsidP="00CA7979">
            <w:pPr>
              <w:pStyle w:val="aTable"/>
              <w:rPr>
                <w:rStyle w:val="Strong"/>
              </w:rPr>
            </w:pPr>
            <w:r w:rsidRPr="00ED6B0F">
              <w:rPr>
                <w:rStyle w:val="Strong"/>
              </w:rPr>
              <w:t>Menu Option</w:t>
            </w:r>
          </w:p>
        </w:tc>
        <w:tc>
          <w:tcPr>
            <w:tcW w:w="4662" w:type="dxa"/>
          </w:tcPr>
          <w:p w14:paraId="008A0FE5" w14:textId="77777777" w:rsidR="001740D9" w:rsidRPr="00ED6B0F" w:rsidRDefault="001740D9" w:rsidP="00CA7979">
            <w:pPr>
              <w:pStyle w:val="aTable"/>
              <w:rPr>
                <w:rStyle w:val="Strong"/>
              </w:rPr>
            </w:pPr>
            <w:r w:rsidRPr="00ED6B0F">
              <w:rPr>
                <w:rStyle w:val="Strong"/>
              </w:rPr>
              <w:t>Description</w:t>
            </w:r>
          </w:p>
        </w:tc>
      </w:tr>
      <w:tr w:rsidR="002550A2" w:rsidRPr="00B958F3" w14:paraId="05CF0CDE" w14:textId="77777777" w:rsidTr="002550A2">
        <w:trPr>
          <w:cantSplit/>
        </w:trPr>
        <w:tc>
          <w:tcPr>
            <w:tcW w:w="3726" w:type="dxa"/>
          </w:tcPr>
          <w:p w14:paraId="22B1FBB3" w14:textId="77777777" w:rsidR="002550A2" w:rsidRPr="003E7DC5" w:rsidRDefault="002550A2" w:rsidP="00CA7979">
            <w:pPr>
              <w:pStyle w:val="aTable"/>
            </w:pPr>
            <w:r>
              <w:t>Tile All</w:t>
            </w:r>
          </w:p>
        </w:tc>
        <w:tc>
          <w:tcPr>
            <w:tcW w:w="4662" w:type="dxa"/>
          </w:tcPr>
          <w:p w14:paraId="1C94333C" w14:textId="77777777" w:rsidR="002550A2" w:rsidRPr="00B958F3" w:rsidRDefault="002550A2" w:rsidP="00CA7979">
            <w:pPr>
              <w:pStyle w:val="aTable"/>
            </w:pPr>
            <w:r w:rsidRPr="00D549A0">
              <w:t>Images are resized and are positioned in the viewer as tiles.</w:t>
            </w:r>
            <w:r>
              <w:t xml:space="preserve"> </w:t>
            </w:r>
          </w:p>
        </w:tc>
      </w:tr>
      <w:tr w:rsidR="002550A2" w:rsidRPr="00B958F3" w14:paraId="7CCE6AC3" w14:textId="77777777" w:rsidTr="002550A2">
        <w:trPr>
          <w:cantSplit/>
        </w:trPr>
        <w:tc>
          <w:tcPr>
            <w:tcW w:w="3726" w:type="dxa"/>
          </w:tcPr>
          <w:p w14:paraId="1A68C7D2" w14:textId="77777777" w:rsidR="002550A2" w:rsidRDefault="002550A2" w:rsidP="00CA7979">
            <w:pPr>
              <w:pStyle w:val="aTable"/>
            </w:pPr>
            <w:r>
              <w:t>Default Layout</w:t>
            </w:r>
          </w:p>
        </w:tc>
        <w:tc>
          <w:tcPr>
            <w:tcW w:w="4662" w:type="dxa"/>
          </w:tcPr>
          <w:p w14:paraId="4BF055E0" w14:textId="77777777" w:rsidR="002550A2" w:rsidRPr="00B958F3" w:rsidRDefault="002550A2" w:rsidP="00CA7979">
            <w:pPr>
              <w:pStyle w:val="aTable"/>
            </w:pPr>
            <w:r>
              <w:t>Restores the default layout.</w:t>
            </w:r>
          </w:p>
        </w:tc>
      </w:tr>
      <w:tr w:rsidR="002550A2" w:rsidRPr="00B958F3" w14:paraId="4A158151" w14:textId="77777777" w:rsidTr="002550A2">
        <w:trPr>
          <w:cantSplit/>
        </w:trPr>
        <w:tc>
          <w:tcPr>
            <w:tcW w:w="3726" w:type="dxa"/>
          </w:tcPr>
          <w:p w14:paraId="3DB1686A" w14:textId="77777777" w:rsidR="002550A2" w:rsidRDefault="002550A2" w:rsidP="00CA7979">
            <w:pPr>
              <w:pStyle w:val="aTable"/>
            </w:pPr>
            <w:r>
              <w:t>Next Viewer Page</w:t>
            </w:r>
          </w:p>
        </w:tc>
        <w:tc>
          <w:tcPr>
            <w:tcW w:w="4662" w:type="dxa"/>
          </w:tcPr>
          <w:p w14:paraId="574297C1" w14:textId="77777777" w:rsidR="002550A2" w:rsidRPr="00B958F3" w:rsidRDefault="002550A2" w:rsidP="00CA7979">
            <w:pPr>
              <w:pStyle w:val="aTable"/>
            </w:pPr>
            <w:r>
              <w:t>Displays the next page of images. (This menu option is enabled only when there is more than one page of images.)</w:t>
            </w:r>
          </w:p>
        </w:tc>
      </w:tr>
      <w:tr w:rsidR="002550A2" w:rsidRPr="00B958F3" w14:paraId="750E4AD9" w14:textId="77777777" w:rsidTr="002550A2">
        <w:trPr>
          <w:cantSplit/>
        </w:trPr>
        <w:tc>
          <w:tcPr>
            <w:tcW w:w="3726" w:type="dxa"/>
          </w:tcPr>
          <w:p w14:paraId="4A516F31" w14:textId="77777777" w:rsidR="002550A2" w:rsidRDefault="002550A2" w:rsidP="00CA7979">
            <w:pPr>
              <w:pStyle w:val="aTable"/>
            </w:pPr>
            <w:r>
              <w:t>Prev Viewer Page</w:t>
            </w:r>
          </w:p>
        </w:tc>
        <w:tc>
          <w:tcPr>
            <w:tcW w:w="4662" w:type="dxa"/>
          </w:tcPr>
          <w:p w14:paraId="6113C088" w14:textId="77777777" w:rsidR="002550A2" w:rsidRPr="00B958F3" w:rsidRDefault="002550A2" w:rsidP="00CA7979">
            <w:pPr>
              <w:pStyle w:val="aTable"/>
            </w:pPr>
            <w:r>
              <w:t xml:space="preserve">Displays the previous page of images. (This menu option is enabled only when there is more than one page of images.) </w:t>
            </w:r>
          </w:p>
        </w:tc>
      </w:tr>
      <w:tr w:rsidR="002550A2" w:rsidRPr="00B958F3" w14:paraId="3B29E433" w14:textId="77777777" w:rsidTr="002550A2">
        <w:trPr>
          <w:cantSplit/>
        </w:trPr>
        <w:tc>
          <w:tcPr>
            <w:tcW w:w="3726" w:type="dxa"/>
          </w:tcPr>
          <w:p w14:paraId="7EB2FF88" w14:textId="77777777" w:rsidR="002550A2" w:rsidRDefault="002550A2" w:rsidP="00CA7979">
            <w:pPr>
              <w:pStyle w:val="aTable"/>
            </w:pPr>
            <w:r>
              <w:rPr>
                <w:noProof/>
              </w:rPr>
              <w:drawing>
                <wp:inline distT="0" distB="0" distL="0" distR="0" wp14:anchorId="589D740A" wp14:editId="2B798D49">
                  <wp:extent cx="1773174" cy="557938"/>
                  <wp:effectExtent l="19050" t="0" r="0" b="0"/>
                  <wp:docPr id="56" name="Picture 3" descr="number position of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srcRect/>
                          <a:stretch>
                            <a:fillRect/>
                          </a:stretch>
                        </pic:blipFill>
                        <pic:spPr bwMode="auto">
                          <a:xfrm>
                            <a:off x="0" y="0"/>
                            <a:ext cx="1779955" cy="560072"/>
                          </a:xfrm>
                          <a:prstGeom prst="rect">
                            <a:avLst/>
                          </a:prstGeom>
                          <a:noFill/>
                          <a:ln w="9525">
                            <a:noFill/>
                            <a:miter lim="800000"/>
                            <a:headEnd/>
                            <a:tailEnd/>
                          </a:ln>
                        </pic:spPr>
                      </pic:pic>
                    </a:graphicData>
                  </a:graphic>
                </wp:inline>
              </w:drawing>
            </w:r>
          </w:p>
        </w:tc>
        <w:tc>
          <w:tcPr>
            <w:tcW w:w="4662" w:type="dxa"/>
          </w:tcPr>
          <w:p w14:paraId="019C6A76" w14:textId="77777777" w:rsidR="002550A2" w:rsidRPr="00B958F3" w:rsidRDefault="002550A2" w:rsidP="00CA7979">
            <w:pPr>
              <w:pStyle w:val="aTable"/>
            </w:pPr>
            <w:r>
              <w:t>Enable the user to customize the number and position of images in the window.</w:t>
            </w:r>
          </w:p>
        </w:tc>
      </w:tr>
    </w:tbl>
    <w:p w14:paraId="3CE16F2C" w14:textId="77777777" w:rsidR="001740D9" w:rsidRDefault="001740D9" w:rsidP="004C465F">
      <w:pPr>
        <w:pStyle w:val="aNorm"/>
      </w:pPr>
    </w:p>
    <w:p w14:paraId="37D68187" w14:textId="77777777" w:rsidR="004C465F" w:rsidRDefault="004C465F" w:rsidP="001B53B6">
      <w:pPr>
        <w:pStyle w:val="aNorm"/>
        <w:keepNext/>
        <w:outlineLvl w:val="0"/>
      </w:pPr>
      <w:bookmarkStart w:id="302" w:name="_Toc414262589"/>
      <w:r w:rsidRPr="003E7DC5">
        <w:t>Page Menu</w:t>
      </w:r>
      <w:bookmarkEnd w:id="302"/>
    </w:p>
    <w:p w14:paraId="334A9EC1" w14:textId="77777777" w:rsidR="001740D9" w:rsidRPr="003E7DC5" w:rsidRDefault="001740D9" w:rsidP="00ED6B0F">
      <w:pPr>
        <w:pStyle w:val="aNorm"/>
        <w:keepNext/>
      </w:pPr>
      <w:r>
        <w:t>This Page Menu is only enabled when a multiple page image is selected.</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C465F" w:rsidRPr="003E7DC5" w14:paraId="40C6BDE7" w14:textId="77777777" w:rsidTr="000A490F">
        <w:trPr>
          <w:cantSplit/>
          <w:tblHeader/>
        </w:trPr>
        <w:tc>
          <w:tcPr>
            <w:tcW w:w="2538" w:type="dxa"/>
          </w:tcPr>
          <w:p w14:paraId="0517B931" w14:textId="77777777" w:rsidR="004C465F" w:rsidRPr="00ED6B0F" w:rsidRDefault="004C465F" w:rsidP="00CA7979">
            <w:pPr>
              <w:pStyle w:val="aTable"/>
              <w:rPr>
                <w:rStyle w:val="Strong"/>
              </w:rPr>
            </w:pPr>
            <w:r w:rsidRPr="00ED6B0F">
              <w:rPr>
                <w:rStyle w:val="Strong"/>
              </w:rPr>
              <w:t>Menu Option</w:t>
            </w:r>
          </w:p>
        </w:tc>
        <w:tc>
          <w:tcPr>
            <w:tcW w:w="5850" w:type="dxa"/>
          </w:tcPr>
          <w:p w14:paraId="3E50BC97" w14:textId="77777777" w:rsidR="004C465F" w:rsidRPr="00ED6B0F" w:rsidRDefault="004C465F" w:rsidP="00CA7979">
            <w:pPr>
              <w:pStyle w:val="aTable"/>
              <w:rPr>
                <w:rStyle w:val="Strong"/>
              </w:rPr>
            </w:pPr>
            <w:r w:rsidRPr="00ED6B0F">
              <w:rPr>
                <w:rStyle w:val="Strong"/>
              </w:rPr>
              <w:t>Description</w:t>
            </w:r>
          </w:p>
        </w:tc>
      </w:tr>
      <w:tr w:rsidR="004C465F" w:rsidRPr="00AA0557" w14:paraId="08ECFBCD" w14:textId="77777777" w:rsidTr="000A490F">
        <w:trPr>
          <w:cantSplit/>
        </w:trPr>
        <w:tc>
          <w:tcPr>
            <w:tcW w:w="2538" w:type="dxa"/>
          </w:tcPr>
          <w:p w14:paraId="1DA7E48F" w14:textId="77777777" w:rsidR="004C465F" w:rsidRPr="003E7DC5" w:rsidRDefault="003E7DC5" w:rsidP="00CA7979">
            <w:pPr>
              <w:pStyle w:val="aTable"/>
            </w:pPr>
            <w:r>
              <w:t>First</w:t>
            </w:r>
          </w:p>
        </w:tc>
        <w:tc>
          <w:tcPr>
            <w:tcW w:w="5850" w:type="dxa"/>
          </w:tcPr>
          <w:p w14:paraId="6B0A6ACE" w14:textId="77777777" w:rsidR="004C465F" w:rsidRPr="00B958F3" w:rsidRDefault="001740D9" w:rsidP="00CA7979">
            <w:pPr>
              <w:pStyle w:val="aTable"/>
            </w:pPr>
            <w:bookmarkStart w:id="303" w:name="OLE_LINK1"/>
            <w:bookmarkStart w:id="304" w:name="OLE_LINK2"/>
            <w:r>
              <w:t>Go to the first page of the image.</w:t>
            </w:r>
            <w:bookmarkEnd w:id="303"/>
            <w:bookmarkEnd w:id="304"/>
          </w:p>
        </w:tc>
      </w:tr>
      <w:tr w:rsidR="003E7DC5" w:rsidRPr="00AA0557" w14:paraId="508B5CDB" w14:textId="77777777" w:rsidTr="000A490F">
        <w:trPr>
          <w:cantSplit/>
        </w:trPr>
        <w:tc>
          <w:tcPr>
            <w:tcW w:w="2538" w:type="dxa"/>
          </w:tcPr>
          <w:p w14:paraId="5267BB54" w14:textId="77777777" w:rsidR="003E7DC5" w:rsidRDefault="003E7DC5" w:rsidP="00CA7979">
            <w:pPr>
              <w:pStyle w:val="aTable"/>
            </w:pPr>
            <w:r>
              <w:t>Previous</w:t>
            </w:r>
          </w:p>
        </w:tc>
        <w:tc>
          <w:tcPr>
            <w:tcW w:w="5850" w:type="dxa"/>
          </w:tcPr>
          <w:p w14:paraId="1DCE28C6" w14:textId="77777777" w:rsidR="003E7DC5" w:rsidRPr="003E7DC5" w:rsidRDefault="001740D9" w:rsidP="00CA7979">
            <w:pPr>
              <w:pStyle w:val="aTable"/>
            </w:pPr>
            <w:r>
              <w:t xml:space="preserve"> Go to the previous page of the image.</w:t>
            </w:r>
          </w:p>
        </w:tc>
      </w:tr>
      <w:tr w:rsidR="003E7DC5" w:rsidRPr="00AA0557" w14:paraId="58B3A4BD" w14:textId="77777777" w:rsidTr="000A490F">
        <w:trPr>
          <w:cantSplit/>
        </w:trPr>
        <w:tc>
          <w:tcPr>
            <w:tcW w:w="2538" w:type="dxa"/>
          </w:tcPr>
          <w:p w14:paraId="747F3D11" w14:textId="77777777" w:rsidR="003E7DC5" w:rsidRDefault="003E7DC5" w:rsidP="00CA7979">
            <w:pPr>
              <w:pStyle w:val="aTable"/>
            </w:pPr>
            <w:r>
              <w:t>Next</w:t>
            </w:r>
          </w:p>
        </w:tc>
        <w:tc>
          <w:tcPr>
            <w:tcW w:w="5850" w:type="dxa"/>
          </w:tcPr>
          <w:p w14:paraId="36413392" w14:textId="77777777" w:rsidR="003E7DC5" w:rsidRPr="003E7DC5" w:rsidRDefault="001740D9" w:rsidP="00CA7979">
            <w:pPr>
              <w:pStyle w:val="aTable"/>
            </w:pPr>
            <w:r>
              <w:t>Go to the Next page of the image.</w:t>
            </w:r>
          </w:p>
        </w:tc>
      </w:tr>
      <w:tr w:rsidR="003E7DC5" w:rsidRPr="00AA0557" w14:paraId="5AE8C6C3" w14:textId="77777777" w:rsidTr="000A490F">
        <w:trPr>
          <w:cantSplit/>
        </w:trPr>
        <w:tc>
          <w:tcPr>
            <w:tcW w:w="2538" w:type="dxa"/>
          </w:tcPr>
          <w:p w14:paraId="486EC3EA" w14:textId="77777777" w:rsidR="003E7DC5" w:rsidRDefault="003E7DC5" w:rsidP="00CA7979">
            <w:pPr>
              <w:pStyle w:val="aTable"/>
            </w:pPr>
            <w:r>
              <w:t>Last</w:t>
            </w:r>
          </w:p>
        </w:tc>
        <w:tc>
          <w:tcPr>
            <w:tcW w:w="5850" w:type="dxa"/>
          </w:tcPr>
          <w:p w14:paraId="6F6A53B4" w14:textId="77777777" w:rsidR="003E7DC5" w:rsidRPr="003E7DC5" w:rsidRDefault="001740D9" w:rsidP="00CA7979">
            <w:pPr>
              <w:pStyle w:val="aTable"/>
            </w:pPr>
            <w:r>
              <w:t>Go to the last page of the image.</w:t>
            </w:r>
          </w:p>
        </w:tc>
      </w:tr>
    </w:tbl>
    <w:p w14:paraId="603DA030" w14:textId="77777777" w:rsidR="004C465F" w:rsidRDefault="004C465F" w:rsidP="004C465F"/>
    <w:p w14:paraId="5DF1A8B0" w14:textId="77777777" w:rsidR="004C465F" w:rsidRDefault="004C465F" w:rsidP="001B53B6">
      <w:pPr>
        <w:pStyle w:val="aNorm"/>
        <w:outlineLvl w:val="0"/>
      </w:pPr>
      <w:bookmarkStart w:id="305" w:name="_Toc414262590"/>
      <w:r>
        <w:t>Help Menu</w:t>
      </w:r>
      <w:bookmarkEnd w:id="305"/>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C465F" w:rsidRPr="005D17E7" w14:paraId="6ACC1490" w14:textId="77777777" w:rsidTr="000A490F">
        <w:trPr>
          <w:cantSplit/>
          <w:tblHeader/>
        </w:trPr>
        <w:tc>
          <w:tcPr>
            <w:tcW w:w="2538" w:type="dxa"/>
          </w:tcPr>
          <w:p w14:paraId="438486C5" w14:textId="77777777" w:rsidR="004C465F" w:rsidRPr="00D549A0" w:rsidRDefault="004C465F" w:rsidP="00CA7979">
            <w:pPr>
              <w:pStyle w:val="aTable"/>
              <w:rPr>
                <w:rStyle w:val="Strong"/>
              </w:rPr>
            </w:pPr>
            <w:r w:rsidRPr="00D549A0">
              <w:rPr>
                <w:rStyle w:val="Strong"/>
              </w:rPr>
              <w:t>Menu Option</w:t>
            </w:r>
          </w:p>
        </w:tc>
        <w:tc>
          <w:tcPr>
            <w:tcW w:w="5850" w:type="dxa"/>
          </w:tcPr>
          <w:p w14:paraId="30443AC4" w14:textId="77777777" w:rsidR="004C465F" w:rsidRPr="00D549A0" w:rsidRDefault="004C465F" w:rsidP="00CA7979">
            <w:pPr>
              <w:pStyle w:val="aTable"/>
              <w:rPr>
                <w:rStyle w:val="Strong"/>
              </w:rPr>
            </w:pPr>
            <w:r w:rsidRPr="00D549A0">
              <w:rPr>
                <w:rStyle w:val="Strong"/>
              </w:rPr>
              <w:t>Description</w:t>
            </w:r>
          </w:p>
        </w:tc>
      </w:tr>
      <w:tr w:rsidR="000E21D4" w:rsidRPr="00AA0557" w14:paraId="5590AA31" w14:textId="77777777" w:rsidTr="000A490F">
        <w:trPr>
          <w:cantSplit/>
          <w:trHeight w:val="350"/>
        </w:trPr>
        <w:tc>
          <w:tcPr>
            <w:tcW w:w="2538" w:type="dxa"/>
          </w:tcPr>
          <w:p w14:paraId="6C5719CA" w14:textId="77777777" w:rsidR="000E21D4" w:rsidRPr="00B958F3" w:rsidRDefault="00FB4592" w:rsidP="00CA7979">
            <w:pPr>
              <w:pStyle w:val="aTable"/>
            </w:pPr>
            <w:r>
              <w:t>Full  Resolution Viewer</w:t>
            </w:r>
          </w:p>
        </w:tc>
        <w:tc>
          <w:tcPr>
            <w:tcW w:w="5850" w:type="dxa"/>
          </w:tcPr>
          <w:p w14:paraId="1883686C" w14:textId="77777777" w:rsidR="000E21D4" w:rsidRPr="00B958F3" w:rsidRDefault="000E21D4" w:rsidP="00CA7979">
            <w:pPr>
              <w:pStyle w:val="aTable"/>
            </w:pPr>
            <w:r w:rsidRPr="000D490A">
              <w:t>Displays online help</w:t>
            </w:r>
          </w:p>
        </w:tc>
      </w:tr>
    </w:tbl>
    <w:p w14:paraId="1B331944" w14:textId="77777777" w:rsidR="00CC27B7" w:rsidRPr="00CC27B7" w:rsidRDefault="00CC27B7" w:rsidP="00CC27B7"/>
    <w:p w14:paraId="17CCFF66" w14:textId="77777777" w:rsidR="003B609C" w:rsidRDefault="00AD3710" w:rsidP="001B53B6">
      <w:pPr>
        <w:pStyle w:val="Heading4"/>
      </w:pPr>
      <w:r>
        <w:lastRenderedPageBreak/>
        <w:t>Toolb</w:t>
      </w:r>
      <w:r w:rsidR="008462C1">
        <w:t>ar</w:t>
      </w:r>
      <w:r w:rsidR="003B609C">
        <w:t>s in the Full Resolution Viewer</w:t>
      </w:r>
      <w:bookmarkEnd w:id="297"/>
    </w:p>
    <w:p w14:paraId="1AB0E61E" w14:textId="77777777" w:rsidR="003024E2" w:rsidRDefault="003B609C" w:rsidP="003B6ED6">
      <w:pPr>
        <w:pStyle w:val="aNorm"/>
        <w:keepNext/>
      </w:pPr>
      <w:r>
        <w:t xml:space="preserve">The Full Resolution Viewer </w:t>
      </w:r>
      <w:r w:rsidR="00BB4F49" w:rsidRPr="009C38A1">
        <w:fldChar w:fldCharType="begin"/>
      </w:r>
      <w:r w:rsidR="00537A59" w:rsidRPr="009C38A1">
        <w:instrText xml:space="preserve"> XE "Tool </w:instrText>
      </w:r>
      <w:r w:rsidR="0036565C">
        <w:instrText>b</w:instrText>
      </w:r>
      <w:r w:rsidR="00537A59" w:rsidRPr="009C38A1">
        <w:instrText>ar</w:instrText>
      </w:r>
      <w:r w:rsidR="009C38A1">
        <w:instrText>:</w:instrText>
      </w:r>
      <w:r w:rsidR="00537A59" w:rsidRPr="009C38A1">
        <w:instrText xml:space="preserve">Full Resolution Viewer" </w:instrText>
      </w:r>
      <w:r w:rsidR="00BB4F49" w:rsidRPr="009C38A1">
        <w:fldChar w:fldCharType="end"/>
      </w:r>
      <w:r w:rsidR="00537A59">
        <w:t xml:space="preserve"> </w:t>
      </w:r>
      <w:r>
        <w:t xml:space="preserve">has three </w:t>
      </w:r>
      <w:r w:rsidR="005A31C4">
        <w:t>toolbar</w:t>
      </w:r>
      <w:r>
        <w:t xml:space="preserve">s, shown in the following example. The </w:t>
      </w:r>
      <w:r w:rsidR="005A31C4">
        <w:t>toolbar</w:t>
      </w:r>
      <w:r>
        <w:t xml:space="preserve">s can be dragged and dropped in the viewer to place them side-by-side, two across and one down, or stacked three high. Using </w:t>
      </w:r>
      <w:r w:rsidR="003024E2">
        <w:t xml:space="preserve">the buttons on the three </w:t>
      </w:r>
      <w:r w:rsidR="005A31C4">
        <w:t>toolbar</w:t>
      </w:r>
      <w:r w:rsidR="003024E2">
        <w:t>s</w:t>
      </w:r>
      <w:r w:rsidR="006C2611">
        <w:t>,</w:t>
      </w:r>
      <w:r w:rsidR="003024E2">
        <w:t xml:space="preserve"> you can manipulate the image and navigate around the Full Resolution Viewer. </w:t>
      </w:r>
    </w:p>
    <w:p w14:paraId="347A7A69" w14:textId="77777777" w:rsidR="00EC32C8" w:rsidRDefault="004635B1" w:rsidP="003B6ED6">
      <w:pPr>
        <w:pStyle w:val="aNorm"/>
        <w:keepNext/>
      </w:pPr>
      <w:r>
        <w:rPr>
          <w:noProof/>
          <w:sz w:val="17"/>
          <w:szCs w:val="17"/>
        </w:rPr>
        <w:drawing>
          <wp:inline distT="0" distB="0" distL="0" distR="0" wp14:anchorId="712DE157" wp14:editId="082AACD0">
            <wp:extent cx="5686425" cy="3990975"/>
            <wp:effectExtent l="0" t="0" r="9525" b="9525"/>
            <wp:docPr id="217" name="Picture 217" descr="Full Resolution Viewer with Tool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86425" cy="3990975"/>
                    </a:xfrm>
                    <a:prstGeom prst="rect">
                      <a:avLst/>
                    </a:prstGeom>
                    <a:noFill/>
                    <a:ln>
                      <a:noFill/>
                    </a:ln>
                  </pic:spPr>
                </pic:pic>
              </a:graphicData>
            </a:graphic>
          </wp:inline>
        </w:drawing>
      </w:r>
    </w:p>
    <w:p w14:paraId="03EB660D" w14:textId="77777777" w:rsidR="003024E2" w:rsidRDefault="003024E2" w:rsidP="003B6ED6">
      <w:pPr>
        <w:spacing w:before="120" w:after="240"/>
      </w:pPr>
    </w:p>
    <w:p w14:paraId="6E080FC7" w14:textId="77777777" w:rsidR="003024E2" w:rsidRDefault="003024E2" w:rsidP="003024E2">
      <w:pPr>
        <w:pStyle w:val="aNorm"/>
      </w:pPr>
      <w:r>
        <w:t xml:space="preserve">Each </w:t>
      </w:r>
      <w:r w:rsidR="005A31C4">
        <w:t>toolbar</w:t>
      </w:r>
      <w:r>
        <w:t xml:space="preserve"> is shown below with a description of each button in the </w:t>
      </w:r>
      <w:r w:rsidR="005A31C4">
        <w:t>toolbar</w:t>
      </w:r>
      <w:r>
        <w:t>.</w:t>
      </w:r>
    </w:p>
    <w:tbl>
      <w:tblPr>
        <w:tblW w:w="85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8"/>
        <w:gridCol w:w="1170"/>
        <w:gridCol w:w="4680"/>
      </w:tblGrid>
      <w:tr w:rsidR="003024E2" w:rsidRPr="00D549A0" w14:paraId="36EAC734" w14:textId="77777777" w:rsidTr="00537A59">
        <w:trPr>
          <w:cantSplit/>
        </w:trPr>
        <w:tc>
          <w:tcPr>
            <w:tcW w:w="8568" w:type="dxa"/>
            <w:gridSpan w:val="3"/>
          </w:tcPr>
          <w:p w14:paraId="6B3F9CEE" w14:textId="77777777" w:rsidR="003024E2" w:rsidRPr="00D549A0" w:rsidRDefault="00204179" w:rsidP="00CA7979">
            <w:pPr>
              <w:pStyle w:val="aTable"/>
            </w:pPr>
            <w:r w:rsidRPr="00D549A0">
              <w:rPr>
                <w:noProof/>
              </w:rPr>
              <w:drawing>
                <wp:inline distT="0" distB="0" distL="0" distR="0" wp14:anchorId="683451BF" wp14:editId="3A30F057">
                  <wp:extent cx="5838825" cy="285750"/>
                  <wp:effectExtent l="0" t="0" r="9525" b="0"/>
                  <wp:docPr id="147" name="Picture 273" descr="Full Resolution View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1" cstate="print"/>
                          <a:srcRect/>
                          <a:stretch>
                            <a:fillRect/>
                          </a:stretch>
                        </pic:blipFill>
                        <pic:spPr bwMode="auto">
                          <a:xfrm>
                            <a:off x="0" y="0"/>
                            <a:ext cx="5838825" cy="285750"/>
                          </a:xfrm>
                          <a:prstGeom prst="rect">
                            <a:avLst/>
                          </a:prstGeom>
                          <a:noFill/>
                          <a:ln w="9525">
                            <a:noFill/>
                            <a:miter lim="800000"/>
                            <a:headEnd/>
                            <a:tailEnd/>
                          </a:ln>
                        </pic:spPr>
                      </pic:pic>
                    </a:graphicData>
                  </a:graphic>
                </wp:inline>
              </w:drawing>
            </w:r>
          </w:p>
        </w:tc>
      </w:tr>
      <w:tr w:rsidR="0028437A" w:rsidRPr="00D549A0" w14:paraId="0E05BA6B" w14:textId="77777777" w:rsidTr="00537A59">
        <w:trPr>
          <w:cantSplit/>
        </w:trPr>
        <w:tc>
          <w:tcPr>
            <w:tcW w:w="2718" w:type="dxa"/>
          </w:tcPr>
          <w:p w14:paraId="3B65E3F2" w14:textId="77777777" w:rsidR="0028437A" w:rsidRPr="00D549A0" w:rsidRDefault="00000570" w:rsidP="004635B1">
            <w:pPr>
              <w:pStyle w:val="aTable"/>
            </w:pPr>
            <w:r w:rsidRPr="00000570">
              <w:rPr>
                <w:noProof/>
              </w:rPr>
              <w:drawing>
                <wp:inline distT="0" distB="0" distL="0" distR="0" wp14:anchorId="02811F4A" wp14:editId="2E99F9A7">
                  <wp:extent cx="333375" cy="285750"/>
                  <wp:effectExtent l="19050" t="0" r="9525" b="0"/>
                  <wp:docPr id="280" name="Picture 29" descr="Apply Ac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4"/>
                          <pic:cNvPicPr>
                            <a:picLocks noChangeAspect="1" noChangeArrowheads="1"/>
                          </pic:cNvPicPr>
                        </pic:nvPicPr>
                        <pic:blipFill>
                          <a:blip r:embed="rId142"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28437A" w:rsidRPr="00D549A0">
              <w:t>Apply</w:t>
            </w:r>
            <w:r w:rsidR="00310CB4">
              <w:t xml:space="preserve"> Actions to all Images</w:t>
            </w:r>
            <w:r w:rsidR="00BB4F49">
              <w:fldChar w:fldCharType="begin"/>
            </w:r>
            <w:r w:rsidR="00F06381">
              <w:instrText xml:space="preserve"> </w:instrText>
            </w:r>
            <w:r w:rsidR="00BB4F49">
              <w:fldChar w:fldCharType="end"/>
            </w:r>
            <w:r w:rsidR="00BB4F49">
              <w:fldChar w:fldCharType="begin"/>
            </w:r>
            <w:r w:rsidR="00F06381">
              <w:instrText xml:space="preserve"> XE "</w:instrText>
            </w:r>
            <w:r w:rsidR="00F06381" w:rsidRPr="00C179E0">
              <w:instrText>Apply Actions to all Images button</w:instrText>
            </w:r>
            <w:r w:rsidR="00F06381">
              <w:instrText xml:space="preserve">" </w:instrText>
            </w:r>
            <w:r w:rsidR="00BB4F49">
              <w:fldChar w:fldCharType="end"/>
            </w:r>
          </w:p>
        </w:tc>
        <w:tc>
          <w:tcPr>
            <w:tcW w:w="5850" w:type="dxa"/>
            <w:gridSpan w:val="2"/>
          </w:tcPr>
          <w:p w14:paraId="43E1EDD4" w14:textId="77777777" w:rsidR="0028437A" w:rsidRPr="00D549A0" w:rsidRDefault="0028437A" w:rsidP="00CA7979">
            <w:pPr>
              <w:pStyle w:val="aTable"/>
            </w:pPr>
            <w:r w:rsidRPr="00D549A0">
              <w:t>Applies the actions to all images</w:t>
            </w:r>
          </w:p>
        </w:tc>
      </w:tr>
      <w:tr w:rsidR="0028437A" w:rsidRPr="00D549A0" w14:paraId="375982D0" w14:textId="77777777" w:rsidTr="00537A59">
        <w:trPr>
          <w:cantSplit/>
        </w:trPr>
        <w:tc>
          <w:tcPr>
            <w:tcW w:w="2718" w:type="dxa"/>
          </w:tcPr>
          <w:p w14:paraId="04BC1EA8" w14:textId="77777777" w:rsidR="0028437A" w:rsidRPr="00D549A0" w:rsidRDefault="00000570" w:rsidP="004635B1">
            <w:pPr>
              <w:pStyle w:val="aTable"/>
            </w:pPr>
            <w:r w:rsidRPr="00000570">
              <w:rPr>
                <w:noProof/>
              </w:rPr>
              <w:drawing>
                <wp:inline distT="0" distB="0" distL="0" distR="0" wp14:anchorId="640B561B" wp14:editId="21F343DE">
                  <wp:extent cx="333375" cy="285750"/>
                  <wp:effectExtent l="19050" t="0" r="9525" b="0"/>
                  <wp:docPr id="285" name="Picture 30" descr="Fit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2"/>
                          <pic:cNvPicPr>
                            <a:picLocks noChangeAspect="1" noChangeArrowheads="1"/>
                          </pic:cNvPicPr>
                        </pic:nvPicPr>
                        <pic:blipFill>
                          <a:blip r:embed="rId143"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011296">
              <w:t>Fit Image in</w:t>
            </w:r>
            <w:r w:rsidR="0028437A" w:rsidRPr="00D549A0">
              <w:t xml:space="preserve"> Window</w:t>
            </w:r>
            <w:r w:rsidR="00BB4F49">
              <w:fldChar w:fldCharType="begin"/>
            </w:r>
            <w:r w:rsidR="00F06381">
              <w:instrText xml:space="preserve"> XE "</w:instrText>
            </w:r>
            <w:r w:rsidR="00F06381" w:rsidRPr="00C179E0">
              <w:instrText>Fit Image in Window button</w:instrText>
            </w:r>
            <w:r w:rsidR="00F06381">
              <w:instrText xml:space="preserve">" </w:instrText>
            </w:r>
            <w:r w:rsidR="00BB4F49">
              <w:fldChar w:fldCharType="end"/>
            </w:r>
          </w:p>
        </w:tc>
        <w:tc>
          <w:tcPr>
            <w:tcW w:w="5850" w:type="dxa"/>
            <w:gridSpan w:val="2"/>
          </w:tcPr>
          <w:p w14:paraId="4239534D" w14:textId="77777777" w:rsidR="0028437A" w:rsidRPr="00D549A0" w:rsidRDefault="0028437A" w:rsidP="00CA7979">
            <w:pPr>
              <w:pStyle w:val="aTable"/>
            </w:pPr>
            <w:r w:rsidRPr="00D549A0">
              <w:t>Resizes the image to fit in the viewing window</w:t>
            </w:r>
          </w:p>
        </w:tc>
      </w:tr>
      <w:tr w:rsidR="0028437A" w:rsidRPr="00D549A0" w14:paraId="7CE21110" w14:textId="77777777" w:rsidTr="00537A59">
        <w:trPr>
          <w:cantSplit/>
        </w:trPr>
        <w:tc>
          <w:tcPr>
            <w:tcW w:w="2718" w:type="dxa"/>
          </w:tcPr>
          <w:p w14:paraId="050A1724" w14:textId="77777777" w:rsidR="0028437A" w:rsidRPr="00D549A0" w:rsidRDefault="00000570" w:rsidP="004635B1">
            <w:pPr>
              <w:pStyle w:val="aTable"/>
            </w:pPr>
            <w:r w:rsidRPr="00000570">
              <w:rPr>
                <w:noProof/>
              </w:rPr>
              <w:drawing>
                <wp:inline distT="0" distB="0" distL="0" distR="0" wp14:anchorId="0C7F715F" wp14:editId="102CF533">
                  <wp:extent cx="333375" cy="285750"/>
                  <wp:effectExtent l="19050" t="0" r="9525" b="0"/>
                  <wp:docPr id="286" name="Picture 31" descr="Fit Widt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1"/>
                          <pic:cNvPicPr>
                            <a:picLocks noChangeAspect="1" noChangeArrowheads="1"/>
                          </pic:cNvPicPr>
                        </pic:nvPicPr>
                        <pic:blipFill>
                          <a:blip r:embed="rId144"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011296">
              <w:t xml:space="preserve">Fit to </w:t>
            </w:r>
            <w:r w:rsidR="0028437A" w:rsidRPr="00D549A0">
              <w:t>Width</w:t>
            </w:r>
            <w:r w:rsidR="00BB4F49">
              <w:fldChar w:fldCharType="begin"/>
            </w:r>
            <w:r w:rsidR="00C125E1">
              <w:instrText xml:space="preserve"> XE "</w:instrText>
            </w:r>
            <w:r w:rsidR="00C125E1" w:rsidRPr="00C179E0">
              <w:instrText>Fit to Width button</w:instrText>
            </w:r>
            <w:r w:rsidR="00C125E1">
              <w:instrText xml:space="preserve">" </w:instrText>
            </w:r>
            <w:r w:rsidR="00BB4F49">
              <w:fldChar w:fldCharType="end"/>
            </w:r>
          </w:p>
        </w:tc>
        <w:tc>
          <w:tcPr>
            <w:tcW w:w="5850" w:type="dxa"/>
            <w:gridSpan w:val="2"/>
          </w:tcPr>
          <w:p w14:paraId="3189C86D" w14:textId="77777777" w:rsidR="0028437A" w:rsidRPr="00D549A0" w:rsidRDefault="0028437A" w:rsidP="00CA7979">
            <w:pPr>
              <w:pStyle w:val="aTable"/>
            </w:pPr>
            <w:r w:rsidRPr="00D549A0">
              <w:t>Fits the image to the width of the viewing window</w:t>
            </w:r>
          </w:p>
        </w:tc>
      </w:tr>
      <w:tr w:rsidR="0028437A" w:rsidRPr="00D549A0" w14:paraId="2C430DE8" w14:textId="77777777" w:rsidTr="00537A59">
        <w:trPr>
          <w:cantSplit/>
        </w:trPr>
        <w:tc>
          <w:tcPr>
            <w:tcW w:w="2718" w:type="dxa"/>
          </w:tcPr>
          <w:p w14:paraId="48010C7D" w14:textId="77777777" w:rsidR="0028437A" w:rsidRPr="00D549A0" w:rsidRDefault="00000570" w:rsidP="004635B1">
            <w:pPr>
              <w:pStyle w:val="aTable"/>
            </w:pPr>
            <w:r w:rsidRPr="00000570">
              <w:rPr>
                <w:noProof/>
              </w:rPr>
              <w:lastRenderedPageBreak/>
              <w:drawing>
                <wp:inline distT="0" distB="0" distL="0" distR="0" wp14:anchorId="27C75509" wp14:editId="2515F3E4">
                  <wp:extent cx="333375" cy="285750"/>
                  <wp:effectExtent l="19050" t="0" r="9525" b="0"/>
                  <wp:docPr id="331" name="Picture 32" descr="Zoom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0"/>
                          <pic:cNvPicPr>
                            <a:picLocks noChangeAspect="1" noChangeArrowheads="1"/>
                          </pic:cNvPicPr>
                        </pic:nvPicPr>
                        <pic:blipFill>
                          <a:blip r:embed="rId145"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28437A" w:rsidRPr="00D549A0">
              <w:t>Zoom</w:t>
            </w:r>
            <w:r w:rsidR="00011296">
              <w:t xml:space="preserve"> In</w:t>
            </w:r>
            <w:r w:rsidR="00BB4F49">
              <w:fldChar w:fldCharType="begin"/>
            </w:r>
            <w:r w:rsidR="00C125E1">
              <w:instrText xml:space="preserve"> XE "</w:instrText>
            </w:r>
            <w:r w:rsidR="00C125E1" w:rsidRPr="00C179E0">
              <w:instrText>Zoom In button</w:instrText>
            </w:r>
            <w:r w:rsidR="00C125E1">
              <w:instrText xml:space="preserve">" </w:instrText>
            </w:r>
            <w:r w:rsidR="00BB4F49">
              <w:fldChar w:fldCharType="end"/>
            </w:r>
          </w:p>
        </w:tc>
        <w:tc>
          <w:tcPr>
            <w:tcW w:w="5850" w:type="dxa"/>
            <w:gridSpan w:val="2"/>
          </w:tcPr>
          <w:p w14:paraId="2E222D1A" w14:textId="77777777" w:rsidR="0028437A" w:rsidRPr="00D549A0" w:rsidRDefault="0028437A" w:rsidP="00CA7979">
            <w:pPr>
              <w:pStyle w:val="aTable"/>
            </w:pPr>
            <w:r w:rsidRPr="00D549A0">
              <w:t xml:space="preserve">When selected, the image will magnify </w:t>
            </w:r>
            <w:r w:rsidR="00D5132B">
              <w:t>each time the button is</w:t>
            </w:r>
            <w:r w:rsidR="007751D8">
              <w:t xml:space="preserve"> clicked</w:t>
            </w:r>
            <w:r w:rsidRPr="00D549A0">
              <w:t>.</w:t>
            </w:r>
          </w:p>
        </w:tc>
      </w:tr>
      <w:tr w:rsidR="0028437A" w:rsidRPr="00D549A0" w14:paraId="7161DC93" w14:textId="77777777" w:rsidTr="00537A59">
        <w:trPr>
          <w:cantSplit/>
        </w:trPr>
        <w:tc>
          <w:tcPr>
            <w:tcW w:w="2718" w:type="dxa"/>
          </w:tcPr>
          <w:p w14:paraId="49322B58" w14:textId="77777777" w:rsidR="0028437A" w:rsidRPr="00D549A0" w:rsidRDefault="00000570" w:rsidP="004635B1">
            <w:pPr>
              <w:pStyle w:val="aTable"/>
            </w:pPr>
            <w:r w:rsidRPr="00000570">
              <w:rPr>
                <w:noProof/>
              </w:rPr>
              <w:drawing>
                <wp:inline distT="0" distB="0" distL="0" distR="0" wp14:anchorId="563A3F74" wp14:editId="13A125E0">
                  <wp:extent cx="466725" cy="285750"/>
                  <wp:effectExtent l="19050" t="0" r="9525" b="0"/>
                  <wp:docPr id="332" name="Picture 33" descr="Zoom o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9"/>
                          <pic:cNvPicPr>
                            <a:picLocks noChangeAspect="1" noChangeArrowheads="1"/>
                          </pic:cNvPicPr>
                        </pic:nvPicPr>
                        <pic:blipFill>
                          <a:blip r:embed="rId146" cstate="print"/>
                          <a:srcRect/>
                          <a:stretch>
                            <a:fillRect/>
                          </a:stretch>
                        </pic:blipFill>
                        <pic:spPr bwMode="auto">
                          <a:xfrm>
                            <a:off x="0" y="0"/>
                            <a:ext cx="466725" cy="285750"/>
                          </a:xfrm>
                          <a:prstGeom prst="rect">
                            <a:avLst/>
                          </a:prstGeom>
                          <a:noFill/>
                          <a:ln w="9525">
                            <a:noFill/>
                            <a:miter lim="800000"/>
                            <a:headEnd/>
                            <a:tailEnd/>
                          </a:ln>
                        </pic:spPr>
                      </pic:pic>
                    </a:graphicData>
                  </a:graphic>
                </wp:inline>
              </w:drawing>
            </w:r>
            <w:r w:rsidR="00455A0D">
              <w:t>Zoom</w:t>
            </w:r>
            <w:r w:rsidR="0028437A" w:rsidRPr="00D549A0">
              <w:t xml:space="preserve"> Out</w:t>
            </w:r>
            <w:r w:rsidR="00BB4F49">
              <w:fldChar w:fldCharType="begin"/>
            </w:r>
            <w:r w:rsidR="00C125E1">
              <w:instrText xml:space="preserve"> XE "</w:instrText>
            </w:r>
            <w:r w:rsidR="00C125E1" w:rsidRPr="00C179E0">
              <w:instrText>Zoon Out button</w:instrText>
            </w:r>
            <w:r w:rsidR="00C125E1">
              <w:instrText xml:space="preserve">" </w:instrText>
            </w:r>
            <w:r w:rsidR="00BB4F49">
              <w:fldChar w:fldCharType="end"/>
            </w:r>
          </w:p>
        </w:tc>
        <w:tc>
          <w:tcPr>
            <w:tcW w:w="5850" w:type="dxa"/>
            <w:gridSpan w:val="2"/>
          </w:tcPr>
          <w:p w14:paraId="2101642F" w14:textId="77777777" w:rsidR="0028437A" w:rsidRPr="00D549A0" w:rsidRDefault="0028437A" w:rsidP="00CA7979">
            <w:pPr>
              <w:pStyle w:val="aTable"/>
            </w:pPr>
            <w:r w:rsidRPr="00D549A0">
              <w:t xml:space="preserve">When selected, the image magnification will reduce </w:t>
            </w:r>
            <w:r w:rsidR="00E22FD5">
              <w:t>each time the button is selected</w:t>
            </w:r>
            <w:r w:rsidRPr="00D549A0">
              <w:t>.</w:t>
            </w:r>
            <w:r w:rsidR="007751D8">
              <w:t xml:space="preserve"> </w:t>
            </w:r>
          </w:p>
        </w:tc>
      </w:tr>
      <w:tr w:rsidR="0028437A" w:rsidRPr="00D549A0" w14:paraId="1A258416" w14:textId="77777777" w:rsidTr="00537A59">
        <w:trPr>
          <w:cantSplit/>
        </w:trPr>
        <w:tc>
          <w:tcPr>
            <w:tcW w:w="2718" w:type="dxa"/>
          </w:tcPr>
          <w:p w14:paraId="01E2AB47" w14:textId="77777777" w:rsidR="0028437A" w:rsidRPr="00D549A0" w:rsidRDefault="00000570" w:rsidP="004635B1">
            <w:pPr>
              <w:pStyle w:val="aTable"/>
            </w:pPr>
            <w:r w:rsidRPr="00000570">
              <w:rPr>
                <w:noProof/>
              </w:rPr>
              <w:drawing>
                <wp:inline distT="0" distB="0" distL="0" distR="0" wp14:anchorId="2836C8F6" wp14:editId="58C83CE3">
                  <wp:extent cx="333375" cy="285750"/>
                  <wp:effectExtent l="19050" t="0" r="9525" b="0"/>
                  <wp:docPr id="333" name="Picture 34" descr="Mouse Magnifi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8"/>
                          <pic:cNvPicPr>
                            <a:picLocks noChangeAspect="1" noChangeArrowheads="1"/>
                          </pic:cNvPicPr>
                        </pic:nvPicPr>
                        <pic:blipFill>
                          <a:blip r:embed="rId147"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28437A" w:rsidRPr="00D549A0">
              <w:t>Mouse Magnifier</w:t>
            </w:r>
            <w:r w:rsidR="00BB4F49">
              <w:fldChar w:fldCharType="begin"/>
            </w:r>
            <w:r w:rsidR="00813129">
              <w:instrText xml:space="preserve"> XE "</w:instrText>
            </w:r>
            <w:r w:rsidR="00813129" w:rsidRPr="00C179E0">
              <w:instrText>Mouse Magnifier button</w:instrText>
            </w:r>
            <w:r w:rsidR="00813129">
              <w:instrText xml:space="preserve">" </w:instrText>
            </w:r>
            <w:r w:rsidR="00BB4F49">
              <w:fldChar w:fldCharType="end"/>
            </w:r>
          </w:p>
        </w:tc>
        <w:tc>
          <w:tcPr>
            <w:tcW w:w="5850" w:type="dxa"/>
            <w:gridSpan w:val="2"/>
          </w:tcPr>
          <w:p w14:paraId="71A96CD3" w14:textId="77777777" w:rsidR="0028437A" w:rsidRPr="00D549A0" w:rsidRDefault="0028437A" w:rsidP="00CA7979">
            <w:pPr>
              <w:pStyle w:val="aTable"/>
            </w:pPr>
            <w:r w:rsidRPr="00D549A0">
              <w:t xml:space="preserve">When button is </w:t>
            </w:r>
            <w:r w:rsidR="00D5132B">
              <w:t>clicked</w:t>
            </w:r>
            <w:r w:rsidRPr="00D549A0">
              <w:t xml:space="preserve">, </w:t>
            </w:r>
            <w:r w:rsidR="007751D8" w:rsidRPr="00D549A0">
              <w:t>you use</w:t>
            </w:r>
            <w:r w:rsidRPr="00D549A0">
              <w:t xml:space="preserve"> your mouse and scroll on the image and the area on the image is magnified.</w:t>
            </w:r>
          </w:p>
        </w:tc>
      </w:tr>
      <w:tr w:rsidR="0028437A" w:rsidRPr="00D549A0" w14:paraId="5AEC4402" w14:textId="77777777" w:rsidTr="00537A59">
        <w:trPr>
          <w:cantSplit/>
        </w:trPr>
        <w:tc>
          <w:tcPr>
            <w:tcW w:w="2718" w:type="dxa"/>
          </w:tcPr>
          <w:p w14:paraId="20C156D8" w14:textId="77777777" w:rsidR="0028437A" w:rsidRPr="00D549A0" w:rsidRDefault="00000570" w:rsidP="004635B1">
            <w:pPr>
              <w:pStyle w:val="aTable"/>
            </w:pPr>
            <w:r w:rsidRPr="00000570">
              <w:rPr>
                <w:noProof/>
              </w:rPr>
              <w:drawing>
                <wp:inline distT="0" distB="0" distL="0" distR="0" wp14:anchorId="14D4C129" wp14:editId="4102FC90">
                  <wp:extent cx="333375" cy="285750"/>
                  <wp:effectExtent l="19050" t="0" r="9525" b="0"/>
                  <wp:docPr id="334" name="Picture 35" descr="Zoom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
                          <pic:cNvPicPr>
                            <a:picLocks noChangeAspect="1" noChangeArrowheads="1"/>
                          </pic:cNvPicPr>
                        </pic:nvPicPr>
                        <pic:blipFill>
                          <a:blip r:embed="rId148"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011296">
              <w:t xml:space="preserve">Zoom in on </w:t>
            </w:r>
            <w:r w:rsidR="0028437A" w:rsidRPr="00D549A0">
              <w:t>Selected Area</w:t>
            </w:r>
            <w:r w:rsidR="00BB4F49">
              <w:fldChar w:fldCharType="begin"/>
            </w:r>
            <w:r w:rsidR="00813129">
              <w:instrText xml:space="preserve"> XE "</w:instrText>
            </w:r>
            <w:r w:rsidR="00813129" w:rsidRPr="00C179E0">
              <w:instrText>Zoom in on Selected Area button</w:instrText>
            </w:r>
            <w:r w:rsidR="00813129">
              <w:instrText xml:space="preserve">" </w:instrText>
            </w:r>
            <w:r w:rsidR="00BB4F49">
              <w:fldChar w:fldCharType="end"/>
            </w:r>
          </w:p>
        </w:tc>
        <w:tc>
          <w:tcPr>
            <w:tcW w:w="5850" w:type="dxa"/>
            <w:gridSpan w:val="2"/>
          </w:tcPr>
          <w:p w14:paraId="16D055E5" w14:textId="77777777" w:rsidR="0028437A" w:rsidRPr="00D549A0" w:rsidRDefault="0028437A" w:rsidP="00CA7979">
            <w:pPr>
              <w:pStyle w:val="aTable"/>
            </w:pPr>
            <w:r w:rsidRPr="00D549A0">
              <w:t xml:space="preserve">You select this option and </w:t>
            </w:r>
            <w:r w:rsidR="00E22FD5">
              <w:t>set</w:t>
            </w:r>
            <w:r w:rsidRPr="00D549A0">
              <w:t xml:space="preserve"> a point on the image. The image point selected zooms in or out with the movement of the mouse.</w:t>
            </w:r>
          </w:p>
        </w:tc>
      </w:tr>
      <w:tr w:rsidR="0028437A" w:rsidRPr="00D549A0" w14:paraId="795CE866" w14:textId="77777777" w:rsidTr="00537A59">
        <w:trPr>
          <w:cantSplit/>
        </w:trPr>
        <w:tc>
          <w:tcPr>
            <w:tcW w:w="2718" w:type="dxa"/>
          </w:tcPr>
          <w:p w14:paraId="079246C3" w14:textId="77777777" w:rsidR="0028437A" w:rsidRPr="00D549A0" w:rsidRDefault="00000570" w:rsidP="004635B1">
            <w:pPr>
              <w:pStyle w:val="aTable"/>
            </w:pPr>
            <w:r w:rsidRPr="00000570">
              <w:rPr>
                <w:noProof/>
              </w:rPr>
              <w:drawing>
                <wp:inline distT="0" distB="0" distL="0" distR="0" wp14:anchorId="2AA002C5" wp14:editId="57970CF7">
                  <wp:extent cx="333375" cy="285750"/>
                  <wp:effectExtent l="19050" t="0" r="9525" b="0"/>
                  <wp:docPr id="335" name="Picture 36" descr="Pan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
                          <pic:cNvPicPr>
                            <a:picLocks noChangeAspect="1" noChangeArrowheads="1"/>
                          </pic:cNvPicPr>
                        </pic:nvPicPr>
                        <pic:blipFill>
                          <a:blip r:embed="rId149"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28437A" w:rsidRPr="00D549A0">
              <w:t>Pan Image</w:t>
            </w:r>
            <w:r w:rsidR="00011296">
              <w:t xml:space="preserve"> with Mouse</w:t>
            </w:r>
            <w:r w:rsidR="00BB4F49">
              <w:fldChar w:fldCharType="begin"/>
            </w:r>
            <w:r w:rsidR="00813129">
              <w:instrText xml:space="preserve"> XE "</w:instrText>
            </w:r>
            <w:r w:rsidR="00813129" w:rsidRPr="00C179E0">
              <w:instrText>Pan Image with Mouse button</w:instrText>
            </w:r>
            <w:r w:rsidR="00813129">
              <w:instrText xml:space="preserve">" </w:instrText>
            </w:r>
            <w:r w:rsidR="00BB4F49">
              <w:fldChar w:fldCharType="end"/>
            </w:r>
          </w:p>
        </w:tc>
        <w:tc>
          <w:tcPr>
            <w:tcW w:w="5850" w:type="dxa"/>
            <w:gridSpan w:val="2"/>
          </w:tcPr>
          <w:p w14:paraId="5DB9F48F" w14:textId="77777777" w:rsidR="0028437A" w:rsidRPr="00D549A0" w:rsidRDefault="0028437A" w:rsidP="00CA7979">
            <w:pPr>
              <w:pStyle w:val="aTable"/>
            </w:pPr>
            <w:r w:rsidRPr="00D549A0">
              <w:t>With the mouse a user clicks on the image and the image scrolls with the mouse movement.</w:t>
            </w:r>
          </w:p>
        </w:tc>
      </w:tr>
      <w:tr w:rsidR="0028437A" w:rsidRPr="00D549A0" w14:paraId="546FA41C" w14:textId="77777777" w:rsidTr="00537A59">
        <w:trPr>
          <w:cantSplit/>
        </w:trPr>
        <w:tc>
          <w:tcPr>
            <w:tcW w:w="2718" w:type="dxa"/>
          </w:tcPr>
          <w:p w14:paraId="6C9450C4" w14:textId="77777777" w:rsidR="0028437A" w:rsidRPr="00D549A0" w:rsidRDefault="00000570" w:rsidP="004635B1">
            <w:pPr>
              <w:pStyle w:val="aTable"/>
            </w:pPr>
            <w:r w:rsidRPr="00000570">
              <w:rPr>
                <w:noProof/>
              </w:rPr>
              <w:drawing>
                <wp:inline distT="0" distB="0" distL="0" distR="0" wp14:anchorId="58D951EC" wp14:editId="24289DAF">
                  <wp:extent cx="333375" cy="285750"/>
                  <wp:effectExtent l="19050" t="0" r="9525" b="0"/>
                  <wp:docPr id="337" name="Picture 37" descr="Mouse Poin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pic:cNvPicPr>
                            <a:picLocks noChangeAspect="1" noChangeArrowheads="1"/>
                          </pic:cNvPicPr>
                        </pic:nvPicPr>
                        <pic:blipFill>
                          <a:blip r:embed="rId150"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011296">
              <w:t xml:space="preserve">Mouse </w:t>
            </w:r>
            <w:r w:rsidR="0028437A" w:rsidRPr="00D549A0">
              <w:t>Pointer</w:t>
            </w:r>
            <w:r w:rsidR="00BB4F49">
              <w:fldChar w:fldCharType="begin"/>
            </w:r>
            <w:r w:rsidR="00813129">
              <w:instrText xml:space="preserve"> XE "</w:instrText>
            </w:r>
            <w:r w:rsidR="00813129" w:rsidRPr="00C179E0">
              <w:instrText>Mouse Pointer button</w:instrText>
            </w:r>
            <w:r w:rsidR="00813129">
              <w:instrText xml:space="preserve">" </w:instrText>
            </w:r>
            <w:r w:rsidR="00BB4F49">
              <w:fldChar w:fldCharType="end"/>
            </w:r>
          </w:p>
        </w:tc>
        <w:tc>
          <w:tcPr>
            <w:tcW w:w="5850" w:type="dxa"/>
            <w:gridSpan w:val="2"/>
          </w:tcPr>
          <w:p w14:paraId="231DA353" w14:textId="77777777" w:rsidR="0028437A" w:rsidRPr="00D549A0" w:rsidRDefault="0028437A" w:rsidP="00CA7979">
            <w:pPr>
              <w:pStyle w:val="aTable"/>
            </w:pPr>
            <w:r w:rsidRPr="00D549A0">
              <w:t>Changes the mouse back to a pointing device.</w:t>
            </w:r>
          </w:p>
        </w:tc>
      </w:tr>
      <w:tr w:rsidR="0028437A" w:rsidRPr="00D549A0" w14:paraId="711FFC66" w14:textId="77777777" w:rsidTr="00537A59">
        <w:trPr>
          <w:cantSplit/>
        </w:trPr>
        <w:tc>
          <w:tcPr>
            <w:tcW w:w="2718" w:type="dxa"/>
          </w:tcPr>
          <w:p w14:paraId="02F6FE71" w14:textId="77777777" w:rsidR="0028437A" w:rsidRPr="00D549A0" w:rsidRDefault="00000570" w:rsidP="004635B1">
            <w:pPr>
              <w:pStyle w:val="aTable"/>
            </w:pPr>
            <w:r w:rsidRPr="00000570">
              <w:rPr>
                <w:noProof/>
              </w:rPr>
              <w:drawing>
                <wp:inline distT="0" distB="0" distL="0" distR="0" wp14:anchorId="4535F8F9" wp14:editId="429D3D5A">
                  <wp:extent cx="466725" cy="285750"/>
                  <wp:effectExtent l="19050" t="0" r="9525" b="0"/>
                  <wp:docPr id="339" name="Picture 38" descr="Maximize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
                          <pic:cNvPicPr>
                            <a:picLocks noChangeAspect="1" noChangeArrowheads="1"/>
                          </pic:cNvPicPr>
                        </pic:nvPicPr>
                        <pic:blipFill>
                          <a:blip r:embed="rId151" cstate="print"/>
                          <a:srcRect/>
                          <a:stretch>
                            <a:fillRect/>
                          </a:stretch>
                        </pic:blipFill>
                        <pic:spPr bwMode="auto">
                          <a:xfrm>
                            <a:off x="0" y="0"/>
                            <a:ext cx="466725" cy="285750"/>
                          </a:xfrm>
                          <a:prstGeom prst="rect">
                            <a:avLst/>
                          </a:prstGeom>
                          <a:noFill/>
                          <a:ln w="9525">
                            <a:noFill/>
                            <a:miter lim="800000"/>
                            <a:headEnd/>
                            <a:tailEnd/>
                          </a:ln>
                        </pic:spPr>
                      </pic:pic>
                    </a:graphicData>
                  </a:graphic>
                </wp:inline>
              </w:drawing>
            </w:r>
            <w:r w:rsidR="00011296">
              <w:t xml:space="preserve">Maximize </w:t>
            </w:r>
            <w:r w:rsidR="0028437A" w:rsidRPr="00D549A0">
              <w:t>Image</w:t>
            </w:r>
            <w:r w:rsidR="00BB4F49">
              <w:fldChar w:fldCharType="begin"/>
            </w:r>
            <w:r w:rsidR="00356959">
              <w:instrText xml:space="preserve"> XE "</w:instrText>
            </w:r>
            <w:r w:rsidR="00356959" w:rsidRPr="00C179E0">
              <w:instrText>Maximize Image button</w:instrText>
            </w:r>
            <w:r w:rsidR="00356959">
              <w:instrText xml:space="preserve">" </w:instrText>
            </w:r>
            <w:r w:rsidR="00BB4F49">
              <w:fldChar w:fldCharType="end"/>
            </w:r>
            <w:r w:rsidR="0028437A" w:rsidRPr="00D549A0">
              <w:t xml:space="preserve"> </w:t>
            </w:r>
          </w:p>
        </w:tc>
        <w:tc>
          <w:tcPr>
            <w:tcW w:w="5850" w:type="dxa"/>
            <w:gridSpan w:val="2"/>
          </w:tcPr>
          <w:p w14:paraId="368FF065" w14:textId="77777777" w:rsidR="0028437A" w:rsidRPr="00D549A0" w:rsidRDefault="0028437A" w:rsidP="00CA7979">
            <w:pPr>
              <w:pStyle w:val="aTable"/>
            </w:pPr>
            <w:r w:rsidRPr="00D549A0">
              <w:t>Button enables you to specify the image size and layout. A drop down list appears when selected with options for you to select.</w:t>
            </w:r>
          </w:p>
        </w:tc>
      </w:tr>
      <w:tr w:rsidR="0028437A" w:rsidRPr="00D549A0" w14:paraId="4C9FF6CE" w14:textId="77777777" w:rsidTr="00537A59">
        <w:trPr>
          <w:cantSplit/>
        </w:trPr>
        <w:tc>
          <w:tcPr>
            <w:tcW w:w="2718" w:type="dxa"/>
          </w:tcPr>
          <w:p w14:paraId="645FAB8C" w14:textId="77777777" w:rsidR="0028437A" w:rsidRPr="00D549A0" w:rsidRDefault="00000570" w:rsidP="004635B1">
            <w:pPr>
              <w:pStyle w:val="aTable"/>
            </w:pPr>
            <w:r w:rsidRPr="00000570">
              <w:rPr>
                <w:noProof/>
              </w:rPr>
              <w:drawing>
                <wp:inline distT="0" distB="0" distL="0" distR="0" wp14:anchorId="254777D2" wp14:editId="41CC69C3">
                  <wp:extent cx="333375" cy="285750"/>
                  <wp:effectExtent l="19050" t="0" r="9525" b="0"/>
                  <wp:docPr id="340" name="Picture 39" descr="Tile all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
                          <pic:cNvPicPr>
                            <a:picLocks noChangeAspect="1" noChangeArrowheads="1"/>
                          </pic:cNvPicPr>
                        </pic:nvPicPr>
                        <pic:blipFill>
                          <a:blip r:embed="rId152"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28437A" w:rsidRPr="00D549A0">
              <w:t xml:space="preserve">Tile </w:t>
            </w:r>
            <w:r w:rsidR="00011296">
              <w:t xml:space="preserve">all </w:t>
            </w:r>
            <w:r w:rsidR="0028437A" w:rsidRPr="00D549A0">
              <w:t>Images</w:t>
            </w:r>
            <w:r w:rsidR="00BB4F49">
              <w:fldChar w:fldCharType="begin"/>
            </w:r>
            <w:r w:rsidR="00356959">
              <w:instrText xml:space="preserve"> XE "</w:instrText>
            </w:r>
            <w:r w:rsidR="00356959" w:rsidRPr="00C179E0">
              <w:instrText>Tile all Images button</w:instrText>
            </w:r>
            <w:r w:rsidR="00356959">
              <w:instrText xml:space="preserve">" </w:instrText>
            </w:r>
            <w:r w:rsidR="00BB4F49">
              <w:fldChar w:fldCharType="end"/>
            </w:r>
          </w:p>
        </w:tc>
        <w:tc>
          <w:tcPr>
            <w:tcW w:w="5850" w:type="dxa"/>
            <w:gridSpan w:val="2"/>
          </w:tcPr>
          <w:p w14:paraId="66E36191" w14:textId="77777777" w:rsidR="0028437A" w:rsidRPr="00D549A0" w:rsidRDefault="0028437A" w:rsidP="00CA7979">
            <w:pPr>
              <w:pStyle w:val="aTable"/>
            </w:pPr>
            <w:r w:rsidRPr="00D549A0">
              <w:t>Images are resized and are positioned in the viewer as tiles.</w:t>
            </w:r>
          </w:p>
        </w:tc>
      </w:tr>
      <w:tr w:rsidR="0028437A" w:rsidRPr="00D549A0" w14:paraId="6D7407CE" w14:textId="77777777" w:rsidTr="00537A59">
        <w:trPr>
          <w:cantSplit/>
        </w:trPr>
        <w:tc>
          <w:tcPr>
            <w:tcW w:w="2718" w:type="dxa"/>
          </w:tcPr>
          <w:p w14:paraId="667982A6" w14:textId="77777777" w:rsidR="0028437A" w:rsidRPr="00D549A0" w:rsidRDefault="00000570" w:rsidP="004635B1">
            <w:pPr>
              <w:pStyle w:val="aTable"/>
            </w:pPr>
            <w:r w:rsidRPr="00000570">
              <w:rPr>
                <w:noProof/>
              </w:rPr>
              <w:drawing>
                <wp:inline distT="0" distB="0" distL="0" distR="0" wp14:anchorId="5A0239B3" wp14:editId="226C7C65">
                  <wp:extent cx="333375" cy="285750"/>
                  <wp:effectExtent l="19050" t="0" r="9525" b="0"/>
                  <wp:docPr id="341" name="Picture 40" descr="Rotate counter clockwise 90 degre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
                          <pic:cNvPicPr>
                            <a:picLocks noChangeAspect="1" noChangeArrowheads="1"/>
                          </pic:cNvPicPr>
                        </pic:nvPicPr>
                        <pic:blipFill>
                          <a:blip r:embed="rId153"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011296">
              <w:t xml:space="preserve">Rotate </w:t>
            </w:r>
            <w:r w:rsidR="0028437A" w:rsidRPr="00D549A0">
              <w:t>Counter Clockwise</w:t>
            </w:r>
            <w:r w:rsidR="00011296">
              <w:t xml:space="preserve"> 90</w:t>
            </w:r>
            <w:r w:rsidR="00BB4F49">
              <w:fldChar w:fldCharType="begin"/>
            </w:r>
            <w:r w:rsidR="00C72EA0">
              <w:instrText xml:space="preserve"> XE "</w:instrText>
            </w:r>
            <w:r w:rsidR="00C72EA0" w:rsidRPr="00C179E0">
              <w:instrText>Rotate Counter Clockwise 90 button</w:instrText>
            </w:r>
            <w:r w:rsidR="00C72EA0">
              <w:instrText xml:space="preserve">" </w:instrText>
            </w:r>
            <w:r w:rsidR="00BB4F49">
              <w:fldChar w:fldCharType="end"/>
            </w:r>
          </w:p>
        </w:tc>
        <w:tc>
          <w:tcPr>
            <w:tcW w:w="5850" w:type="dxa"/>
            <w:gridSpan w:val="2"/>
          </w:tcPr>
          <w:p w14:paraId="7ADB4F9F" w14:textId="77777777" w:rsidR="0028437A" w:rsidRPr="00D549A0" w:rsidRDefault="0028437A" w:rsidP="00CA7979">
            <w:pPr>
              <w:pStyle w:val="aTable"/>
            </w:pPr>
            <w:r w:rsidRPr="00D549A0">
              <w:t xml:space="preserve">Rotates the Image 90 degrees counterclockwise each time the button is </w:t>
            </w:r>
            <w:r w:rsidR="00D5132B">
              <w:t>clicked.</w:t>
            </w:r>
          </w:p>
        </w:tc>
      </w:tr>
      <w:tr w:rsidR="0028437A" w:rsidRPr="00D549A0" w14:paraId="1706D8EF" w14:textId="77777777" w:rsidTr="00537A59">
        <w:trPr>
          <w:cantSplit/>
        </w:trPr>
        <w:tc>
          <w:tcPr>
            <w:tcW w:w="2718" w:type="dxa"/>
          </w:tcPr>
          <w:p w14:paraId="1115411A" w14:textId="77777777" w:rsidR="0028437A" w:rsidRPr="00D549A0" w:rsidRDefault="00000570" w:rsidP="004635B1">
            <w:pPr>
              <w:pStyle w:val="aTable"/>
            </w:pPr>
            <w:r w:rsidRPr="00000570">
              <w:rPr>
                <w:noProof/>
              </w:rPr>
              <w:drawing>
                <wp:inline distT="0" distB="0" distL="0" distR="0" wp14:anchorId="36ECE58A" wp14:editId="392EB779">
                  <wp:extent cx="285750" cy="285750"/>
                  <wp:effectExtent l="19050" t="0" r="0" b="0"/>
                  <wp:docPr id="342" name="Picture 41" descr="Rotate clockwise 90 degre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154"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00011296">
              <w:t xml:space="preserve">Rotate </w:t>
            </w:r>
            <w:r w:rsidR="0028437A" w:rsidRPr="00D549A0">
              <w:t>Clockwise</w:t>
            </w:r>
            <w:r w:rsidR="00011296">
              <w:t xml:space="preserve"> 90</w:t>
            </w:r>
            <w:r w:rsidR="00BB4F49">
              <w:fldChar w:fldCharType="begin"/>
            </w:r>
            <w:r w:rsidR="00C72EA0">
              <w:instrText xml:space="preserve"> XE "</w:instrText>
            </w:r>
            <w:r w:rsidR="00C72EA0" w:rsidRPr="00C179E0">
              <w:instrText>Rotate Clockwise 90 button</w:instrText>
            </w:r>
            <w:r w:rsidR="00C72EA0">
              <w:instrText xml:space="preserve">" </w:instrText>
            </w:r>
            <w:r w:rsidR="00BB4F49">
              <w:fldChar w:fldCharType="end"/>
            </w:r>
          </w:p>
        </w:tc>
        <w:tc>
          <w:tcPr>
            <w:tcW w:w="5850" w:type="dxa"/>
            <w:gridSpan w:val="2"/>
          </w:tcPr>
          <w:p w14:paraId="6AAE350C" w14:textId="77777777" w:rsidR="0028437A" w:rsidRPr="00D549A0" w:rsidRDefault="0028437A" w:rsidP="00CA7979">
            <w:pPr>
              <w:pStyle w:val="aTable"/>
            </w:pPr>
            <w:r w:rsidRPr="00D549A0">
              <w:t xml:space="preserve">Rotates the Image 90 degrees clockwise each time the button is </w:t>
            </w:r>
            <w:r w:rsidR="00D5132B">
              <w:t>clicked</w:t>
            </w:r>
            <w:r w:rsidRPr="00D549A0">
              <w:t>.</w:t>
            </w:r>
          </w:p>
        </w:tc>
      </w:tr>
      <w:tr w:rsidR="003024E2" w:rsidRPr="00D549A0" w14:paraId="1E044CE3" w14:textId="77777777" w:rsidTr="00537A59">
        <w:trPr>
          <w:cantSplit/>
        </w:trPr>
        <w:tc>
          <w:tcPr>
            <w:tcW w:w="8568" w:type="dxa"/>
            <w:gridSpan w:val="3"/>
          </w:tcPr>
          <w:p w14:paraId="610F979F" w14:textId="77777777" w:rsidR="003024E2" w:rsidRPr="00D549A0" w:rsidRDefault="004635B1" w:rsidP="00CA7979">
            <w:pPr>
              <w:pStyle w:val="aTable"/>
            </w:pPr>
            <w:r>
              <w:rPr>
                <w:rFonts w:ascii="Times New Roman" w:hAnsi="Times New Roman"/>
                <w:noProof/>
                <w:sz w:val="24"/>
                <w:szCs w:val="24"/>
              </w:rPr>
              <w:drawing>
                <wp:inline distT="0" distB="0" distL="0" distR="0" wp14:anchorId="50417CB7" wp14:editId="7B5A5790">
                  <wp:extent cx="5276850" cy="295275"/>
                  <wp:effectExtent l="0" t="0" r="0" b="9525"/>
                  <wp:docPr id="222" name="Picture 222" descr="Second Full Resolution View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6850" cy="295275"/>
                          </a:xfrm>
                          <a:prstGeom prst="rect">
                            <a:avLst/>
                          </a:prstGeom>
                          <a:noFill/>
                          <a:ln>
                            <a:noFill/>
                          </a:ln>
                        </pic:spPr>
                      </pic:pic>
                    </a:graphicData>
                  </a:graphic>
                </wp:inline>
              </w:drawing>
            </w:r>
          </w:p>
        </w:tc>
      </w:tr>
      <w:tr w:rsidR="0028437A" w:rsidRPr="00D549A0" w14:paraId="65C1FD6C" w14:textId="77777777" w:rsidTr="00537A59">
        <w:trPr>
          <w:cantSplit/>
        </w:trPr>
        <w:tc>
          <w:tcPr>
            <w:tcW w:w="2718" w:type="dxa"/>
          </w:tcPr>
          <w:p w14:paraId="11FABE58" w14:textId="77777777" w:rsidR="0028437A" w:rsidRPr="00C72EA0" w:rsidRDefault="00000570" w:rsidP="004635B1">
            <w:pPr>
              <w:pStyle w:val="aTable"/>
            </w:pPr>
            <w:r w:rsidRPr="00000570">
              <w:rPr>
                <w:noProof/>
              </w:rPr>
              <w:drawing>
                <wp:inline distT="0" distB="0" distL="0" distR="0" wp14:anchorId="53DE1C68" wp14:editId="0AF4AD9B">
                  <wp:extent cx="333375" cy="285750"/>
                  <wp:effectExtent l="19050" t="0" r="9525" b="0"/>
                  <wp:docPr id="343" name="Picture 315" descr="Refresh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28437A" w:rsidRPr="00D549A0">
              <w:t>Refresh Images</w:t>
            </w:r>
            <w:r w:rsidR="00BB4F49">
              <w:fldChar w:fldCharType="begin"/>
            </w:r>
            <w:r w:rsidR="00C72EA0">
              <w:instrText xml:space="preserve"> XE "</w:instrText>
            </w:r>
            <w:r w:rsidR="00C72EA0" w:rsidRPr="00C179E0">
              <w:instrText>Refresh Images</w:instrText>
            </w:r>
            <w:r w:rsidR="00C72EA0" w:rsidRPr="00C179E0">
              <w:rPr>
                <w:b/>
              </w:rPr>
              <w:instrText xml:space="preserve"> </w:instrText>
            </w:r>
            <w:r w:rsidR="00C72EA0" w:rsidRPr="00C72EA0">
              <w:instrText>button</w:instrText>
            </w:r>
            <w:r w:rsidR="00C72EA0">
              <w:instrText xml:space="preserve">" </w:instrText>
            </w:r>
            <w:r w:rsidR="00BB4F49">
              <w:fldChar w:fldCharType="end"/>
            </w:r>
          </w:p>
        </w:tc>
        <w:tc>
          <w:tcPr>
            <w:tcW w:w="5850" w:type="dxa"/>
            <w:gridSpan w:val="2"/>
          </w:tcPr>
          <w:p w14:paraId="04012CDC" w14:textId="77777777" w:rsidR="0028437A" w:rsidRPr="00D549A0" w:rsidRDefault="0028437A" w:rsidP="00CA7979">
            <w:pPr>
              <w:pStyle w:val="aTable"/>
            </w:pPr>
            <w:r w:rsidRPr="00D549A0">
              <w:t>Refreshes the images.</w:t>
            </w:r>
          </w:p>
        </w:tc>
      </w:tr>
      <w:tr w:rsidR="0028437A" w:rsidRPr="00D549A0" w14:paraId="0D8F9DB4" w14:textId="77777777" w:rsidTr="00537A59">
        <w:trPr>
          <w:cantSplit/>
        </w:trPr>
        <w:tc>
          <w:tcPr>
            <w:tcW w:w="2718" w:type="dxa"/>
          </w:tcPr>
          <w:p w14:paraId="3E34ECB0" w14:textId="77777777" w:rsidR="0028437A" w:rsidRPr="00D549A0" w:rsidRDefault="00000570" w:rsidP="004635B1">
            <w:pPr>
              <w:pStyle w:val="aTable"/>
            </w:pPr>
            <w:r w:rsidRPr="00000570">
              <w:rPr>
                <w:noProof/>
              </w:rPr>
              <w:lastRenderedPageBreak/>
              <w:drawing>
                <wp:inline distT="0" distB="0" distL="0" distR="0" wp14:anchorId="67B4D565" wp14:editId="1F6B657A">
                  <wp:extent cx="333375" cy="285750"/>
                  <wp:effectExtent l="19050" t="0" r="9525" b="0"/>
                  <wp:docPr id="344" name="Picture 312" descr="Remove Selected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7"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28437A" w:rsidRPr="00D549A0">
              <w:t>Remove Selected Image</w:t>
            </w:r>
            <w:r w:rsidR="00011296">
              <w:t>(</w:t>
            </w:r>
            <w:r w:rsidR="0028437A" w:rsidRPr="00D549A0">
              <w:t>s</w:t>
            </w:r>
            <w:r w:rsidR="00011296">
              <w:t>)</w:t>
            </w:r>
            <w:r w:rsidR="00310CB4">
              <w:t>(Not a Delete)</w:t>
            </w:r>
            <w:r w:rsidR="00BB4F49">
              <w:fldChar w:fldCharType="begin"/>
            </w:r>
            <w:r w:rsidR="00C72EA0">
              <w:instrText xml:space="preserve"> XE "</w:instrText>
            </w:r>
            <w:r w:rsidR="00C72EA0" w:rsidRPr="00C179E0">
              <w:instrText>Remove Selected Image(s)(Not a Delete) button</w:instrText>
            </w:r>
            <w:r w:rsidR="00C72EA0">
              <w:instrText xml:space="preserve">" </w:instrText>
            </w:r>
            <w:r w:rsidR="00BB4F49">
              <w:fldChar w:fldCharType="end"/>
            </w:r>
            <w:r w:rsidR="00310CB4">
              <w:t>)</w:t>
            </w:r>
          </w:p>
        </w:tc>
        <w:tc>
          <w:tcPr>
            <w:tcW w:w="5850" w:type="dxa"/>
            <w:gridSpan w:val="2"/>
          </w:tcPr>
          <w:p w14:paraId="27218BD8" w14:textId="77777777" w:rsidR="0028437A" w:rsidRPr="00D549A0" w:rsidRDefault="0028437A" w:rsidP="00CA7979">
            <w:pPr>
              <w:pStyle w:val="aTable"/>
            </w:pPr>
            <w:r w:rsidRPr="00D549A0">
              <w:t>Removes only the selected images from the Full Resolution Viewer pane.</w:t>
            </w:r>
          </w:p>
        </w:tc>
      </w:tr>
      <w:tr w:rsidR="0028437A" w:rsidRPr="00D549A0" w14:paraId="5200EDEB" w14:textId="77777777" w:rsidTr="00537A59">
        <w:trPr>
          <w:cantSplit/>
        </w:trPr>
        <w:tc>
          <w:tcPr>
            <w:tcW w:w="2718" w:type="dxa"/>
          </w:tcPr>
          <w:p w14:paraId="76CB9B36" w14:textId="77777777" w:rsidR="0028437A" w:rsidRPr="00D549A0" w:rsidRDefault="00000570" w:rsidP="004635B1">
            <w:pPr>
              <w:pStyle w:val="aTable"/>
            </w:pPr>
            <w:r w:rsidRPr="00000570">
              <w:rPr>
                <w:noProof/>
              </w:rPr>
              <w:drawing>
                <wp:inline distT="0" distB="0" distL="0" distR="0" wp14:anchorId="7620AE5E" wp14:editId="5ECE3D10">
                  <wp:extent cx="333375" cy="285750"/>
                  <wp:effectExtent l="19050" t="0" r="9525" b="0"/>
                  <wp:docPr id="345" name="Picture 309" descr="Remove All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8"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011296">
              <w:t>Remove All I</w:t>
            </w:r>
            <w:r w:rsidR="0028437A" w:rsidRPr="00D549A0">
              <w:t>mages</w:t>
            </w:r>
            <w:r w:rsidR="00011296">
              <w:t xml:space="preserve"> (Not a Delete)</w:t>
            </w:r>
            <w:r w:rsidR="00BB4F49">
              <w:fldChar w:fldCharType="begin"/>
            </w:r>
            <w:r w:rsidR="00C72EA0">
              <w:instrText xml:space="preserve"> XE "</w:instrText>
            </w:r>
            <w:r w:rsidR="00C72EA0" w:rsidRPr="00C179E0">
              <w:instrText>Remove All Images (Not a Delete) button</w:instrText>
            </w:r>
            <w:r w:rsidR="00C72EA0">
              <w:instrText xml:space="preserve">" </w:instrText>
            </w:r>
            <w:r w:rsidR="00BB4F49">
              <w:fldChar w:fldCharType="end"/>
            </w:r>
            <w:r w:rsidR="00011296">
              <w:t>)</w:t>
            </w:r>
          </w:p>
        </w:tc>
        <w:tc>
          <w:tcPr>
            <w:tcW w:w="5850" w:type="dxa"/>
            <w:gridSpan w:val="2"/>
          </w:tcPr>
          <w:p w14:paraId="008B6208" w14:textId="77777777" w:rsidR="0028437A" w:rsidRPr="00D549A0" w:rsidRDefault="0028437A" w:rsidP="00CA7979">
            <w:pPr>
              <w:pStyle w:val="aTable"/>
            </w:pPr>
            <w:r w:rsidRPr="00D549A0">
              <w:t>Removes all of the images from Full Resolution Viewer pane.</w:t>
            </w:r>
          </w:p>
        </w:tc>
      </w:tr>
      <w:tr w:rsidR="0028437A" w:rsidRPr="00D549A0" w14:paraId="3297CF22" w14:textId="77777777" w:rsidTr="00537A59">
        <w:trPr>
          <w:cantSplit/>
        </w:trPr>
        <w:tc>
          <w:tcPr>
            <w:tcW w:w="2718" w:type="dxa"/>
          </w:tcPr>
          <w:p w14:paraId="1241F939" w14:textId="77777777" w:rsidR="0028437A" w:rsidRPr="00D549A0" w:rsidRDefault="00000570" w:rsidP="004635B1">
            <w:pPr>
              <w:pStyle w:val="aTable"/>
            </w:pPr>
            <w:r w:rsidRPr="00000570">
              <w:rPr>
                <w:noProof/>
              </w:rPr>
              <w:drawing>
                <wp:inline distT="0" distB="0" distL="0" distR="0" wp14:anchorId="290984D4" wp14:editId="6D396FB6">
                  <wp:extent cx="466725" cy="285750"/>
                  <wp:effectExtent l="19050" t="0" r="9525" b="0"/>
                  <wp:docPr id="346" name="Picture 306" descr="Print Report, Copy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59" cstate="print"/>
                          <a:srcRect/>
                          <a:stretch>
                            <a:fillRect/>
                          </a:stretch>
                        </pic:blipFill>
                        <pic:spPr bwMode="auto">
                          <a:xfrm>
                            <a:off x="0" y="0"/>
                            <a:ext cx="466725" cy="285750"/>
                          </a:xfrm>
                          <a:prstGeom prst="rect">
                            <a:avLst/>
                          </a:prstGeom>
                          <a:noFill/>
                          <a:ln w="9525">
                            <a:noFill/>
                            <a:miter lim="800000"/>
                            <a:headEnd/>
                            <a:tailEnd/>
                          </a:ln>
                        </pic:spPr>
                      </pic:pic>
                    </a:graphicData>
                  </a:graphic>
                </wp:inline>
              </w:drawing>
            </w:r>
            <w:r w:rsidR="0028437A" w:rsidRPr="00D549A0">
              <w:t>Image Report</w:t>
            </w:r>
            <w:r w:rsidR="00011296">
              <w:t xml:space="preserve"> + Print Copy Menu</w:t>
            </w:r>
            <w:r w:rsidR="00BB4F49">
              <w:fldChar w:fldCharType="begin"/>
            </w:r>
            <w:r w:rsidR="00C72EA0">
              <w:instrText xml:space="preserve"> XE "</w:instrText>
            </w:r>
            <w:r w:rsidR="00C72EA0" w:rsidRPr="00C179E0">
              <w:instrText>Image Report + Print Copy Menu button</w:instrText>
            </w:r>
            <w:r w:rsidR="00C72EA0">
              <w:instrText xml:space="preserve">" </w:instrText>
            </w:r>
            <w:r w:rsidR="00BB4F49">
              <w:fldChar w:fldCharType="end"/>
            </w:r>
          </w:p>
        </w:tc>
        <w:tc>
          <w:tcPr>
            <w:tcW w:w="5850" w:type="dxa"/>
            <w:gridSpan w:val="2"/>
          </w:tcPr>
          <w:p w14:paraId="131BCBC5" w14:textId="77777777" w:rsidR="0028437A" w:rsidRPr="00D549A0" w:rsidRDefault="0028437A" w:rsidP="00CA7979">
            <w:pPr>
              <w:pStyle w:val="aTable"/>
            </w:pPr>
            <w:r w:rsidRPr="00D549A0">
              <w:t>In the drop down menu there are three options to: Copy Image, Print Image, and Image Report</w:t>
            </w:r>
          </w:p>
        </w:tc>
      </w:tr>
      <w:tr w:rsidR="00625914" w:rsidRPr="00D549A0" w14:paraId="1629705C" w14:textId="77777777" w:rsidTr="00625914">
        <w:trPr>
          <w:cantSplit/>
        </w:trPr>
        <w:tc>
          <w:tcPr>
            <w:tcW w:w="2718" w:type="dxa"/>
          </w:tcPr>
          <w:p w14:paraId="546F4709" w14:textId="77777777" w:rsidR="00625914" w:rsidRPr="00D549A0" w:rsidRDefault="00843A11" w:rsidP="004635B1">
            <w:pPr>
              <w:pStyle w:val="aTable"/>
            </w:pPr>
            <w:r>
              <w:rPr>
                <w:noProof/>
              </w:rPr>
              <w:drawing>
                <wp:inline distT="0" distB="0" distL="0" distR="0" wp14:anchorId="4F7F89E2" wp14:editId="6AD98B2D">
                  <wp:extent cx="333375" cy="285750"/>
                  <wp:effectExtent l="19050" t="0" r="9525" b="0"/>
                  <wp:docPr id="57" name="Picture 6" descr="Goto First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625914">
              <w:t>Goto First Page</w:t>
            </w:r>
            <w:r w:rsidR="00BB4F49">
              <w:fldChar w:fldCharType="begin"/>
            </w:r>
            <w:r w:rsidR="001712A4">
              <w:instrText xml:space="preserve"> XE "</w:instrText>
            </w:r>
            <w:r w:rsidR="001712A4" w:rsidRPr="0003031B">
              <w:instrText>Goto First Page button</w:instrText>
            </w:r>
            <w:r w:rsidR="001712A4">
              <w:instrText xml:space="preserve">" </w:instrText>
            </w:r>
            <w:r w:rsidR="00BB4F49">
              <w:fldChar w:fldCharType="end"/>
            </w:r>
          </w:p>
        </w:tc>
        <w:tc>
          <w:tcPr>
            <w:tcW w:w="5850" w:type="dxa"/>
            <w:gridSpan w:val="2"/>
          </w:tcPr>
          <w:p w14:paraId="14A8D204" w14:textId="77777777" w:rsidR="00625914" w:rsidRPr="00D549A0" w:rsidRDefault="00BF05EC" w:rsidP="00CA7979">
            <w:pPr>
              <w:pStyle w:val="aTable"/>
              <w:rPr>
                <w:noProof/>
              </w:rPr>
            </w:pPr>
            <w:r>
              <w:t xml:space="preserve"> Go to the first page of a </w:t>
            </w:r>
            <w:r w:rsidR="00E46B1C">
              <w:t>multi-page</w:t>
            </w:r>
            <w:r>
              <w:t xml:space="preserve"> image.</w:t>
            </w:r>
          </w:p>
        </w:tc>
      </w:tr>
      <w:tr w:rsidR="00625914" w:rsidRPr="00D549A0" w14:paraId="33D39D2F" w14:textId="77777777" w:rsidTr="00625914">
        <w:trPr>
          <w:cantSplit/>
        </w:trPr>
        <w:tc>
          <w:tcPr>
            <w:tcW w:w="2718" w:type="dxa"/>
          </w:tcPr>
          <w:p w14:paraId="6627F944" w14:textId="77777777" w:rsidR="00625914" w:rsidRPr="00D549A0" w:rsidRDefault="006058D5" w:rsidP="00455A0D">
            <w:pPr>
              <w:pStyle w:val="aTable"/>
            </w:pPr>
            <w:r>
              <w:rPr>
                <w:noProof/>
              </w:rPr>
              <w:drawing>
                <wp:inline distT="0" distB="0" distL="0" distR="0" wp14:anchorId="36BD22A7" wp14:editId="10E72A53">
                  <wp:extent cx="333375" cy="285750"/>
                  <wp:effectExtent l="19050" t="0" r="9525" b="0"/>
                  <wp:docPr id="58" name="Picture 9" descr="Goto Previous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625914">
              <w:t>Goto Previous Page</w:t>
            </w:r>
            <w:r w:rsidR="00BB4F49">
              <w:fldChar w:fldCharType="begin"/>
            </w:r>
            <w:r w:rsidR="001712A4">
              <w:instrText xml:space="preserve"> XE "</w:instrText>
            </w:r>
            <w:r w:rsidR="001712A4" w:rsidRPr="0003031B">
              <w:instrText>Goto Previous Page button</w:instrText>
            </w:r>
            <w:r w:rsidR="001712A4">
              <w:instrText xml:space="preserve">" </w:instrText>
            </w:r>
            <w:r w:rsidR="00BB4F49">
              <w:fldChar w:fldCharType="end"/>
            </w:r>
          </w:p>
        </w:tc>
        <w:tc>
          <w:tcPr>
            <w:tcW w:w="5850" w:type="dxa"/>
            <w:gridSpan w:val="2"/>
          </w:tcPr>
          <w:p w14:paraId="62E9DEB3" w14:textId="77777777" w:rsidR="00625914" w:rsidRPr="00D549A0" w:rsidRDefault="00C53416" w:rsidP="00CA7979">
            <w:pPr>
              <w:pStyle w:val="aTable"/>
              <w:rPr>
                <w:noProof/>
              </w:rPr>
            </w:pPr>
            <w:r>
              <w:t>G</w:t>
            </w:r>
            <w:r w:rsidR="00625914">
              <w:t>o to the previous page of</w:t>
            </w:r>
            <w:r>
              <w:t xml:space="preserve"> a </w:t>
            </w:r>
            <w:r w:rsidR="00E46B1C">
              <w:t>multi-page</w:t>
            </w:r>
            <w:r>
              <w:t xml:space="preserve"> </w:t>
            </w:r>
            <w:r w:rsidR="00625914">
              <w:t>image.</w:t>
            </w:r>
          </w:p>
        </w:tc>
      </w:tr>
      <w:tr w:rsidR="00625914" w:rsidRPr="00D549A0" w14:paraId="1827CDE3" w14:textId="77777777" w:rsidTr="00625914">
        <w:trPr>
          <w:cantSplit/>
        </w:trPr>
        <w:tc>
          <w:tcPr>
            <w:tcW w:w="2718" w:type="dxa"/>
          </w:tcPr>
          <w:p w14:paraId="1F1BAFFA" w14:textId="77777777" w:rsidR="00625914" w:rsidRPr="00D549A0" w:rsidRDefault="006058D5" w:rsidP="00455A0D">
            <w:pPr>
              <w:pStyle w:val="aTable"/>
            </w:pPr>
            <w:r>
              <w:rPr>
                <w:noProof/>
              </w:rPr>
              <w:drawing>
                <wp:inline distT="0" distB="0" distL="0" distR="0" wp14:anchorId="0F4F7AD6" wp14:editId="77281E8F">
                  <wp:extent cx="333375" cy="285750"/>
                  <wp:effectExtent l="19050" t="0" r="9525" b="0"/>
                  <wp:docPr id="71" name="Picture 12" descr="Goto Next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625914">
              <w:t>Goto Next Page</w:t>
            </w:r>
            <w:r w:rsidR="00BB4F49">
              <w:fldChar w:fldCharType="begin"/>
            </w:r>
            <w:r w:rsidR="001712A4">
              <w:instrText xml:space="preserve"> XE "</w:instrText>
            </w:r>
            <w:r w:rsidR="001712A4" w:rsidRPr="0003031B">
              <w:instrText>Goto Next Page button</w:instrText>
            </w:r>
            <w:r w:rsidR="001712A4">
              <w:instrText xml:space="preserve">" </w:instrText>
            </w:r>
            <w:r w:rsidR="00BB4F49">
              <w:fldChar w:fldCharType="end"/>
            </w:r>
          </w:p>
        </w:tc>
        <w:tc>
          <w:tcPr>
            <w:tcW w:w="5850" w:type="dxa"/>
            <w:gridSpan w:val="2"/>
          </w:tcPr>
          <w:p w14:paraId="0BC214AA" w14:textId="77777777" w:rsidR="00625914" w:rsidRPr="00D549A0" w:rsidRDefault="00BF05EC" w:rsidP="00CA7979">
            <w:pPr>
              <w:pStyle w:val="aTable"/>
              <w:rPr>
                <w:noProof/>
              </w:rPr>
            </w:pPr>
            <w:r>
              <w:t xml:space="preserve">Go to the next page of a </w:t>
            </w:r>
            <w:r w:rsidR="00E46B1C">
              <w:t>multi-page</w:t>
            </w:r>
            <w:r>
              <w:t xml:space="preserve"> image.</w:t>
            </w:r>
          </w:p>
        </w:tc>
      </w:tr>
      <w:tr w:rsidR="00625914" w:rsidRPr="00D549A0" w14:paraId="021318B3" w14:textId="77777777" w:rsidTr="00625914">
        <w:trPr>
          <w:cantSplit/>
        </w:trPr>
        <w:tc>
          <w:tcPr>
            <w:tcW w:w="2718" w:type="dxa"/>
          </w:tcPr>
          <w:p w14:paraId="7AF9D807" w14:textId="77777777" w:rsidR="00625914" w:rsidRPr="00D549A0" w:rsidRDefault="006058D5" w:rsidP="00455A0D">
            <w:pPr>
              <w:pStyle w:val="aTable"/>
            </w:pPr>
            <w:r>
              <w:rPr>
                <w:noProof/>
              </w:rPr>
              <w:drawing>
                <wp:inline distT="0" distB="0" distL="0" distR="0" wp14:anchorId="59294457" wp14:editId="1F2FA921">
                  <wp:extent cx="333375" cy="285750"/>
                  <wp:effectExtent l="19050" t="0" r="9525" b="0"/>
                  <wp:docPr id="76" name="Picture 15" descr="Goto Last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625914">
              <w:t>GoTo Last Page</w:t>
            </w:r>
            <w:r w:rsidR="00BB4F49">
              <w:fldChar w:fldCharType="begin"/>
            </w:r>
            <w:r w:rsidR="001712A4">
              <w:instrText xml:space="preserve"> XE "</w:instrText>
            </w:r>
            <w:r w:rsidR="001712A4" w:rsidRPr="0003031B">
              <w:instrText>GoTo Last Page button</w:instrText>
            </w:r>
            <w:r w:rsidR="001712A4">
              <w:instrText xml:space="preserve">" </w:instrText>
            </w:r>
            <w:r w:rsidR="00BB4F49">
              <w:fldChar w:fldCharType="end"/>
            </w:r>
          </w:p>
        </w:tc>
        <w:tc>
          <w:tcPr>
            <w:tcW w:w="5850" w:type="dxa"/>
            <w:gridSpan w:val="2"/>
          </w:tcPr>
          <w:p w14:paraId="5FA31719" w14:textId="77777777" w:rsidR="00625914" w:rsidRPr="00D549A0" w:rsidRDefault="00BF05EC" w:rsidP="00CA7979">
            <w:pPr>
              <w:pStyle w:val="aTable"/>
              <w:rPr>
                <w:noProof/>
              </w:rPr>
            </w:pPr>
            <w:r>
              <w:t xml:space="preserve">Go to the last page of a </w:t>
            </w:r>
            <w:r w:rsidR="00E46B1C">
              <w:t>multi-page</w:t>
            </w:r>
            <w:r>
              <w:t xml:space="preserve"> image.</w:t>
            </w:r>
          </w:p>
        </w:tc>
      </w:tr>
      <w:tr w:rsidR="0028437A" w:rsidRPr="00D549A0" w14:paraId="63A160F0" w14:textId="77777777" w:rsidTr="00537A59">
        <w:trPr>
          <w:cantSplit/>
        </w:trPr>
        <w:tc>
          <w:tcPr>
            <w:tcW w:w="2718" w:type="dxa"/>
          </w:tcPr>
          <w:p w14:paraId="473ECB88" w14:textId="77777777" w:rsidR="0028437A" w:rsidRPr="00D549A0" w:rsidRDefault="00000570" w:rsidP="00455A0D">
            <w:pPr>
              <w:pStyle w:val="aTable"/>
            </w:pPr>
            <w:r w:rsidRPr="00000570">
              <w:rPr>
                <w:noProof/>
              </w:rPr>
              <w:drawing>
                <wp:inline distT="0" distB="0" distL="0" distR="0" wp14:anchorId="02782392" wp14:editId="55F93D94">
                  <wp:extent cx="333375" cy="285750"/>
                  <wp:effectExtent l="19050" t="0" r="9525" b="0"/>
                  <wp:docPr id="348" name="Picture 303" descr="Flip Vertica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64"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28437A" w:rsidRPr="00D549A0">
              <w:t>Flip Vertical</w:t>
            </w:r>
            <w:r w:rsidR="00BB4F49">
              <w:fldChar w:fldCharType="begin"/>
            </w:r>
            <w:r w:rsidR="001712A4">
              <w:instrText xml:space="preserve"> XE "</w:instrText>
            </w:r>
            <w:r w:rsidR="001712A4" w:rsidRPr="0003031B">
              <w:instrText>Flip Vertical button</w:instrText>
            </w:r>
            <w:r w:rsidR="001712A4">
              <w:instrText xml:space="preserve">" </w:instrText>
            </w:r>
            <w:r w:rsidR="00BB4F49">
              <w:fldChar w:fldCharType="end"/>
            </w:r>
          </w:p>
        </w:tc>
        <w:tc>
          <w:tcPr>
            <w:tcW w:w="5850" w:type="dxa"/>
            <w:gridSpan w:val="2"/>
          </w:tcPr>
          <w:p w14:paraId="03EDD4C5" w14:textId="77777777" w:rsidR="0028437A" w:rsidRPr="00D549A0" w:rsidRDefault="0028437A" w:rsidP="00CA7979">
            <w:pPr>
              <w:pStyle w:val="aTable"/>
            </w:pPr>
            <w:r w:rsidRPr="00D549A0">
              <w:t xml:space="preserve"> Flips the image vertical</w:t>
            </w:r>
            <w:r w:rsidR="001712A4">
              <w:t>ly.</w:t>
            </w:r>
          </w:p>
        </w:tc>
      </w:tr>
      <w:tr w:rsidR="0028437A" w:rsidRPr="00D549A0" w14:paraId="62B8A8B1" w14:textId="77777777" w:rsidTr="00537A59">
        <w:trPr>
          <w:cantSplit/>
        </w:trPr>
        <w:tc>
          <w:tcPr>
            <w:tcW w:w="2718" w:type="dxa"/>
          </w:tcPr>
          <w:p w14:paraId="2626148F" w14:textId="77777777" w:rsidR="0028437A" w:rsidRPr="00D549A0" w:rsidRDefault="00000570" w:rsidP="00455A0D">
            <w:pPr>
              <w:pStyle w:val="aTable"/>
            </w:pPr>
            <w:r w:rsidRPr="00000570">
              <w:rPr>
                <w:noProof/>
              </w:rPr>
              <w:drawing>
                <wp:inline distT="0" distB="0" distL="0" distR="0" wp14:anchorId="55BC30AE" wp14:editId="2FA472DB">
                  <wp:extent cx="333375" cy="285750"/>
                  <wp:effectExtent l="19050" t="0" r="9525" b="0"/>
                  <wp:docPr id="349" name="Picture 300" descr="Flip Horizonta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65"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28437A" w:rsidRPr="00D549A0">
              <w:t>Flip Horizontal</w:t>
            </w:r>
            <w:r w:rsidR="00BB4F49">
              <w:fldChar w:fldCharType="begin"/>
            </w:r>
            <w:r w:rsidR="001712A4">
              <w:instrText xml:space="preserve"> XE "</w:instrText>
            </w:r>
            <w:r w:rsidR="001712A4" w:rsidRPr="0003031B">
              <w:instrText>Flip Horizontal button</w:instrText>
            </w:r>
            <w:r w:rsidR="001712A4">
              <w:instrText xml:space="preserve">" </w:instrText>
            </w:r>
            <w:r w:rsidR="00BB4F49">
              <w:fldChar w:fldCharType="end"/>
            </w:r>
          </w:p>
        </w:tc>
        <w:tc>
          <w:tcPr>
            <w:tcW w:w="5850" w:type="dxa"/>
            <w:gridSpan w:val="2"/>
          </w:tcPr>
          <w:p w14:paraId="031EAB27" w14:textId="77777777" w:rsidR="0028437A" w:rsidRPr="00D549A0" w:rsidRDefault="0028437A" w:rsidP="00CA7979">
            <w:pPr>
              <w:pStyle w:val="aTable"/>
            </w:pPr>
            <w:r w:rsidRPr="00D549A0">
              <w:t>Flips the image horizontal</w:t>
            </w:r>
            <w:r w:rsidR="001712A4">
              <w:t>ly.</w:t>
            </w:r>
          </w:p>
        </w:tc>
      </w:tr>
      <w:tr w:rsidR="0028437A" w:rsidRPr="00D549A0" w14:paraId="70CD6A2C" w14:textId="77777777" w:rsidTr="00537A59">
        <w:trPr>
          <w:cantSplit/>
        </w:trPr>
        <w:tc>
          <w:tcPr>
            <w:tcW w:w="2718" w:type="dxa"/>
          </w:tcPr>
          <w:p w14:paraId="06FB37C7" w14:textId="77777777" w:rsidR="0028437A" w:rsidRPr="00D549A0" w:rsidRDefault="00000570" w:rsidP="00455A0D">
            <w:pPr>
              <w:pStyle w:val="aTable"/>
            </w:pPr>
            <w:r w:rsidRPr="00000570">
              <w:rPr>
                <w:noProof/>
              </w:rPr>
              <w:drawing>
                <wp:inline distT="0" distB="0" distL="0" distR="0" wp14:anchorId="52D707C3" wp14:editId="1E519344">
                  <wp:extent cx="333375" cy="285750"/>
                  <wp:effectExtent l="19050" t="0" r="9525" b="0"/>
                  <wp:docPr id="350" name="Picture 297" descr="Invert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66"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28437A" w:rsidRPr="00D549A0">
              <w:t>Invert Image</w:t>
            </w:r>
            <w:r w:rsidR="00BB4F49">
              <w:fldChar w:fldCharType="begin"/>
            </w:r>
            <w:r w:rsidR="001712A4">
              <w:instrText xml:space="preserve"> XE "</w:instrText>
            </w:r>
            <w:r w:rsidR="001712A4" w:rsidRPr="0003031B">
              <w:instrText>Invert Image button</w:instrText>
            </w:r>
            <w:r w:rsidR="001712A4">
              <w:instrText xml:space="preserve">" </w:instrText>
            </w:r>
            <w:r w:rsidR="00BB4F49">
              <w:fldChar w:fldCharType="end"/>
            </w:r>
          </w:p>
        </w:tc>
        <w:tc>
          <w:tcPr>
            <w:tcW w:w="5850" w:type="dxa"/>
            <w:gridSpan w:val="2"/>
          </w:tcPr>
          <w:p w14:paraId="3CE7F71F" w14:textId="77777777" w:rsidR="0028437A" w:rsidRPr="00D549A0" w:rsidRDefault="005D1202" w:rsidP="00CA7979">
            <w:pPr>
              <w:pStyle w:val="aTable"/>
            </w:pPr>
            <w:r>
              <w:t xml:space="preserve"> Reverses the colors of the image.</w:t>
            </w:r>
          </w:p>
        </w:tc>
      </w:tr>
      <w:tr w:rsidR="006471ED" w:rsidRPr="00D549A0" w14:paraId="3FB1BF38" w14:textId="77777777" w:rsidTr="00537A59">
        <w:trPr>
          <w:cantSplit/>
        </w:trPr>
        <w:tc>
          <w:tcPr>
            <w:tcW w:w="2718" w:type="dxa"/>
          </w:tcPr>
          <w:p w14:paraId="310E5878" w14:textId="77777777" w:rsidR="006471ED" w:rsidRPr="00000570" w:rsidRDefault="00455A0D" w:rsidP="00455A0D">
            <w:pPr>
              <w:pStyle w:val="aTable"/>
              <w:rPr>
                <w:noProof/>
              </w:rPr>
            </w:pPr>
            <w:r>
              <w:rPr>
                <w:rFonts w:ascii="Times New Roman" w:hAnsi="Times New Roman"/>
                <w:noProof/>
                <w:sz w:val="24"/>
                <w:szCs w:val="24"/>
              </w:rPr>
              <w:lastRenderedPageBreak/>
              <w:drawing>
                <wp:inline distT="0" distB="0" distL="0" distR="0" wp14:anchorId="3A8B5FDC" wp14:editId="0FE951B1">
                  <wp:extent cx="285750" cy="285750"/>
                  <wp:effectExtent l="0" t="0" r="0" b="0"/>
                  <wp:docPr id="223" name="Picture 223" descr="Color Chann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F06381">
              <w:rPr>
                <w:noProof/>
              </w:rPr>
              <w:t>Color Channel</w:t>
            </w:r>
            <w:r w:rsidR="00BB4F49">
              <w:rPr>
                <w:noProof/>
              </w:rPr>
              <w:fldChar w:fldCharType="begin"/>
            </w:r>
            <w:r w:rsidR="001712A4">
              <w:instrText xml:space="preserve"> XE "</w:instrText>
            </w:r>
            <w:r w:rsidR="001712A4" w:rsidRPr="0003031B">
              <w:rPr>
                <w:noProof/>
              </w:rPr>
              <w:instrText>Color Channel</w:instrText>
            </w:r>
            <w:r w:rsidR="001712A4" w:rsidRPr="0003031B">
              <w:instrText xml:space="preserve"> button</w:instrText>
            </w:r>
            <w:r w:rsidR="001712A4">
              <w:instrText xml:space="preserve">" </w:instrText>
            </w:r>
            <w:r w:rsidR="00BB4F49">
              <w:rPr>
                <w:noProof/>
              </w:rPr>
              <w:fldChar w:fldCharType="end"/>
            </w:r>
          </w:p>
        </w:tc>
        <w:tc>
          <w:tcPr>
            <w:tcW w:w="5850" w:type="dxa"/>
            <w:gridSpan w:val="2"/>
          </w:tcPr>
          <w:p w14:paraId="67622A0E" w14:textId="77777777" w:rsidR="006471ED" w:rsidRDefault="00F06381" w:rsidP="00CA7979">
            <w:pPr>
              <w:pStyle w:val="aTable"/>
            </w:pPr>
            <w:r>
              <w:t>Cycles through the color channels of a 24-bit image.</w:t>
            </w:r>
            <w:r w:rsidR="00CA775B">
              <w:t xml:space="preserve"> The view of the button changes depending on the channel that is displayed.</w:t>
            </w:r>
          </w:p>
          <w:p w14:paraId="039119E7" w14:textId="77777777" w:rsidR="00CA775B" w:rsidRDefault="00455A0D" w:rsidP="00CA775B">
            <w:pPr>
              <w:pStyle w:val="aTable"/>
              <w:rPr>
                <w:noProof/>
              </w:rPr>
            </w:pPr>
            <w:r>
              <w:rPr>
                <w:rFonts w:cs="Arial"/>
                <w:noProof/>
                <w:szCs w:val="20"/>
              </w:rPr>
              <w:drawing>
                <wp:inline distT="0" distB="0" distL="0" distR="0" wp14:anchorId="04EFB3D1" wp14:editId="7AD21B75">
                  <wp:extent cx="285750" cy="285750"/>
                  <wp:effectExtent l="0" t="0" r="0" b="0"/>
                  <wp:docPr id="226" name="Picture 226" descr="Color Chann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CA775B">
              <w:rPr>
                <w:noProof/>
              </w:rPr>
              <w:t xml:space="preserve"> </w:t>
            </w:r>
            <w:r w:rsidR="00CA775B">
              <w:rPr>
                <w:rFonts w:cs="Arial"/>
                <w:noProof/>
              </w:rPr>
              <w:t>–</w:t>
            </w:r>
            <w:r w:rsidR="00CA775B">
              <w:rPr>
                <w:noProof/>
              </w:rPr>
              <w:t xml:space="preserve"> View of the Color Channel button showing all channels </w:t>
            </w:r>
          </w:p>
          <w:p w14:paraId="502A56DB" w14:textId="77777777" w:rsidR="00CA775B" w:rsidRDefault="00455A0D" w:rsidP="00CA775B">
            <w:pPr>
              <w:pStyle w:val="aTable"/>
              <w:rPr>
                <w:noProof/>
              </w:rPr>
            </w:pPr>
            <w:r>
              <w:rPr>
                <w:rFonts w:cs="Arial"/>
                <w:noProof/>
                <w:spacing w:val="-5"/>
                <w:szCs w:val="20"/>
              </w:rPr>
              <w:drawing>
                <wp:inline distT="0" distB="0" distL="0" distR="0" wp14:anchorId="69746318" wp14:editId="310A78D8">
                  <wp:extent cx="276225" cy="266700"/>
                  <wp:effectExtent l="0" t="0" r="0" b="0"/>
                  <wp:docPr id="227" name="Picture 227" descr="Color Channel button showin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6225" cy="266700"/>
                          </a:xfrm>
                          <a:prstGeom prst="rect">
                            <a:avLst/>
                          </a:prstGeom>
                          <a:noFill/>
                          <a:ln>
                            <a:noFill/>
                          </a:ln>
                        </pic:spPr>
                      </pic:pic>
                    </a:graphicData>
                  </a:graphic>
                </wp:inline>
              </w:drawing>
            </w:r>
            <w:r w:rsidR="00CA775B">
              <w:rPr>
                <w:rFonts w:cs="Arial"/>
                <w:noProof/>
              </w:rPr>
              <w:t xml:space="preserve"> –</w:t>
            </w:r>
            <w:r w:rsidR="00CA775B">
              <w:rPr>
                <w:noProof/>
              </w:rPr>
              <w:t xml:space="preserve"> View of the Color Channel button showing the red channel</w:t>
            </w:r>
          </w:p>
          <w:p w14:paraId="163AB76C" w14:textId="77777777" w:rsidR="00CA775B" w:rsidRDefault="00455A0D" w:rsidP="00CA775B">
            <w:pPr>
              <w:pStyle w:val="aTable"/>
              <w:rPr>
                <w:noProof/>
              </w:rPr>
            </w:pPr>
            <w:r>
              <w:rPr>
                <w:rFonts w:cs="Arial"/>
                <w:noProof/>
                <w:szCs w:val="20"/>
              </w:rPr>
              <w:drawing>
                <wp:inline distT="0" distB="0" distL="0" distR="0" wp14:anchorId="79CACA3C" wp14:editId="73BD62D8">
                  <wp:extent cx="276225" cy="276225"/>
                  <wp:effectExtent l="0" t="0" r="0" b="0"/>
                  <wp:docPr id="229" name="Picture 229" descr="Color Channel button showin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00CA775B">
              <w:rPr>
                <w:noProof/>
              </w:rPr>
              <w:t xml:space="preserve"> </w:t>
            </w:r>
            <w:r w:rsidR="00CA775B">
              <w:rPr>
                <w:rFonts w:cs="Arial"/>
                <w:noProof/>
              </w:rPr>
              <w:t>–</w:t>
            </w:r>
            <w:r w:rsidR="00CA775B">
              <w:rPr>
                <w:noProof/>
              </w:rPr>
              <w:t xml:space="preserve"> View of the Color Channel button showing the green channel</w:t>
            </w:r>
          </w:p>
          <w:p w14:paraId="4572C4EC" w14:textId="77777777" w:rsidR="00CA775B" w:rsidRDefault="00455A0D" w:rsidP="00CA775B">
            <w:pPr>
              <w:pStyle w:val="aTable"/>
            </w:pPr>
            <w:r>
              <w:rPr>
                <w:rFonts w:cs="Arial"/>
                <w:noProof/>
                <w:szCs w:val="20"/>
              </w:rPr>
              <w:drawing>
                <wp:inline distT="0" distB="0" distL="0" distR="0" wp14:anchorId="4385ECD5" wp14:editId="03DB84AB">
                  <wp:extent cx="266700" cy="285750"/>
                  <wp:effectExtent l="0" t="0" r="0" b="0"/>
                  <wp:docPr id="233" name="Picture 233" descr="Color Channel button showing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sidR="00CA775B">
              <w:rPr>
                <w:noProof/>
              </w:rPr>
              <w:t xml:space="preserve"> </w:t>
            </w:r>
            <w:r w:rsidR="00CA775B">
              <w:rPr>
                <w:rFonts w:cs="Arial"/>
                <w:noProof/>
              </w:rPr>
              <w:t>–</w:t>
            </w:r>
            <w:r w:rsidR="00CA775B">
              <w:rPr>
                <w:noProof/>
              </w:rPr>
              <w:t xml:space="preserve"> View of the Color Channel button showing the blue channel</w:t>
            </w:r>
          </w:p>
        </w:tc>
      </w:tr>
      <w:tr w:rsidR="0028437A" w:rsidRPr="00D549A0" w14:paraId="511CB567" w14:textId="77777777" w:rsidTr="00537A59">
        <w:trPr>
          <w:cantSplit/>
        </w:trPr>
        <w:tc>
          <w:tcPr>
            <w:tcW w:w="2718" w:type="dxa"/>
          </w:tcPr>
          <w:p w14:paraId="7A54612F" w14:textId="77777777" w:rsidR="0028437A" w:rsidRPr="00D549A0" w:rsidRDefault="00000570" w:rsidP="00455A0D">
            <w:pPr>
              <w:pStyle w:val="aTable"/>
            </w:pPr>
            <w:r w:rsidRPr="00000570">
              <w:rPr>
                <w:noProof/>
              </w:rPr>
              <w:drawing>
                <wp:inline distT="0" distB="0" distL="0" distR="0" wp14:anchorId="177D4D12" wp14:editId="3D0260D0">
                  <wp:extent cx="333375" cy="285750"/>
                  <wp:effectExtent l="19050" t="0" r="9525" b="0"/>
                  <wp:docPr id="351" name="Picture 294" descr="Reset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72"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0028437A" w:rsidRPr="00D549A0">
              <w:t>Reset Image</w:t>
            </w:r>
            <w:r w:rsidR="00BB4F49">
              <w:fldChar w:fldCharType="begin"/>
            </w:r>
            <w:r w:rsidR="001712A4">
              <w:instrText xml:space="preserve"> XE "</w:instrText>
            </w:r>
            <w:r w:rsidR="001712A4" w:rsidRPr="0003031B">
              <w:instrText>Reset Image button</w:instrText>
            </w:r>
            <w:r w:rsidR="001712A4">
              <w:instrText xml:space="preserve">" </w:instrText>
            </w:r>
            <w:r w:rsidR="00BB4F49">
              <w:fldChar w:fldCharType="end"/>
            </w:r>
          </w:p>
        </w:tc>
        <w:tc>
          <w:tcPr>
            <w:tcW w:w="5850" w:type="dxa"/>
            <w:gridSpan w:val="2"/>
          </w:tcPr>
          <w:p w14:paraId="026B9C69" w14:textId="77777777" w:rsidR="0028437A" w:rsidRPr="00D549A0" w:rsidRDefault="005D1202" w:rsidP="00CA7979">
            <w:pPr>
              <w:pStyle w:val="aTable"/>
            </w:pPr>
            <w:r>
              <w:t xml:space="preserve"> </w:t>
            </w:r>
            <w:r w:rsidR="002630E9">
              <w:t>R</w:t>
            </w:r>
            <w:r w:rsidR="002630E9" w:rsidRPr="00B958F3">
              <w:t xml:space="preserve">esets the currently selected image to its original display settings including zoom, </w:t>
            </w:r>
            <w:r w:rsidR="002630E9">
              <w:t>contrast, window brightness,</w:t>
            </w:r>
            <w:r w:rsidR="002630E9" w:rsidRPr="00B958F3">
              <w:t xml:space="preserve"> and orientation</w:t>
            </w:r>
          </w:p>
        </w:tc>
      </w:tr>
      <w:tr w:rsidR="00B266EC" w:rsidRPr="00D549A0" w14:paraId="03F82143" w14:textId="77777777" w:rsidTr="00537A59">
        <w:trPr>
          <w:cantSplit/>
        </w:trPr>
        <w:tc>
          <w:tcPr>
            <w:tcW w:w="2718" w:type="dxa"/>
          </w:tcPr>
          <w:p w14:paraId="3A5DFD95" w14:textId="77777777" w:rsidR="00B266EC" w:rsidRPr="00000570" w:rsidRDefault="00B266EC" w:rsidP="00455A0D">
            <w:pPr>
              <w:pStyle w:val="aTable"/>
              <w:rPr>
                <w:noProof/>
              </w:rPr>
            </w:pPr>
            <w:r w:rsidRPr="00B266EC">
              <w:rPr>
                <w:noProof/>
              </w:rPr>
              <w:drawing>
                <wp:inline distT="0" distB="0" distL="0" distR="0" wp14:anchorId="1F48EB06" wp14:editId="4B6D0864">
                  <wp:extent cx="373380" cy="307340"/>
                  <wp:effectExtent l="0" t="0" r="7620" b="0"/>
                  <wp:docPr id="231" name="Picture 58" descr="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srcRect/>
                          <a:stretch>
                            <a:fillRect/>
                          </a:stretch>
                        </pic:blipFill>
                        <pic:spPr bwMode="auto">
                          <a:xfrm>
                            <a:off x="0" y="0"/>
                            <a:ext cx="373380" cy="307340"/>
                          </a:xfrm>
                          <a:prstGeom prst="rect">
                            <a:avLst/>
                          </a:prstGeom>
                          <a:noFill/>
                          <a:ln w="9525">
                            <a:noFill/>
                            <a:miter lim="800000"/>
                            <a:headEnd/>
                            <a:tailEnd/>
                          </a:ln>
                        </pic:spPr>
                      </pic:pic>
                    </a:graphicData>
                  </a:graphic>
                </wp:inline>
              </w:drawing>
            </w:r>
            <w:r w:rsidRPr="00B266EC">
              <w:t>Annotations</w:t>
            </w:r>
            <w:r w:rsidR="00BB4F49">
              <w:fldChar w:fldCharType="begin"/>
            </w:r>
            <w:r w:rsidR="001712A4">
              <w:instrText xml:space="preserve"> XE "</w:instrText>
            </w:r>
            <w:r w:rsidR="001712A4" w:rsidRPr="0003031B">
              <w:instrText>Annotations button</w:instrText>
            </w:r>
            <w:r w:rsidR="001712A4">
              <w:instrText xml:space="preserve">" </w:instrText>
            </w:r>
            <w:r w:rsidR="00BB4F49">
              <w:fldChar w:fldCharType="end"/>
            </w:r>
          </w:p>
        </w:tc>
        <w:tc>
          <w:tcPr>
            <w:tcW w:w="5850" w:type="dxa"/>
            <w:gridSpan w:val="2"/>
          </w:tcPr>
          <w:p w14:paraId="5143DFC7" w14:textId="77777777" w:rsidR="00B266EC" w:rsidRDefault="00B266EC" w:rsidP="00455A0D">
            <w:pPr>
              <w:pStyle w:val="aTable"/>
            </w:pPr>
            <w:r w:rsidRPr="00B266EC">
              <w:t>Opens the Annotation toolbar and places the selected image in Annotation Mode</w:t>
            </w:r>
            <w:r w:rsidR="00BB4F49">
              <w:fldChar w:fldCharType="begin"/>
            </w:r>
            <w:r w:rsidR="00C82467">
              <w:instrText xml:space="preserve"> XE "</w:instrText>
            </w:r>
            <w:r w:rsidR="00C82467" w:rsidRPr="00A57CAA">
              <w:instrText>Annotation Mode</w:instrText>
            </w:r>
            <w:r w:rsidR="00C82467">
              <w:instrText xml:space="preserve">" </w:instrText>
            </w:r>
            <w:r w:rsidR="00BB4F49">
              <w:fldChar w:fldCharType="end"/>
            </w:r>
            <w:r w:rsidRPr="00B266EC">
              <w:t xml:space="preserve">. </w:t>
            </w:r>
          </w:p>
        </w:tc>
      </w:tr>
      <w:tr w:rsidR="003024E2" w:rsidRPr="00D549A0" w14:paraId="50B9F135" w14:textId="77777777" w:rsidTr="00537A59">
        <w:trPr>
          <w:cantSplit/>
        </w:trPr>
        <w:tc>
          <w:tcPr>
            <w:tcW w:w="8568" w:type="dxa"/>
            <w:gridSpan w:val="3"/>
          </w:tcPr>
          <w:p w14:paraId="1904C0C5" w14:textId="77777777" w:rsidR="003024E2" w:rsidRPr="00D549A0" w:rsidRDefault="00204179" w:rsidP="00CA7979">
            <w:pPr>
              <w:pStyle w:val="aTable"/>
            </w:pPr>
            <w:r w:rsidRPr="00D549A0">
              <w:rPr>
                <w:noProof/>
              </w:rPr>
              <w:drawing>
                <wp:inline distT="0" distB="0" distL="0" distR="0" wp14:anchorId="30E7BB8C" wp14:editId="4512ADD2">
                  <wp:extent cx="5829300" cy="295275"/>
                  <wp:effectExtent l="0" t="0" r="0" b="9525"/>
                  <wp:docPr id="170" name="Picture 285" descr="Third Full Resolution View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74" cstate="print"/>
                          <a:srcRect/>
                          <a:stretch>
                            <a:fillRect/>
                          </a:stretch>
                        </pic:blipFill>
                        <pic:spPr bwMode="auto">
                          <a:xfrm>
                            <a:off x="0" y="0"/>
                            <a:ext cx="5829300" cy="295275"/>
                          </a:xfrm>
                          <a:prstGeom prst="rect">
                            <a:avLst/>
                          </a:prstGeom>
                          <a:noFill/>
                          <a:ln w="9525">
                            <a:noFill/>
                            <a:miter lim="800000"/>
                            <a:headEnd/>
                            <a:tailEnd/>
                          </a:ln>
                        </pic:spPr>
                      </pic:pic>
                    </a:graphicData>
                  </a:graphic>
                </wp:inline>
              </w:drawing>
            </w:r>
          </w:p>
        </w:tc>
      </w:tr>
      <w:tr w:rsidR="003024E2" w:rsidRPr="00D549A0" w14:paraId="51D0B0A2" w14:textId="77777777" w:rsidTr="00537A59">
        <w:trPr>
          <w:cantSplit/>
        </w:trPr>
        <w:tc>
          <w:tcPr>
            <w:tcW w:w="3888" w:type="dxa"/>
            <w:gridSpan w:val="2"/>
          </w:tcPr>
          <w:p w14:paraId="4707B270" w14:textId="77777777" w:rsidR="003024E2" w:rsidRPr="00D549A0" w:rsidRDefault="00204179" w:rsidP="00CA7979">
            <w:pPr>
              <w:pStyle w:val="aTable"/>
            </w:pPr>
            <w:r w:rsidRPr="00D549A0">
              <w:rPr>
                <w:noProof/>
              </w:rPr>
              <w:drawing>
                <wp:inline distT="0" distB="0" distL="0" distR="0" wp14:anchorId="78A32176" wp14:editId="25479358">
                  <wp:extent cx="2133600" cy="266700"/>
                  <wp:effectExtent l="19050" t="0" r="0" b="0"/>
                  <wp:docPr id="171" name="Picture 318" descr="Maginifcation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75" cstate="print"/>
                          <a:srcRect/>
                          <a:stretch>
                            <a:fillRect/>
                          </a:stretch>
                        </pic:blipFill>
                        <pic:spPr bwMode="auto">
                          <a:xfrm>
                            <a:off x="0" y="0"/>
                            <a:ext cx="2133600" cy="266700"/>
                          </a:xfrm>
                          <a:prstGeom prst="rect">
                            <a:avLst/>
                          </a:prstGeom>
                          <a:noFill/>
                          <a:ln w="9525">
                            <a:noFill/>
                            <a:miter lim="800000"/>
                            <a:headEnd/>
                            <a:tailEnd/>
                          </a:ln>
                        </pic:spPr>
                      </pic:pic>
                    </a:graphicData>
                  </a:graphic>
                </wp:inline>
              </w:drawing>
            </w:r>
          </w:p>
        </w:tc>
        <w:tc>
          <w:tcPr>
            <w:tcW w:w="4680" w:type="dxa"/>
          </w:tcPr>
          <w:p w14:paraId="30DEDFAA" w14:textId="77777777" w:rsidR="003024E2" w:rsidRPr="00D549A0" w:rsidRDefault="003024E2" w:rsidP="00CA7979">
            <w:pPr>
              <w:pStyle w:val="aTable"/>
            </w:pPr>
            <w:r w:rsidRPr="00D549A0">
              <w:t>Magnification: Use the scroll bar to increase or decrease magnification.</w:t>
            </w:r>
          </w:p>
        </w:tc>
      </w:tr>
      <w:tr w:rsidR="003024E2" w:rsidRPr="00D549A0" w14:paraId="2E2B6266" w14:textId="77777777" w:rsidTr="00537A59">
        <w:trPr>
          <w:cantSplit/>
        </w:trPr>
        <w:tc>
          <w:tcPr>
            <w:tcW w:w="3888" w:type="dxa"/>
            <w:gridSpan w:val="2"/>
          </w:tcPr>
          <w:p w14:paraId="52866729" w14:textId="77777777" w:rsidR="003024E2" w:rsidRPr="00D549A0" w:rsidRDefault="00204179" w:rsidP="00CA7979">
            <w:pPr>
              <w:pStyle w:val="aTable"/>
            </w:pPr>
            <w:r w:rsidRPr="00D549A0">
              <w:rPr>
                <w:noProof/>
              </w:rPr>
              <w:drawing>
                <wp:inline distT="0" distB="0" distL="0" distR="0" wp14:anchorId="45EC6AF7" wp14:editId="19D050F6">
                  <wp:extent cx="1123950" cy="266700"/>
                  <wp:effectExtent l="19050" t="0" r="0" b="0"/>
                  <wp:docPr id="172" name="Picture 333" descr="Brightness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6" cstate="print"/>
                          <a:srcRect/>
                          <a:stretch>
                            <a:fillRect/>
                          </a:stretch>
                        </pic:blipFill>
                        <pic:spPr bwMode="auto">
                          <a:xfrm>
                            <a:off x="0" y="0"/>
                            <a:ext cx="1123950" cy="266700"/>
                          </a:xfrm>
                          <a:prstGeom prst="rect">
                            <a:avLst/>
                          </a:prstGeom>
                          <a:noFill/>
                          <a:ln w="9525">
                            <a:noFill/>
                            <a:miter lim="800000"/>
                            <a:headEnd/>
                            <a:tailEnd/>
                          </a:ln>
                        </pic:spPr>
                      </pic:pic>
                    </a:graphicData>
                  </a:graphic>
                </wp:inline>
              </w:drawing>
            </w:r>
          </w:p>
        </w:tc>
        <w:tc>
          <w:tcPr>
            <w:tcW w:w="4680" w:type="dxa"/>
          </w:tcPr>
          <w:p w14:paraId="7EE89CE8" w14:textId="77777777" w:rsidR="003024E2" w:rsidRPr="00D549A0" w:rsidRDefault="003024E2" w:rsidP="00CA7979">
            <w:pPr>
              <w:pStyle w:val="aTable"/>
            </w:pPr>
            <w:r w:rsidRPr="00D549A0">
              <w:t>Brightness: Use the scroll bar to increase or decrease brightness.</w:t>
            </w:r>
          </w:p>
        </w:tc>
      </w:tr>
      <w:tr w:rsidR="003024E2" w:rsidRPr="00D549A0" w14:paraId="554D82F5" w14:textId="77777777" w:rsidTr="00537A59">
        <w:trPr>
          <w:cantSplit/>
        </w:trPr>
        <w:tc>
          <w:tcPr>
            <w:tcW w:w="3888" w:type="dxa"/>
            <w:gridSpan w:val="2"/>
          </w:tcPr>
          <w:p w14:paraId="63AEE4B9" w14:textId="77777777" w:rsidR="003024E2" w:rsidRPr="00D549A0" w:rsidRDefault="00204179" w:rsidP="00CA7979">
            <w:pPr>
              <w:pStyle w:val="aTable"/>
            </w:pPr>
            <w:r w:rsidRPr="00D549A0">
              <w:rPr>
                <w:noProof/>
              </w:rPr>
              <w:drawing>
                <wp:inline distT="0" distB="0" distL="0" distR="0" wp14:anchorId="67BEAEED" wp14:editId="1949B7D4">
                  <wp:extent cx="1171575" cy="266700"/>
                  <wp:effectExtent l="19050" t="0" r="9525" b="0"/>
                  <wp:docPr id="173" name="Picture 339" descr="Contrast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7" cstate="print"/>
                          <a:srcRect/>
                          <a:stretch>
                            <a:fillRect/>
                          </a:stretch>
                        </pic:blipFill>
                        <pic:spPr bwMode="auto">
                          <a:xfrm>
                            <a:off x="0" y="0"/>
                            <a:ext cx="1171575" cy="266700"/>
                          </a:xfrm>
                          <a:prstGeom prst="rect">
                            <a:avLst/>
                          </a:prstGeom>
                          <a:noFill/>
                          <a:ln w="9525">
                            <a:noFill/>
                            <a:miter lim="800000"/>
                            <a:headEnd/>
                            <a:tailEnd/>
                          </a:ln>
                        </pic:spPr>
                      </pic:pic>
                    </a:graphicData>
                  </a:graphic>
                </wp:inline>
              </w:drawing>
            </w:r>
          </w:p>
        </w:tc>
        <w:tc>
          <w:tcPr>
            <w:tcW w:w="4680" w:type="dxa"/>
          </w:tcPr>
          <w:p w14:paraId="1700E650" w14:textId="77777777" w:rsidR="003024E2" w:rsidRPr="00D549A0" w:rsidRDefault="003024E2" w:rsidP="00CA7979">
            <w:pPr>
              <w:pStyle w:val="aTable"/>
            </w:pPr>
            <w:r w:rsidRPr="00D549A0">
              <w:t>Contrast: Use the scroll bar to increase or decrease contrast.</w:t>
            </w:r>
          </w:p>
        </w:tc>
      </w:tr>
    </w:tbl>
    <w:p w14:paraId="245E15C2" w14:textId="77777777" w:rsidR="003024E2" w:rsidRDefault="003024E2" w:rsidP="003024E2">
      <w:pPr>
        <w:pStyle w:val="aNorm"/>
      </w:pPr>
    </w:p>
    <w:p w14:paraId="29EE3CC3" w14:textId="77777777" w:rsidR="003024E2" w:rsidRDefault="00C90B74" w:rsidP="005437D9">
      <w:pPr>
        <w:pStyle w:val="Heading4"/>
      </w:pPr>
      <w:bookmarkStart w:id="306" w:name="_Toc261870104"/>
      <w:bookmarkStart w:id="307" w:name="_Toc254880196"/>
      <w:r>
        <w:lastRenderedPageBreak/>
        <w:t>Popup Menu in the Full Resolution Viewer</w:t>
      </w:r>
      <w:bookmarkEnd w:id="306"/>
    </w:p>
    <w:p w14:paraId="76F62127" w14:textId="77777777" w:rsidR="00D434E9" w:rsidRPr="00CE6258" w:rsidRDefault="00D434E9" w:rsidP="005437D9">
      <w:pPr>
        <w:pStyle w:val="aNorm"/>
        <w:keepNext/>
      </w:pPr>
      <w:r>
        <w:t xml:space="preserve">Right-click an </w:t>
      </w:r>
      <w:r w:rsidR="003024E2">
        <w:t xml:space="preserve">image in the Full Resolution Viewer </w:t>
      </w:r>
      <w:r>
        <w:t>displays the following popup</w:t>
      </w:r>
      <w:r w:rsidR="003024E2">
        <w:t xml:space="preserve"> menu. </w:t>
      </w:r>
      <w:r w:rsidR="00BB4F49" w:rsidRPr="00A43B41">
        <w:fldChar w:fldCharType="begin"/>
      </w:r>
      <w:r w:rsidR="00CE6258" w:rsidRPr="00A43B41">
        <w:instrText xml:space="preserve"> XE "Popup </w:instrText>
      </w:r>
      <w:r w:rsidR="00A43B41">
        <w:instrText>m</w:instrText>
      </w:r>
      <w:r w:rsidR="00CE6258" w:rsidRPr="00A43B41">
        <w:instrText>enu</w:instrText>
      </w:r>
      <w:r w:rsidR="00A43B41">
        <w:instrText>:</w:instrText>
      </w:r>
      <w:r w:rsidR="00CE6258" w:rsidRPr="00A43B41">
        <w:instrText xml:space="preserve">Full Resolution Viewer" </w:instrText>
      </w:r>
      <w:r w:rsidR="00BB4F49" w:rsidRPr="00A43B41">
        <w:fldChar w:fldCharType="end"/>
      </w:r>
    </w:p>
    <w:p w14:paraId="2333B713" w14:textId="77777777" w:rsidR="003024E2" w:rsidRDefault="00D434E9" w:rsidP="005437D9">
      <w:pPr>
        <w:pStyle w:val="aNorm"/>
        <w:keepNext/>
      </w:pPr>
      <w:r w:rsidRPr="00D434E9">
        <w:rPr>
          <w:b/>
        </w:rPr>
        <w:t>Note</w:t>
      </w:r>
      <w:r>
        <w:t xml:space="preserve">: </w:t>
      </w:r>
      <w:r w:rsidR="003024E2">
        <w:t xml:space="preserve">The </w:t>
      </w:r>
      <w:r>
        <w:t>commands</w:t>
      </w:r>
      <w:r w:rsidR="003024E2">
        <w:t xml:space="preserve"> in first group of the menu are a subset of the tools in the </w:t>
      </w:r>
      <w:r w:rsidR="005A31C4">
        <w:t>toolbar</w:t>
      </w:r>
      <w:r w:rsidR="003024E2">
        <w:t>.</w:t>
      </w:r>
    </w:p>
    <w:p w14:paraId="6F484539" w14:textId="77777777" w:rsidR="003024E2" w:rsidRDefault="00204179" w:rsidP="003024E2">
      <w:pPr>
        <w:pStyle w:val="aNorm"/>
      </w:pPr>
      <w:r>
        <w:rPr>
          <w:noProof/>
        </w:rPr>
        <w:drawing>
          <wp:inline distT="0" distB="0" distL="0" distR="0" wp14:anchorId="3C1E11EA" wp14:editId="68A205F0">
            <wp:extent cx="2343150" cy="2562225"/>
            <wp:effectExtent l="19050" t="0" r="0" b="0"/>
            <wp:docPr id="174" name="Picture 15" descr="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srcRect/>
                    <a:stretch>
                      <a:fillRect/>
                    </a:stretch>
                  </pic:blipFill>
                  <pic:spPr bwMode="auto">
                    <a:xfrm>
                      <a:off x="0" y="0"/>
                      <a:ext cx="2343150" cy="2562225"/>
                    </a:xfrm>
                    <a:prstGeom prst="rect">
                      <a:avLst/>
                    </a:prstGeom>
                    <a:noFill/>
                    <a:ln w="9525">
                      <a:noFill/>
                      <a:miter lim="800000"/>
                      <a:headEnd/>
                      <a:tailEnd/>
                    </a:ln>
                  </pic:spPr>
                </pic:pic>
              </a:graphicData>
            </a:graphic>
          </wp:inline>
        </w:drawing>
      </w:r>
    </w:p>
    <w:p w14:paraId="50A586A7" w14:textId="77777777" w:rsidR="00E00F8D" w:rsidRDefault="00E00F8D" w:rsidP="003024E2">
      <w:pPr>
        <w:pStyle w:val="aNorm"/>
      </w:pPr>
    </w:p>
    <w:tbl>
      <w:tblPr>
        <w:tblW w:w="865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8"/>
        <w:gridCol w:w="5670"/>
      </w:tblGrid>
      <w:tr w:rsidR="003024E2" w:rsidRPr="00D549A0" w14:paraId="7D6CB6E0" w14:textId="77777777" w:rsidTr="00D25616">
        <w:trPr>
          <w:cantSplit/>
          <w:tblHeader/>
        </w:trPr>
        <w:tc>
          <w:tcPr>
            <w:tcW w:w="2988" w:type="dxa"/>
          </w:tcPr>
          <w:p w14:paraId="41CA64F5" w14:textId="77777777" w:rsidR="003024E2" w:rsidRPr="00D549A0" w:rsidRDefault="003024E2" w:rsidP="00CA7979">
            <w:pPr>
              <w:pStyle w:val="aTable"/>
              <w:rPr>
                <w:rStyle w:val="Strong"/>
              </w:rPr>
            </w:pPr>
            <w:r w:rsidRPr="00D549A0">
              <w:rPr>
                <w:rStyle w:val="Strong"/>
              </w:rPr>
              <w:t>Menu Option</w:t>
            </w:r>
          </w:p>
        </w:tc>
        <w:tc>
          <w:tcPr>
            <w:tcW w:w="5670" w:type="dxa"/>
          </w:tcPr>
          <w:p w14:paraId="0B46C172" w14:textId="77777777" w:rsidR="003024E2" w:rsidRPr="00D549A0" w:rsidRDefault="003024E2" w:rsidP="00CA7979">
            <w:pPr>
              <w:pStyle w:val="aTable"/>
              <w:rPr>
                <w:rStyle w:val="Strong"/>
              </w:rPr>
            </w:pPr>
            <w:r w:rsidRPr="00D549A0">
              <w:rPr>
                <w:rStyle w:val="Strong"/>
              </w:rPr>
              <w:t>Description</w:t>
            </w:r>
          </w:p>
        </w:tc>
      </w:tr>
      <w:tr w:rsidR="003024E2" w:rsidRPr="00D549A0" w14:paraId="5633D4A5" w14:textId="77777777" w:rsidTr="00D25616">
        <w:trPr>
          <w:cantSplit/>
        </w:trPr>
        <w:tc>
          <w:tcPr>
            <w:tcW w:w="2988" w:type="dxa"/>
          </w:tcPr>
          <w:p w14:paraId="5677B123" w14:textId="77777777" w:rsidR="003024E2" w:rsidRPr="00D549A0" w:rsidRDefault="003024E2" w:rsidP="00CA7979">
            <w:pPr>
              <w:pStyle w:val="aTable"/>
            </w:pPr>
            <w:r w:rsidRPr="00D549A0">
              <w:t>Image Report</w:t>
            </w:r>
          </w:p>
        </w:tc>
        <w:tc>
          <w:tcPr>
            <w:tcW w:w="5670" w:type="dxa"/>
          </w:tcPr>
          <w:p w14:paraId="2360EE91" w14:textId="77777777" w:rsidR="003024E2" w:rsidRPr="00D549A0" w:rsidRDefault="00E66F4E" w:rsidP="00CA7979">
            <w:pPr>
              <w:pStyle w:val="aTable"/>
            </w:pPr>
            <w:r>
              <w:t xml:space="preserve">Opens the Image Report for the selected image. </w:t>
            </w:r>
          </w:p>
        </w:tc>
      </w:tr>
      <w:tr w:rsidR="003024E2" w:rsidRPr="00D549A0" w14:paraId="2D46A7F5" w14:textId="77777777" w:rsidTr="00D25616">
        <w:trPr>
          <w:cantSplit/>
        </w:trPr>
        <w:tc>
          <w:tcPr>
            <w:tcW w:w="2988" w:type="dxa"/>
          </w:tcPr>
          <w:p w14:paraId="30428348" w14:textId="77777777" w:rsidR="003024E2" w:rsidRPr="00D549A0" w:rsidRDefault="003024E2" w:rsidP="00CA7979">
            <w:pPr>
              <w:pStyle w:val="aTable"/>
            </w:pPr>
            <w:r w:rsidRPr="00D549A0">
              <w:t>Image Delete</w:t>
            </w:r>
          </w:p>
        </w:tc>
        <w:tc>
          <w:tcPr>
            <w:tcW w:w="5670" w:type="dxa"/>
          </w:tcPr>
          <w:p w14:paraId="15FDA269" w14:textId="77777777" w:rsidR="00B85CB3" w:rsidRPr="00D549A0" w:rsidRDefault="00B85CB3" w:rsidP="00CA7979">
            <w:pPr>
              <w:pStyle w:val="aTable"/>
            </w:pPr>
            <w:r w:rsidRPr="00D549A0">
              <w:t>Deletes an image only if you hold the proper security keys</w:t>
            </w:r>
            <w:r w:rsidR="002A68AA" w:rsidRPr="00D549A0">
              <w:t>.</w:t>
            </w:r>
          </w:p>
          <w:p w14:paraId="4CAF2747" w14:textId="77777777" w:rsidR="003024E2" w:rsidRPr="00D549A0" w:rsidRDefault="003024E2" w:rsidP="00CA7979">
            <w:pPr>
              <w:pStyle w:val="aTable"/>
            </w:pPr>
            <w:r w:rsidRPr="00D549A0">
              <w:t xml:space="preserve">See </w:t>
            </w:r>
            <w:r w:rsidR="00650A44">
              <w:fldChar w:fldCharType="begin"/>
            </w:r>
            <w:r w:rsidR="00650A44">
              <w:instrText xml:space="preserve"> REF _Ref261337737 \h  \* MERGEFORMAT </w:instrText>
            </w:r>
            <w:r w:rsidR="00650A44">
              <w:fldChar w:fldCharType="separate"/>
            </w:r>
            <w:r w:rsidR="00B62170" w:rsidRPr="00B62170">
              <w:rPr>
                <w:i/>
                <w:color w:val="0070C0"/>
              </w:rPr>
              <w:t>Appendix C: Deleting Images</w:t>
            </w:r>
            <w:r w:rsidR="00650A44">
              <w:fldChar w:fldCharType="end"/>
            </w:r>
          </w:p>
        </w:tc>
      </w:tr>
      <w:tr w:rsidR="003024E2" w:rsidRPr="00D549A0" w14:paraId="52B508F6" w14:textId="77777777" w:rsidTr="00D25616">
        <w:trPr>
          <w:cantSplit/>
        </w:trPr>
        <w:tc>
          <w:tcPr>
            <w:tcW w:w="2988" w:type="dxa"/>
          </w:tcPr>
          <w:p w14:paraId="4DFEFA92" w14:textId="77777777" w:rsidR="003024E2" w:rsidRPr="00D549A0" w:rsidRDefault="003024E2" w:rsidP="00CA7979">
            <w:pPr>
              <w:pStyle w:val="aTable"/>
            </w:pPr>
            <w:r w:rsidRPr="00D549A0">
              <w:t>Image Information</w:t>
            </w:r>
          </w:p>
        </w:tc>
        <w:tc>
          <w:tcPr>
            <w:tcW w:w="5670" w:type="dxa"/>
          </w:tcPr>
          <w:p w14:paraId="116DB37A" w14:textId="77777777" w:rsidR="003024E2" w:rsidRPr="00D549A0" w:rsidRDefault="00B85CB3" w:rsidP="00CA7979">
            <w:pPr>
              <w:pStyle w:val="aTable"/>
            </w:pPr>
            <w:r w:rsidRPr="00D549A0">
              <w:t xml:space="preserve">Opens the </w:t>
            </w:r>
            <w:r w:rsidR="00650A44">
              <w:fldChar w:fldCharType="begin"/>
            </w:r>
            <w:r w:rsidR="00650A44">
              <w:instrText xml:space="preserve"> REF _Ref265053017 \h  \* MERGEFORMAT </w:instrText>
            </w:r>
            <w:r w:rsidR="00650A44">
              <w:fldChar w:fldCharType="separate"/>
            </w:r>
            <w:r w:rsidR="00B62170" w:rsidRPr="00B62170">
              <w:rPr>
                <w:i/>
                <w:color w:val="0070C0"/>
              </w:rPr>
              <w:t>Image Information Window</w:t>
            </w:r>
            <w:r w:rsidR="00650A44">
              <w:fldChar w:fldCharType="end"/>
            </w:r>
            <w:r w:rsidR="00404237">
              <w:t xml:space="preserve"> </w:t>
            </w:r>
          </w:p>
        </w:tc>
      </w:tr>
      <w:tr w:rsidR="003024E2" w:rsidRPr="00D549A0" w14:paraId="7FA77C49" w14:textId="77777777" w:rsidTr="00D25616">
        <w:trPr>
          <w:cantSplit/>
        </w:trPr>
        <w:tc>
          <w:tcPr>
            <w:tcW w:w="2988" w:type="dxa"/>
          </w:tcPr>
          <w:p w14:paraId="7701B6C4" w14:textId="77777777" w:rsidR="003024E2" w:rsidRPr="00D549A0" w:rsidRDefault="003024E2" w:rsidP="00CA7979">
            <w:pPr>
              <w:pStyle w:val="aTable"/>
            </w:pPr>
            <w:r w:rsidRPr="00D549A0">
              <w:t>Image Information Advanced</w:t>
            </w:r>
          </w:p>
        </w:tc>
        <w:tc>
          <w:tcPr>
            <w:tcW w:w="5670" w:type="dxa"/>
          </w:tcPr>
          <w:p w14:paraId="25451984" w14:textId="77777777" w:rsidR="003024E2" w:rsidRPr="00D549A0" w:rsidRDefault="00B85CB3" w:rsidP="00CA7979">
            <w:pPr>
              <w:pStyle w:val="aTable"/>
            </w:pPr>
            <w:r w:rsidRPr="00D549A0">
              <w:t xml:space="preserve">Opens the </w:t>
            </w:r>
            <w:r w:rsidR="00650A44">
              <w:fldChar w:fldCharType="begin"/>
            </w:r>
            <w:r w:rsidR="00650A44">
              <w:instrText xml:space="preserve"> REF _Ref265053860 \h  \* MERGEFORMAT </w:instrText>
            </w:r>
            <w:r w:rsidR="00650A44">
              <w:fldChar w:fldCharType="separate"/>
            </w:r>
            <w:r w:rsidR="00B62170" w:rsidRPr="00B62170">
              <w:rPr>
                <w:i/>
                <w:color w:val="0070C0"/>
              </w:rPr>
              <w:t>Image Information/Properties Window</w:t>
            </w:r>
            <w:r w:rsidR="00650A44">
              <w:fldChar w:fldCharType="end"/>
            </w:r>
          </w:p>
        </w:tc>
      </w:tr>
      <w:tr w:rsidR="003024E2" w:rsidRPr="00D549A0" w14:paraId="125D8129" w14:textId="77777777" w:rsidTr="00D25616">
        <w:trPr>
          <w:cantSplit/>
        </w:trPr>
        <w:tc>
          <w:tcPr>
            <w:tcW w:w="2988" w:type="dxa"/>
          </w:tcPr>
          <w:p w14:paraId="7684DA52" w14:textId="77777777" w:rsidR="003024E2" w:rsidRPr="00D549A0" w:rsidRDefault="003024E2" w:rsidP="00CA7979">
            <w:pPr>
              <w:pStyle w:val="aTable"/>
            </w:pPr>
            <w:r w:rsidRPr="00D549A0">
              <w:t>Font Size</w:t>
            </w:r>
          </w:p>
        </w:tc>
        <w:tc>
          <w:tcPr>
            <w:tcW w:w="5670" w:type="dxa"/>
          </w:tcPr>
          <w:p w14:paraId="6AE913FF" w14:textId="77777777" w:rsidR="003024E2" w:rsidRPr="00D549A0" w:rsidRDefault="003024E2" w:rsidP="00CA7979">
            <w:pPr>
              <w:pStyle w:val="aTable"/>
            </w:pPr>
            <w:r w:rsidRPr="00D549A0">
              <w:t>Selectable font sizes from 6pt to 12pt.</w:t>
            </w:r>
          </w:p>
        </w:tc>
      </w:tr>
      <w:tr w:rsidR="003024E2" w:rsidRPr="00D549A0" w14:paraId="10E7F80F" w14:textId="77777777" w:rsidTr="00D25616">
        <w:trPr>
          <w:cantSplit/>
        </w:trPr>
        <w:tc>
          <w:tcPr>
            <w:tcW w:w="2988" w:type="dxa"/>
          </w:tcPr>
          <w:p w14:paraId="5F1E621E" w14:textId="77777777" w:rsidR="003024E2" w:rsidRPr="00D549A0" w:rsidRDefault="005A31C4" w:rsidP="00CA7979">
            <w:pPr>
              <w:pStyle w:val="aTable"/>
            </w:pPr>
            <w:r>
              <w:t>Toolbar</w:t>
            </w:r>
          </w:p>
        </w:tc>
        <w:tc>
          <w:tcPr>
            <w:tcW w:w="5670" w:type="dxa"/>
          </w:tcPr>
          <w:p w14:paraId="523FCB7C" w14:textId="77777777" w:rsidR="003024E2" w:rsidRPr="00D549A0" w:rsidRDefault="003024E2" w:rsidP="00CA7979">
            <w:pPr>
              <w:pStyle w:val="aTable"/>
            </w:pPr>
            <w:r w:rsidRPr="00D549A0">
              <w:t xml:space="preserve">Displays or </w:t>
            </w:r>
            <w:r w:rsidR="00B85CB3" w:rsidRPr="00D549A0">
              <w:t>hides</w:t>
            </w:r>
            <w:r w:rsidRPr="00D549A0">
              <w:t xml:space="preserve"> the </w:t>
            </w:r>
            <w:r w:rsidR="005A31C4">
              <w:t>toolbar</w:t>
            </w:r>
            <w:r w:rsidRPr="00D549A0">
              <w:t xml:space="preserve"> in the Abstracts window.</w:t>
            </w:r>
          </w:p>
        </w:tc>
      </w:tr>
      <w:tr w:rsidR="003024E2" w:rsidRPr="00D549A0" w14:paraId="42A207C6" w14:textId="77777777" w:rsidTr="00D25616">
        <w:trPr>
          <w:cantSplit/>
        </w:trPr>
        <w:tc>
          <w:tcPr>
            <w:tcW w:w="2988" w:type="dxa"/>
          </w:tcPr>
          <w:p w14:paraId="3474D09D" w14:textId="77777777" w:rsidR="003024E2" w:rsidRPr="00D549A0" w:rsidRDefault="003024E2" w:rsidP="00CA7979">
            <w:pPr>
              <w:pStyle w:val="aTable"/>
            </w:pPr>
            <w:r w:rsidRPr="00D549A0">
              <w:t>Show Hints</w:t>
            </w:r>
          </w:p>
        </w:tc>
        <w:tc>
          <w:tcPr>
            <w:tcW w:w="5670" w:type="dxa"/>
          </w:tcPr>
          <w:p w14:paraId="3DFF5A36" w14:textId="77777777" w:rsidR="003024E2" w:rsidRPr="00D549A0" w:rsidRDefault="003024E2" w:rsidP="00CA7979">
            <w:pPr>
              <w:pStyle w:val="aTable"/>
            </w:pPr>
            <w:r w:rsidRPr="00D549A0">
              <w:t>Activates or deactivates the Hints.</w:t>
            </w:r>
          </w:p>
        </w:tc>
      </w:tr>
      <w:tr w:rsidR="003024E2" w:rsidRPr="00D549A0" w14:paraId="6A643C42" w14:textId="77777777" w:rsidTr="00D25616">
        <w:trPr>
          <w:cantSplit/>
        </w:trPr>
        <w:tc>
          <w:tcPr>
            <w:tcW w:w="2988" w:type="dxa"/>
          </w:tcPr>
          <w:p w14:paraId="4D5F73BE" w14:textId="77777777" w:rsidR="003024E2" w:rsidRPr="00D549A0" w:rsidRDefault="003024E2" w:rsidP="00CA7979">
            <w:pPr>
              <w:pStyle w:val="aTable"/>
            </w:pPr>
            <w:r w:rsidRPr="00D549A0">
              <w:t>Go to Main Window</w:t>
            </w:r>
          </w:p>
        </w:tc>
        <w:tc>
          <w:tcPr>
            <w:tcW w:w="5670" w:type="dxa"/>
          </w:tcPr>
          <w:p w14:paraId="506143BE" w14:textId="77777777" w:rsidR="003024E2" w:rsidRPr="00D549A0" w:rsidRDefault="003024E2" w:rsidP="00CA7979">
            <w:pPr>
              <w:pStyle w:val="aTable"/>
            </w:pPr>
            <w:r w:rsidRPr="00D549A0">
              <w:t xml:space="preserve">Displays the </w:t>
            </w:r>
            <w:r w:rsidR="00650A44">
              <w:fldChar w:fldCharType="begin"/>
            </w:r>
            <w:r w:rsidR="00650A44">
              <w:instrText xml:space="preserve"> REF _Ref265053065 \h  \* MERGEFORMAT </w:instrText>
            </w:r>
            <w:r w:rsidR="00650A44">
              <w:fldChar w:fldCharType="separate"/>
            </w:r>
            <w:r w:rsidR="00B62170" w:rsidRPr="00B62170">
              <w:rPr>
                <w:i/>
                <w:color w:val="0070C0"/>
              </w:rPr>
              <w:t>VistA Imaging Display Main Window</w:t>
            </w:r>
            <w:r w:rsidR="00650A44">
              <w:fldChar w:fldCharType="end"/>
            </w:r>
            <w:r w:rsidRPr="00D549A0">
              <w:t>.</w:t>
            </w:r>
          </w:p>
        </w:tc>
      </w:tr>
      <w:tr w:rsidR="003024E2" w:rsidRPr="00D549A0" w14:paraId="5F330424" w14:textId="77777777" w:rsidTr="00D25616">
        <w:trPr>
          <w:cantSplit/>
        </w:trPr>
        <w:tc>
          <w:tcPr>
            <w:tcW w:w="2988" w:type="dxa"/>
          </w:tcPr>
          <w:p w14:paraId="263C1A18" w14:textId="77777777" w:rsidR="003024E2" w:rsidRPr="00D549A0" w:rsidRDefault="003024E2" w:rsidP="00CA7979">
            <w:pPr>
              <w:pStyle w:val="aTable"/>
            </w:pPr>
            <w:r w:rsidRPr="00D549A0">
              <w:t>Help</w:t>
            </w:r>
          </w:p>
        </w:tc>
        <w:tc>
          <w:tcPr>
            <w:tcW w:w="5670" w:type="dxa"/>
          </w:tcPr>
          <w:p w14:paraId="1F449644" w14:textId="77777777" w:rsidR="003024E2" w:rsidRPr="00D549A0" w:rsidRDefault="003024E2" w:rsidP="00CA7979">
            <w:pPr>
              <w:pStyle w:val="aTable"/>
            </w:pPr>
            <w:r w:rsidRPr="00D549A0">
              <w:t>Displays online help</w:t>
            </w:r>
          </w:p>
        </w:tc>
      </w:tr>
    </w:tbl>
    <w:p w14:paraId="223F0DD9" w14:textId="77777777" w:rsidR="003024E2" w:rsidRPr="002C19A4" w:rsidRDefault="003024E2" w:rsidP="00FF458C">
      <w:pPr>
        <w:pStyle w:val="aNorm"/>
      </w:pPr>
      <w:bookmarkStart w:id="308" w:name="_Radiology_Exams_Listing"/>
      <w:bookmarkEnd w:id="308"/>
    </w:p>
    <w:p w14:paraId="61D4702D" w14:textId="77777777" w:rsidR="003024E2" w:rsidRPr="0086207E" w:rsidRDefault="003024E2" w:rsidP="005437D9">
      <w:pPr>
        <w:pStyle w:val="Heading3"/>
      </w:pPr>
      <w:bookmarkStart w:id="309" w:name="_Radiology_Viewer"/>
      <w:bookmarkStart w:id="310" w:name="_Toc260300240"/>
      <w:bookmarkStart w:id="311" w:name="_Toc261427548"/>
      <w:bookmarkStart w:id="312" w:name="_Toc261869988"/>
      <w:bookmarkStart w:id="313" w:name="_Toc261870105"/>
      <w:bookmarkStart w:id="314" w:name="_Toc414262591"/>
      <w:bookmarkEnd w:id="309"/>
      <w:r>
        <w:lastRenderedPageBreak/>
        <w:t>Radiology Viewer</w:t>
      </w:r>
      <w:bookmarkEnd w:id="307"/>
      <w:bookmarkEnd w:id="310"/>
      <w:bookmarkEnd w:id="311"/>
      <w:bookmarkEnd w:id="312"/>
      <w:bookmarkEnd w:id="313"/>
      <w:bookmarkEnd w:id="314"/>
    </w:p>
    <w:p w14:paraId="29AEDA88" w14:textId="77777777" w:rsidR="00ED21E3" w:rsidRDefault="00EA3E1F" w:rsidP="005437D9">
      <w:pPr>
        <w:pStyle w:val="aNorm"/>
        <w:keepNext/>
      </w:pPr>
      <w:r>
        <w:t xml:space="preserve">Clicking </w:t>
      </w:r>
      <w:r w:rsidR="002850DD">
        <w:t xml:space="preserve">a </w:t>
      </w:r>
      <w:r w:rsidR="003024E2">
        <w:t>DICOM</w:t>
      </w:r>
      <w:r w:rsidR="00BB4F49">
        <w:fldChar w:fldCharType="begin"/>
      </w:r>
      <w:r w:rsidR="0068387F">
        <w:instrText xml:space="preserve"> XE "</w:instrText>
      </w:r>
      <w:r w:rsidR="0068387F" w:rsidRPr="003F2D4D">
        <w:instrText>DICOM images</w:instrText>
      </w:r>
      <w:r w:rsidR="0068387F">
        <w:instrText xml:space="preserve">" </w:instrText>
      </w:r>
      <w:r w:rsidR="00BB4F49">
        <w:fldChar w:fldCharType="end"/>
      </w:r>
      <w:r w:rsidR="003024E2">
        <w:t xml:space="preserve"> or TGA image</w:t>
      </w:r>
      <w:r w:rsidR="002850DD">
        <w:t xml:space="preserve"> from the Abstracts window, Image List window, or the Group Abstracts </w:t>
      </w:r>
      <w:r w:rsidR="0081595F">
        <w:t>window</w:t>
      </w:r>
      <w:r w:rsidR="00BB4F49">
        <w:fldChar w:fldCharType="begin"/>
      </w:r>
      <w:r w:rsidR="0068387F">
        <w:instrText xml:space="preserve"> XE "</w:instrText>
      </w:r>
      <w:r w:rsidR="0068387F" w:rsidRPr="00B67E6D">
        <w:instrText>TGA image</w:instrText>
      </w:r>
      <w:r w:rsidR="0068387F">
        <w:instrText xml:space="preserve">" </w:instrText>
      </w:r>
      <w:r w:rsidR="00BB4F49">
        <w:fldChar w:fldCharType="end"/>
      </w:r>
      <w:r w:rsidR="003024E2">
        <w:t xml:space="preserve">,, </w:t>
      </w:r>
      <w:r w:rsidR="0081595F">
        <w:t xml:space="preserve">opens </w:t>
      </w:r>
      <w:r w:rsidR="003024E2">
        <w:t>the image in the Radiology</w:t>
      </w:r>
      <w:r w:rsidR="00BB4F49">
        <w:fldChar w:fldCharType="begin"/>
      </w:r>
      <w:r w:rsidR="0068387F">
        <w:instrText xml:space="preserve"> XE "</w:instrText>
      </w:r>
      <w:r w:rsidR="0068387F" w:rsidRPr="00C9680C">
        <w:instrText>Viewers:Radiology</w:instrText>
      </w:r>
      <w:r w:rsidR="0068387F">
        <w:instrText xml:space="preserve">" </w:instrText>
      </w:r>
      <w:r w:rsidR="00BB4F49">
        <w:fldChar w:fldCharType="end"/>
      </w:r>
      <w:r w:rsidR="003024E2">
        <w:t xml:space="preserve"> Viewer</w:t>
      </w:r>
      <w:r w:rsidR="00BB4F49">
        <w:fldChar w:fldCharType="begin"/>
      </w:r>
      <w:r w:rsidR="0068387F">
        <w:instrText xml:space="preserve"> XE "</w:instrText>
      </w:r>
      <w:r w:rsidR="0068387F" w:rsidRPr="003A3285">
        <w:instrText>Radiology</w:instrText>
      </w:r>
      <w:r w:rsidR="0008551E">
        <w:instrText>:v</w:instrText>
      </w:r>
      <w:r w:rsidR="0068387F" w:rsidRPr="003A3285">
        <w:instrText>iewer</w:instrText>
      </w:r>
      <w:r w:rsidR="0068387F">
        <w:instrText xml:space="preserve">" </w:instrText>
      </w:r>
      <w:r w:rsidR="00BB4F49">
        <w:fldChar w:fldCharType="end"/>
      </w:r>
      <w:r w:rsidR="00BB4F49">
        <w:fldChar w:fldCharType="begin"/>
      </w:r>
      <w:r w:rsidR="00EF179B">
        <w:instrText xml:space="preserve"> XE "</w:instrText>
      </w:r>
      <w:r w:rsidR="00EF179B" w:rsidRPr="004E46EB">
        <w:instrText>Windows:Radiology Viewer</w:instrText>
      </w:r>
      <w:r w:rsidR="00EF179B">
        <w:instrText xml:space="preserve">" </w:instrText>
      </w:r>
      <w:r w:rsidR="00BB4F49">
        <w:fldChar w:fldCharType="end"/>
      </w:r>
      <w:r w:rsidR="003024E2">
        <w:t xml:space="preserve">.. </w:t>
      </w:r>
      <w:r w:rsidR="0081595F">
        <w:t xml:space="preserve">The Radiology Viewer opens the images in a single view or group view. </w:t>
      </w:r>
    </w:p>
    <w:p w14:paraId="04FEE588" w14:textId="77777777" w:rsidR="006C2611" w:rsidRDefault="006C2611" w:rsidP="00717DBE">
      <w:pPr>
        <w:pStyle w:val="Heading4"/>
        <w:widowControl/>
      </w:pPr>
      <w:r w:rsidRPr="006C2611">
        <w:t>Single View</w:t>
      </w:r>
    </w:p>
    <w:p w14:paraId="422DBC4D" w14:textId="77777777" w:rsidR="00717DBE" w:rsidRDefault="00670F55" w:rsidP="00717DBE">
      <w:pPr>
        <w:pStyle w:val="aNorm"/>
        <w:keepNext/>
        <w:spacing w:before="120"/>
      </w:pPr>
      <w:r>
        <w:t>If you select a single radiology image the viewer will open the image as a single view.</w:t>
      </w:r>
    </w:p>
    <w:p w14:paraId="2F173C23" w14:textId="77777777" w:rsidR="00670F55" w:rsidRPr="00670F55" w:rsidRDefault="00717DBE" w:rsidP="00670F55">
      <w:pPr>
        <w:pStyle w:val="aNorm"/>
        <w:spacing w:before="120"/>
      </w:pPr>
      <w:r w:rsidRPr="00717DBE">
        <w:rPr>
          <w:noProof/>
        </w:rPr>
        <w:t xml:space="preserve"> </w:t>
      </w:r>
      <w:r w:rsidR="007F362F">
        <w:rPr>
          <w:noProof/>
        </w:rPr>
        <w:drawing>
          <wp:inline distT="0" distB="0" distL="0" distR="0" wp14:anchorId="2ACAB06A" wp14:editId="3CDE9F62">
            <wp:extent cx="5165678" cy="3714762"/>
            <wp:effectExtent l="0" t="0" r="0" b="0"/>
            <wp:docPr id="589" name="Picture 589" descr="image showing the Radiology viewer in single ima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Viewer.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168624" cy="3716880"/>
                    </a:xfrm>
                    <a:prstGeom prst="rect">
                      <a:avLst/>
                    </a:prstGeom>
                  </pic:spPr>
                </pic:pic>
              </a:graphicData>
            </a:graphic>
          </wp:inline>
        </w:drawing>
      </w:r>
    </w:p>
    <w:p w14:paraId="7B100B21" w14:textId="77777777" w:rsidR="00670F55" w:rsidRPr="006C2611" w:rsidRDefault="00670F55" w:rsidP="00670F55">
      <w:pPr>
        <w:pStyle w:val="Heading4"/>
      </w:pPr>
      <w:r>
        <w:rPr>
          <w:noProof/>
        </w:rPr>
        <w:lastRenderedPageBreak/>
        <w:t>Group</w:t>
      </w:r>
      <w:r w:rsidRPr="006C2611">
        <w:rPr>
          <w:noProof/>
        </w:rPr>
        <w:t xml:space="preserve"> View</w:t>
      </w:r>
    </w:p>
    <w:p w14:paraId="7A424011" w14:textId="77777777" w:rsidR="003024E2" w:rsidDel="002850DD" w:rsidRDefault="003024E2" w:rsidP="00CC1E98">
      <w:pPr>
        <w:pStyle w:val="aNorm"/>
        <w:keepNext/>
      </w:pPr>
      <w:r w:rsidRPr="00EF02DF" w:rsidDel="002850DD">
        <w:t>Select</w:t>
      </w:r>
      <w:r w:rsidDel="002850DD">
        <w:t>ing</w:t>
      </w:r>
      <w:r w:rsidRPr="00EF02DF" w:rsidDel="002850DD">
        <w:t xml:space="preserve"> a group of </w:t>
      </w:r>
      <w:r w:rsidDel="002850DD">
        <w:t>DICOM</w:t>
      </w:r>
      <w:r w:rsidRPr="00EF02DF" w:rsidDel="002850DD">
        <w:t xml:space="preserve"> images from the Group Abstra</w:t>
      </w:r>
      <w:r w:rsidDel="002850DD">
        <w:t>cts window or from the Image List window opens the DICOM images</w:t>
      </w:r>
      <w:r w:rsidR="00BB4F49">
        <w:fldChar w:fldCharType="begin"/>
      </w:r>
      <w:r w:rsidR="00620A80">
        <w:instrText xml:space="preserve"> XE "</w:instrText>
      </w:r>
      <w:r w:rsidR="00620A80" w:rsidRPr="008F069E">
        <w:instrText>DICOM images</w:instrText>
      </w:r>
      <w:r w:rsidR="00620A80">
        <w:instrText xml:space="preserve">" </w:instrText>
      </w:r>
      <w:r w:rsidR="00BB4F49">
        <w:fldChar w:fldCharType="end"/>
      </w:r>
      <w:r w:rsidDel="002850DD">
        <w:t xml:space="preserve"> in the Radiology Viewer but only one image at a time is displayed. Using the tools on the viewer the user is able to scroll through the images of the study.</w:t>
      </w:r>
    </w:p>
    <w:p w14:paraId="75A3D233" w14:textId="77777777" w:rsidR="00504FCA" w:rsidRDefault="007F362F" w:rsidP="003024E2">
      <w:pPr>
        <w:pStyle w:val="aNorm"/>
      </w:pPr>
      <w:r>
        <w:rPr>
          <w:noProof/>
        </w:rPr>
        <w:drawing>
          <wp:inline distT="0" distB="0" distL="0" distR="0" wp14:anchorId="43955A61" wp14:editId="53B904AB">
            <wp:extent cx="5138382" cy="3695133"/>
            <wp:effectExtent l="0" t="0" r="5715" b="635"/>
            <wp:docPr id="590" name="Picture 590" descr="image showing the Radiologu viewer in grou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ViewerGroupView.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141312" cy="3697240"/>
                    </a:xfrm>
                    <a:prstGeom prst="rect">
                      <a:avLst/>
                    </a:prstGeom>
                  </pic:spPr>
                </pic:pic>
              </a:graphicData>
            </a:graphic>
          </wp:inline>
        </w:drawing>
      </w:r>
    </w:p>
    <w:p w14:paraId="248A08AD" w14:textId="77777777" w:rsidR="003024E2" w:rsidDel="002850DD" w:rsidRDefault="003024E2" w:rsidP="003024E2">
      <w:pPr>
        <w:pStyle w:val="aNorm"/>
      </w:pPr>
      <w:r w:rsidDel="002850DD">
        <w:t>You can view radiology studies</w:t>
      </w:r>
      <w:r w:rsidR="00BB4F49">
        <w:fldChar w:fldCharType="begin"/>
      </w:r>
      <w:r w:rsidR="0068387F">
        <w:instrText xml:space="preserve"> XE "</w:instrText>
      </w:r>
      <w:r w:rsidR="0068387F" w:rsidRPr="006E7CA1">
        <w:instrText>Radiology</w:instrText>
      </w:r>
      <w:r w:rsidR="0008551E">
        <w:instrText>:</w:instrText>
      </w:r>
      <w:r w:rsidR="0068387F" w:rsidRPr="006E7CA1">
        <w:instrText>studies</w:instrText>
      </w:r>
      <w:r w:rsidR="0068387F">
        <w:instrText xml:space="preserve">" </w:instrText>
      </w:r>
      <w:r w:rsidR="00BB4F49">
        <w:fldChar w:fldCharType="end"/>
      </w:r>
      <w:r w:rsidR="00125E6E">
        <w:t xml:space="preserve"> </w:t>
      </w:r>
      <w:r w:rsidDel="002850DD">
        <w:t>using several views. One view is the Layout View which you can specify a 1x1, 2x1 or a 3x2, or a 4x3 view. Using the scroll wheel of your mouse you can move quickly between images in the stack or layout views.</w:t>
      </w:r>
    </w:p>
    <w:p w14:paraId="16C52F28" w14:textId="77777777" w:rsidR="003024E2" w:rsidRDefault="003024E2" w:rsidP="003024E2">
      <w:pPr>
        <w:pStyle w:val="aNorm"/>
      </w:pPr>
      <w:r w:rsidDel="002850DD">
        <w:t>If you double click an image in the layout view the image will appear in the stack view at full size. Additionally, if you double click the stack view will switch the study back to the layout view.</w:t>
      </w:r>
    </w:p>
    <w:p w14:paraId="1AE13D41" w14:textId="77777777" w:rsidR="00C64D4E" w:rsidRDefault="00670F55" w:rsidP="003024E2">
      <w:pPr>
        <w:pStyle w:val="aNorm"/>
      </w:pPr>
      <w:r w:rsidRPr="00670F55">
        <w:t xml:space="preserve">Clicking the Annotations </w:t>
      </w:r>
      <w:r w:rsidRPr="00670F55">
        <w:rPr>
          <w:noProof/>
        </w:rPr>
        <w:drawing>
          <wp:inline distT="0" distB="0" distL="0" distR="0" wp14:anchorId="7BF4EE42" wp14:editId="7E654785">
            <wp:extent cx="160934" cy="182880"/>
            <wp:effectExtent l="0" t="0" r="0" b="7620"/>
            <wp:docPr id="115" name="Picture 10" descr="Annot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162351" cy="184490"/>
                    </a:xfrm>
                    <a:prstGeom prst="rect">
                      <a:avLst/>
                    </a:prstGeom>
                    <a:noFill/>
                    <a:ln w="9525">
                      <a:noFill/>
                      <a:miter lim="800000"/>
                      <a:headEnd/>
                      <a:tailEnd/>
                    </a:ln>
                  </pic:spPr>
                </pic:pic>
              </a:graphicData>
            </a:graphic>
          </wp:inline>
        </w:drawing>
      </w:r>
      <w:r w:rsidRPr="00670F55">
        <w:t xml:space="preserve"> button opens the Annotation toolbar. You can annotate all images that open in the Radiology Viewer, such as dermatology and ophthalmology images. However, you cannot annotate RAD package images or DoD radiology images in the Radiology Viewer. For RAD package images and DoD radiology images, you can only create temporary measurements using the ruler and protractor tools on the Annotation toolbar.</w:t>
      </w:r>
    </w:p>
    <w:p w14:paraId="617C3B1E" w14:textId="77777777" w:rsidR="00C64D4E" w:rsidRDefault="00C64D4E">
      <w:r>
        <w:br w:type="page"/>
      </w:r>
    </w:p>
    <w:p w14:paraId="7FD15E32" w14:textId="77777777" w:rsidR="00CC1E98" w:rsidRDefault="00C64D4E" w:rsidP="003024E2">
      <w:pPr>
        <w:pStyle w:val="aNorm"/>
      </w:pPr>
      <w:r>
        <w:lastRenderedPageBreak/>
        <w:t xml:space="preserve"> </w:t>
      </w:r>
    </w:p>
    <w:p w14:paraId="30E9A256" w14:textId="77777777" w:rsidR="001D67EC" w:rsidRPr="001D67EC" w:rsidRDefault="00E67BB9" w:rsidP="001B53B6">
      <w:pPr>
        <w:pStyle w:val="Heading4"/>
      </w:pPr>
      <w:bookmarkStart w:id="315" w:name="_Toc260300242"/>
      <w:bookmarkStart w:id="316" w:name="_Toc261870107"/>
      <w:r>
        <w:t xml:space="preserve">Menu Bar in </w:t>
      </w:r>
      <w:r w:rsidR="00194FA6">
        <w:t>Radiology Viewer</w:t>
      </w:r>
      <w:bookmarkEnd w:id="315"/>
      <w:bookmarkEnd w:id="316"/>
      <w:r w:rsidR="00374D92">
        <w:t xml:space="preserve">  </w:t>
      </w:r>
    </w:p>
    <w:p w14:paraId="43DFCF7B" w14:textId="77777777" w:rsidR="00194FA6" w:rsidRDefault="00194FA6" w:rsidP="00670F55">
      <w:pPr>
        <w:pStyle w:val="aNorm"/>
        <w:keepNext/>
        <w:outlineLvl w:val="0"/>
      </w:pPr>
      <w:bookmarkStart w:id="317" w:name="_Toc414262592"/>
      <w:r>
        <w:t>File Menu</w:t>
      </w:r>
      <w:bookmarkEnd w:id="317"/>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194FA6" w:rsidRPr="00D549A0" w14:paraId="6407686F" w14:textId="77777777" w:rsidTr="00125E6E">
        <w:trPr>
          <w:cantSplit/>
          <w:tblHeader/>
        </w:trPr>
        <w:tc>
          <w:tcPr>
            <w:tcW w:w="2538" w:type="dxa"/>
          </w:tcPr>
          <w:p w14:paraId="1FFF2F8B" w14:textId="77777777" w:rsidR="00194FA6" w:rsidRPr="00D549A0" w:rsidRDefault="00194FA6" w:rsidP="00CA7979">
            <w:pPr>
              <w:pStyle w:val="aTable"/>
              <w:rPr>
                <w:rStyle w:val="Strong"/>
              </w:rPr>
            </w:pPr>
            <w:r w:rsidRPr="00D549A0">
              <w:rPr>
                <w:rStyle w:val="Strong"/>
              </w:rPr>
              <w:t>Menu Option</w:t>
            </w:r>
          </w:p>
        </w:tc>
        <w:tc>
          <w:tcPr>
            <w:tcW w:w="5850" w:type="dxa"/>
          </w:tcPr>
          <w:p w14:paraId="7F18FC3D" w14:textId="77777777" w:rsidR="00194FA6" w:rsidRPr="00D549A0" w:rsidRDefault="00194FA6" w:rsidP="00CA7979">
            <w:pPr>
              <w:pStyle w:val="aTable"/>
              <w:rPr>
                <w:rStyle w:val="Strong"/>
              </w:rPr>
            </w:pPr>
            <w:r w:rsidRPr="00D549A0">
              <w:rPr>
                <w:rStyle w:val="Strong"/>
              </w:rPr>
              <w:t>Description</w:t>
            </w:r>
          </w:p>
        </w:tc>
      </w:tr>
      <w:tr w:rsidR="00194FA6" w:rsidRPr="00D549A0" w14:paraId="1790BB9A" w14:textId="77777777" w:rsidTr="00125E6E">
        <w:trPr>
          <w:cantSplit/>
        </w:trPr>
        <w:tc>
          <w:tcPr>
            <w:tcW w:w="2538" w:type="dxa"/>
          </w:tcPr>
          <w:p w14:paraId="007146D5" w14:textId="77777777" w:rsidR="00194FA6" w:rsidRPr="00D549A0" w:rsidRDefault="00194FA6" w:rsidP="00CA7979">
            <w:pPr>
              <w:pStyle w:val="aTable"/>
            </w:pPr>
            <w:r w:rsidRPr="00D549A0">
              <w:t>Copy</w:t>
            </w:r>
          </w:p>
        </w:tc>
        <w:tc>
          <w:tcPr>
            <w:tcW w:w="5850" w:type="dxa"/>
          </w:tcPr>
          <w:p w14:paraId="384AA313" w14:textId="77777777" w:rsidR="00194FA6" w:rsidRPr="00D549A0" w:rsidRDefault="00BB4F49" w:rsidP="00CA7979">
            <w:pPr>
              <w:pStyle w:val="aTable"/>
            </w:pPr>
            <w:r w:rsidRPr="00D549A0">
              <w:fldChar w:fldCharType="begin"/>
            </w:r>
            <w:r w:rsidR="00240D0E" w:rsidRPr="00D549A0">
              <w:instrText xml:space="preserve"> XE "Menu bar:Radiology Viewer" </w:instrText>
            </w:r>
            <w:r w:rsidRPr="00D549A0">
              <w:fldChar w:fldCharType="end"/>
            </w:r>
            <w:r w:rsidR="00194FA6" w:rsidRPr="00D549A0">
              <w:t>Copies the image to the Clipboard. You must provide your electronic signature and the reason for copying the image.</w:t>
            </w:r>
          </w:p>
        </w:tc>
      </w:tr>
      <w:tr w:rsidR="00194FA6" w:rsidRPr="00D549A0" w14:paraId="5E604D2A" w14:textId="77777777" w:rsidTr="00125E6E">
        <w:trPr>
          <w:cantSplit/>
        </w:trPr>
        <w:tc>
          <w:tcPr>
            <w:tcW w:w="2538" w:type="dxa"/>
          </w:tcPr>
          <w:p w14:paraId="71872488" w14:textId="77777777" w:rsidR="00194FA6" w:rsidRPr="00D549A0" w:rsidRDefault="00194FA6" w:rsidP="00CA7979">
            <w:pPr>
              <w:pStyle w:val="aTable"/>
            </w:pPr>
            <w:r w:rsidRPr="00D549A0">
              <w:t>Print</w:t>
            </w:r>
          </w:p>
        </w:tc>
        <w:tc>
          <w:tcPr>
            <w:tcW w:w="5850" w:type="dxa"/>
          </w:tcPr>
          <w:p w14:paraId="2B2CEB64" w14:textId="77777777" w:rsidR="00194FA6" w:rsidRPr="00D549A0" w:rsidRDefault="00194FA6" w:rsidP="00CA7979">
            <w:pPr>
              <w:pStyle w:val="aTable"/>
            </w:pPr>
            <w:r w:rsidRPr="00D549A0">
              <w:t>Prints the image. You must provide your electronic signature and the reason for printing the image.</w:t>
            </w:r>
          </w:p>
        </w:tc>
      </w:tr>
      <w:tr w:rsidR="00125E6E" w14:paraId="7F285D2E" w14:textId="77777777" w:rsidTr="00125E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00" w:firstRow="0" w:lastRow="0" w:firstColumn="0" w:lastColumn="0" w:noHBand="0" w:noVBand="0"/>
        </w:tblPrEx>
        <w:trPr>
          <w:trHeight w:hRule="exact" w:val="629"/>
        </w:trPr>
        <w:tc>
          <w:tcPr>
            <w:tcW w:w="2538" w:type="dxa"/>
            <w:tcBorders>
              <w:top w:val="single" w:sz="4" w:space="0" w:color="000000"/>
              <w:left w:val="single" w:sz="4" w:space="0" w:color="000000"/>
              <w:bottom w:val="single" w:sz="4" w:space="0" w:color="000000"/>
              <w:right w:val="single" w:sz="4" w:space="0" w:color="000000"/>
            </w:tcBorders>
          </w:tcPr>
          <w:p w14:paraId="56D1F0D4" w14:textId="77777777" w:rsidR="00125E6E" w:rsidRDefault="00125E6E" w:rsidP="001D56F3">
            <w:pPr>
              <w:widowControl w:val="0"/>
              <w:autoSpaceDE w:val="0"/>
              <w:autoSpaceDN w:val="0"/>
              <w:adjustRightInd w:val="0"/>
              <w:spacing w:before="78"/>
              <w:ind w:left="102" w:right="-20"/>
              <w:rPr>
                <w:rFonts w:ascii="Arial" w:hAnsi="Arial" w:cs="Arial"/>
                <w:spacing w:val="-1"/>
                <w:sz w:val="20"/>
                <w:szCs w:val="20"/>
              </w:rPr>
            </w:pPr>
            <w:r>
              <w:rPr>
                <w:rFonts w:ascii="Arial" w:hAnsi="Arial" w:cs="Arial"/>
                <w:spacing w:val="-1"/>
                <w:sz w:val="20"/>
                <w:szCs w:val="20"/>
              </w:rPr>
              <w:t>Print Options</w:t>
            </w:r>
          </w:p>
        </w:tc>
        <w:tc>
          <w:tcPr>
            <w:tcW w:w="5850" w:type="dxa"/>
            <w:tcBorders>
              <w:top w:val="single" w:sz="4" w:space="0" w:color="000000"/>
              <w:left w:val="single" w:sz="4" w:space="0" w:color="000000"/>
              <w:bottom w:val="single" w:sz="4" w:space="0" w:color="000000"/>
              <w:right w:val="single" w:sz="4" w:space="0" w:color="000000"/>
            </w:tcBorders>
          </w:tcPr>
          <w:p w14:paraId="18347A6F" w14:textId="77777777" w:rsidR="00125E6E" w:rsidRDefault="00125E6E" w:rsidP="001D56F3">
            <w:pPr>
              <w:widowControl w:val="0"/>
              <w:autoSpaceDE w:val="0"/>
              <w:autoSpaceDN w:val="0"/>
              <w:adjustRightInd w:val="0"/>
              <w:spacing w:before="78"/>
              <w:ind w:left="100" w:right="339"/>
              <w:rPr>
                <w:rFonts w:ascii="Arial" w:hAnsi="Arial" w:cs="Arial"/>
                <w:spacing w:val="-1"/>
                <w:sz w:val="20"/>
                <w:szCs w:val="20"/>
              </w:rPr>
            </w:pPr>
            <w:r>
              <w:rPr>
                <w:rFonts w:ascii="Arial" w:hAnsi="Arial" w:cs="Arial"/>
                <w:spacing w:val="-1"/>
                <w:sz w:val="20"/>
                <w:szCs w:val="20"/>
              </w:rPr>
              <w:t>Opens the image Print Options window.</w:t>
            </w:r>
          </w:p>
        </w:tc>
      </w:tr>
      <w:tr w:rsidR="00194FA6" w:rsidRPr="00D549A0" w14:paraId="6C1374E0" w14:textId="77777777" w:rsidTr="00125E6E">
        <w:trPr>
          <w:cantSplit/>
        </w:trPr>
        <w:tc>
          <w:tcPr>
            <w:tcW w:w="2538" w:type="dxa"/>
          </w:tcPr>
          <w:p w14:paraId="56017AD2" w14:textId="77777777" w:rsidR="00194FA6" w:rsidRPr="00D549A0" w:rsidRDefault="00194FA6" w:rsidP="00CA7979">
            <w:pPr>
              <w:pStyle w:val="aTable"/>
            </w:pPr>
            <w:r w:rsidRPr="00D549A0">
              <w:t>Report</w:t>
            </w:r>
          </w:p>
        </w:tc>
        <w:tc>
          <w:tcPr>
            <w:tcW w:w="5850" w:type="dxa"/>
          </w:tcPr>
          <w:p w14:paraId="5CE56436" w14:textId="77777777" w:rsidR="00194FA6" w:rsidRPr="00D549A0" w:rsidRDefault="00194FA6" w:rsidP="00CA7979">
            <w:pPr>
              <w:pStyle w:val="aTable"/>
            </w:pPr>
            <w:r w:rsidRPr="00D549A0">
              <w:t>Displays the report associated with the image</w:t>
            </w:r>
          </w:p>
        </w:tc>
      </w:tr>
      <w:tr w:rsidR="00194FA6" w:rsidRPr="00D549A0" w14:paraId="510F7F23" w14:textId="77777777" w:rsidTr="00125E6E">
        <w:trPr>
          <w:cantSplit/>
        </w:trPr>
        <w:tc>
          <w:tcPr>
            <w:tcW w:w="2538" w:type="dxa"/>
          </w:tcPr>
          <w:p w14:paraId="6FC18850" w14:textId="77777777" w:rsidR="00194FA6" w:rsidRPr="00D549A0" w:rsidRDefault="00194FA6" w:rsidP="00CA7979">
            <w:pPr>
              <w:pStyle w:val="aTable"/>
            </w:pPr>
            <w:r w:rsidRPr="00D549A0">
              <w:t>Exit</w:t>
            </w:r>
          </w:p>
        </w:tc>
        <w:tc>
          <w:tcPr>
            <w:tcW w:w="5850" w:type="dxa"/>
          </w:tcPr>
          <w:p w14:paraId="2D6A9103" w14:textId="77777777" w:rsidR="00194FA6" w:rsidRPr="00D549A0" w:rsidRDefault="00194FA6" w:rsidP="00CA7979">
            <w:pPr>
              <w:pStyle w:val="aTable"/>
            </w:pPr>
            <w:r w:rsidRPr="00D549A0">
              <w:t>Closes the Radiology Viewer</w:t>
            </w:r>
          </w:p>
        </w:tc>
      </w:tr>
    </w:tbl>
    <w:p w14:paraId="3075FB1D" w14:textId="77777777" w:rsidR="00194FA6" w:rsidRDefault="00194FA6" w:rsidP="00670F55">
      <w:pPr>
        <w:pStyle w:val="aNorm"/>
        <w:keepNext/>
      </w:pPr>
    </w:p>
    <w:p w14:paraId="6C2A8A64" w14:textId="77777777" w:rsidR="00194FA6" w:rsidRDefault="00194FA6" w:rsidP="001B53B6">
      <w:pPr>
        <w:pStyle w:val="aNorm"/>
        <w:keepNext/>
        <w:outlineLvl w:val="0"/>
      </w:pPr>
      <w:bookmarkStart w:id="318" w:name="_Toc414262593"/>
      <w:r>
        <w:t>Image Menu</w:t>
      </w:r>
      <w:bookmarkEnd w:id="318"/>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194FA6" w:rsidRPr="005D17E7" w14:paraId="67BED8F1" w14:textId="77777777" w:rsidTr="00670F55">
        <w:trPr>
          <w:tblHeader/>
        </w:trPr>
        <w:tc>
          <w:tcPr>
            <w:tcW w:w="2538" w:type="dxa"/>
          </w:tcPr>
          <w:p w14:paraId="7AA896C1" w14:textId="77777777" w:rsidR="00194FA6" w:rsidRPr="00D549A0" w:rsidRDefault="00194FA6" w:rsidP="00CA7979">
            <w:pPr>
              <w:pStyle w:val="aTable"/>
              <w:rPr>
                <w:rStyle w:val="Strong"/>
              </w:rPr>
            </w:pPr>
            <w:r w:rsidRPr="00D549A0">
              <w:rPr>
                <w:rStyle w:val="Strong"/>
              </w:rPr>
              <w:t>Menu Option</w:t>
            </w:r>
          </w:p>
        </w:tc>
        <w:tc>
          <w:tcPr>
            <w:tcW w:w="5850" w:type="dxa"/>
          </w:tcPr>
          <w:p w14:paraId="34D3FA77" w14:textId="77777777" w:rsidR="00194FA6" w:rsidRPr="00D549A0" w:rsidRDefault="00194FA6" w:rsidP="00CA7979">
            <w:pPr>
              <w:pStyle w:val="aTable"/>
              <w:rPr>
                <w:rStyle w:val="Strong"/>
              </w:rPr>
            </w:pPr>
            <w:r w:rsidRPr="00D549A0">
              <w:rPr>
                <w:rStyle w:val="Strong"/>
              </w:rPr>
              <w:t>Description</w:t>
            </w:r>
          </w:p>
        </w:tc>
      </w:tr>
      <w:tr w:rsidR="00194FA6" w:rsidRPr="00AA0557" w14:paraId="762DDD60" w14:textId="77777777" w:rsidTr="00670F55">
        <w:tc>
          <w:tcPr>
            <w:tcW w:w="2538" w:type="dxa"/>
          </w:tcPr>
          <w:p w14:paraId="174D7607" w14:textId="77777777" w:rsidR="00194FA6" w:rsidRPr="00B958F3" w:rsidRDefault="00194FA6" w:rsidP="00CA7979">
            <w:pPr>
              <w:pStyle w:val="aTable"/>
            </w:pPr>
            <w:r w:rsidRPr="00B958F3">
              <w:t>Apply to All</w:t>
            </w:r>
          </w:p>
        </w:tc>
        <w:tc>
          <w:tcPr>
            <w:tcW w:w="5850" w:type="dxa"/>
          </w:tcPr>
          <w:p w14:paraId="7C429A40" w14:textId="77777777" w:rsidR="00194FA6" w:rsidRPr="00B958F3" w:rsidRDefault="00194FA6" w:rsidP="00CA7979">
            <w:pPr>
              <w:pStyle w:val="aTable"/>
            </w:pPr>
            <w:r w:rsidRPr="00B958F3">
              <w:t>Appl</w:t>
            </w:r>
            <w:r>
              <w:t>ies</w:t>
            </w:r>
            <w:r w:rsidRPr="00B958F3">
              <w:t xml:space="preserve"> actions to all image</w:t>
            </w:r>
          </w:p>
        </w:tc>
      </w:tr>
      <w:tr w:rsidR="00FC05AB" w:rsidRPr="00AA0557" w14:paraId="754541CB" w14:textId="77777777" w:rsidTr="00670F55">
        <w:tc>
          <w:tcPr>
            <w:tcW w:w="2538" w:type="dxa"/>
          </w:tcPr>
          <w:p w14:paraId="6C5DEF61" w14:textId="77777777" w:rsidR="00FC05AB" w:rsidRPr="00B958F3" w:rsidRDefault="00FC05AB" w:rsidP="00CA7979">
            <w:pPr>
              <w:pStyle w:val="aTable"/>
            </w:pPr>
            <w:r>
              <w:t xml:space="preserve">Zoom </w:t>
            </w:r>
          </w:p>
        </w:tc>
        <w:tc>
          <w:tcPr>
            <w:tcW w:w="5850" w:type="dxa"/>
          </w:tcPr>
          <w:p w14:paraId="485932F6" w14:textId="77777777" w:rsidR="00FC05AB" w:rsidRDefault="00FC7757" w:rsidP="00CA7979">
            <w:pPr>
              <w:pStyle w:val="aTable"/>
            </w:pPr>
            <w:r>
              <w:t>Zoom has the following options:</w:t>
            </w:r>
          </w:p>
          <w:p w14:paraId="375E8E3B" w14:textId="77777777" w:rsidR="00843A11" w:rsidRDefault="00FC05AB" w:rsidP="00CA7979">
            <w:pPr>
              <w:pStyle w:val="aTable"/>
              <w:numPr>
                <w:ilvl w:val="0"/>
                <w:numId w:val="73"/>
              </w:numPr>
            </w:pPr>
            <w:r>
              <w:t xml:space="preserve">Zooms In –to zoom in to an image </w:t>
            </w:r>
          </w:p>
          <w:p w14:paraId="6125CCA7" w14:textId="77777777" w:rsidR="00843A11" w:rsidRDefault="00FC05AB" w:rsidP="00CA7979">
            <w:pPr>
              <w:pStyle w:val="aTable"/>
              <w:numPr>
                <w:ilvl w:val="0"/>
                <w:numId w:val="73"/>
              </w:numPr>
            </w:pPr>
            <w:r>
              <w:t>Zoom Out –to zoom out of an image</w:t>
            </w:r>
          </w:p>
          <w:p w14:paraId="34A3726A" w14:textId="77777777" w:rsidR="00843A11" w:rsidRDefault="00FC05AB" w:rsidP="00CA7979">
            <w:pPr>
              <w:pStyle w:val="aTable"/>
              <w:numPr>
                <w:ilvl w:val="0"/>
                <w:numId w:val="73"/>
              </w:numPr>
            </w:pPr>
            <w:r>
              <w:t>Fit to Width –to fit the image to the window width (horizontal)</w:t>
            </w:r>
          </w:p>
          <w:p w14:paraId="0D15B7E0" w14:textId="77777777" w:rsidR="00843A11" w:rsidRDefault="00FC05AB" w:rsidP="00CA7979">
            <w:pPr>
              <w:pStyle w:val="aTable"/>
              <w:numPr>
                <w:ilvl w:val="0"/>
                <w:numId w:val="73"/>
              </w:numPr>
            </w:pPr>
            <w:r>
              <w:t>Fit to Height - to fit the image to the height of the window (vertical)</w:t>
            </w:r>
          </w:p>
          <w:p w14:paraId="26846CC7" w14:textId="77777777" w:rsidR="00843A11" w:rsidRDefault="00FC05AB" w:rsidP="00CA7979">
            <w:pPr>
              <w:pStyle w:val="aTable"/>
              <w:numPr>
                <w:ilvl w:val="0"/>
                <w:numId w:val="73"/>
              </w:numPr>
            </w:pPr>
            <w:r>
              <w:t xml:space="preserve">Fit to Window –to fit the image to the entire window (vertical and horizontal) </w:t>
            </w:r>
          </w:p>
          <w:p w14:paraId="69580B4E" w14:textId="77777777" w:rsidR="00843A11" w:rsidRDefault="00FC05AB" w:rsidP="00CA7979">
            <w:pPr>
              <w:pStyle w:val="aTable"/>
              <w:numPr>
                <w:ilvl w:val="0"/>
                <w:numId w:val="73"/>
              </w:numPr>
            </w:pPr>
            <w:r>
              <w:t>Actual Size –to show image in its original size</w:t>
            </w:r>
          </w:p>
        </w:tc>
      </w:tr>
      <w:tr w:rsidR="00FC05AB" w:rsidRPr="00AA0557" w14:paraId="30621433" w14:textId="77777777" w:rsidTr="00670F55">
        <w:tc>
          <w:tcPr>
            <w:tcW w:w="2538" w:type="dxa"/>
          </w:tcPr>
          <w:p w14:paraId="601A07E6" w14:textId="77777777" w:rsidR="00FC05AB" w:rsidRDefault="00FC05AB" w:rsidP="00CA7979">
            <w:pPr>
              <w:pStyle w:val="aTable"/>
            </w:pPr>
            <w:r>
              <w:t xml:space="preserve">Mouse </w:t>
            </w:r>
          </w:p>
        </w:tc>
        <w:tc>
          <w:tcPr>
            <w:tcW w:w="5850" w:type="dxa"/>
          </w:tcPr>
          <w:p w14:paraId="0EAB5E7E" w14:textId="77777777" w:rsidR="00FC05AB" w:rsidRPr="000F52CF" w:rsidRDefault="00FC7757" w:rsidP="00CA7979">
            <w:pPr>
              <w:pStyle w:val="aTable"/>
              <w:rPr>
                <w:rFonts w:cs="Arial"/>
                <w:szCs w:val="20"/>
              </w:rPr>
            </w:pPr>
            <w:r>
              <w:rPr>
                <w:rFonts w:cs="Arial"/>
                <w:szCs w:val="20"/>
              </w:rPr>
              <w:t xml:space="preserve">Mouse </w:t>
            </w:r>
            <w:r>
              <w:t>has the following options:</w:t>
            </w:r>
          </w:p>
          <w:p w14:paraId="1ED34F6F" w14:textId="77777777" w:rsidR="00843A11" w:rsidRDefault="00FC05AB" w:rsidP="00F36B2B">
            <w:pPr>
              <w:pStyle w:val="ListParagraph"/>
              <w:numPr>
                <w:ilvl w:val="0"/>
                <w:numId w:val="85"/>
              </w:numPr>
              <w:rPr>
                <w:rFonts w:ascii="Arial" w:hAnsi="Arial" w:cs="Arial"/>
                <w:sz w:val="20"/>
                <w:szCs w:val="20"/>
              </w:rPr>
            </w:pPr>
            <w:r w:rsidRPr="000F52CF">
              <w:rPr>
                <w:rFonts w:ascii="Arial" w:hAnsi="Arial" w:cs="Arial"/>
                <w:sz w:val="20"/>
                <w:szCs w:val="20"/>
              </w:rPr>
              <w:t>Pan</w:t>
            </w:r>
            <w:r>
              <w:rPr>
                <w:rFonts w:ascii="Arial" w:hAnsi="Arial" w:cs="Arial"/>
                <w:sz w:val="20"/>
                <w:szCs w:val="20"/>
              </w:rPr>
              <w:t xml:space="preserve"> -</w:t>
            </w:r>
            <w:r w:rsidRPr="000F52CF">
              <w:rPr>
                <w:rFonts w:ascii="Arial" w:hAnsi="Arial" w:cs="Arial"/>
                <w:sz w:val="20"/>
                <w:szCs w:val="20"/>
              </w:rPr>
              <w:t>to pan image by dragging mouse</w:t>
            </w:r>
          </w:p>
          <w:p w14:paraId="69F46AC5" w14:textId="77777777" w:rsidR="00843A11" w:rsidRDefault="00FC05AB" w:rsidP="00F36B2B">
            <w:pPr>
              <w:pStyle w:val="ListParagraph"/>
              <w:numPr>
                <w:ilvl w:val="0"/>
                <w:numId w:val="85"/>
              </w:numPr>
              <w:rPr>
                <w:rFonts w:ascii="Arial" w:hAnsi="Arial" w:cs="Arial"/>
                <w:sz w:val="20"/>
                <w:szCs w:val="20"/>
              </w:rPr>
            </w:pPr>
            <w:r>
              <w:rPr>
                <w:rFonts w:ascii="Arial" w:hAnsi="Arial" w:cs="Arial"/>
                <w:sz w:val="20"/>
                <w:szCs w:val="20"/>
              </w:rPr>
              <w:t>Magnify -</w:t>
            </w:r>
            <w:r w:rsidRPr="000F52CF">
              <w:rPr>
                <w:rFonts w:ascii="Arial" w:hAnsi="Arial" w:cs="Arial"/>
                <w:sz w:val="20"/>
                <w:szCs w:val="20"/>
              </w:rPr>
              <w:t>to magnify an image where the mouse is clicked</w:t>
            </w:r>
          </w:p>
          <w:p w14:paraId="03742303" w14:textId="77777777" w:rsidR="00843A11" w:rsidRDefault="00FC05AB" w:rsidP="00F36B2B">
            <w:pPr>
              <w:pStyle w:val="ListParagraph"/>
              <w:numPr>
                <w:ilvl w:val="0"/>
                <w:numId w:val="85"/>
              </w:numPr>
              <w:rPr>
                <w:rFonts w:ascii="Arial" w:hAnsi="Arial" w:cs="Arial"/>
                <w:sz w:val="20"/>
                <w:szCs w:val="20"/>
              </w:rPr>
            </w:pPr>
            <w:r>
              <w:rPr>
                <w:rFonts w:ascii="Arial" w:hAnsi="Arial" w:cs="Arial"/>
                <w:sz w:val="20"/>
                <w:szCs w:val="20"/>
              </w:rPr>
              <w:t>Zoom  -</w:t>
            </w:r>
            <w:r w:rsidRPr="000F52CF">
              <w:rPr>
                <w:rFonts w:ascii="Arial" w:hAnsi="Arial" w:cs="Arial"/>
                <w:sz w:val="20"/>
                <w:szCs w:val="20"/>
              </w:rPr>
              <w:t xml:space="preserve">to zoom into an area of the image selected with the mouse </w:t>
            </w:r>
          </w:p>
          <w:p w14:paraId="3827B5FF" w14:textId="77777777" w:rsidR="009311EB" w:rsidRPr="009311EB" w:rsidRDefault="009311EB" w:rsidP="009311EB">
            <w:pPr>
              <w:pStyle w:val="ListParagraph"/>
              <w:numPr>
                <w:ilvl w:val="0"/>
                <w:numId w:val="85"/>
              </w:numPr>
              <w:rPr>
                <w:rFonts w:ascii="Arial" w:hAnsi="Arial" w:cs="Arial"/>
                <w:sz w:val="20"/>
                <w:szCs w:val="20"/>
              </w:rPr>
            </w:pPr>
            <w:r w:rsidRPr="009311EB">
              <w:rPr>
                <w:rFonts w:ascii="Arial" w:hAnsi="Arial" w:cs="Arial"/>
                <w:sz w:val="20"/>
                <w:szCs w:val="20"/>
              </w:rPr>
              <w:t>Annotations – to open the Annotations toolbar</w:t>
            </w:r>
          </w:p>
          <w:p w14:paraId="59D1FA23" w14:textId="77777777" w:rsidR="00843A11" w:rsidRDefault="00803E50" w:rsidP="00F36B2B">
            <w:pPr>
              <w:pStyle w:val="ListParagraph"/>
              <w:numPr>
                <w:ilvl w:val="0"/>
                <w:numId w:val="85"/>
              </w:numPr>
              <w:rPr>
                <w:rFonts w:ascii="Arial" w:hAnsi="Arial" w:cs="Arial"/>
                <w:sz w:val="20"/>
                <w:szCs w:val="20"/>
              </w:rPr>
            </w:pPr>
            <w:r>
              <w:rPr>
                <w:rFonts w:ascii="Arial" w:hAnsi="Arial" w:cs="Arial"/>
                <w:sz w:val="20"/>
                <w:szCs w:val="20"/>
              </w:rPr>
              <w:t>Ruler – Ruler Measurement</w:t>
            </w:r>
          </w:p>
          <w:p w14:paraId="43055F1E" w14:textId="77777777" w:rsidR="00843A11" w:rsidRDefault="00803E50" w:rsidP="00F36B2B">
            <w:pPr>
              <w:pStyle w:val="ListParagraph"/>
              <w:numPr>
                <w:ilvl w:val="0"/>
                <w:numId w:val="85"/>
              </w:numPr>
              <w:rPr>
                <w:rFonts w:ascii="Arial" w:hAnsi="Arial" w:cs="Arial"/>
                <w:sz w:val="20"/>
                <w:szCs w:val="20"/>
              </w:rPr>
            </w:pPr>
            <w:r>
              <w:rPr>
                <w:rFonts w:ascii="Arial" w:hAnsi="Arial" w:cs="Arial"/>
                <w:sz w:val="20"/>
                <w:szCs w:val="20"/>
              </w:rPr>
              <w:t>Angle Tool – Angle measurement tool</w:t>
            </w:r>
          </w:p>
          <w:p w14:paraId="58454B4E" w14:textId="77777777" w:rsidR="00843A11" w:rsidRDefault="00803E50" w:rsidP="00F36B2B">
            <w:pPr>
              <w:pStyle w:val="ListParagraph"/>
              <w:numPr>
                <w:ilvl w:val="0"/>
                <w:numId w:val="85"/>
              </w:numPr>
              <w:rPr>
                <w:rFonts w:ascii="Arial" w:hAnsi="Arial" w:cs="Arial"/>
                <w:sz w:val="20"/>
                <w:szCs w:val="20"/>
              </w:rPr>
            </w:pPr>
            <w:r>
              <w:rPr>
                <w:rFonts w:ascii="Arial" w:hAnsi="Arial" w:cs="Arial"/>
                <w:sz w:val="20"/>
                <w:szCs w:val="20"/>
              </w:rPr>
              <w:t>Ruler/Angle Pointer – Measurement pointer</w:t>
            </w:r>
          </w:p>
          <w:p w14:paraId="62DB90B2" w14:textId="77777777" w:rsidR="00843A11" w:rsidRDefault="00803E50" w:rsidP="00F36B2B">
            <w:pPr>
              <w:pStyle w:val="ListParagraph"/>
              <w:numPr>
                <w:ilvl w:val="0"/>
                <w:numId w:val="85"/>
              </w:numPr>
              <w:rPr>
                <w:rFonts w:ascii="Arial" w:hAnsi="Arial" w:cs="Arial"/>
                <w:sz w:val="20"/>
                <w:szCs w:val="20"/>
              </w:rPr>
            </w:pPr>
            <w:r>
              <w:rPr>
                <w:rFonts w:ascii="Arial" w:hAnsi="Arial" w:cs="Arial"/>
                <w:sz w:val="20"/>
                <w:szCs w:val="20"/>
              </w:rPr>
              <w:t>Auto Window/Level – Window/Level tool</w:t>
            </w:r>
          </w:p>
        </w:tc>
      </w:tr>
      <w:tr w:rsidR="00194FA6" w:rsidRPr="00AA0557" w14:paraId="0E2ECB31" w14:textId="77777777" w:rsidTr="00670F55">
        <w:tc>
          <w:tcPr>
            <w:tcW w:w="2538" w:type="dxa"/>
          </w:tcPr>
          <w:p w14:paraId="1FA25761" w14:textId="77777777" w:rsidR="00194FA6" w:rsidRPr="00B958F3" w:rsidRDefault="00194FA6" w:rsidP="00CA7979">
            <w:pPr>
              <w:pStyle w:val="aTable"/>
            </w:pPr>
            <w:r w:rsidRPr="00B958F3">
              <w:t>Window/Level</w:t>
            </w:r>
          </w:p>
        </w:tc>
        <w:tc>
          <w:tcPr>
            <w:tcW w:w="5850" w:type="dxa"/>
          </w:tcPr>
          <w:p w14:paraId="47A4A476" w14:textId="77777777" w:rsidR="00FF012F" w:rsidRPr="000F52CF" w:rsidRDefault="00FC7757" w:rsidP="00CA7979">
            <w:pPr>
              <w:pStyle w:val="aTable"/>
              <w:rPr>
                <w:rFonts w:cs="Arial"/>
                <w:szCs w:val="20"/>
              </w:rPr>
            </w:pPr>
            <w:bookmarkStart w:id="319" w:name="OLE_LINK5"/>
            <w:bookmarkStart w:id="320" w:name="OLE_LINK6"/>
            <w:r>
              <w:rPr>
                <w:rFonts w:cs="Arial"/>
                <w:szCs w:val="20"/>
              </w:rPr>
              <w:t xml:space="preserve">Window/Level </w:t>
            </w:r>
            <w:r>
              <w:t>has the following options:</w:t>
            </w:r>
          </w:p>
          <w:bookmarkEnd w:id="319"/>
          <w:bookmarkEnd w:id="320"/>
          <w:p w14:paraId="45B5B004" w14:textId="77777777" w:rsidR="00843A11" w:rsidRDefault="006058D5" w:rsidP="00CA7979">
            <w:pPr>
              <w:pStyle w:val="aTable"/>
              <w:numPr>
                <w:ilvl w:val="0"/>
                <w:numId w:val="81"/>
              </w:numPr>
              <w:rPr>
                <w:noProof/>
              </w:rPr>
            </w:pPr>
            <w:r>
              <w:rPr>
                <w:noProof/>
              </w:rPr>
              <w:t>‘</w:t>
            </w:r>
            <w:r w:rsidR="00FF012F">
              <w:rPr>
                <w:noProof/>
              </w:rPr>
              <w:t>Window +</w:t>
            </w:r>
            <w:r>
              <w:rPr>
                <w:noProof/>
              </w:rPr>
              <w:t>’ -</w:t>
            </w:r>
            <w:r w:rsidR="00FF012F">
              <w:rPr>
                <w:noProof/>
              </w:rPr>
              <w:t xml:space="preserve"> Increases the contrast of an image</w:t>
            </w:r>
          </w:p>
          <w:p w14:paraId="2B1FB4F0" w14:textId="77777777" w:rsidR="00843A11" w:rsidRDefault="006058D5" w:rsidP="00CA7979">
            <w:pPr>
              <w:pStyle w:val="aTable"/>
              <w:numPr>
                <w:ilvl w:val="0"/>
                <w:numId w:val="81"/>
              </w:numPr>
              <w:rPr>
                <w:noProof/>
              </w:rPr>
            </w:pPr>
            <w:r>
              <w:rPr>
                <w:noProof/>
              </w:rPr>
              <w:t>‘</w:t>
            </w:r>
            <w:r w:rsidR="00FF012F">
              <w:rPr>
                <w:noProof/>
              </w:rPr>
              <w:t>Window –</w:t>
            </w:r>
            <w:r>
              <w:rPr>
                <w:noProof/>
              </w:rPr>
              <w:t>‘ -</w:t>
            </w:r>
            <w:r w:rsidR="00FF012F">
              <w:rPr>
                <w:noProof/>
              </w:rPr>
              <w:t xml:space="preserve">  Descreases the contrast of an image</w:t>
            </w:r>
          </w:p>
          <w:p w14:paraId="3411AA1B" w14:textId="77777777" w:rsidR="00843A11" w:rsidRDefault="006058D5" w:rsidP="00CA7979">
            <w:pPr>
              <w:pStyle w:val="aTable"/>
              <w:numPr>
                <w:ilvl w:val="0"/>
                <w:numId w:val="81"/>
              </w:numPr>
              <w:rPr>
                <w:noProof/>
              </w:rPr>
            </w:pPr>
            <w:r>
              <w:rPr>
                <w:noProof/>
              </w:rPr>
              <w:lastRenderedPageBreak/>
              <w:t>‘</w:t>
            </w:r>
            <w:r w:rsidR="00FF012F">
              <w:rPr>
                <w:noProof/>
              </w:rPr>
              <w:t>Level +</w:t>
            </w:r>
            <w:r>
              <w:rPr>
                <w:noProof/>
              </w:rPr>
              <w:t>’ -</w:t>
            </w:r>
            <w:r w:rsidR="00FF012F">
              <w:rPr>
                <w:noProof/>
              </w:rPr>
              <w:t xml:space="preserve"> Increases the brightness of an image</w:t>
            </w:r>
          </w:p>
          <w:p w14:paraId="4F5B6315" w14:textId="77777777" w:rsidR="00843A11" w:rsidRDefault="006058D5" w:rsidP="00CA7979">
            <w:pPr>
              <w:pStyle w:val="aTable"/>
              <w:numPr>
                <w:ilvl w:val="0"/>
                <w:numId w:val="82"/>
              </w:numPr>
            </w:pPr>
            <w:r>
              <w:rPr>
                <w:noProof/>
              </w:rPr>
              <w:t>‘</w:t>
            </w:r>
            <w:r w:rsidR="00FF012F">
              <w:rPr>
                <w:noProof/>
              </w:rPr>
              <w:t xml:space="preserve">Level </w:t>
            </w:r>
            <w:r>
              <w:rPr>
                <w:noProof/>
              </w:rPr>
              <w:t>–‘ -</w:t>
            </w:r>
            <w:r w:rsidR="00FF012F">
              <w:rPr>
                <w:noProof/>
              </w:rPr>
              <w:t xml:space="preserve"> Descreases the brightness of an image</w:t>
            </w:r>
          </w:p>
        </w:tc>
      </w:tr>
      <w:tr w:rsidR="00194FA6" w:rsidRPr="00AA0557" w14:paraId="44BF17F1" w14:textId="77777777" w:rsidTr="00670F55">
        <w:tc>
          <w:tcPr>
            <w:tcW w:w="2538" w:type="dxa"/>
          </w:tcPr>
          <w:p w14:paraId="5C20F689" w14:textId="77777777" w:rsidR="00194FA6" w:rsidRPr="00B958F3" w:rsidRDefault="009B3203" w:rsidP="00CA7979">
            <w:pPr>
              <w:pStyle w:val="aTable"/>
            </w:pPr>
            <w:r>
              <w:lastRenderedPageBreak/>
              <w:t>Invert (</w:t>
            </w:r>
            <w:r w:rsidR="00194FA6" w:rsidRPr="00B958F3">
              <w:t>Reverse</w:t>
            </w:r>
            <w:r>
              <w:t>)</w:t>
            </w:r>
          </w:p>
        </w:tc>
        <w:tc>
          <w:tcPr>
            <w:tcW w:w="5850" w:type="dxa"/>
          </w:tcPr>
          <w:p w14:paraId="695ED1AD" w14:textId="77777777" w:rsidR="00194FA6" w:rsidRPr="00B958F3" w:rsidRDefault="00194FA6" w:rsidP="00CA7979">
            <w:pPr>
              <w:pStyle w:val="aTable"/>
            </w:pPr>
            <w:r>
              <w:t>I</w:t>
            </w:r>
            <w:r w:rsidRPr="00B958F3">
              <w:t>nverts the colors of the image</w:t>
            </w:r>
          </w:p>
        </w:tc>
      </w:tr>
      <w:tr w:rsidR="00AE5DF7" w:rsidRPr="00AA0557" w14:paraId="6B2B3513" w14:textId="77777777" w:rsidTr="00670F55">
        <w:tc>
          <w:tcPr>
            <w:tcW w:w="2538" w:type="dxa"/>
          </w:tcPr>
          <w:p w14:paraId="08EB1EDD" w14:textId="77777777" w:rsidR="00AE5DF7" w:rsidRDefault="00AE5DF7" w:rsidP="00CA7979">
            <w:pPr>
              <w:pStyle w:val="aTable"/>
            </w:pPr>
            <w:r>
              <w:t>Color Channel</w:t>
            </w:r>
          </w:p>
        </w:tc>
        <w:tc>
          <w:tcPr>
            <w:tcW w:w="5850" w:type="dxa"/>
          </w:tcPr>
          <w:p w14:paraId="00434593" w14:textId="77777777" w:rsidR="00AE5DF7" w:rsidRDefault="00F9503B" w:rsidP="00F9503B">
            <w:pPr>
              <w:pStyle w:val="aTable"/>
            </w:pPr>
            <w:r>
              <w:t>Enables</w:t>
            </w:r>
            <w:r w:rsidR="00720B3B">
              <w:t xml:space="preserve"> users </w:t>
            </w:r>
            <w:r>
              <w:t>to select the</w:t>
            </w:r>
            <w:r w:rsidR="00720B3B">
              <w:t xml:space="preserve"> color channel of a 24-bit image displayed in the viewer by selecting </w:t>
            </w:r>
            <w:r>
              <w:t xml:space="preserve">one of the following </w:t>
            </w:r>
            <w:r w:rsidR="00720B3B">
              <w:t>sub-menu option</w:t>
            </w:r>
            <w:r>
              <w:t>s:</w:t>
            </w:r>
          </w:p>
          <w:p w14:paraId="042EAC94" w14:textId="77777777" w:rsidR="00F9503B" w:rsidRDefault="00F9503B" w:rsidP="00F9503B">
            <w:pPr>
              <w:pStyle w:val="aTable"/>
            </w:pPr>
            <w:r>
              <w:t>Full Color (RGB) – Displays all channels.</w:t>
            </w:r>
          </w:p>
          <w:p w14:paraId="43056147" w14:textId="77777777" w:rsidR="00F9503B" w:rsidRDefault="00F9503B" w:rsidP="00F9503B">
            <w:pPr>
              <w:pStyle w:val="aTable"/>
            </w:pPr>
            <w:r>
              <w:t>Red Channel – Displays the red channel.</w:t>
            </w:r>
          </w:p>
          <w:p w14:paraId="72025DC8" w14:textId="77777777" w:rsidR="00F9503B" w:rsidRDefault="00F9503B" w:rsidP="00F9503B">
            <w:pPr>
              <w:pStyle w:val="aTable"/>
            </w:pPr>
            <w:r>
              <w:t>Blue Channel – Displays the blue channel.</w:t>
            </w:r>
          </w:p>
          <w:p w14:paraId="292DF192" w14:textId="77777777" w:rsidR="00F9503B" w:rsidRDefault="00F9503B" w:rsidP="00F9503B">
            <w:pPr>
              <w:pStyle w:val="aTable"/>
            </w:pPr>
            <w:r>
              <w:t>Green Channel – Displays the green channel.</w:t>
            </w:r>
          </w:p>
        </w:tc>
      </w:tr>
      <w:tr w:rsidR="00194FA6" w:rsidRPr="00AA0557" w14:paraId="73CE5D28" w14:textId="77777777" w:rsidTr="00670F55">
        <w:tc>
          <w:tcPr>
            <w:tcW w:w="2538" w:type="dxa"/>
          </w:tcPr>
          <w:p w14:paraId="1E029087" w14:textId="77777777" w:rsidR="00194FA6" w:rsidRPr="00B958F3" w:rsidRDefault="00194FA6" w:rsidP="00CA7979">
            <w:pPr>
              <w:pStyle w:val="aTable"/>
            </w:pPr>
            <w:r w:rsidRPr="00B958F3">
              <w:t>Reset Image</w:t>
            </w:r>
          </w:p>
        </w:tc>
        <w:tc>
          <w:tcPr>
            <w:tcW w:w="5850" w:type="dxa"/>
          </w:tcPr>
          <w:p w14:paraId="222E7E6A" w14:textId="77777777" w:rsidR="00194FA6" w:rsidRPr="00B958F3" w:rsidRDefault="00194FA6" w:rsidP="00CA7979">
            <w:pPr>
              <w:pStyle w:val="aTable"/>
            </w:pPr>
            <w:r>
              <w:t>R</w:t>
            </w:r>
            <w:r w:rsidRPr="00B958F3">
              <w:t>esets the currently selected image to its original display settings including zoom, window/level</w:t>
            </w:r>
            <w:r>
              <w:t>,</w:t>
            </w:r>
            <w:r w:rsidRPr="00B958F3">
              <w:t xml:space="preserve"> and orientation</w:t>
            </w:r>
          </w:p>
        </w:tc>
      </w:tr>
      <w:tr w:rsidR="00194FA6" w:rsidRPr="00AA0557" w14:paraId="0B1EC28F" w14:textId="77777777" w:rsidTr="00670F55">
        <w:tc>
          <w:tcPr>
            <w:tcW w:w="2538" w:type="dxa"/>
          </w:tcPr>
          <w:p w14:paraId="458F0819" w14:textId="77777777" w:rsidR="00194FA6" w:rsidRPr="00B958F3" w:rsidRDefault="00194FA6" w:rsidP="00CA7979">
            <w:pPr>
              <w:pStyle w:val="aTable"/>
            </w:pPr>
            <w:r w:rsidRPr="00B958F3">
              <w:t>Reset All</w:t>
            </w:r>
          </w:p>
        </w:tc>
        <w:tc>
          <w:tcPr>
            <w:tcW w:w="5850" w:type="dxa"/>
          </w:tcPr>
          <w:p w14:paraId="6CA96F83" w14:textId="77777777" w:rsidR="00194FA6" w:rsidRPr="00B958F3" w:rsidRDefault="00194FA6" w:rsidP="00CA7979">
            <w:pPr>
              <w:pStyle w:val="aTable"/>
            </w:pPr>
            <w:r>
              <w:t>R</w:t>
            </w:r>
            <w:r w:rsidRPr="00B958F3">
              <w:t>esets all of the images to their original display settings including zoom, window/level and orientation</w:t>
            </w:r>
          </w:p>
        </w:tc>
      </w:tr>
      <w:tr w:rsidR="00FC05AB" w:rsidRPr="00AA0557" w14:paraId="2C835003" w14:textId="77777777" w:rsidTr="00670F55">
        <w:tc>
          <w:tcPr>
            <w:tcW w:w="2538" w:type="dxa"/>
          </w:tcPr>
          <w:p w14:paraId="70F5773C" w14:textId="77777777" w:rsidR="00FC05AB" w:rsidRDefault="00FC05AB" w:rsidP="00CA7979">
            <w:pPr>
              <w:pStyle w:val="aTable"/>
            </w:pPr>
            <w:r>
              <w:t>Scroll</w:t>
            </w:r>
          </w:p>
        </w:tc>
        <w:tc>
          <w:tcPr>
            <w:tcW w:w="5850" w:type="dxa"/>
          </w:tcPr>
          <w:p w14:paraId="611629D2" w14:textId="77777777" w:rsidR="00FC05AB" w:rsidRDefault="00FC7757" w:rsidP="00CA7979">
            <w:pPr>
              <w:pStyle w:val="aTable"/>
              <w:rPr>
                <w:noProof/>
              </w:rPr>
            </w:pPr>
            <w:r>
              <w:rPr>
                <w:noProof/>
              </w:rPr>
              <w:t xml:space="preserve">Scroll </w:t>
            </w:r>
            <w:r>
              <w:t>has the following options:</w:t>
            </w:r>
          </w:p>
          <w:p w14:paraId="0E974194" w14:textId="77777777" w:rsidR="00843A11" w:rsidRDefault="00FC05AB" w:rsidP="00F36B2B">
            <w:pPr>
              <w:numPr>
                <w:ilvl w:val="0"/>
                <w:numId w:val="86"/>
              </w:numPr>
              <w:rPr>
                <w:rFonts w:ascii="Arial" w:hAnsi="Arial" w:cs="Arial"/>
                <w:sz w:val="20"/>
                <w:szCs w:val="20"/>
              </w:rPr>
            </w:pPr>
            <w:r>
              <w:rPr>
                <w:rFonts w:ascii="Arial" w:hAnsi="Arial" w:cs="Arial"/>
                <w:sz w:val="20"/>
                <w:szCs w:val="20"/>
              </w:rPr>
              <w:t>Top Left -</w:t>
            </w:r>
            <w:r w:rsidR="006058D5">
              <w:rPr>
                <w:rFonts w:ascii="Arial" w:hAnsi="Arial" w:cs="Arial"/>
                <w:sz w:val="20"/>
                <w:szCs w:val="20"/>
              </w:rPr>
              <w:t xml:space="preserve"> </w:t>
            </w:r>
            <w:r w:rsidRPr="000539CD">
              <w:rPr>
                <w:rFonts w:ascii="Arial" w:hAnsi="Arial" w:cs="Arial"/>
                <w:sz w:val="20"/>
                <w:szCs w:val="20"/>
              </w:rPr>
              <w:t>scroll to the top left corner of the image</w:t>
            </w:r>
          </w:p>
          <w:p w14:paraId="46819057" w14:textId="77777777" w:rsidR="00843A11" w:rsidRDefault="00FC05AB" w:rsidP="00F36B2B">
            <w:pPr>
              <w:numPr>
                <w:ilvl w:val="0"/>
                <w:numId w:val="86"/>
              </w:numPr>
              <w:rPr>
                <w:rFonts w:ascii="Arial" w:hAnsi="Arial" w:cs="Arial"/>
                <w:sz w:val="20"/>
                <w:szCs w:val="20"/>
              </w:rPr>
            </w:pPr>
            <w:r w:rsidRPr="000539CD">
              <w:rPr>
                <w:rFonts w:ascii="Arial" w:hAnsi="Arial" w:cs="Arial"/>
                <w:sz w:val="20"/>
                <w:szCs w:val="20"/>
              </w:rPr>
              <w:t xml:space="preserve">Top </w:t>
            </w:r>
            <w:r>
              <w:rPr>
                <w:rFonts w:ascii="Arial" w:hAnsi="Arial" w:cs="Arial"/>
                <w:sz w:val="20"/>
                <w:szCs w:val="20"/>
              </w:rPr>
              <w:t>Right -</w:t>
            </w:r>
            <w:r w:rsidR="006058D5">
              <w:rPr>
                <w:rFonts w:ascii="Arial" w:hAnsi="Arial" w:cs="Arial"/>
                <w:sz w:val="20"/>
                <w:szCs w:val="20"/>
              </w:rPr>
              <w:t xml:space="preserve"> </w:t>
            </w:r>
            <w:r w:rsidRPr="000539CD">
              <w:rPr>
                <w:rFonts w:ascii="Arial" w:hAnsi="Arial" w:cs="Arial"/>
                <w:sz w:val="20"/>
                <w:szCs w:val="20"/>
              </w:rPr>
              <w:t>scroll to the top right corner of the image</w:t>
            </w:r>
          </w:p>
          <w:p w14:paraId="68B66761" w14:textId="77777777" w:rsidR="00843A11" w:rsidRDefault="00FC05AB" w:rsidP="00F36B2B">
            <w:pPr>
              <w:numPr>
                <w:ilvl w:val="0"/>
                <w:numId w:val="86"/>
              </w:numPr>
              <w:rPr>
                <w:rFonts w:ascii="Arial" w:hAnsi="Arial" w:cs="Arial"/>
                <w:sz w:val="20"/>
                <w:szCs w:val="20"/>
              </w:rPr>
            </w:pPr>
            <w:r w:rsidRPr="000539CD">
              <w:rPr>
                <w:rFonts w:ascii="Arial" w:hAnsi="Arial" w:cs="Arial"/>
                <w:sz w:val="20"/>
                <w:szCs w:val="20"/>
              </w:rPr>
              <w:t xml:space="preserve">Bottom </w:t>
            </w:r>
            <w:r>
              <w:rPr>
                <w:rFonts w:ascii="Arial" w:hAnsi="Arial" w:cs="Arial"/>
                <w:sz w:val="20"/>
                <w:szCs w:val="20"/>
              </w:rPr>
              <w:t>Left -</w:t>
            </w:r>
            <w:r w:rsidR="006058D5">
              <w:rPr>
                <w:rFonts w:ascii="Arial" w:hAnsi="Arial" w:cs="Arial"/>
                <w:sz w:val="20"/>
                <w:szCs w:val="20"/>
              </w:rPr>
              <w:t xml:space="preserve"> </w:t>
            </w:r>
            <w:r w:rsidRPr="000539CD">
              <w:rPr>
                <w:rFonts w:ascii="Arial" w:hAnsi="Arial" w:cs="Arial"/>
                <w:sz w:val="20"/>
                <w:szCs w:val="20"/>
              </w:rPr>
              <w:t>scroll to the bottom left corner of the image</w:t>
            </w:r>
          </w:p>
          <w:p w14:paraId="2F9722F2" w14:textId="77777777" w:rsidR="00843A11" w:rsidRDefault="00FC05AB" w:rsidP="00F36B2B">
            <w:pPr>
              <w:numPr>
                <w:ilvl w:val="0"/>
                <w:numId w:val="86"/>
              </w:numPr>
              <w:rPr>
                <w:rFonts w:ascii="Arial" w:hAnsi="Arial" w:cs="Arial"/>
                <w:sz w:val="20"/>
                <w:szCs w:val="20"/>
              </w:rPr>
            </w:pPr>
            <w:r w:rsidRPr="000539CD">
              <w:rPr>
                <w:rFonts w:ascii="Arial" w:hAnsi="Arial" w:cs="Arial"/>
                <w:sz w:val="20"/>
                <w:szCs w:val="20"/>
              </w:rPr>
              <w:t>Bottom Right</w:t>
            </w:r>
            <w:r>
              <w:rPr>
                <w:rFonts w:ascii="Arial" w:hAnsi="Arial" w:cs="Arial"/>
                <w:sz w:val="20"/>
                <w:szCs w:val="20"/>
              </w:rPr>
              <w:t xml:space="preserve"> -</w:t>
            </w:r>
            <w:r w:rsidR="006058D5">
              <w:rPr>
                <w:rFonts w:ascii="Arial" w:hAnsi="Arial" w:cs="Arial"/>
                <w:sz w:val="20"/>
                <w:szCs w:val="20"/>
              </w:rPr>
              <w:t xml:space="preserve"> </w:t>
            </w:r>
            <w:r w:rsidRPr="000539CD">
              <w:rPr>
                <w:rFonts w:ascii="Arial" w:hAnsi="Arial" w:cs="Arial"/>
                <w:sz w:val="20"/>
                <w:szCs w:val="20"/>
              </w:rPr>
              <w:t>scroll to the bottom right corner of the image</w:t>
            </w:r>
          </w:p>
          <w:p w14:paraId="20D69C9E" w14:textId="77777777" w:rsidR="00843A11" w:rsidRDefault="00FC05AB" w:rsidP="00F36B2B">
            <w:pPr>
              <w:numPr>
                <w:ilvl w:val="0"/>
                <w:numId w:val="86"/>
              </w:numPr>
              <w:rPr>
                <w:rFonts w:ascii="Arial" w:hAnsi="Arial" w:cs="Arial"/>
                <w:sz w:val="20"/>
                <w:szCs w:val="20"/>
              </w:rPr>
            </w:pPr>
            <w:r w:rsidRPr="000539CD">
              <w:rPr>
                <w:rFonts w:ascii="Arial" w:hAnsi="Arial" w:cs="Arial"/>
                <w:sz w:val="20"/>
                <w:szCs w:val="20"/>
              </w:rPr>
              <w:t>Left</w:t>
            </w:r>
            <w:r>
              <w:rPr>
                <w:rFonts w:ascii="Arial" w:hAnsi="Arial" w:cs="Arial"/>
                <w:sz w:val="20"/>
                <w:szCs w:val="20"/>
              </w:rPr>
              <w:t xml:space="preserve"> -</w:t>
            </w:r>
            <w:r w:rsidR="006058D5">
              <w:rPr>
                <w:rFonts w:ascii="Arial" w:hAnsi="Arial" w:cs="Arial"/>
                <w:sz w:val="20"/>
                <w:szCs w:val="20"/>
              </w:rPr>
              <w:t xml:space="preserve"> </w:t>
            </w:r>
            <w:r w:rsidRPr="000539CD">
              <w:rPr>
                <w:rFonts w:ascii="Arial" w:hAnsi="Arial" w:cs="Arial"/>
                <w:sz w:val="20"/>
                <w:szCs w:val="20"/>
              </w:rPr>
              <w:t>scroll to the left</w:t>
            </w:r>
          </w:p>
          <w:p w14:paraId="71CE9B58" w14:textId="77777777" w:rsidR="00843A11" w:rsidRDefault="00FC05AB" w:rsidP="00F36B2B">
            <w:pPr>
              <w:numPr>
                <w:ilvl w:val="0"/>
                <w:numId w:val="86"/>
              </w:numPr>
              <w:rPr>
                <w:rFonts w:ascii="Arial" w:hAnsi="Arial" w:cs="Arial"/>
                <w:sz w:val="20"/>
                <w:szCs w:val="20"/>
              </w:rPr>
            </w:pPr>
            <w:r w:rsidRPr="000539CD">
              <w:rPr>
                <w:rFonts w:ascii="Arial" w:hAnsi="Arial" w:cs="Arial"/>
                <w:sz w:val="20"/>
                <w:szCs w:val="20"/>
              </w:rPr>
              <w:t>Right</w:t>
            </w:r>
            <w:r>
              <w:rPr>
                <w:rFonts w:ascii="Arial" w:hAnsi="Arial" w:cs="Arial"/>
                <w:sz w:val="20"/>
                <w:szCs w:val="20"/>
              </w:rPr>
              <w:t xml:space="preserve"> -</w:t>
            </w:r>
            <w:r w:rsidR="006058D5">
              <w:rPr>
                <w:rFonts w:ascii="Arial" w:hAnsi="Arial" w:cs="Arial"/>
                <w:sz w:val="20"/>
                <w:szCs w:val="20"/>
              </w:rPr>
              <w:t xml:space="preserve"> </w:t>
            </w:r>
            <w:r w:rsidRPr="000539CD">
              <w:rPr>
                <w:rFonts w:ascii="Arial" w:hAnsi="Arial" w:cs="Arial"/>
                <w:sz w:val="20"/>
                <w:szCs w:val="20"/>
              </w:rPr>
              <w:t>scroll to the right</w:t>
            </w:r>
          </w:p>
          <w:p w14:paraId="1DE89212" w14:textId="77777777" w:rsidR="00843A11" w:rsidRDefault="00FC05AB" w:rsidP="00F36B2B">
            <w:pPr>
              <w:numPr>
                <w:ilvl w:val="0"/>
                <w:numId w:val="86"/>
              </w:numPr>
              <w:rPr>
                <w:rFonts w:ascii="Arial" w:hAnsi="Arial" w:cs="Arial"/>
                <w:sz w:val="20"/>
                <w:szCs w:val="20"/>
              </w:rPr>
            </w:pPr>
            <w:r w:rsidRPr="000539CD">
              <w:rPr>
                <w:rFonts w:ascii="Arial" w:hAnsi="Arial" w:cs="Arial"/>
                <w:sz w:val="20"/>
                <w:szCs w:val="20"/>
              </w:rPr>
              <w:t>Up</w:t>
            </w:r>
            <w:r>
              <w:rPr>
                <w:rFonts w:ascii="Arial" w:hAnsi="Arial" w:cs="Arial"/>
                <w:sz w:val="20"/>
                <w:szCs w:val="20"/>
              </w:rPr>
              <w:t xml:space="preserve"> -</w:t>
            </w:r>
            <w:r w:rsidR="006058D5">
              <w:rPr>
                <w:rFonts w:ascii="Arial" w:hAnsi="Arial" w:cs="Arial"/>
                <w:sz w:val="20"/>
                <w:szCs w:val="20"/>
              </w:rPr>
              <w:t xml:space="preserve"> </w:t>
            </w:r>
            <w:r w:rsidRPr="000539CD">
              <w:rPr>
                <w:rFonts w:ascii="Arial" w:hAnsi="Arial" w:cs="Arial"/>
                <w:sz w:val="20"/>
                <w:szCs w:val="20"/>
              </w:rPr>
              <w:t>scroll up</w:t>
            </w:r>
          </w:p>
          <w:p w14:paraId="3471E554" w14:textId="77777777" w:rsidR="00843A11" w:rsidRDefault="00FC05AB" w:rsidP="00F36B2B">
            <w:pPr>
              <w:numPr>
                <w:ilvl w:val="0"/>
                <w:numId w:val="86"/>
              </w:numPr>
            </w:pPr>
            <w:r w:rsidRPr="000539CD">
              <w:rPr>
                <w:rFonts w:ascii="Arial" w:hAnsi="Arial" w:cs="Arial"/>
                <w:sz w:val="20"/>
                <w:szCs w:val="20"/>
              </w:rPr>
              <w:t>Down</w:t>
            </w:r>
            <w:r>
              <w:rPr>
                <w:rFonts w:ascii="Arial" w:hAnsi="Arial" w:cs="Arial"/>
                <w:sz w:val="20"/>
                <w:szCs w:val="20"/>
              </w:rPr>
              <w:t xml:space="preserve"> -</w:t>
            </w:r>
            <w:r w:rsidR="006058D5">
              <w:rPr>
                <w:rFonts w:ascii="Arial" w:hAnsi="Arial" w:cs="Arial"/>
                <w:sz w:val="20"/>
                <w:szCs w:val="20"/>
              </w:rPr>
              <w:t xml:space="preserve"> </w:t>
            </w:r>
            <w:r w:rsidRPr="000539CD">
              <w:rPr>
                <w:rFonts w:ascii="Arial" w:hAnsi="Arial" w:cs="Arial"/>
                <w:sz w:val="20"/>
                <w:szCs w:val="20"/>
              </w:rPr>
              <w:t>scroll down</w:t>
            </w:r>
          </w:p>
        </w:tc>
      </w:tr>
      <w:tr w:rsidR="00194FA6" w:rsidRPr="00AA0557" w14:paraId="6E13CF0F" w14:textId="77777777" w:rsidTr="00670F55">
        <w:tc>
          <w:tcPr>
            <w:tcW w:w="2538" w:type="dxa"/>
          </w:tcPr>
          <w:p w14:paraId="55A2EA6A" w14:textId="77777777" w:rsidR="00194FA6" w:rsidRPr="00B958F3" w:rsidRDefault="00194FA6" w:rsidP="00CA7979">
            <w:pPr>
              <w:pStyle w:val="aTable"/>
            </w:pPr>
            <w:r w:rsidRPr="00B958F3">
              <w:t>Maximize Image</w:t>
            </w:r>
          </w:p>
        </w:tc>
        <w:tc>
          <w:tcPr>
            <w:tcW w:w="5850" w:type="dxa"/>
          </w:tcPr>
          <w:p w14:paraId="24B94AEB" w14:textId="77777777" w:rsidR="00194FA6" w:rsidRPr="00B958F3" w:rsidRDefault="00194FA6" w:rsidP="00CA7979">
            <w:pPr>
              <w:pStyle w:val="aTable"/>
            </w:pPr>
            <w:r w:rsidRPr="00B958F3">
              <w:t>Maximize</w:t>
            </w:r>
            <w:r>
              <w:t>s</w:t>
            </w:r>
            <w:r w:rsidRPr="00B958F3">
              <w:t xml:space="preserve"> the current image (or if the current view is stack view, this change</w:t>
            </w:r>
            <w:r>
              <w:t>s</w:t>
            </w:r>
            <w:r w:rsidRPr="00B958F3">
              <w:t xml:space="preserve"> the view to layout view). This option is not available if the current image is in the second stack.</w:t>
            </w:r>
          </w:p>
        </w:tc>
      </w:tr>
      <w:tr w:rsidR="00194FA6" w:rsidRPr="00AA0557" w14:paraId="02A382F2" w14:textId="77777777" w:rsidTr="00670F55">
        <w:tc>
          <w:tcPr>
            <w:tcW w:w="2538" w:type="dxa"/>
          </w:tcPr>
          <w:p w14:paraId="0C3ED94B" w14:textId="77777777" w:rsidR="00194FA6" w:rsidRPr="00B958F3" w:rsidRDefault="00194FA6" w:rsidP="00CA7979">
            <w:pPr>
              <w:pStyle w:val="aTable"/>
            </w:pPr>
            <w:r w:rsidRPr="00B958F3">
              <w:t>Stack Cine</w:t>
            </w:r>
          </w:p>
        </w:tc>
        <w:tc>
          <w:tcPr>
            <w:tcW w:w="5850" w:type="dxa"/>
          </w:tcPr>
          <w:p w14:paraId="2D14228C" w14:textId="77777777" w:rsidR="00400176" w:rsidRDefault="00194FA6" w:rsidP="00CA7979">
            <w:pPr>
              <w:pStyle w:val="aTable"/>
            </w:pPr>
            <w:r w:rsidRPr="00B958F3">
              <w:t>Contains options for using the stack cine. This option is available only if the current view is a stack view.</w:t>
            </w:r>
          </w:p>
          <w:p w14:paraId="65480F54" w14:textId="77777777" w:rsidR="00594861" w:rsidRPr="000F52CF" w:rsidRDefault="00FC7757" w:rsidP="00CA7979">
            <w:pPr>
              <w:pStyle w:val="aTable"/>
              <w:rPr>
                <w:rFonts w:cs="Arial"/>
                <w:szCs w:val="20"/>
              </w:rPr>
            </w:pPr>
            <w:r>
              <w:rPr>
                <w:rFonts w:cs="Arial"/>
                <w:szCs w:val="20"/>
              </w:rPr>
              <w:t xml:space="preserve">Stack Cine </w:t>
            </w:r>
            <w:r>
              <w:t>has the following options:</w:t>
            </w:r>
          </w:p>
          <w:p w14:paraId="48569FEE" w14:textId="77777777" w:rsidR="00843A11" w:rsidRDefault="00400176" w:rsidP="00CA7979">
            <w:pPr>
              <w:pStyle w:val="aTable"/>
              <w:numPr>
                <w:ilvl w:val="0"/>
                <w:numId w:val="83"/>
              </w:numPr>
            </w:pPr>
            <w:r>
              <w:t>Start</w:t>
            </w:r>
            <w:r w:rsidR="006058D5">
              <w:t xml:space="preserve"> - </w:t>
            </w:r>
            <w:r w:rsidR="00D76F68">
              <w:t>Start the stack cine loop.</w:t>
            </w:r>
          </w:p>
          <w:p w14:paraId="4A63763D" w14:textId="77777777" w:rsidR="00843A11" w:rsidRDefault="00400176" w:rsidP="00CA7979">
            <w:pPr>
              <w:pStyle w:val="aTable"/>
              <w:numPr>
                <w:ilvl w:val="0"/>
                <w:numId w:val="83"/>
              </w:numPr>
            </w:pPr>
            <w:r>
              <w:t>Stop</w:t>
            </w:r>
            <w:r w:rsidR="006058D5">
              <w:t xml:space="preserve"> - </w:t>
            </w:r>
            <w:r w:rsidR="00D76F68">
              <w:t>Stop the stack cine loop.</w:t>
            </w:r>
          </w:p>
          <w:p w14:paraId="7FF939A0" w14:textId="77777777" w:rsidR="00843A11" w:rsidRDefault="00400176" w:rsidP="00CA7979">
            <w:pPr>
              <w:pStyle w:val="aTable"/>
              <w:numPr>
                <w:ilvl w:val="0"/>
                <w:numId w:val="83"/>
              </w:numPr>
            </w:pPr>
            <w:r>
              <w:t>Speed Up</w:t>
            </w:r>
            <w:r w:rsidR="006058D5">
              <w:t xml:space="preserve"> - </w:t>
            </w:r>
            <w:r w:rsidR="0011439D">
              <w:t>Speed up the stack cine loop.</w:t>
            </w:r>
          </w:p>
          <w:p w14:paraId="4536DF1F" w14:textId="77777777" w:rsidR="00843A11" w:rsidRDefault="00400176" w:rsidP="00CA7979">
            <w:pPr>
              <w:pStyle w:val="aTable"/>
              <w:numPr>
                <w:ilvl w:val="0"/>
                <w:numId w:val="83"/>
              </w:numPr>
            </w:pPr>
            <w:r>
              <w:t>Slow Down</w:t>
            </w:r>
            <w:r w:rsidR="006058D5">
              <w:t xml:space="preserve"> - </w:t>
            </w:r>
            <w:r w:rsidR="0011439D">
              <w:t>Slow down the stack cine loop</w:t>
            </w:r>
          </w:p>
          <w:p w14:paraId="572EE909" w14:textId="77777777" w:rsidR="00843A11" w:rsidRDefault="00400176" w:rsidP="00CA7979">
            <w:pPr>
              <w:pStyle w:val="aTable"/>
              <w:numPr>
                <w:ilvl w:val="0"/>
                <w:numId w:val="83"/>
              </w:numPr>
            </w:pPr>
            <w:r>
              <w:t>Range Start</w:t>
            </w:r>
            <w:r w:rsidR="006058D5">
              <w:t xml:space="preserve"> - </w:t>
            </w:r>
            <w:r w:rsidR="0011439D">
              <w:t>Set the start position for the stack cine loop.</w:t>
            </w:r>
          </w:p>
          <w:p w14:paraId="0E6818EB" w14:textId="77777777" w:rsidR="00843A11" w:rsidRDefault="00400176" w:rsidP="00CA7979">
            <w:pPr>
              <w:pStyle w:val="aTable"/>
              <w:numPr>
                <w:ilvl w:val="0"/>
                <w:numId w:val="83"/>
              </w:numPr>
            </w:pPr>
            <w:r>
              <w:t>Range End</w:t>
            </w:r>
            <w:r w:rsidR="006058D5">
              <w:t xml:space="preserve"> - </w:t>
            </w:r>
            <w:r w:rsidR="0011439D">
              <w:t>Set the end position for the stack cine loop.</w:t>
            </w:r>
          </w:p>
          <w:p w14:paraId="1AA4A2DB" w14:textId="77777777" w:rsidR="00843A11" w:rsidRDefault="00400176" w:rsidP="00CA7979">
            <w:pPr>
              <w:pStyle w:val="aTable"/>
              <w:numPr>
                <w:ilvl w:val="0"/>
                <w:numId w:val="83"/>
              </w:numPr>
            </w:pPr>
            <w:r>
              <w:t>Range Clear</w:t>
            </w:r>
            <w:r w:rsidR="006058D5">
              <w:t xml:space="preserve"> - </w:t>
            </w:r>
            <w:r w:rsidR="0011439D">
              <w:t>Clear the image for the stack cine loop.</w:t>
            </w:r>
          </w:p>
        </w:tc>
      </w:tr>
      <w:tr w:rsidR="00194FA6" w:rsidRPr="00AA0557" w14:paraId="26EF097E" w14:textId="77777777" w:rsidTr="00670F55">
        <w:tc>
          <w:tcPr>
            <w:tcW w:w="2538" w:type="dxa"/>
          </w:tcPr>
          <w:p w14:paraId="1171C53A" w14:textId="77777777" w:rsidR="00194FA6" w:rsidRPr="00B958F3" w:rsidRDefault="00194FA6" w:rsidP="00CA7979">
            <w:pPr>
              <w:pStyle w:val="aTable"/>
            </w:pPr>
            <w:r w:rsidRPr="00B958F3">
              <w:t>First Image</w:t>
            </w:r>
          </w:p>
        </w:tc>
        <w:tc>
          <w:tcPr>
            <w:tcW w:w="5850" w:type="dxa"/>
          </w:tcPr>
          <w:p w14:paraId="0EF9C46D" w14:textId="77777777" w:rsidR="00194FA6" w:rsidRPr="00B958F3" w:rsidRDefault="00194FA6" w:rsidP="00CA7979">
            <w:pPr>
              <w:pStyle w:val="aTable"/>
            </w:pPr>
            <w:r w:rsidRPr="00B958F3">
              <w:t>Move</w:t>
            </w:r>
            <w:r>
              <w:t>s</w:t>
            </w:r>
            <w:r w:rsidRPr="00B958F3">
              <w:t xml:space="preserve"> to the first image in th</w:t>
            </w:r>
            <w:r>
              <w:t>e study</w:t>
            </w:r>
          </w:p>
        </w:tc>
      </w:tr>
      <w:tr w:rsidR="00194FA6" w:rsidRPr="00AA0557" w14:paraId="66039CFA" w14:textId="77777777" w:rsidTr="00670F55">
        <w:tc>
          <w:tcPr>
            <w:tcW w:w="2538" w:type="dxa"/>
          </w:tcPr>
          <w:p w14:paraId="2502CE97" w14:textId="77777777" w:rsidR="00194FA6" w:rsidRPr="00B958F3" w:rsidRDefault="00194FA6" w:rsidP="00CA7979">
            <w:pPr>
              <w:pStyle w:val="aTable"/>
            </w:pPr>
            <w:r w:rsidRPr="00B958F3">
              <w:t>Previous Image</w:t>
            </w:r>
          </w:p>
        </w:tc>
        <w:tc>
          <w:tcPr>
            <w:tcW w:w="5850" w:type="dxa"/>
          </w:tcPr>
          <w:p w14:paraId="3616CCE4" w14:textId="77777777" w:rsidR="00194FA6" w:rsidRPr="00B958F3" w:rsidRDefault="00194FA6" w:rsidP="00CA7979">
            <w:pPr>
              <w:pStyle w:val="aTable"/>
            </w:pPr>
            <w:r w:rsidRPr="00B958F3">
              <w:t>Move</w:t>
            </w:r>
            <w:r>
              <w:t>s</w:t>
            </w:r>
            <w:r w:rsidRPr="00B958F3">
              <w:t xml:space="preserve"> </w:t>
            </w:r>
            <w:r>
              <w:t>to the first image in the study</w:t>
            </w:r>
          </w:p>
        </w:tc>
      </w:tr>
      <w:tr w:rsidR="00194FA6" w:rsidRPr="00AA0557" w14:paraId="57BCCE23" w14:textId="77777777" w:rsidTr="00670F55">
        <w:tc>
          <w:tcPr>
            <w:tcW w:w="2538" w:type="dxa"/>
          </w:tcPr>
          <w:p w14:paraId="489FC317" w14:textId="77777777" w:rsidR="00194FA6" w:rsidRPr="00B958F3" w:rsidRDefault="00194FA6" w:rsidP="00CA7979">
            <w:pPr>
              <w:pStyle w:val="aTable"/>
            </w:pPr>
            <w:r w:rsidRPr="00B958F3">
              <w:t>Next Image</w:t>
            </w:r>
          </w:p>
        </w:tc>
        <w:tc>
          <w:tcPr>
            <w:tcW w:w="5850" w:type="dxa"/>
          </w:tcPr>
          <w:p w14:paraId="32F8E7DD" w14:textId="77777777" w:rsidR="00194FA6" w:rsidRPr="00B958F3" w:rsidRDefault="00194FA6" w:rsidP="00CA7979">
            <w:pPr>
              <w:pStyle w:val="aTable"/>
            </w:pPr>
            <w:r w:rsidRPr="00B958F3">
              <w:t>Move</w:t>
            </w:r>
            <w:r>
              <w:t>s to the next image in the study</w:t>
            </w:r>
          </w:p>
        </w:tc>
      </w:tr>
      <w:tr w:rsidR="00194FA6" w:rsidRPr="00AA0557" w14:paraId="1B215473" w14:textId="77777777" w:rsidTr="00670F55">
        <w:tc>
          <w:tcPr>
            <w:tcW w:w="2538" w:type="dxa"/>
          </w:tcPr>
          <w:p w14:paraId="54C038C7" w14:textId="77777777" w:rsidR="00194FA6" w:rsidRPr="00B958F3" w:rsidRDefault="00194FA6" w:rsidP="00CA7979">
            <w:pPr>
              <w:pStyle w:val="aTable"/>
            </w:pPr>
            <w:r w:rsidRPr="00B958F3">
              <w:t>Last Image</w:t>
            </w:r>
          </w:p>
        </w:tc>
        <w:tc>
          <w:tcPr>
            <w:tcW w:w="5850" w:type="dxa"/>
          </w:tcPr>
          <w:p w14:paraId="4A098B1D" w14:textId="77777777" w:rsidR="00194FA6" w:rsidRPr="00B958F3" w:rsidRDefault="00194FA6" w:rsidP="00CA7979">
            <w:pPr>
              <w:pStyle w:val="aTable"/>
            </w:pPr>
            <w:r w:rsidRPr="00B958F3">
              <w:t>Move</w:t>
            </w:r>
            <w:r>
              <w:t>s to the last image in the study</w:t>
            </w:r>
          </w:p>
        </w:tc>
      </w:tr>
      <w:tr w:rsidR="00194FA6" w:rsidRPr="00AA0557" w14:paraId="257A6887" w14:textId="77777777" w:rsidTr="00670F55">
        <w:tc>
          <w:tcPr>
            <w:tcW w:w="2538" w:type="dxa"/>
          </w:tcPr>
          <w:p w14:paraId="08D9D2BE" w14:textId="77777777" w:rsidR="00194FA6" w:rsidRPr="00B958F3" w:rsidRDefault="00194FA6" w:rsidP="00CA7979">
            <w:pPr>
              <w:pStyle w:val="aTable"/>
            </w:pPr>
            <w:r w:rsidRPr="00B958F3">
              <w:lastRenderedPageBreak/>
              <w:t>Cache Selected Study</w:t>
            </w:r>
          </w:p>
        </w:tc>
        <w:tc>
          <w:tcPr>
            <w:tcW w:w="5850" w:type="dxa"/>
          </w:tcPr>
          <w:p w14:paraId="5C08B08F" w14:textId="77777777" w:rsidR="00194FA6" w:rsidRPr="00B958F3" w:rsidRDefault="00194FA6" w:rsidP="00CA7979">
            <w:pPr>
              <w:pStyle w:val="aTable"/>
            </w:pPr>
            <w:r>
              <w:t>C</w:t>
            </w:r>
            <w:r w:rsidRPr="00B958F3">
              <w:t>aches the currently selected study in the background to the workstation</w:t>
            </w:r>
            <w:r>
              <w:t>, enabling you t</w:t>
            </w:r>
            <w:r w:rsidRPr="00B958F3">
              <w:t>o continue working while the images are brought to the workstation.</w:t>
            </w:r>
          </w:p>
        </w:tc>
      </w:tr>
    </w:tbl>
    <w:p w14:paraId="2C89D397" w14:textId="77777777" w:rsidR="0017740E" w:rsidRDefault="0017740E" w:rsidP="00194FA6">
      <w:pPr>
        <w:pStyle w:val="aNorm"/>
      </w:pPr>
    </w:p>
    <w:p w14:paraId="4888350F" w14:textId="77777777" w:rsidR="00194FA6" w:rsidRDefault="00194FA6" w:rsidP="001B53B6">
      <w:pPr>
        <w:pStyle w:val="aNorm"/>
        <w:keepNext/>
        <w:outlineLvl w:val="0"/>
      </w:pPr>
      <w:bookmarkStart w:id="321" w:name="_Toc414262594"/>
      <w:r>
        <w:t>View Menu</w:t>
      </w:r>
      <w:bookmarkEnd w:id="321"/>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194FA6" w:rsidRPr="005D17E7" w14:paraId="795C99BA" w14:textId="77777777" w:rsidTr="0017740E">
        <w:trPr>
          <w:cantSplit/>
          <w:tblHeader/>
        </w:trPr>
        <w:tc>
          <w:tcPr>
            <w:tcW w:w="2538" w:type="dxa"/>
          </w:tcPr>
          <w:p w14:paraId="6B028CCA" w14:textId="77777777" w:rsidR="00194FA6" w:rsidRPr="00D549A0" w:rsidRDefault="00194FA6" w:rsidP="00CA7979">
            <w:pPr>
              <w:pStyle w:val="aTable"/>
              <w:rPr>
                <w:rStyle w:val="Strong"/>
              </w:rPr>
            </w:pPr>
            <w:r w:rsidRPr="00D549A0">
              <w:rPr>
                <w:rStyle w:val="Strong"/>
              </w:rPr>
              <w:t>Menu Option</w:t>
            </w:r>
          </w:p>
        </w:tc>
        <w:tc>
          <w:tcPr>
            <w:tcW w:w="5850" w:type="dxa"/>
          </w:tcPr>
          <w:p w14:paraId="4BD1603E" w14:textId="77777777" w:rsidR="00613F06" w:rsidRPr="00D549A0" w:rsidRDefault="00194FA6" w:rsidP="00CA7979">
            <w:pPr>
              <w:pStyle w:val="aTable"/>
              <w:rPr>
                <w:rStyle w:val="Strong"/>
              </w:rPr>
            </w:pPr>
            <w:r w:rsidRPr="00D549A0">
              <w:rPr>
                <w:rStyle w:val="Strong"/>
              </w:rPr>
              <w:t>Description</w:t>
            </w:r>
          </w:p>
        </w:tc>
      </w:tr>
      <w:tr w:rsidR="00613F06" w:rsidRPr="005D17E7" w14:paraId="161ADD84" w14:textId="77777777" w:rsidTr="0017740E">
        <w:trPr>
          <w:cantSplit/>
        </w:trPr>
        <w:tc>
          <w:tcPr>
            <w:tcW w:w="2538" w:type="dxa"/>
          </w:tcPr>
          <w:p w14:paraId="6D6276DC" w14:textId="77777777" w:rsidR="00613F06" w:rsidRPr="006D22C5" w:rsidRDefault="00613F06" w:rsidP="00CA7979">
            <w:pPr>
              <w:pStyle w:val="aTable"/>
              <w:rPr>
                <w:rStyle w:val="Strong"/>
                <w:b w:val="0"/>
              </w:rPr>
            </w:pPr>
            <w:r w:rsidRPr="006D22C5">
              <w:rPr>
                <w:rStyle w:val="Strong"/>
                <w:b w:val="0"/>
              </w:rPr>
              <w:t>Pan Window</w:t>
            </w:r>
          </w:p>
        </w:tc>
        <w:tc>
          <w:tcPr>
            <w:tcW w:w="5850" w:type="dxa"/>
          </w:tcPr>
          <w:p w14:paraId="4D4912DD" w14:textId="77777777" w:rsidR="00000570" w:rsidRDefault="00471109" w:rsidP="00CA7979">
            <w:pPr>
              <w:pStyle w:val="aTable"/>
            </w:pPr>
            <w:r w:rsidRPr="00471109">
              <w:t xml:space="preserve">A pane will open in the upper left corner of the display. This is the Pan Window box and it displays a full sized version of the image with the zoomed portion highlighted. </w:t>
            </w:r>
          </w:p>
          <w:p w14:paraId="268A6EA0" w14:textId="77777777" w:rsidR="00000570" w:rsidRDefault="00471109" w:rsidP="00CA7979">
            <w:pPr>
              <w:pStyle w:val="aTable"/>
            </w:pPr>
            <w:r w:rsidRPr="00471109">
              <w:t xml:space="preserve">The scroll bar at the bottom of the box can be used to adjust the amount of magnification. </w:t>
            </w:r>
          </w:p>
          <w:p w14:paraId="678F83DD" w14:textId="77777777" w:rsidR="00000570" w:rsidRDefault="00471109" w:rsidP="00CA7979">
            <w:pPr>
              <w:pStyle w:val="aTable"/>
            </w:pPr>
            <w:r w:rsidRPr="00471109">
              <w:t xml:space="preserve">Move the scroll bar: </w:t>
            </w:r>
          </w:p>
          <w:p w14:paraId="70EE6DFA" w14:textId="77777777" w:rsidR="00000570" w:rsidRDefault="00471109" w:rsidP="00E66120">
            <w:pPr>
              <w:pStyle w:val="aTable"/>
              <w:numPr>
                <w:ilvl w:val="0"/>
                <w:numId w:val="93"/>
              </w:numPr>
            </w:pPr>
            <w:r w:rsidRPr="00471109">
              <w:t xml:space="preserve">to the right will increase magnification. </w:t>
            </w:r>
          </w:p>
          <w:p w14:paraId="3CE66F15" w14:textId="77777777" w:rsidR="00000570" w:rsidRDefault="00471109" w:rsidP="00E66120">
            <w:pPr>
              <w:pStyle w:val="aTable"/>
              <w:numPr>
                <w:ilvl w:val="0"/>
                <w:numId w:val="93"/>
              </w:numPr>
            </w:pPr>
            <w:r w:rsidRPr="00471109">
              <w:t xml:space="preserve">to the left will decrease magnification. </w:t>
            </w:r>
          </w:p>
          <w:p w14:paraId="42C822A0" w14:textId="77777777" w:rsidR="00000570" w:rsidRDefault="00471109" w:rsidP="00CA7979">
            <w:pPr>
              <w:pStyle w:val="aTable"/>
              <w:rPr>
                <w:rStyle w:val="Strong"/>
              </w:rPr>
            </w:pPr>
            <w:r w:rsidRPr="00471109">
              <w:t>The mouse can be dragged around the image to move the highlighted area.</w:t>
            </w:r>
            <w:r w:rsidR="002D2EB6" w:rsidRPr="002D2EB6">
              <w:rPr>
                <w:rFonts w:cs="Arial"/>
                <w:spacing w:val="10"/>
                <w:szCs w:val="20"/>
              </w:rPr>
              <w:t xml:space="preserve"> </w:t>
            </w:r>
          </w:p>
        </w:tc>
      </w:tr>
      <w:tr w:rsidR="00194FA6" w:rsidRPr="00AA0557" w14:paraId="7B2B91DB" w14:textId="77777777" w:rsidTr="0017740E">
        <w:trPr>
          <w:cantSplit/>
        </w:trPr>
        <w:tc>
          <w:tcPr>
            <w:tcW w:w="2538" w:type="dxa"/>
          </w:tcPr>
          <w:p w14:paraId="6CB035E2" w14:textId="77777777" w:rsidR="00194FA6" w:rsidRPr="00B958F3" w:rsidRDefault="00194FA6" w:rsidP="00CA7979">
            <w:pPr>
              <w:pStyle w:val="aTable"/>
            </w:pPr>
            <w:r w:rsidRPr="00B958F3">
              <w:t>Go To Main Window</w:t>
            </w:r>
          </w:p>
        </w:tc>
        <w:tc>
          <w:tcPr>
            <w:tcW w:w="5850" w:type="dxa"/>
          </w:tcPr>
          <w:p w14:paraId="674C70E3" w14:textId="77777777" w:rsidR="00194FA6" w:rsidRPr="00B958F3" w:rsidRDefault="00194FA6" w:rsidP="00CA7979">
            <w:pPr>
              <w:pStyle w:val="aTable"/>
            </w:pPr>
            <w:r w:rsidRPr="00B958F3">
              <w:t>Change</w:t>
            </w:r>
            <w:r>
              <w:t>s</w:t>
            </w:r>
            <w:r w:rsidRPr="00B958F3">
              <w:t xml:space="preserve"> the focus to the VistA Ima</w:t>
            </w:r>
            <w:r>
              <w:t xml:space="preserve">ging Display </w:t>
            </w:r>
            <w:r w:rsidR="00EE275C">
              <w:t xml:space="preserve">main </w:t>
            </w:r>
            <w:r>
              <w:t>window</w:t>
            </w:r>
          </w:p>
        </w:tc>
      </w:tr>
      <w:tr w:rsidR="00194FA6" w:rsidRPr="00AA0557" w14:paraId="19C68E33" w14:textId="77777777" w:rsidTr="0017740E">
        <w:trPr>
          <w:cantSplit/>
        </w:trPr>
        <w:tc>
          <w:tcPr>
            <w:tcW w:w="2538" w:type="dxa"/>
          </w:tcPr>
          <w:p w14:paraId="52AE10E7" w14:textId="77777777" w:rsidR="00194FA6" w:rsidRPr="00B958F3" w:rsidRDefault="00B02790" w:rsidP="00CA7979">
            <w:pPr>
              <w:pStyle w:val="aTable"/>
            </w:pPr>
            <w:r>
              <w:t>Active w</w:t>
            </w:r>
            <w:r w:rsidR="00194FA6" w:rsidRPr="00B958F3">
              <w:t>indows</w:t>
            </w:r>
          </w:p>
        </w:tc>
        <w:tc>
          <w:tcPr>
            <w:tcW w:w="5850" w:type="dxa"/>
          </w:tcPr>
          <w:p w14:paraId="73F29EB8" w14:textId="77777777" w:rsidR="00194FA6" w:rsidRPr="00B958F3" w:rsidRDefault="00194FA6" w:rsidP="00CA7979">
            <w:pPr>
              <w:pStyle w:val="aTable"/>
            </w:pPr>
            <w:r w:rsidRPr="00B958F3">
              <w:t>Display</w:t>
            </w:r>
            <w:r>
              <w:t>s</w:t>
            </w:r>
            <w:r w:rsidRPr="00B958F3">
              <w:t xml:space="preserve"> the active windows currentl</w:t>
            </w:r>
            <w:r>
              <w:t>y open in VistA Imaging Display</w:t>
            </w:r>
          </w:p>
        </w:tc>
      </w:tr>
    </w:tbl>
    <w:p w14:paraId="1F9286D9" w14:textId="77777777" w:rsidR="00194FA6" w:rsidRDefault="00194FA6" w:rsidP="00194FA6">
      <w:pPr>
        <w:pStyle w:val="aNorm"/>
      </w:pPr>
    </w:p>
    <w:p w14:paraId="5744A227" w14:textId="77777777" w:rsidR="00194FA6" w:rsidRDefault="00194FA6" w:rsidP="001B53B6">
      <w:pPr>
        <w:pStyle w:val="aNorm"/>
        <w:keepNext/>
        <w:outlineLvl w:val="0"/>
      </w:pPr>
      <w:bookmarkStart w:id="322" w:name="_Toc414262595"/>
      <w:r>
        <w:t>Rotate Menu</w:t>
      </w:r>
      <w:bookmarkEnd w:id="322"/>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194FA6" w:rsidRPr="005D17E7" w14:paraId="209D5E85" w14:textId="77777777" w:rsidTr="002F26B1">
        <w:trPr>
          <w:cantSplit/>
          <w:tblHeader/>
        </w:trPr>
        <w:tc>
          <w:tcPr>
            <w:tcW w:w="2538" w:type="dxa"/>
          </w:tcPr>
          <w:p w14:paraId="3AD2FFA3" w14:textId="77777777" w:rsidR="00194FA6" w:rsidRPr="006D2508" w:rsidRDefault="00194FA6" w:rsidP="00CA7979">
            <w:pPr>
              <w:pStyle w:val="aTable"/>
              <w:rPr>
                <w:rStyle w:val="Strong"/>
              </w:rPr>
            </w:pPr>
            <w:r w:rsidRPr="006D2508">
              <w:rPr>
                <w:rStyle w:val="Strong"/>
              </w:rPr>
              <w:t>Menu Option</w:t>
            </w:r>
          </w:p>
        </w:tc>
        <w:tc>
          <w:tcPr>
            <w:tcW w:w="5850" w:type="dxa"/>
          </w:tcPr>
          <w:p w14:paraId="4CCBCCC1" w14:textId="77777777" w:rsidR="00194FA6" w:rsidRPr="006D2508" w:rsidRDefault="00194FA6" w:rsidP="00CA7979">
            <w:pPr>
              <w:pStyle w:val="aTable"/>
              <w:rPr>
                <w:rStyle w:val="Strong"/>
              </w:rPr>
            </w:pPr>
            <w:r w:rsidRPr="006D2508">
              <w:rPr>
                <w:rStyle w:val="Strong"/>
              </w:rPr>
              <w:t>Description</w:t>
            </w:r>
          </w:p>
        </w:tc>
      </w:tr>
      <w:tr w:rsidR="00194FA6" w:rsidRPr="00AA0557" w14:paraId="67D1C52D" w14:textId="77777777" w:rsidTr="002F26B1">
        <w:trPr>
          <w:cantSplit/>
        </w:trPr>
        <w:tc>
          <w:tcPr>
            <w:tcW w:w="2538" w:type="dxa"/>
          </w:tcPr>
          <w:p w14:paraId="5CB51730" w14:textId="77777777" w:rsidR="00194FA6" w:rsidRPr="00B958F3" w:rsidRDefault="00B02790" w:rsidP="00CA7979">
            <w:pPr>
              <w:pStyle w:val="aTable"/>
            </w:pPr>
            <w:r>
              <w:t xml:space="preserve">Rotate </w:t>
            </w:r>
            <w:r w:rsidR="00194FA6" w:rsidRPr="00B958F3">
              <w:t>Clockwise 90</w:t>
            </w:r>
          </w:p>
        </w:tc>
        <w:tc>
          <w:tcPr>
            <w:tcW w:w="5850" w:type="dxa"/>
          </w:tcPr>
          <w:p w14:paraId="25740BF8" w14:textId="77777777" w:rsidR="00194FA6" w:rsidRPr="00B958F3" w:rsidRDefault="00194FA6" w:rsidP="00CA7979">
            <w:pPr>
              <w:pStyle w:val="aTable"/>
            </w:pPr>
            <w:r w:rsidRPr="00B958F3">
              <w:t>Rotates the currently selected image clockwise (to the right) 90 degrees. If “Apply-All” is selected, then all images will rotate.</w:t>
            </w:r>
          </w:p>
        </w:tc>
      </w:tr>
      <w:tr w:rsidR="00194FA6" w:rsidRPr="00AA0557" w14:paraId="22AA028D" w14:textId="77777777" w:rsidTr="002F26B1">
        <w:trPr>
          <w:cantSplit/>
        </w:trPr>
        <w:tc>
          <w:tcPr>
            <w:tcW w:w="2538" w:type="dxa"/>
          </w:tcPr>
          <w:p w14:paraId="0997F678" w14:textId="77777777" w:rsidR="00194FA6" w:rsidRPr="00B958F3" w:rsidRDefault="00194FA6" w:rsidP="00CA7979">
            <w:pPr>
              <w:pStyle w:val="aTable"/>
            </w:pPr>
            <w:r w:rsidRPr="00B958F3">
              <w:t>Rotate Minus 90</w:t>
            </w:r>
          </w:p>
        </w:tc>
        <w:tc>
          <w:tcPr>
            <w:tcW w:w="5850" w:type="dxa"/>
          </w:tcPr>
          <w:p w14:paraId="2DE34A2A" w14:textId="77777777" w:rsidR="00194FA6" w:rsidRPr="00B958F3" w:rsidRDefault="00194FA6" w:rsidP="00CA7979">
            <w:pPr>
              <w:pStyle w:val="aTable"/>
            </w:pPr>
            <w:r w:rsidRPr="00B958F3">
              <w:t>Rotates the currently selected image counter clockwise (to the left) 90 degrees. If “Apply-All” is selected, then all images will rotate.</w:t>
            </w:r>
          </w:p>
        </w:tc>
      </w:tr>
      <w:tr w:rsidR="00194FA6" w:rsidRPr="00AA0557" w14:paraId="42354E2D" w14:textId="77777777" w:rsidTr="002F26B1">
        <w:trPr>
          <w:cantSplit/>
        </w:trPr>
        <w:tc>
          <w:tcPr>
            <w:tcW w:w="2538" w:type="dxa"/>
          </w:tcPr>
          <w:p w14:paraId="0799BA05" w14:textId="77777777" w:rsidR="00194FA6" w:rsidRPr="00B958F3" w:rsidRDefault="00194FA6" w:rsidP="00CA7979">
            <w:pPr>
              <w:pStyle w:val="aTable"/>
            </w:pPr>
            <w:r w:rsidRPr="00B958F3">
              <w:t>Rotate 180</w:t>
            </w:r>
          </w:p>
        </w:tc>
        <w:tc>
          <w:tcPr>
            <w:tcW w:w="5850" w:type="dxa"/>
          </w:tcPr>
          <w:p w14:paraId="5C6E3C96" w14:textId="77777777" w:rsidR="00194FA6" w:rsidRPr="00B958F3" w:rsidRDefault="00194FA6" w:rsidP="00CA7979">
            <w:pPr>
              <w:pStyle w:val="aTable"/>
            </w:pPr>
            <w:r w:rsidRPr="00B958F3">
              <w:t>Rotates the currently selected image 180 degrees. If “Apply-All” is selected, then all images will rotate.</w:t>
            </w:r>
          </w:p>
        </w:tc>
      </w:tr>
      <w:tr w:rsidR="00194FA6" w:rsidRPr="00AA0557" w14:paraId="6C4DEF5E" w14:textId="77777777" w:rsidTr="002F26B1">
        <w:trPr>
          <w:cantSplit/>
        </w:trPr>
        <w:tc>
          <w:tcPr>
            <w:tcW w:w="2538" w:type="dxa"/>
          </w:tcPr>
          <w:p w14:paraId="1DD9A2A6" w14:textId="77777777" w:rsidR="00194FA6" w:rsidRPr="00B958F3" w:rsidRDefault="00194FA6" w:rsidP="00CA7979">
            <w:pPr>
              <w:pStyle w:val="aTable"/>
            </w:pPr>
            <w:r w:rsidRPr="00B958F3">
              <w:t>Flip Horizontal</w:t>
            </w:r>
          </w:p>
        </w:tc>
        <w:tc>
          <w:tcPr>
            <w:tcW w:w="5850" w:type="dxa"/>
          </w:tcPr>
          <w:p w14:paraId="37710491" w14:textId="77777777" w:rsidR="00194FA6" w:rsidRPr="00B958F3" w:rsidRDefault="00194FA6" w:rsidP="00CA7979">
            <w:pPr>
              <w:pStyle w:val="aTable"/>
            </w:pPr>
            <w:r w:rsidRPr="00B958F3">
              <w:t>Flips the currently selected image horizontally. If “Apply-All” is selected, then all images will flip horizontally.</w:t>
            </w:r>
          </w:p>
        </w:tc>
      </w:tr>
      <w:tr w:rsidR="00194FA6" w:rsidRPr="00AA0557" w14:paraId="4BDA4564" w14:textId="77777777" w:rsidTr="002F26B1">
        <w:trPr>
          <w:cantSplit/>
        </w:trPr>
        <w:tc>
          <w:tcPr>
            <w:tcW w:w="2538" w:type="dxa"/>
          </w:tcPr>
          <w:p w14:paraId="6C2C5C3E" w14:textId="77777777" w:rsidR="00194FA6" w:rsidRPr="00B958F3" w:rsidRDefault="00194FA6" w:rsidP="00CA7979">
            <w:pPr>
              <w:pStyle w:val="aTable"/>
            </w:pPr>
            <w:r w:rsidRPr="00B958F3">
              <w:t>Flip Vertical</w:t>
            </w:r>
          </w:p>
        </w:tc>
        <w:tc>
          <w:tcPr>
            <w:tcW w:w="5850" w:type="dxa"/>
          </w:tcPr>
          <w:p w14:paraId="4296B8AC" w14:textId="77777777" w:rsidR="00194FA6" w:rsidRPr="00B958F3" w:rsidRDefault="00194FA6" w:rsidP="00CA7979">
            <w:pPr>
              <w:pStyle w:val="aTable"/>
            </w:pPr>
            <w:r w:rsidRPr="00B958F3">
              <w:t>Flips the currently selected image vertically. If “Apply-All” is selected, then all images will flip vertically.</w:t>
            </w:r>
          </w:p>
        </w:tc>
      </w:tr>
    </w:tbl>
    <w:p w14:paraId="0489C557" w14:textId="77777777" w:rsidR="00194FA6" w:rsidRDefault="00194FA6" w:rsidP="00194FA6">
      <w:pPr>
        <w:pStyle w:val="aNorm"/>
      </w:pPr>
    </w:p>
    <w:p w14:paraId="398C92A1" w14:textId="77777777" w:rsidR="00194FA6" w:rsidRDefault="00B02790" w:rsidP="00670F55">
      <w:pPr>
        <w:pStyle w:val="aNorm"/>
        <w:keepNext/>
        <w:outlineLvl w:val="0"/>
      </w:pPr>
      <w:bookmarkStart w:id="323" w:name="_Toc414262596"/>
      <w:r>
        <w:t xml:space="preserve">CT </w:t>
      </w:r>
      <w:r w:rsidR="00194FA6">
        <w:t>Presets Menu</w:t>
      </w:r>
      <w:bookmarkEnd w:id="323"/>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194FA6" w:rsidRPr="005D17E7" w14:paraId="4428B25C" w14:textId="77777777" w:rsidTr="002F26B1">
        <w:trPr>
          <w:cantSplit/>
          <w:tblHeader/>
        </w:trPr>
        <w:tc>
          <w:tcPr>
            <w:tcW w:w="2538" w:type="dxa"/>
          </w:tcPr>
          <w:p w14:paraId="686F55CC" w14:textId="77777777" w:rsidR="00194FA6" w:rsidRPr="006D2508" w:rsidRDefault="00194FA6" w:rsidP="00CA7979">
            <w:pPr>
              <w:pStyle w:val="aTable"/>
              <w:rPr>
                <w:rStyle w:val="Strong"/>
              </w:rPr>
            </w:pPr>
            <w:r w:rsidRPr="006D2508">
              <w:rPr>
                <w:rStyle w:val="Strong"/>
              </w:rPr>
              <w:t>Menu Option</w:t>
            </w:r>
          </w:p>
        </w:tc>
        <w:tc>
          <w:tcPr>
            <w:tcW w:w="5850" w:type="dxa"/>
          </w:tcPr>
          <w:p w14:paraId="7E74191C" w14:textId="77777777" w:rsidR="00194FA6" w:rsidRPr="006D2508" w:rsidRDefault="00194FA6" w:rsidP="00CA7979">
            <w:pPr>
              <w:pStyle w:val="aTable"/>
              <w:rPr>
                <w:rStyle w:val="Strong"/>
              </w:rPr>
            </w:pPr>
            <w:r w:rsidRPr="006D2508">
              <w:rPr>
                <w:rStyle w:val="Strong"/>
              </w:rPr>
              <w:t>Description</w:t>
            </w:r>
          </w:p>
        </w:tc>
      </w:tr>
      <w:tr w:rsidR="00194FA6" w:rsidRPr="00AA0557" w14:paraId="3414609C" w14:textId="77777777" w:rsidTr="002F26B1">
        <w:trPr>
          <w:cantSplit/>
        </w:trPr>
        <w:tc>
          <w:tcPr>
            <w:tcW w:w="2538" w:type="dxa"/>
          </w:tcPr>
          <w:p w14:paraId="79305DCE" w14:textId="77777777" w:rsidR="00194FA6" w:rsidRPr="00B958F3" w:rsidRDefault="00194FA6" w:rsidP="00CA7979">
            <w:pPr>
              <w:pStyle w:val="aTable"/>
            </w:pPr>
            <w:r w:rsidRPr="00B958F3">
              <w:lastRenderedPageBreak/>
              <w:t>Abdomen</w:t>
            </w:r>
          </w:p>
        </w:tc>
        <w:tc>
          <w:tcPr>
            <w:tcW w:w="5850" w:type="dxa"/>
          </w:tcPr>
          <w:p w14:paraId="14F4AB83" w14:textId="77777777" w:rsidR="00194FA6" w:rsidRPr="00B958F3" w:rsidRDefault="00194FA6" w:rsidP="00CA7979">
            <w:pPr>
              <w:pStyle w:val="aTable"/>
            </w:pPr>
            <w:r w:rsidRPr="00B958F3">
              <w:t>Sets the currently selected window/level values such that they can view the abdomen. If “Apply-All” is selected, then all images will change to the same window/level value.</w:t>
            </w:r>
          </w:p>
        </w:tc>
      </w:tr>
      <w:tr w:rsidR="00194FA6" w:rsidRPr="00AA0557" w14:paraId="4D74313B" w14:textId="77777777" w:rsidTr="002F26B1">
        <w:trPr>
          <w:cantSplit/>
        </w:trPr>
        <w:tc>
          <w:tcPr>
            <w:tcW w:w="2538" w:type="dxa"/>
          </w:tcPr>
          <w:p w14:paraId="4648B1FA" w14:textId="77777777" w:rsidR="00194FA6" w:rsidRPr="00B958F3" w:rsidRDefault="00194FA6" w:rsidP="00CA7979">
            <w:pPr>
              <w:pStyle w:val="aTable"/>
            </w:pPr>
            <w:r w:rsidRPr="00B958F3">
              <w:t>Bone</w:t>
            </w:r>
          </w:p>
        </w:tc>
        <w:tc>
          <w:tcPr>
            <w:tcW w:w="5850" w:type="dxa"/>
          </w:tcPr>
          <w:p w14:paraId="33D4E38F" w14:textId="77777777" w:rsidR="00194FA6" w:rsidRPr="00B958F3" w:rsidRDefault="00194FA6" w:rsidP="00CA7979">
            <w:pPr>
              <w:pStyle w:val="aTable"/>
            </w:pPr>
            <w:r w:rsidRPr="00B958F3">
              <w:t>Sets the currently selected window/level values such that they can view bone. If “Apply-All” is selected, then all images will change to the same window/level value.</w:t>
            </w:r>
          </w:p>
        </w:tc>
      </w:tr>
      <w:tr w:rsidR="00194FA6" w:rsidRPr="00AA0557" w14:paraId="3AF9AA94" w14:textId="77777777" w:rsidTr="002F26B1">
        <w:trPr>
          <w:cantSplit/>
        </w:trPr>
        <w:tc>
          <w:tcPr>
            <w:tcW w:w="2538" w:type="dxa"/>
          </w:tcPr>
          <w:p w14:paraId="775B7A35" w14:textId="77777777" w:rsidR="00194FA6" w:rsidRPr="00B958F3" w:rsidRDefault="00194FA6" w:rsidP="00CA7979">
            <w:pPr>
              <w:pStyle w:val="aTable"/>
            </w:pPr>
            <w:r w:rsidRPr="00B958F3">
              <w:t>Disk</w:t>
            </w:r>
          </w:p>
        </w:tc>
        <w:tc>
          <w:tcPr>
            <w:tcW w:w="5850" w:type="dxa"/>
          </w:tcPr>
          <w:p w14:paraId="3187C9CE" w14:textId="77777777" w:rsidR="00194FA6" w:rsidRPr="00B958F3" w:rsidRDefault="00194FA6" w:rsidP="00CA7979">
            <w:pPr>
              <w:pStyle w:val="aTable"/>
            </w:pPr>
            <w:r w:rsidRPr="00B958F3">
              <w:t>Sets the currently selected window/level values such that they can view disk. If “Apply-All” is selected, then all images will change to the same window/level value.</w:t>
            </w:r>
          </w:p>
        </w:tc>
      </w:tr>
      <w:tr w:rsidR="00194FA6" w:rsidRPr="00AA0557" w14:paraId="69474BE4" w14:textId="77777777" w:rsidTr="002F26B1">
        <w:trPr>
          <w:cantSplit/>
        </w:trPr>
        <w:tc>
          <w:tcPr>
            <w:tcW w:w="2538" w:type="dxa"/>
          </w:tcPr>
          <w:p w14:paraId="04C40E68" w14:textId="77777777" w:rsidR="00194FA6" w:rsidRPr="00B958F3" w:rsidRDefault="00194FA6" w:rsidP="00CA7979">
            <w:pPr>
              <w:pStyle w:val="aTable"/>
            </w:pPr>
            <w:r w:rsidRPr="00B958F3">
              <w:t>Head</w:t>
            </w:r>
          </w:p>
        </w:tc>
        <w:tc>
          <w:tcPr>
            <w:tcW w:w="5850" w:type="dxa"/>
          </w:tcPr>
          <w:p w14:paraId="0BEC7512" w14:textId="77777777" w:rsidR="00194FA6" w:rsidRPr="00B958F3" w:rsidRDefault="00194FA6" w:rsidP="00CA7979">
            <w:pPr>
              <w:pStyle w:val="aTable"/>
            </w:pPr>
            <w:r w:rsidRPr="00B958F3">
              <w:t>Sets the currently selected window/level values such that they can view the head. If “Apply-All” is selected, then all images will change to the same window/level value.</w:t>
            </w:r>
          </w:p>
        </w:tc>
      </w:tr>
      <w:tr w:rsidR="00194FA6" w:rsidRPr="00AA0557" w14:paraId="0DB5356C" w14:textId="77777777" w:rsidTr="002F26B1">
        <w:trPr>
          <w:cantSplit/>
        </w:trPr>
        <w:tc>
          <w:tcPr>
            <w:tcW w:w="2538" w:type="dxa"/>
          </w:tcPr>
          <w:p w14:paraId="2C90CCF9" w14:textId="77777777" w:rsidR="00194FA6" w:rsidRPr="00B958F3" w:rsidRDefault="00194FA6" w:rsidP="00CA7979">
            <w:pPr>
              <w:pStyle w:val="aTable"/>
            </w:pPr>
            <w:r w:rsidRPr="00B958F3">
              <w:t>Lung</w:t>
            </w:r>
          </w:p>
        </w:tc>
        <w:tc>
          <w:tcPr>
            <w:tcW w:w="5850" w:type="dxa"/>
          </w:tcPr>
          <w:p w14:paraId="0330C79D" w14:textId="77777777" w:rsidR="00194FA6" w:rsidRPr="00B958F3" w:rsidRDefault="00194FA6" w:rsidP="00CA7979">
            <w:pPr>
              <w:pStyle w:val="aTable"/>
            </w:pPr>
            <w:r w:rsidRPr="00B958F3">
              <w:t>Sets the currently selected window/level values such that they can view the lungs. If “Apply-All” is selected, then all images will change to the same window/level value.</w:t>
            </w:r>
          </w:p>
        </w:tc>
      </w:tr>
      <w:tr w:rsidR="00194FA6" w:rsidRPr="00AA0557" w14:paraId="6F1C490D" w14:textId="77777777" w:rsidTr="002F26B1">
        <w:trPr>
          <w:cantSplit/>
        </w:trPr>
        <w:tc>
          <w:tcPr>
            <w:tcW w:w="2538" w:type="dxa"/>
          </w:tcPr>
          <w:p w14:paraId="70A6D18B" w14:textId="77777777" w:rsidR="00194FA6" w:rsidRPr="00B958F3" w:rsidRDefault="00194FA6" w:rsidP="00CA7979">
            <w:pPr>
              <w:pStyle w:val="aTable"/>
            </w:pPr>
            <w:r w:rsidRPr="00B958F3">
              <w:t>Mediastinum</w:t>
            </w:r>
          </w:p>
        </w:tc>
        <w:tc>
          <w:tcPr>
            <w:tcW w:w="5850" w:type="dxa"/>
          </w:tcPr>
          <w:p w14:paraId="4AB8744F" w14:textId="77777777" w:rsidR="00194FA6" w:rsidRPr="00B958F3" w:rsidRDefault="00194FA6" w:rsidP="00CA7979">
            <w:pPr>
              <w:pStyle w:val="aTable"/>
            </w:pPr>
            <w:r w:rsidRPr="00B958F3">
              <w:t>Sets the currently selected window/level values such that they can view the mediastinum. If “Apply-All” is selected, then all images will change to the same window/level value.</w:t>
            </w:r>
          </w:p>
        </w:tc>
      </w:tr>
    </w:tbl>
    <w:p w14:paraId="43B11C65" w14:textId="77777777" w:rsidR="00194FA6" w:rsidRDefault="00194FA6" w:rsidP="00194FA6">
      <w:pPr>
        <w:pStyle w:val="aNorm"/>
      </w:pPr>
    </w:p>
    <w:p w14:paraId="78A72475" w14:textId="77777777" w:rsidR="00194FA6" w:rsidRDefault="00194FA6" w:rsidP="001B53B6">
      <w:pPr>
        <w:pStyle w:val="aNorm"/>
        <w:keepNext/>
        <w:outlineLvl w:val="0"/>
      </w:pPr>
      <w:bookmarkStart w:id="324" w:name="_Toc414262597"/>
      <w:r>
        <w:t>View Info Menu</w:t>
      </w:r>
      <w:bookmarkEnd w:id="324"/>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194FA6" w:rsidRPr="005D17E7" w14:paraId="255A35B0" w14:textId="77777777" w:rsidTr="002F26B1">
        <w:trPr>
          <w:cantSplit/>
          <w:tblHeader/>
        </w:trPr>
        <w:tc>
          <w:tcPr>
            <w:tcW w:w="2538" w:type="dxa"/>
          </w:tcPr>
          <w:p w14:paraId="6954B3F5" w14:textId="77777777" w:rsidR="00194FA6" w:rsidRPr="006D2508" w:rsidRDefault="00194FA6" w:rsidP="00CA7979">
            <w:pPr>
              <w:pStyle w:val="aTable"/>
              <w:rPr>
                <w:rStyle w:val="Strong"/>
              </w:rPr>
            </w:pPr>
            <w:r w:rsidRPr="006D2508">
              <w:rPr>
                <w:rStyle w:val="Strong"/>
              </w:rPr>
              <w:t>Menu Option</w:t>
            </w:r>
          </w:p>
        </w:tc>
        <w:tc>
          <w:tcPr>
            <w:tcW w:w="5850" w:type="dxa"/>
          </w:tcPr>
          <w:p w14:paraId="6078327E" w14:textId="77777777" w:rsidR="00194FA6" w:rsidRPr="006D2508" w:rsidRDefault="00194FA6" w:rsidP="00CA7979">
            <w:pPr>
              <w:pStyle w:val="aTable"/>
              <w:rPr>
                <w:rStyle w:val="Strong"/>
              </w:rPr>
            </w:pPr>
            <w:r w:rsidRPr="006D2508">
              <w:rPr>
                <w:rStyle w:val="Strong"/>
              </w:rPr>
              <w:t>Description</w:t>
            </w:r>
          </w:p>
        </w:tc>
      </w:tr>
      <w:tr w:rsidR="00194FA6" w:rsidRPr="00AA0557" w14:paraId="567A3341" w14:textId="77777777" w:rsidTr="002F26B1">
        <w:trPr>
          <w:cantSplit/>
        </w:trPr>
        <w:tc>
          <w:tcPr>
            <w:tcW w:w="2538" w:type="dxa"/>
          </w:tcPr>
          <w:p w14:paraId="5D51EF35" w14:textId="77777777" w:rsidR="00194FA6" w:rsidRPr="00B958F3" w:rsidRDefault="00194FA6" w:rsidP="00CA7979">
            <w:pPr>
              <w:pStyle w:val="aTable"/>
            </w:pPr>
            <w:r w:rsidRPr="00B958F3">
              <w:t>Image Info</w:t>
            </w:r>
          </w:p>
        </w:tc>
        <w:tc>
          <w:tcPr>
            <w:tcW w:w="5850" w:type="dxa"/>
          </w:tcPr>
          <w:p w14:paraId="353F3151" w14:textId="77777777" w:rsidR="00194FA6" w:rsidRPr="00B958F3" w:rsidRDefault="00194FA6" w:rsidP="00CA7979">
            <w:pPr>
              <w:pStyle w:val="aTable"/>
            </w:pPr>
            <w:r w:rsidRPr="00B958F3">
              <w:t>Displays information about the image, including the patient name, ID, number of pages in the image, the page dimensions, bit depth, and file format information.</w:t>
            </w:r>
          </w:p>
        </w:tc>
      </w:tr>
      <w:tr w:rsidR="00194FA6" w:rsidRPr="00AA0557" w14:paraId="1B722B7F" w14:textId="77777777" w:rsidTr="002F26B1">
        <w:trPr>
          <w:cantSplit/>
        </w:trPr>
        <w:tc>
          <w:tcPr>
            <w:tcW w:w="2538" w:type="dxa"/>
          </w:tcPr>
          <w:p w14:paraId="2D9A31F4" w14:textId="77777777" w:rsidR="00194FA6" w:rsidRPr="00B958F3" w:rsidRDefault="00FB4592" w:rsidP="00CA7979">
            <w:pPr>
              <w:pStyle w:val="aTable"/>
            </w:pPr>
            <w:r>
              <w:t>DICOM Header</w:t>
            </w:r>
          </w:p>
        </w:tc>
        <w:tc>
          <w:tcPr>
            <w:tcW w:w="5850" w:type="dxa"/>
          </w:tcPr>
          <w:p w14:paraId="1017583B" w14:textId="77777777" w:rsidR="00194FA6" w:rsidRPr="00B958F3" w:rsidRDefault="00194FA6" w:rsidP="00CA7979">
            <w:pPr>
              <w:pStyle w:val="aTable"/>
            </w:pPr>
            <w:r w:rsidRPr="00B958F3">
              <w:t xml:space="preserve">Displays the </w:t>
            </w:r>
            <w:r w:rsidR="008B23AA">
              <w:t>DICOM Header</w:t>
            </w:r>
            <w:r w:rsidRPr="00B958F3">
              <w:t xml:space="preserve"> associated with the image (if it is available).</w:t>
            </w:r>
          </w:p>
        </w:tc>
      </w:tr>
      <w:tr w:rsidR="00194FA6" w:rsidRPr="00AA0557" w14:paraId="6F68D961" w14:textId="77777777" w:rsidTr="002F26B1">
        <w:trPr>
          <w:cantSplit/>
        </w:trPr>
        <w:tc>
          <w:tcPr>
            <w:tcW w:w="2538" w:type="dxa"/>
          </w:tcPr>
          <w:p w14:paraId="6605F437" w14:textId="77777777" w:rsidR="00194FA6" w:rsidRPr="00B958F3" w:rsidRDefault="00194FA6" w:rsidP="00CA7979">
            <w:pPr>
              <w:pStyle w:val="aTable"/>
            </w:pPr>
            <w:r w:rsidRPr="00B958F3">
              <w:t>Radiology Image Info</w:t>
            </w:r>
          </w:p>
        </w:tc>
        <w:tc>
          <w:tcPr>
            <w:tcW w:w="5850" w:type="dxa"/>
          </w:tcPr>
          <w:p w14:paraId="131BEFCB" w14:textId="77777777" w:rsidR="00194FA6" w:rsidRPr="00B958F3" w:rsidRDefault="00194FA6" w:rsidP="00CA7979">
            <w:pPr>
              <w:pStyle w:val="aTable"/>
            </w:pPr>
            <w:r w:rsidRPr="00B958F3">
              <w:t>Displays information from the header of the image including the modality, series and image numbers.</w:t>
            </w:r>
          </w:p>
        </w:tc>
      </w:tr>
      <w:tr w:rsidR="00FB4592" w:rsidRPr="00AA0557" w14:paraId="382E08B8" w14:textId="77777777" w:rsidTr="002F26B1">
        <w:trPr>
          <w:cantSplit/>
        </w:trPr>
        <w:tc>
          <w:tcPr>
            <w:tcW w:w="2538" w:type="dxa"/>
          </w:tcPr>
          <w:p w14:paraId="3C5EE686" w14:textId="77777777" w:rsidR="00FB4592" w:rsidRPr="00B958F3" w:rsidRDefault="00FB4592" w:rsidP="00CA7979">
            <w:pPr>
              <w:pStyle w:val="aTable"/>
            </w:pPr>
            <w:r>
              <w:t>Image Information Advanced</w:t>
            </w:r>
          </w:p>
        </w:tc>
        <w:tc>
          <w:tcPr>
            <w:tcW w:w="5850" w:type="dxa"/>
          </w:tcPr>
          <w:p w14:paraId="18B76C25" w14:textId="77777777" w:rsidR="00FB4592" w:rsidRPr="00B958F3" w:rsidRDefault="00FB4592" w:rsidP="00CA7979">
            <w:pPr>
              <w:pStyle w:val="aTable"/>
            </w:pPr>
            <w:r>
              <w:t>Displays the Image Information/properties window</w:t>
            </w:r>
          </w:p>
        </w:tc>
      </w:tr>
    </w:tbl>
    <w:p w14:paraId="6EA1675E" w14:textId="77777777" w:rsidR="00194FA6" w:rsidRDefault="00194FA6" w:rsidP="00194FA6">
      <w:pPr>
        <w:pStyle w:val="aNorm"/>
      </w:pPr>
    </w:p>
    <w:p w14:paraId="47C06BAD" w14:textId="77777777" w:rsidR="00593A5C" w:rsidRDefault="00593A5C" w:rsidP="001B53B6">
      <w:pPr>
        <w:pStyle w:val="aNorm"/>
        <w:keepNext/>
        <w:outlineLvl w:val="0"/>
      </w:pPr>
      <w:bookmarkStart w:id="325" w:name="_Toc414262598"/>
      <w:r>
        <w:t>FullRes Menu</w:t>
      </w:r>
      <w:bookmarkEnd w:id="325"/>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593A5C" w:rsidRPr="006D2508" w14:paraId="57FFDABC" w14:textId="77777777" w:rsidTr="00F0303B">
        <w:trPr>
          <w:cantSplit/>
          <w:tblHeader/>
        </w:trPr>
        <w:tc>
          <w:tcPr>
            <w:tcW w:w="2538" w:type="dxa"/>
          </w:tcPr>
          <w:p w14:paraId="5C615092" w14:textId="77777777" w:rsidR="00593A5C" w:rsidRPr="006D2508" w:rsidRDefault="00593A5C" w:rsidP="00CA7979">
            <w:pPr>
              <w:pStyle w:val="aTable"/>
              <w:rPr>
                <w:rStyle w:val="Strong"/>
              </w:rPr>
            </w:pPr>
            <w:r w:rsidRPr="006D2508">
              <w:rPr>
                <w:rStyle w:val="Strong"/>
              </w:rPr>
              <w:t>Menu Option</w:t>
            </w:r>
          </w:p>
        </w:tc>
        <w:tc>
          <w:tcPr>
            <w:tcW w:w="5850" w:type="dxa"/>
          </w:tcPr>
          <w:p w14:paraId="55C312E8" w14:textId="77777777" w:rsidR="00593A5C" w:rsidRPr="006D2508" w:rsidRDefault="00593A5C" w:rsidP="00CA7979">
            <w:pPr>
              <w:pStyle w:val="aTable"/>
              <w:rPr>
                <w:rStyle w:val="Strong"/>
              </w:rPr>
            </w:pPr>
            <w:r w:rsidRPr="006D2508">
              <w:rPr>
                <w:rStyle w:val="Strong"/>
              </w:rPr>
              <w:t>Description</w:t>
            </w:r>
          </w:p>
        </w:tc>
      </w:tr>
      <w:tr w:rsidR="00593A5C" w:rsidRPr="00B958F3" w14:paraId="72E99F95" w14:textId="77777777" w:rsidTr="00F0303B">
        <w:trPr>
          <w:cantSplit/>
        </w:trPr>
        <w:tc>
          <w:tcPr>
            <w:tcW w:w="2538" w:type="dxa"/>
          </w:tcPr>
          <w:p w14:paraId="4AD9D3F7" w14:textId="77777777" w:rsidR="00593A5C" w:rsidRPr="00B958F3" w:rsidRDefault="00593A5C" w:rsidP="00CA7979">
            <w:pPr>
              <w:pStyle w:val="aTable"/>
            </w:pPr>
            <w:r>
              <w:t>View</w:t>
            </w:r>
          </w:p>
        </w:tc>
        <w:tc>
          <w:tcPr>
            <w:tcW w:w="5850" w:type="dxa"/>
          </w:tcPr>
          <w:p w14:paraId="5611F036" w14:textId="77777777" w:rsidR="00593A5C" w:rsidRDefault="0049068B" w:rsidP="00CA7979">
            <w:pPr>
              <w:pStyle w:val="aTable"/>
            </w:pPr>
            <w:r>
              <w:t xml:space="preserve">If the original full quality image is available for the down-sampled image being displayed the FullRes menu option is available. </w:t>
            </w:r>
          </w:p>
          <w:p w14:paraId="7326F0B1" w14:textId="77777777" w:rsidR="0049068B" w:rsidRPr="00B958F3" w:rsidRDefault="0049068B" w:rsidP="00CA7979">
            <w:pPr>
              <w:pStyle w:val="aTable"/>
            </w:pPr>
            <w:r>
              <w:t xml:space="preserve">When you </w:t>
            </w:r>
            <w:r w:rsidR="00EA3E1F">
              <w:t>click</w:t>
            </w:r>
            <w:r>
              <w:t xml:space="preserve"> </w:t>
            </w:r>
            <w:r w:rsidR="00F571F5" w:rsidRPr="00F571F5">
              <w:rPr>
                <w:b/>
              </w:rPr>
              <w:t>View</w:t>
            </w:r>
            <w:r w:rsidR="00F571F5">
              <w:t xml:space="preserve"> from </w:t>
            </w:r>
            <w:r>
              <w:t>the menu option the original image i</w:t>
            </w:r>
            <w:r w:rsidR="00F571F5">
              <w:t xml:space="preserve">n full quality is requested, </w:t>
            </w:r>
            <w:r>
              <w:t>cached on the workstation</w:t>
            </w:r>
            <w:r w:rsidR="00F571F5">
              <w:t xml:space="preserve"> and then displayed</w:t>
            </w:r>
            <w:r>
              <w:t xml:space="preserve">. </w:t>
            </w:r>
          </w:p>
        </w:tc>
      </w:tr>
    </w:tbl>
    <w:p w14:paraId="6789E0F6" w14:textId="77777777" w:rsidR="00924BF2" w:rsidRDefault="00924BF2" w:rsidP="0049068B">
      <w:pPr>
        <w:ind w:left="360"/>
      </w:pPr>
    </w:p>
    <w:p w14:paraId="11ED2D94" w14:textId="77777777" w:rsidR="0049068B" w:rsidRDefault="0049068B" w:rsidP="0049068B">
      <w:pPr>
        <w:ind w:left="360"/>
      </w:pPr>
      <w:r w:rsidRPr="00924BF2">
        <w:rPr>
          <w:b/>
        </w:rPr>
        <w:lastRenderedPageBreak/>
        <w:t>Note</w:t>
      </w:r>
      <w:r>
        <w:t xml:space="preserve">: </w:t>
      </w:r>
    </w:p>
    <w:p w14:paraId="29BBCF25" w14:textId="77777777" w:rsidR="0049068B" w:rsidRDefault="0049068B" w:rsidP="00924BF2">
      <w:pPr>
        <w:pStyle w:val="aNorm"/>
        <w:ind w:left="360"/>
      </w:pPr>
      <w:r>
        <w:t xml:space="preserve">VistA Imaging </w:t>
      </w:r>
      <w:r w:rsidR="00AF0190">
        <w:t xml:space="preserve">stores images </w:t>
      </w:r>
      <w:r>
        <w:t>from the DICOM</w:t>
      </w:r>
      <w:r w:rsidR="00AF0190">
        <w:t xml:space="preserve"> Gateway</w:t>
      </w:r>
      <w:r w:rsidR="00BB4F49">
        <w:fldChar w:fldCharType="begin"/>
      </w:r>
      <w:r w:rsidR="00924BF2">
        <w:instrText xml:space="preserve"> XE "</w:instrText>
      </w:r>
      <w:r w:rsidR="00924BF2" w:rsidRPr="00A170FC">
        <w:instrText>DICOM Gateway</w:instrText>
      </w:r>
      <w:r w:rsidR="00924BF2">
        <w:instrText xml:space="preserve">" </w:instrText>
      </w:r>
      <w:r w:rsidR="00BB4F49">
        <w:fldChar w:fldCharType="end"/>
      </w:r>
      <w:r w:rsidR="00AF0190">
        <w:t>.</w:t>
      </w:r>
      <w:r>
        <w:t xml:space="preserve"> </w:t>
      </w:r>
      <w:r w:rsidR="00AF0190">
        <w:t>I</w:t>
      </w:r>
      <w:r>
        <w:t>n many cases a down</w:t>
      </w:r>
      <w:r w:rsidR="00F571F5">
        <w:t>-</w:t>
      </w:r>
      <w:r>
        <w:t>sampled</w:t>
      </w:r>
      <w:r w:rsidR="00BB4F49">
        <w:fldChar w:fldCharType="begin"/>
      </w:r>
      <w:r w:rsidR="00924BF2">
        <w:instrText xml:space="preserve"> XE "</w:instrText>
      </w:r>
      <w:r w:rsidR="00924BF2" w:rsidRPr="00FA14B9">
        <w:instrText>Down-sampled image</w:instrText>
      </w:r>
      <w:r w:rsidR="00924BF2">
        <w:instrText xml:space="preserve">" </w:instrText>
      </w:r>
      <w:r w:rsidR="00BB4F49">
        <w:fldChar w:fldCharType="end"/>
      </w:r>
      <w:r>
        <w:t xml:space="preserve"> version of the image</w:t>
      </w:r>
      <w:r w:rsidR="00166278">
        <w:t xml:space="preserve"> is stored</w:t>
      </w:r>
      <w:r>
        <w:t xml:space="preserve"> to make it load faster and the original image</w:t>
      </w:r>
      <w:r w:rsidR="00166278">
        <w:t xml:space="preserve"> is saved</w:t>
      </w:r>
      <w:r>
        <w:t xml:space="preserve"> in full quality. This down</w:t>
      </w:r>
      <w:r w:rsidR="00F571F5">
        <w:t>-</w:t>
      </w:r>
      <w:r>
        <w:t xml:space="preserve">sampled image is lower </w:t>
      </w:r>
      <w:r w:rsidR="0086581E">
        <w:t xml:space="preserve">in </w:t>
      </w:r>
      <w:r>
        <w:t>quality than the original and is used by Clinical Display (not VistARad).</w:t>
      </w:r>
    </w:p>
    <w:p w14:paraId="1F49786B" w14:textId="77777777" w:rsidR="0049068B" w:rsidRDefault="00AF0190" w:rsidP="00924BF2">
      <w:pPr>
        <w:pStyle w:val="aNorm"/>
        <w:ind w:left="360"/>
      </w:pPr>
      <w:r>
        <w:t>Most radiology</w:t>
      </w:r>
      <w:r w:rsidR="0049068B">
        <w:t xml:space="preserve"> images have </w:t>
      </w:r>
      <w:r>
        <w:t>a down</w:t>
      </w:r>
      <w:r w:rsidR="00F571F5">
        <w:t>-</w:t>
      </w:r>
      <w:r>
        <w:t>sampled image</w:t>
      </w:r>
      <w:r w:rsidR="0049068B">
        <w:t>. CT images usually do NOT have a down</w:t>
      </w:r>
      <w:r w:rsidR="00F571F5">
        <w:t>-</w:t>
      </w:r>
      <w:r w:rsidR="0049068B">
        <w:t xml:space="preserve">sampled and </w:t>
      </w:r>
      <w:r>
        <w:t>the full quality image</w:t>
      </w:r>
      <w:r w:rsidR="00166278">
        <w:t xml:space="preserve"> is stored</w:t>
      </w:r>
      <w:r>
        <w:t xml:space="preserve">. </w:t>
      </w:r>
      <w:r w:rsidR="0049068B">
        <w:t>The decision to create a down</w:t>
      </w:r>
      <w:r w:rsidR="00F571F5">
        <w:t>-</w:t>
      </w:r>
      <w:r w:rsidR="0049068B">
        <w:t xml:space="preserve">sampled image is configurable on the DICOM </w:t>
      </w:r>
      <w:r w:rsidR="0086581E">
        <w:t>G</w:t>
      </w:r>
      <w:r w:rsidR="0049068B">
        <w:t>ateway and is based on the modality.</w:t>
      </w:r>
    </w:p>
    <w:p w14:paraId="68FB94A1" w14:textId="77777777" w:rsidR="0049068B" w:rsidRDefault="0049068B" w:rsidP="00924BF2">
      <w:pPr>
        <w:pStyle w:val="aNorm"/>
        <w:ind w:left="360"/>
      </w:pPr>
      <w:r>
        <w:t xml:space="preserve">When the Radiology </w:t>
      </w:r>
      <w:r w:rsidR="00924BF2">
        <w:t>V</w:t>
      </w:r>
      <w:r>
        <w:t>iewer loads an image, it determines if it has loaded the full quality image or a down</w:t>
      </w:r>
      <w:r w:rsidR="00F571F5">
        <w:t>-</w:t>
      </w:r>
      <w:r>
        <w:t>sampled/compressed image</w:t>
      </w:r>
      <w:r w:rsidR="005C14E3">
        <w:t xml:space="preserve">. </w:t>
      </w:r>
      <w:r>
        <w:t>If the image is down</w:t>
      </w:r>
      <w:r w:rsidR="00F571F5">
        <w:t>-</w:t>
      </w:r>
      <w:r>
        <w:t>sampled/compressed</w:t>
      </w:r>
      <w:r w:rsidR="0086581E">
        <w:t>,</w:t>
      </w:r>
      <w:r>
        <w:t xml:space="preserve"> </w:t>
      </w:r>
      <w:r w:rsidR="002B71F5">
        <w:t>a message below the image and in the title bar indicates</w:t>
      </w:r>
      <w:r>
        <w:t xml:space="preserve"> the image is not full quality and the menu option is available</w:t>
      </w:r>
      <w:r w:rsidR="005C14E3">
        <w:t xml:space="preserve">. </w:t>
      </w:r>
      <w:r>
        <w:t>If the image displayed is full quality, the warnings are hidden and the menu option is disabled</w:t>
      </w:r>
      <w:r w:rsidR="005C14E3">
        <w:t xml:space="preserve">. </w:t>
      </w:r>
      <w:r>
        <w:t xml:space="preserve">  When </w:t>
      </w:r>
      <w:r w:rsidR="001A5D6E">
        <w:t>a user</w:t>
      </w:r>
      <w:r>
        <w:t xml:space="preserve"> </w:t>
      </w:r>
      <w:r w:rsidR="00B404A9">
        <w:t>selects to</w:t>
      </w:r>
      <w:r>
        <w:t xml:space="preserve"> view the full resolution image, the client requests the image</w:t>
      </w:r>
      <w:r w:rsidR="005C14E3">
        <w:t xml:space="preserve">. </w:t>
      </w:r>
      <w:r>
        <w:t>This might take a few minutes (depend</w:t>
      </w:r>
      <w:r w:rsidR="000216D9">
        <w:t>ing on where it is coming from).</w:t>
      </w:r>
      <w:r>
        <w:t xml:space="preserve"> </w:t>
      </w:r>
      <w:r w:rsidR="0086581E">
        <w:t>O</w:t>
      </w:r>
      <w:r>
        <w:t>nce the image is retrieved</w:t>
      </w:r>
      <w:r w:rsidR="0086581E">
        <w:t>,</w:t>
      </w:r>
      <w:r>
        <w:t xml:space="preserve"> it is displayed in the viewer (and cached on the workstation)</w:t>
      </w:r>
      <w:r w:rsidR="005C14E3">
        <w:t xml:space="preserve">. </w:t>
      </w:r>
      <w:r>
        <w:t>If there is an error retrieving the image, the error is displayed.</w:t>
      </w:r>
    </w:p>
    <w:p w14:paraId="537A6F9E" w14:textId="77777777" w:rsidR="00194FA6" w:rsidRDefault="00194FA6" w:rsidP="001B53B6">
      <w:pPr>
        <w:pStyle w:val="aNorm"/>
        <w:outlineLvl w:val="0"/>
      </w:pPr>
      <w:bookmarkStart w:id="326" w:name="_Toc414262599"/>
      <w:r>
        <w:t>View Settings Menu</w:t>
      </w:r>
      <w:bookmarkEnd w:id="326"/>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194FA6" w:rsidRPr="005D17E7" w14:paraId="13E2F3CB" w14:textId="77777777" w:rsidTr="002F26B1">
        <w:trPr>
          <w:cantSplit/>
          <w:tblHeader/>
        </w:trPr>
        <w:tc>
          <w:tcPr>
            <w:tcW w:w="2538" w:type="dxa"/>
          </w:tcPr>
          <w:p w14:paraId="6ED41E51" w14:textId="77777777" w:rsidR="00194FA6" w:rsidRPr="00EF260D" w:rsidRDefault="00194FA6" w:rsidP="00CA7979">
            <w:pPr>
              <w:pStyle w:val="aTable"/>
              <w:rPr>
                <w:rStyle w:val="Strong"/>
              </w:rPr>
            </w:pPr>
            <w:r w:rsidRPr="00EF260D">
              <w:rPr>
                <w:rStyle w:val="Strong"/>
              </w:rPr>
              <w:t>Menu Option</w:t>
            </w:r>
          </w:p>
        </w:tc>
        <w:tc>
          <w:tcPr>
            <w:tcW w:w="5850" w:type="dxa"/>
          </w:tcPr>
          <w:p w14:paraId="007795F7" w14:textId="77777777" w:rsidR="00194FA6" w:rsidRPr="00EF260D" w:rsidRDefault="00194FA6" w:rsidP="00CA7979">
            <w:pPr>
              <w:pStyle w:val="aTable"/>
              <w:rPr>
                <w:rStyle w:val="Strong"/>
              </w:rPr>
            </w:pPr>
            <w:r w:rsidRPr="00EF260D">
              <w:rPr>
                <w:rStyle w:val="Strong"/>
              </w:rPr>
              <w:t>Description</w:t>
            </w:r>
          </w:p>
        </w:tc>
      </w:tr>
      <w:tr w:rsidR="00194FA6" w:rsidRPr="00AA0557" w14:paraId="6FC83156" w14:textId="77777777" w:rsidTr="002F26B1">
        <w:trPr>
          <w:cantSplit/>
        </w:trPr>
        <w:tc>
          <w:tcPr>
            <w:tcW w:w="2538" w:type="dxa"/>
          </w:tcPr>
          <w:p w14:paraId="5919E36C" w14:textId="77777777" w:rsidR="00194FA6" w:rsidRPr="00B958F3" w:rsidRDefault="00194FA6" w:rsidP="00CA7979">
            <w:pPr>
              <w:pStyle w:val="aTable"/>
            </w:pPr>
            <w:r w:rsidRPr="00B958F3">
              <w:t>1x1 Stack</w:t>
            </w:r>
          </w:p>
        </w:tc>
        <w:tc>
          <w:tcPr>
            <w:tcW w:w="5850" w:type="dxa"/>
          </w:tcPr>
          <w:p w14:paraId="4ABFACA6" w14:textId="77777777" w:rsidR="00194FA6" w:rsidRPr="00B958F3" w:rsidRDefault="00194FA6" w:rsidP="00CA7979">
            <w:pPr>
              <w:pStyle w:val="aTable"/>
            </w:pPr>
            <w:r w:rsidRPr="00B958F3">
              <w:t>Puts the viewer into a single image stack mode.</w:t>
            </w:r>
          </w:p>
        </w:tc>
      </w:tr>
      <w:tr w:rsidR="00194FA6" w:rsidRPr="00AA0557" w14:paraId="18B82B50" w14:textId="77777777" w:rsidTr="002F26B1">
        <w:trPr>
          <w:cantSplit/>
        </w:trPr>
        <w:tc>
          <w:tcPr>
            <w:tcW w:w="2538" w:type="dxa"/>
          </w:tcPr>
          <w:p w14:paraId="3E7A7841" w14:textId="77777777" w:rsidR="00194FA6" w:rsidRPr="00B958F3" w:rsidRDefault="00194FA6" w:rsidP="00CA7979">
            <w:pPr>
              <w:pStyle w:val="aTable"/>
            </w:pPr>
            <w:r w:rsidRPr="00B958F3">
              <w:t>2x1 Stack</w:t>
            </w:r>
          </w:p>
        </w:tc>
        <w:tc>
          <w:tcPr>
            <w:tcW w:w="5850" w:type="dxa"/>
          </w:tcPr>
          <w:p w14:paraId="70224205" w14:textId="77777777" w:rsidR="00194FA6" w:rsidRPr="00B958F3" w:rsidRDefault="00194FA6" w:rsidP="00CA7979">
            <w:pPr>
              <w:pStyle w:val="aTable"/>
            </w:pPr>
            <w:r w:rsidRPr="00B958F3">
              <w:t>Puts the viewer into a dual stack mode where two images from different (or the same) studies can be viewed and compared.</w:t>
            </w:r>
          </w:p>
        </w:tc>
      </w:tr>
      <w:tr w:rsidR="00194FA6" w:rsidRPr="00AA0557" w14:paraId="110980A9" w14:textId="77777777" w:rsidTr="002F26B1">
        <w:trPr>
          <w:cantSplit/>
        </w:trPr>
        <w:tc>
          <w:tcPr>
            <w:tcW w:w="2538" w:type="dxa"/>
          </w:tcPr>
          <w:p w14:paraId="1862B810" w14:textId="77777777" w:rsidR="00194FA6" w:rsidRPr="00B958F3" w:rsidRDefault="00194FA6" w:rsidP="00CA7979">
            <w:pPr>
              <w:pStyle w:val="aTable"/>
            </w:pPr>
            <w:r w:rsidRPr="00B958F3">
              <w:t>3x2 Layout</w:t>
            </w:r>
          </w:p>
        </w:tc>
        <w:tc>
          <w:tcPr>
            <w:tcW w:w="5850" w:type="dxa"/>
          </w:tcPr>
          <w:p w14:paraId="0D5F78A0" w14:textId="77777777" w:rsidR="00194FA6" w:rsidRPr="00B958F3" w:rsidRDefault="00194FA6" w:rsidP="00CA7979">
            <w:pPr>
              <w:pStyle w:val="aTable"/>
            </w:pPr>
            <w:r w:rsidRPr="00B958F3">
              <w:t>Puts the viewer into a layout mode where 6 images are displayed at once.</w:t>
            </w:r>
          </w:p>
        </w:tc>
      </w:tr>
      <w:tr w:rsidR="00194FA6" w:rsidRPr="00AA0557" w14:paraId="674421FA" w14:textId="77777777" w:rsidTr="002F26B1">
        <w:trPr>
          <w:cantSplit/>
        </w:trPr>
        <w:tc>
          <w:tcPr>
            <w:tcW w:w="2538" w:type="dxa"/>
          </w:tcPr>
          <w:p w14:paraId="421EF06C" w14:textId="77777777" w:rsidR="00194FA6" w:rsidRPr="00B958F3" w:rsidRDefault="00194FA6" w:rsidP="00CA7979">
            <w:pPr>
              <w:pStyle w:val="aTable"/>
            </w:pPr>
            <w:r w:rsidRPr="00B958F3">
              <w:t>4x3 Layout</w:t>
            </w:r>
          </w:p>
        </w:tc>
        <w:tc>
          <w:tcPr>
            <w:tcW w:w="5850" w:type="dxa"/>
          </w:tcPr>
          <w:p w14:paraId="034157AD" w14:textId="77777777" w:rsidR="00194FA6" w:rsidRPr="00B958F3" w:rsidRDefault="00194FA6" w:rsidP="00CA7979">
            <w:pPr>
              <w:pStyle w:val="aTable"/>
            </w:pPr>
            <w:r w:rsidRPr="00B958F3">
              <w:t>Puts the viewer into a layout mode where 12 images are displayed at once.</w:t>
            </w:r>
          </w:p>
        </w:tc>
      </w:tr>
    </w:tbl>
    <w:p w14:paraId="71A81E9C" w14:textId="77777777" w:rsidR="00194FA6" w:rsidRDefault="00194FA6" w:rsidP="00194FA6">
      <w:pPr>
        <w:pStyle w:val="aNorm"/>
      </w:pPr>
    </w:p>
    <w:p w14:paraId="53BE6C59" w14:textId="77777777" w:rsidR="00324A7E" w:rsidRDefault="00324A7E" w:rsidP="00324A7E">
      <w:pPr>
        <w:pStyle w:val="aNorm"/>
        <w:keepNext/>
        <w:outlineLvl w:val="0"/>
      </w:pPr>
      <w:bookmarkStart w:id="327" w:name="_Toc414262600"/>
      <w:r>
        <w:t>Scout Menu</w:t>
      </w:r>
      <w:bookmarkEnd w:id="327"/>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324A7E" w:rsidRPr="005D17E7" w14:paraId="51564EE5" w14:textId="77777777" w:rsidTr="00503643">
        <w:trPr>
          <w:cantSplit/>
          <w:tblHeader/>
        </w:trPr>
        <w:tc>
          <w:tcPr>
            <w:tcW w:w="2538" w:type="dxa"/>
          </w:tcPr>
          <w:p w14:paraId="13D960D4" w14:textId="77777777" w:rsidR="00324A7E" w:rsidRPr="00853939" w:rsidRDefault="00324A7E" w:rsidP="00503643">
            <w:pPr>
              <w:pStyle w:val="aTable"/>
              <w:rPr>
                <w:rStyle w:val="Strong"/>
              </w:rPr>
            </w:pPr>
            <w:r w:rsidRPr="00853939">
              <w:rPr>
                <w:rStyle w:val="Strong"/>
              </w:rPr>
              <w:t>Menu Option</w:t>
            </w:r>
          </w:p>
        </w:tc>
        <w:tc>
          <w:tcPr>
            <w:tcW w:w="5850" w:type="dxa"/>
          </w:tcPr>
          <w:p w14:paraId="148F603E" w14:textId="77777777" w:rsidR="00324A7E" w:rsidRPr="00853939" w:rsidRDefault="00324A7E" w:rsidP="00503643">
            <w:pPr>
              <w:pStyle w:val="aTable"/>
              <w:rPr>
                <w:rStyle w:val="Strong"/>
              </w:rPr>
            </w:pPr>
            <w:r w:rsidRPr="00853939">
              <w:rPr>
                <w:rStyle w:val="Strong"/>
              </w:rPr>
              <w:t>Description</w:t>
            </w:r>
          </w:p>
        </w:tc>
      </w:tr>
      <w:tr w:rsidR="00324A7E" w:rsidRPr="00AA0557" w14:paraId="275BDD60" w14:textId="77777777" w:rsidTr="00503643">
        <w:trPr>
          <w:cantSplit/>
        </w:trPr>
        <w:tc>
          <w:tcPr>
            <w:tcW w:w="2538" w:type="dxa"/>
          </w:tcPr>
          <w:p w14:paraId="18A6F6CF" w14:textId="77777777" w:rsidR="00324A7E" w:rsidRPr="00B958F3" w:rsidRDefault="00324A7E" w:rsidP="00503643">
            <w:pPr>
              <w:pStyle w:val="aTable"/>
            </w:pPr>
            <w:r>
              <w:t>Display Scout Lines</w:t>
            </w:r>
          </w:p>
        </w:tc>
        <w:tc>
          <w:tcPr>
            <w:tcW w:w="5850" w:type="dxa"/>
          </w:tcPr>
          <w:p w14:paraId="6E5723BC" w14:textId="77777777" w:rsidR="00324A7E" w:rsidRDefault="00324A7E" w:rsidP="00503643">
            <w:pPr>
              <w:pStyle w:val="aTable"/>
            </w:pPr>
            <w:r>
              <w:t>When the option is selected, information for scout lines is automatically loaded and scout lines are displayed.</w:t>
            </w:r>
            <w:r w:rsidRPr="00B958F3">
              <w:t xml:space="preserve"> </w:t>
            </w:r>
          </w:p>
          <w:p w14:paraId="6DEE097C" w14:textId="77777777" w:rsidR="00324A7E" w:rsidRPr="00B958F3" w:rsidRDefault="00324A7E" w:rsidP="00503643">
            <w:pPr>
              <w:pStyle w:val="aTable"/>
              <w:rPr>
                <w:bCs/>
              </w:rPr>
            </w:pPr>
            <w:r w:rsidRPr="00ED1863">
              <w:rPr>
                <w:bCs/>
              </w:rPr>
              <w:t xml:space="preserve">Turning the </w:t>
            </w:r>
            <w:r>
              <w:rPr>
                <w:bCs/>
              </w:rPr>
              <w:t xml:space="preserve">Display Scout Lines </w:t>
            </w:r>
            <w:r w:rsidRPr="00ED1863">
              <w:rPr>
                <w:bCs/>
              </w:rPr>
              <w:t>option off enables you to conserve resources if loading all the images in the series is slow and if you do need Clinical Display to open scout images in the Scout window automatically.</w:t>
            </w:r>
          </w:p>
        </w:tc>
      </w:tr>
      <w:tr w:rsidR="00324A7E" w:rsidRPr="00AA0557" w14:paraId="05BD84E0" w14:textId="77777777" w:rsidTr="00503643">
        <w:trPr>
          <w:cantSplit/>
        </w:trPr>
        <w:tc>
          <w:tcPr>
            <w:tcW w:w="2538" w:type="dxa"/>
          </w:tcPr>
          <w:p w14:paraId="5A8061B8" w14:textId="77777777" w:rsidR="00324A7E" w:rsidRPr="00B958F3" w:rsidRDefault="00324A7E" w:rsidP="00503643">
            <w:pPr>
              <w:pStyle w:val="aTable"/>
            </w:pPr>
            <w:r>
              <w:t>Auto Detect Scout Images</w:t>
            </w:r>
          </w:p>
        </w:tc>
        <w:tc>
          <w:tcPr>
            <w:tcW w:w="5850" w:type="dxa"/>
          </w:tcPr>
          <w:p w14:paraId="1342C3BF" w14:textId="77777777" w:rsidR="00324A7E" w:rsidRDefault="00324A7E" w:rsidP="00503643">
            <w:pPr>
              <w:pStyle w:val="aTable"/>
            </w:pPr>
            <w:r>
              <w:t xml:space="preserve">When the option is selected, if a CT study is selected the Radiology Viewer will automatically detect Scout images and open them in the Scout window. </w:t>
            </w:r>
          </w:p>
          <w:p w14:paraId="6D5141CC" w14:textId="77777777" w:rsidR="00324A7E" w:rsidRPr="00E85763" w:rsidRDefault="00324A7E" w:rsidP="00503643">
            <w:pPr>
              <w:pStyle w:val="aTable"/>
            </w:pPr>
            <w:r>
              <w:t xml:space="preserve">When the </w:t>
            </w:r>
            <w:r w:rsidRPr="00E85763">
              <w:rPr>
                <w:b/>
              </w:rPr>
              <w:t>Auto Detect Scout Images</w:t>
            </w:r>
            <w:r>
              <w:t xml:space="preserve"> option is turned off</w:t>
            </w:r>
            <w:r>
              <w:rPr>
                <w:bCs/>
              </w:rPr>
              <w:t xml:space="preserve">, you can put a scout image in the Scout window by selecting the image and then the option </w:t>
            </w:r>
            <w:r>
              <w:rPr>
                <w:b/>
                <w:bCs/>
              </w:rPr>
              <w:t>Add Image to Scout Window</w:t>
            </w:r>
            <w:r>
              <w:rPr>
                <w:bCs/>
              </w:rPr>
              <w:t>.</w:t>
            </w:r>
          </w:p>
        </w:tc>
      </w:tr>
      <w:tr w:rsidR="00324A7E" w:rsidRPr="00AA0557" w14:paraId="6EF0524A" w14:textId="77777777" w:rsidTr="00503643">
        <w:trPr>
          <w:cantSplit/>
        </w:trPr>
        <w:tc>
          <w:tcPr>
            <w:tcW w:w="2538" w:type="dxa"/>
          </w:tcPr>
          <w:p w14:paraId="4B64C1A1" w14:textId="77777777" w:rsidR="00324A7E" w:rsidRDefault="00324A7E" w:rsidP="00503643">
            <w:pPr>
              <w:pStyle w:val="aTable"/>
            </w:pPr>
            <w:r>
              <w:lastRenderedPageBreak/>
              <w:t>Scout Line Color</w:t>
            </w:r>
          </w:p>
        </w:tc>
        <w:tc>
          <w:tcPr>
            <w:tcW w:w="5850" w:type="dxa"/>
          </w:tcPr>
          <w:p w14:paraId="0B83622C" w14:textId="77777777" w:rsidR="00324A7E" w:rsidRDefault="00324A7E" w:rsidP="00503643">
            <w:pPr>
              <w:pStyle w:val="aTable"/>
            </w:pPr>
            <w:r>
              <w:t>T</w:t>
            </w:r>
            <w:r w:rsidRPr="00872DE1">
              <w:t xml:space="preserve">his option </w:t>
            </w:r>
            <w:r>
              <w:t>lets you define</w:t>
            </w:r>
            <w:r w:rsidRPr="00872DE1">
              <w:t xml:space="preserve"> the color of the scout line</w:t>
            </w:r>
            <w:r>
              <w:t xml:space="preserve"> in the Scout window by choosing one of the available colors: </w:t>
            </w:r>
            <w:r w:rsidRPr="00872DE1">
              <w:rPr>
                <w:b/>
              </w:rPr>
              <w:t>Red</w:t>
            </w:r>
            <w:r w:rsidRPr="00872DE1">
              <w:t xml:space="preserve">, </w:t>
            </w:r>
            <w:r w:rsidRPr="00872DE1">
              <w:rPr>
                <w:b/>
              </w:rPr>
              <w:t>Blue</w:t>
            </w:r>
            <w:r w:rsidRPr="00872DE1">
              <w:t xml:space="preserve">, </w:t>
            </w:r>
            <w:r w:rsidRPr="00872DE1">
              <w:rPr>
                <w:b/>
              </w:rPr>
              <w:t>Green</w:t>
            </w:r>
            <w:r w:rsidRPr="00872DE1">
              <w:t xml:space="preserve">, </w:t>
            </w:r>
            <w:r>
              <w:t>or</w:t>
            </w:r>
            <w:r w:rsidRPr="00872DE1">
              <w:t xml:space="preserve"> </w:t>
            </w:r>
            <w:r w:rsidRPr="00872DE1">
              <w:rPr>
                <w:b/>
              </w:rPr>
              <w:t>Yellow</w:t>
            </w:r>
            <w:r w:rsidRPr="00872DE1">
              <w:t>.</w:t>
            </w:r>
          </w:p>
        </w:tc>
      </w:tr>
      <w:tr w:rsidR="00324A7E" w:rsidRPr="00AA0557" w14:paraId="7C28B313" w14:textId="77777777" w:rsidTr="00503643">
        <w:trPr>
          <w:cantSplit/>
        </w:trPr>
        <w:tc>
          <w:tcPr>
            <w:tcW w:w="2538" w:type="dxa"/>
          </w:tcPr>
          <w:p w14:paraId="449E9D52" w14:textId="77777777" w:rsidR="00324A7E" w:rsidRPr="0036328B" w:rsidRDefault="00324A7E" w:rsidP="00503643">
            <w:pPr>
              <w:pStyle w:val="aTable"/>
            </w:pPr>
            <w:r w:rsidRPr="0036328B">
              <w:rPr>
                <w:bCs/>
              </w:rPr>
              <w:t>Show Scout Window</w:t>
            </w:r>
          </w:p>
        </w:tc>
        <w:tc>
          <w:tcPr>
            <w:tcW w:w="5850" w:type="dxa"/>
          </w:tcPr>
          <w:p w14:paraId="3C9CE89C" w14:textId="77777777" w:rsidR="00324A7E" w:rsidRDefault="00324A7E" w:rsidP="00503643">
            <w:pPr>
              <w:pStyle w:val="aTable"/>
            </w:pPr>
            <w:r>
              <w:t>Opens the Scout window when the window is not displayed.</w:t>
            </w:r>
          </w:p>
        </w:tc>
      </w:tr>
      <w:tr w:rsidR="00324A7E" w:rsidRPr="00AA0557" w14:paraId="5B85E596" w14:textId="77777777" w:rsidTr="00503643">
        <w:trPr>
          <w:cantSplit/>
        </w:trPr>
        <w:tc>
          <w:tcPr>
            <w:tcW w:w="2538" w:type="dxa"/>
          </w:tcPr>
          <w:p w14:paraId="7731D5E5" w14:textId="77777777" w:rsidR="00324A7E" w:rsidRPr="0036328B" w:rsidRDefault="00324A7E" w:rsidP="00503643">
            <w:pPr>
              <w:pStyle w:val="aTable"/>
              <w:rPr>
                <w:bCs/>
              </w:rPr>
            </w:pPr>
            <w:r>
              <w:rPr>
                <w:bCs/>
              </w:rPr>
              <w:t>Add Image to Scout Window</w:t>
            </w:r>
          </w:p>
        </w:tc>
        <w:tc>
          <w:tcPr>
            <w:tcW w:w="5850" w:type="dxa"/>
          </w:tcPr>
          <w:p w14:paraId="12A459D4" w14:textId="77777777" w:rsidR="00324A7E" w:rsidRDefault="00324A7E" w:rsidP="00503643">
            <w:pPr>
              <w:pStyle w:val="aTable"/>
            </w:pPr>
            <w:r>
              <w:t>Puts the selected image in the Scout window.</w:t>
            </w:r>
          </w:p>
        </w:tc>
      </w:tr>
    </w:tbl>
    <w:p w14:paraId="4865D761" w14:textId="77777777" w:rsidR="00914C8E" w:rsidRDefault="00914C8E" w:rsidP="00670F55">
      <w:pPr>
        <w:pStyle w:val="aNorm"/>
        <w:keepNext/>
        <w:outlineLvl w:val="0"/>
      </w:pPr>
    </w:p>
    <w:p w14:paraId="63450319" w14:textId="77777777" w:rsidR="00194FA6" w:rsidRDefault="00194FA6" w:rsidP="00670F55">
      <w:pPr>
        <w:pStyle w:val="aNorm"/>
        <w:keepNext/>
        <w:outlineLvl w:val="0"/>
      </w:pPr>
      <w:bookmarkStart w:id="328" w:name="_Toc414262601"/>
      <w:r>
        <w:t>Options Menu</w:t>
      </w:r>
      <w:bookmarkEnd w:id="328"/>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194FA6" w:rsidRPr="005D17E7" w14:paraId="4DF7BF7E" w14:textId="77777777" w:rsidTr="00670F55">
        <w:trPr>
          <w:tblHeader/>
        </w:trPr>
        <w:tc>
          <w:tcPr>
            <w:tcW w:w="2538" w:type="dxa"/>
          </w:tcPr>
          <w:p w14:paraId="55E93C0E" w14:textId="77777777" w:rsidR="00194FA6" w:rsidRPr="00EF260D" w:rsidRDefault="00194FA6" w:rsidP="00CA7979">
            <w:pPr>
              <w:pStyle w:val="aTable"/>
              <w:rPr>
                <w:rStyle w:val="Strong"/>
              </w:rPr>
            </w:pPr>
            <w:r w:rsidRPr="00EF260D">
              <w:rPr>
                <w:rStyle w:val="Strong"/>
              </w:rPr>
              <w:t>Menu Option</w:t>
            </w:r>
          </w:p>
        </w:tc>
        <w:tc>
          <w:tcPr>
            <w:tcW w:w="5850" w:type="dxa"/>
          </w:tcPr>
          <w:p w14:paraId="0945F36C" w14:textId="77777777" w:rsidR="00194FA6" w:rsidRPr="00EF260D" w:rsidRDefault="00194FA6" w:rsidP="00CA7979">
            <w:pPr>
              <w:pStyle w:val="aTable"/>
              <w:rPr>
                <w:rStyle w:val="Strong"/>
              </w:rPr>
            </w:pPr>
            <w:r w:rsidRPr="00EF260D">
              <w:rPr>
                <w:rStyle w:val="Strong"/>
              </w:rPr>
              <w:t>Description</w:t>
            </w:r>
          </w:p>
        </w:tc>
      </w:tr>
      <w:tr w:rsidR="00194FA6" w:rsidRPr="00AA0557" w14:paraId="67DD98B6" w14:textId="77777777" w:rsidTr="00670F55">
        <w:tc>
          <w:tcPr>
            <w:tcW w:w="2538" w:type="dxa"/>
          </w:tcPr>
          <w:p w14:paraId="4B57CFE9" w14:textId="77777777" w:rsidR="00194FA6" w:rsidRPr="00B958F3" w:rsidRDefault="00194FA6" w:rsidP="00CA7979">
            <w:pPr>
              <w:pStyle w:val="aTable"/>
            </w:pPr>
            <w:r w:rsidRPr="00B958F3">
              <w:t>Stack View</w:t>
            </w:r>
          </w:p>
        </w:tc>
        <w:tc>
          <w:tcPr>
            <w:tcW w:w="5850" w:type="dxa"/>
          </w:tcPr>
          <w:p w14:paraId="3D605AD8" w14:textId="77777777" w:rsidR="00194FA6" w:rsidRDefault="00803E50" w:rsidP="00CA7979">
            <w:pPr>
              <w:pStyle w:val="aTable"/>
            </w:pPr>
            <w:r>
              <w:t>Stack View has the following options:</w:t>
            </w:r>
          </w:p>
          <w:p w14:paraId="658A26F5" w14:textId="77777777" w:rsidR="00843A11" w:rsidRDefault="00803E50" w:rsidP="00E66120">
            <w:pPr>
              <w:pStyle w:val="aTable"/>
              <w:numPr>
                <w:ilvl w:val="0"/>
                <w:numId w:val="87"/>
              </w:numPr>
              <w:rPr>
                <w:bCs/>
              </w:rPr>
            </w:pPr>
            <w:r>
              <w:rPr>
                <w:bCs/>
              </w:rPr>
              <w:t xml:space="preserve">Page Together - </w:t>
            </w:r>
            <w:r w:rsidRPr="00B958F3">
              <w:t xml:space="preserve">When </w:t>
            </w:r>
            <w:r>
              <w:t>select</w:t>
            </w:r>
            <w:r w:rsidRPr="00B958F3">
              <w:t>ed, two stack views will page together. This does not guarantee they will always be on the same image number, but as one stack changes images, the other stack will follow.</w:t>
            </w:r>
          </w:p>
          <w:p w14:paraId="6395B1FC" w14:textId="77777777" w:rsidR="00843A11" w:rsidRDefault="00256D60" w:rsidP="00E66120">
            <w:pPr>
              <w:pStyle w:val="aTable"/>
              <w:numPr>
                <w:ilvl w:val="0"/>
                <w:numId w:val="87"/>
              </w:numPr>
              <w:rPr>
                <w:bCs/>
              </w:rPr>
            </w:pPr>
            <w:r>
              <w:rPr>
                <w:bCs/>
              </w:rPr>
              <w:t>Page W</w:t>
            </w:r>
            <w:r w:rsidR="00803E50">
              <w:rPr>
                <w:bCs/>
              </w:rPr>
              <w:t xml:space="preserve">ith Different Settings - </w:t>
            </w:r>
            <w:r w:rsidR="00803E50" w:rsidRPr="00B958F3">
              <w:t>When selected, each stack will page with the settings held from the previous image in that stack.</w:t>
            </w:r>
          </w:p>
          <w:p w14:paraId="13F2FFCA" w14:textId="77777777" w:rsidR="00843A11" w:rsidRDefault="00256D60" w:rsidP="00E66120">
            <w:pPr>
              <w:pStyle w:val="aTable"/>
              <w:numPr>
                <w:ilvl w:val="0"/>
                <w:numId w:val="87"/>
              </w:numPr>
              <w:rPr>
                <w:bCs/>
              </w:rPr>
            </w:pPr>
            <w:r>
              <w:t>Page W</w:t>
            </w:r>
            <w:r w:rsidR="00803E50" w:rsidRPr="00B958F3">
              <w:t>ith Same Settings</w:t>
            </w:r>
            <w:r>
              <w:t xml:space="preserve"> - </w:t>
            </w:r>
            <w:r w:rsidRPr="00B958F3">
              <w:t>When selected, each stack will page with the settings from the stack that changed images</w:t>
            </w:r>
            <w:r w:rsidR="005C14E3">
              <w:t xml:space="preserve">. </w:t>
            </w:r>
            <w:r w:rsidRPr="00B958F3">
              <w:t>If the left stack changes images, both stacks will change images and then set their view settings (window/level, zoom, etc.) to the same as the left stack.</w:t>
            </w:r>
          </w:p>
          <w:p w14:paraId="6FE59904" w14:textId="77777777" w:rsidR="00843A11" w:rsidRDefault="00256D60" w:rsidP="00E66120">
            <w:pPr>
              <w:pStyle w:val="aTable"/>
              <w:numPr>
                <w:ilvl w:val="0"/>
                <w:numId w:val="87"/>
              </w:numPr>
              <w:rPr>
                <w:bCs/>
              </w:rPr>
            </w:pPr>
            <w:r>
              <w:t>Page W</w:t>
            </w:r>
            <w:r w:rsidRPr="00B958F3">
              <w:t>ith Image Settings</w:t>
            </w:r>
            <w:r>
              <w:t xml:space="preserve"> - When selected, each image will automatically set itself based on the contents of the image. It does not matter what the previous image had set.</w:t>
            </w:r>
          </w:p>
        </w:tc>
      </w:tr>
      <w:tr w:rsidR="00194FA6" w:rsidRPr="00AA0557" w14:paraId="75E1C259" w14:textId="77777777" w:rsidTr="00670F55">
        <w:tc>
          <w:tcPr>
            <w:tcW w:w="2538" w:type="dxa"/>
          </w:tcPr>
          <w:p w14:paraId="3E2EC13A" w14:textId="77777777" w:rsidR="00194FA6" w:rsidRPr="00B958F3" w:rsidRDefault="00194FA6" w:rsidP="00CA7979">
            <w:pPr>
              <w:pStyle w:val="aTable"/>
            </w:pPr>
            <w:r w:rsidRPr="00B958F3">
              <w:t>Layout View</w:t>
            </w:r>
          </w:p>
        </w:tc>
        <w:tc>
          <w:tcPr>
            <w:tcW w:w="5850" w:type="dxa"/>
          </w:tcPr>
          <w:p w14:paraId="5865803F" w14:textId="77777777" w:rsidR="00194FA6" w:rsidRDefault="00256D60" w:rsidP="00CA7979">
            <w:pPr>
              <w:pStyle w:val="aTable"/>
            </w:pPr>
            <w:r>
              <w:t>Layout View has the following options:</w:t>
            </w:r>
          </w:p>
          <w:p w14:paraId="0B701797" w14:textId="77777777" w:rsidR="00843A11" w:rsidRDefault="00256D60" w:rsidP="00E66120">
            <w:pPr>
              <w:pStyle w:val="aTable"/>
              <w:numPr>
                <w:ilvl w:val="0"/>
                <w:numId w:val="88"/>
              </w:numPr>
            </w:pPr>
            <w:r>
              <w:t xml:space="preserve">Use Selected Window Settings - When selected and the user changes </w:t>
            </w:r>
            <w:r w:rsidR="00916D87">
              <w:t>images;</w:t>
            </w:r>
            <w:r>
              <w:t xml:space="preserve"> the next image loaded will use the same settings as the previous image.</w:t>
            </w:r>
          </w:p>
          <w:p w14:paraId="546C3463" w14:textId="77777777" w:rsidR="00843A11" w:rsidRDefault="00256D60" w:rsidP="00E66120">
            <w:pPr>
              <w:pStyle w:val="aTable"/>
              <w:numPr>
                <w:ilvl w:val="0"/>
                <w:numId w:val="88"/>
              </w:numPr>
            </w:pPr>
            <w:r>
              <w:t>Use Individual Settings – When selected, each image will automatically set itself based on the contents of the image. It does not matter what the previous image had.</w:t>
            </w:r>
          </w:p>
        </w:tc>
      </w:tr>
      <w:tr w:rsidR="00194FA6" w:rsidRPr="00AA0557" w14:paraId="2C1E923E" w14:textId="77777777" w:rsidTr="00670F55">
        <w:tc>
          <w:tcPr>
            <w:tcW w:w="2538" w:type="dxa"/>
          </w:tcPr>
          <w:p w14:paraId="7B3BFCFB" w14:textId="77777777" w:rsidR="00194FA6" w:rsidRPr="00B958F3" w:rsidRDefault="00194FA6" w:rsidP="00CA7979">
            <w:pPr>
              <w:pStyle w:val="aTable"/>
            </w:pPr>
            <w:r w:rsidRPr="00B958F3">
              <w:t>Image Settings</w:t>
            </w:r>
          </w:p>
        </w:tc>
        <w:tc>
          <w:tcPr>
            <w:tcW w:w="5850" w:type="dxa"/>
          </w:tcPr>
          <w:p w14:paraId="007CFA95" w14:textId="77777777" w:rsidR="00194FA6" w:rsidRDefault="00256D60" w:rsidP="00CA7979">
            <w:pPr>
              <w:pStyle w:val="aTable"/>
            </w:pPr>
            <w:r>
              <w:t>Image Settings has the following options:</w:t>
            </w:r>
          </w:p>
          <w:p w14:paraId="12898C7A" w14:textId="77777777" w:rsidR="00843A11" w:rsidRDefault="00256D60" w:rsidP="00E66120">
            <w:pPr>
              <w:pStyle w:val="aTable"/>
              <w:numPr>
                <w:ilvl w:val="0"/>
                <w:numId w:val="89"/>
              </w:numPr>
              <w:rPr>
                <w:bCs/>
              </w:rPr>
            </w:pPr>
            <w:r>
              <w:rPr>
                <w:bCs/>
              </w:rPr>
              <w:t xml:space="preserve">Use Device Window Level if Available - </w:t>
            </w:r>
            <w:r w:rsidRPr="00B958F3">
              <w:t>When selected, the image will be automatically window leveled using values specified in the DICOM header (if available).</w:t>
            </w:r>
          </w:p>
          <w:p w14:paraId="6A0AAC76" w14:textId="77777777" w:rsidR="00843A11" w:rsidRDefault="00256D60" w:rsidP="00E66120">
            <w:pPr>
              <w:pStyle w:val="aTable"/>
              <w:numPr>
                <w:ilvl w:val="0"/>
                <w:numId w:val="89"/>
              </w:numPr>
              <w:rPr>
                <w:bCs/>
              </w:rPr>
            </w:pPr>
            <w:r>
              <w:t xml:space="preserve">Use Histogram for Window Level - </w:t>
            </w:r>
            <w:r w:rsidRPr="00B958F3">
              <w:t>When selected the image will be window leveled using the contents of the image.</w:t>
            </w:r>
          </w:p>
        </w:tc>
      </w:tr>
      <w:tr w:rsidR="007D2298" w:rsidRPr="00AA0557" w14:paraId="7E9981B3" w14:textId="77777777" w:rsidTr="00670F55">
        <w:tc>
          <w:tcPr>
            <w:tcW w:w="2538" w:type="dxa"/>
          </w:tcPr>
          <w:p w14:paraId="377CE8E7" w14:textId="77777777" w:rsidR="007D2298" w:rsidRPr="00B958F3" w:rsidRDefault="007D2298" w:rsidP="00CA7979">
            <w:pPr>
              <w:pStyle w:val="aTable"/>
            </w:pPr>
            <w:r>
              <w:t>Mouse Magnify Shape</w:t>
            </w:r>
          </w:p>
        </w:tc>
        <w:tc>
          <w:tcPr>
            <w:tcW w:w="5850" w:type="dxa"/>
          </w:tcPr>
          <w:p w14:paraId="2B66E983" w14:textId="77777777" w:rsidR="007D2298" w:rsidRDefault="002D2EB6" w:rsidP="00CA7979">
            <w:pPr>
              <w:pStyle w:val="aTable"/>
            </w:pPr>
            <w:r>
              <w:t>You</w:t>
            </w:r>
            <w:r w:rsidRPr="002D2EB6">
              <w:t xml:space="preserve"> have the option to use a Magnifying glass, which will magnify the selected portion directly on the image where the cursor is placed, as in the picture below.</w:t>
            </w:r>
          </w:p>
          <w:p w14:paraId="4F8A25F6" w14:textId="77777777" w:rsidR="00FC05AB" w:rsidRDefault="00FC7757" w:rsidP="00CA7979">
            <w:pPr>
              <w:pStyle w:val="aTable"/>
              <w:rPr>
                <w:noProof/>
              </w:rPr>
            </w:pPr>
            <w:r>
              <w:rPr>
                <w:noProof/>
              </w:rPr>
              <w:t xml:space="preserve">Mouse Magnify Shape </w:t>
            </w:r>
            <w:r>
              <w:t>has the following options:</w:t>
            </w:r>
          </w:p>
          <w:p w14:paraId="24BD8064" w14:textId="77777777" w:rsidR="00843A11" w:rsidRDefault="00400176" w:rsidP="00CA7979">
            <w:pPr>
              <w:pStyle w:val="aTable"/>
              <w:numPr>
                <w:ilvl w:val="0"/>
                <w:numId w:val="84"/>
              </w:numPr>
            </w:pPr>
            <w:r>
              <w:lastRenderedPageBreak/>
              <w:t>Circle</w:t>
            </w:r>
          </w:p>
          <w:p w14:paraId="05861E7D" w14:textId="77777777" w:rsidR="00843A11" w:rsidRDefault="00400176" w:rsidP="00CA7979">
            <w:pPr>
              <w:pStyle w:val="aTable"/>
              <w:numPr>
                <w:ilvl w:val="0"/>
                <w:numId w:val="84"/>
              </w:numPr>
            </w:pPr>
            <w:r>
              <w:t>Rectangle</w:t>
            </w:r>
          </w:p>
        </w:tc>
      </w:tr>
      <w:tr w:rsidR="00194FA6" w:rsidRPr="00AA0557" w14:paraId="1C3A04FC" w14:textId="77777777" w:rsidTr="00670F55">
        <w:tc>
          <w:tcPr>
            <w:tcW w:w="2538" w:type="dxa"/>
          </w:tcPr>
          <w:p w14:paraId="48C0DB4D" w14:textId="77777777" w:rsidR="00194FA6" w:rsidRPr="00B958F3" w:rsidRDefault="00194FA6" w:rsidP="00CA7979">
            <w:pPr>
              <w:pStyle w:val="aTable"/>
            </w:pPr>
            <w:r w:rsidRPr="00B958F3">
              <w:lastRenderedPageBreak/>
              <w:t>Labels On</w:t>
            </w:r>
          </w:p>
        </w:tc>
        <w:tc>
          <w:tcPr>
            <w:tcW w:w="5850" w:type="dxa"/>
          </w:tcPr>
          <w:p w14:paraId="2AA7395E" w14:textId="77777777" w:rsidR="00194FA6" w:rsidRPr="00B958F3" w:rsidRDefault="00194FA6" w:rsidP="00CA7979">
            <w:pPr>
              <w:pStyle w:val="aTable"/>
              <w:rPr>
                <w:bCs/>
              </w:rPr>
            </w:pPr>
            <w:r w:rsidRPr="00B958F3">
              <w:t xml:space="preserve">If </w:t>
            </w:r>
            <w:r>
              <w:t>selected</w:t>
            </w:r>
            <w:r w:rsidRPr="00B958F3">
              <w:t>, then the orientation labels are displayed on the image (always on the middle left side of the image).</w:t>
            </w:r>
          </w:p>
        </w:tc>
      </w:tr>
    </w:tbl>
    <w:p w14:paraId="66990AD5" w14:textId="77777777" w:rsidR="00194FA6" w:rsidRDefault="00194FA6" w:rsidP="00194FA6">
      <w:pPr>
        <w:pStyle w:val="aNorm"/>
      </w:pPr>
    </w:p>
    <w:p w14:paraId="0C0F81C7" w14:textId="77777777" w:rsidR="00194FA6" w:rsidRDefault="00194FA6" w:rsidP="00670F55">
      <w:pPr>
        <w:pStyle w:val="aNorm"/>
        <w:keepNext/>
        <w:outlineLvl w:val="0"/>
      </w:pPr>
      <w:bookmarkStart w:id="329" w:name="_Toc414262602"/>
      <w:r>
        <w:t>Tools Menu</w:t>
      </w:r>
      <w:bookmarkEnd w:id="329"/>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194FA6" w:rsidRPr="005D17E7" w14:paraId="5F03C4C8" w14:textId="77777777" w:rsidTr="002F26B1">
        <w:trPr>
          <w:cantSplit/>
          <w:tblHeader/>
        </w:trPr>
        <w:tc>
          <w:tcPr>
            <w:tcW w:w="2538" w:type="dxa"/>
          </w:tcPr>
          <w:p w14:paraId="0B5894F8" w14:textId="77777777" w:rsidR="00194FA6" w:rsidRPr="00853939" w:rsidRDefault="00194FA6" w:rsidP="00CA7979">
            <w:pPr>
              <w:pStyle w:val="aTable"/>
              <w:rPr>
                <w:rStyle w:val="Strong"/>
              </w:rPr>
            </w:pPr>
            <w:r w:rsidRPr="00853939">
              <w:rPr>
                <w:rStyle w:val="Strong"/>
              </w:rPr>
              <w:t>Menu Option</w:t>
            </w:r>
          </w:p>
        </w:tc>
        <w:tc>
          <w:tcPr>
            <w:tcW w:w="5850" w:type="dxa"/>
          </w:tcPr>
          <w:p w14:paraId="6E114BCB" w14:textId="77777777" w:rsidR="00194FA6" w:rsidRPr="00853939" w:rsidRDefault="00194FA6" w:rsidP="00CA7979">
            <w:pPr>
              <w:pStyle w:val="aTable"/>
              <w:rPr>
                <w:rStyle w:val="Strong"/>
              </w:rPr>
            </w:pPr>
            <w:r w:rsidRPr="00853939">
              <w:rPr>
                <w:rStyle w:val="Strong"/>
              </w:rPr>
              <w:t>Description</w:t>
            </w:r>
          </w:p>
        </w:tc>
      </w:tr>
      <w:tr w:rsidR="00194FA6" w:rsidRPr="00AA0557" w14:paraId="45E1A155" w14:textId="77777777" w:rsidTr="002F26B1">
        <w:trPr>
          <w:cantSplit/>
        </w:trPr>
        <w:tc>
          <w:tcPr>
            <w:tcW w:w="2538" w:type="dxa"/>
          </w:tcPr>
          <w:p w14:paraId="3EA6242F" w14:textId="77777777" w:rsidR="00194FA6" w:rsidRPr="00B958F3" w:rsidRDefault="00194FA6" w:rsidP="00CA7979">
            <w:pPr>
              <w:pStyle w:val="aTable"/>
            </w:pPr>
            <w:r w:rsidRPr="00B958F3">
              <w:t>Cine Tool</w:t>
            </w:r>
          </w:p>
        </w:tc>
        <w:tc>
          <w:tcPr>
            <w:tcW w:w="5850" w:type="dxa"/>
          </w:tcPr>
          <w:p w14:paraId="1E15E9F4" w14:textId="77777777" w:rsidR="00194FA6" w:rsidRPr="00B958F3" w:rsidRDefault="00194FA6" w:rsidP="00CA7979">
            <w:pPr>
              <w:pStyle w:val="aTable"/>
              <w:rPr>
                <w:bCs/>
              </w:rPr>
            </w:pPr>
            <w:r w:rsidRPr="00B958F3">
              <w:t xml:space="preserve">Displays the cine tool dialog to allow moving between frames in a single image. </w:t>
            </w:r>
          </w:p>
        </w:tc>
      </w:tr>
      <w:tr w:rsidR="00194FA6" w:rsidRPr="00AA0557" w14:paraId="30C95E18" w14:textId="77777777" w:rsidTr="002F26B1">
        <w:trPr>
          <w:cantSplit/>
        </w:trPr>
        <w:tc>
          <w:tcPr>
            <w:tcW w:w="2538" w:type="dxa"/>
          </w:tcPr>
          <w:p w14:paraId="22FF53D3" w14:textId="77777777" w:rsidR="00194FA6" w:rsidRPr="00B958F3" w:rsidRDefault="00194FA6" w:rsidP="00CA7979">
            <w:pPr>
              <w:pStyle w:val="aTable"/>
            </w:pPr>
            <w:r w:rsidRPr="00B958F3">
              <w:t>Cine Tool Focus</w:t>
            </w:r>
          </w:p>
        </w:tc>
        <w:tc>
          <w:tcPr>
            <w:tcW w:w="5850" w:type="dxa"/>
          </w:tcPr>
          <w:p w14:paraId="308DAEA4" w14:textId="77777777" w:rsidR="00194FA6" w:rsidRPr="00B958F3" w:rsidRDefault="00194FA6" w:rsidP="00CA7979">
            <w:pPr>
              <w:pStyle w:val="aTable"/>
              <w:rPr>
                <w:bCs/>
              </w:rPr>
            </w:pPr>
            <w:r w:rsidRPr="00B958F3">
              <w:t>Set</w:t>
            </w:r>
            <w:r>
              <w:t>s</w:t>
            </w:r>
            <w:r w:rsidRPr="00B958F3">
              <w:t xml:space="preserve"> the focus to the cine tool </w:t>
            </w:r>
            <w:r>
              <w:t>dialog</w:t>
            </w:r>
            <w:r w:rsidRPr="00B958F3">
              <w:t>.</w:t>
            </w:r>
          </w:p>
        </w:tc>
      </w:tr>
      <w:tr w:rsidR="00194FA6" w:rsidRPr="00AA0557" w14:paraId="20335DEA" w14:textId="77777777" w:rsidTr="002F26B1">
        <w:trPr>
          <w:cantSplit/>
        </w:trPr>
        <w:tc>
          <w:tcPr>
            <w:tcW w:w="2538" w:type="dxa"/>
          </w:tcPr>
          <w:p w14:paraId="76EAAFBB" w14:textId="77777777" w:rsidR="00194FA6" w:rsidRPr="00B958F3" w:rsidRDefault="00194FA6" w:rsidP="00CA7979">
            <w:pPr>
              <w:pStyle w:val="aTable"/>
            </w:pPr>
            <w:r w:rsidRPr="00B958F3">
              <w:t>Ruler/Angle Tool</w:t>
            </w:r>
          </w:p>
        </w:tc>
        <w:tc>
          <w:tcPr>
            <w:tcW w:w="5850" w:type="dxa"/>
          </w:tcPr>
          <w:p w14:paraId="7F4FC3F4" w14:textId="77777777" w:rsidR="00194FA6" w:rsidRDefault="00EB349A" w:rsidP="00CA7979">
            <w:pPr>
              <w:pStyle w:val="aTable"/>
            </w:pPr>
            <w:r>
              <w:t>Ruler/Angle Tool has the following options:</w:t>
            </w:r>
          </w:p>
          <w:p w14:paraId="7D6BA8C7" w14:textId="77777777" w:rsidR="00843A11" w:rsidRDefault="00EB349A" w:rsidP="00E66120">
            <w:pPr>
              <w:pStyle w:val="aTable"/>
              <w:numPr>
                <w:ilvl w:val="0"/>
                <w:numId w:val="90"/>
              </w:numPr>
            </w:pPr>
            <w:r>
              <w:t xml:space="preserve">Enable Ruler - </w:t>
            </w:r>
            <w:r w:rsidRPr="00B958F3">
              <w:t>Turns on the ruler tool (only enabled if the image contains the necessary information to make accurate measurements).</w:t>
            </w:r>
          </w:p>
          <w:p w14:paraId="790E8FF0" w14:textId="77777777" w:rsidR="00843A11" w:rsidRDefault="00EB349A" w:rsidP="00E66120">
            <w:pPr>
              <w:pStyle w:val="aTable"/>
              <w:numPr>
                <w:ilvl w:val="0"/>
                <w:numId w:val="90"/>
              </w:numPr>
            </w:pPr>
            <w:r>
              <w:t xml:space="preserve">Enable Angle Tool </w:t>
            </w:r>
            <w:r w:rsidR="00916D87">
              <w:t>-</w:t>
            </w:r>
            <w:r>
              <w:t xml:space="preserve"> Turns on the angle measurement tool.</w:t>
            </w:r>
          </w:p>
          <w:p w14:paraId="0D360067" w14:textId="77777777" w:rsidR="00843A11" w:rsidRDefault="00EB349A" w:rsidP="00E66120">
            <w:pPr>
              <w:pStyle w:val="aTable"/>
              <w:numPr>
                <w:ilvl w:val="0"/>
                <w:numId w:val="90"/>
              </w:numPr>
            </w:pPr>
            <w:r>
              <w:t xml:space="preserve">Ruler/Protractor Pointer - </w:t>
            </w:r>
            <w:r w:rsidRPr="00B958F3">
              <w:t>Changes the current tool to the pointer for measurements</w:t>
            </w:r>
            <w:r w:rsidR="005C14E3">
              <w:t xml:space="preserve">. </w:t>
            </w:r>
            <w:r w:rsidRPr="00B958F3">
              <w:t>This allows the user to move and modify a measurement mark.</w:t>
            </w:r>
          </w:p>
          <w:p w14:paraId="331DE1EC" w14:textId="77777777" w:rsidR="00843A11" w:rsidRDefault="00EB349A" w:rsidP="00E66120">
            <w:pPr>
              <w:pStyle w:val="aTable"/>
              <w:numPr>
                <w:ilvl w:val="0"/>
                <w:numId w:val="90"/>
              </w:numPr>
            </w:pPr>
            <w:r>
              <w:t xml:space="preserve">Delete Selected Measurements </w:t>
            </w:r>
            <w:r w:rsidR="00916D87">
              <w:t>-</w:t>
            </w:r>
            <w:r>
              <w:t xml:space="preserve"> Deletes any measurements that the user has selected. </w:t>
            </w:r>
          </w:p>
          <w:p w14:paraId="70B89B7C" w14:textId="77777777" w:rsidR="00843A11" w:rsidRDefault="00EB349A" w:rsidP="00E66120">
            <w:pPr>
              <w:pStyle w:val="aTable"/>
              <w:numPr>
                <w:ilvl w:val="0"/>
                <w:numId w:val="90"/>
              </w:numPr>
            </w:pPr>
            <w:r>
              <w:t xml:space="preserve">Clear All Measurements </w:t>
            </w:r>
            <w:r w:rsidR="00916D87">
              <w:t>-</w:t>
            </w:r>
            <w:r>
              <w:t xml:space="preserve"> Clears all measurements from the image.</w:t>
            </w:r>
          </w:p>
          <w:p w14:paraId="703268EE" w14:textId="77777777" w:rsidR="00843A11" w:rsidRDefault="00EB349A" w:rsidP="00E66120">
            <w:pPr>
              <w:pStyle w:val="aTable"/>
              <w:numPr>
                <w:ilvl w:val="0"/>
                <w:numId w:val="90"/>
              </w:numPr>
            </w:pPr>
            <w:r>
              <w:t xml:space="preserve">Measurement Options - </w:t>
            </w:r>
            <w:r w:rsidRPr="00B958F3">
              <w:t>Opens a dialog to set the user preferences for measurements including line width, line color and measurement units.</w:t>
            </w:r>
          </w:p>
          <w:p w14:paraId="107E565E" w14:textId="77777777" w:rsidR="00843A11" w:rsidRDefault="00EB349A" w:rsidP="00E66120">
            <w:pPr>
              <w:pStyle w:val="aTable"/>
              <w:numPr>
                <w:ilvl w:val="0"/>
                <w:numId w:val="90"/>
              </w:numPr>
              <w:rPr>
                <w:bCs/>
              </w:rPr>
            </w:pPr>
            <w:r>
              <w:t xml:space="preserve">Measurement Properties - </w:t>
            </w:r>
            <w:r w:rsidRPr="00B958F3">
              <w:t>Display</w:t>
            </w:r>
            <w:r>
              <w:t>s</w:t>
            </w:r>
            <w:r w:rsidRPr="00B958F3">
              <w:t xml:space="preserve"> properties for the currently selected annotation.</w:t>
            </w:r>
          </w:p>
        </w:tc>
      </w:tr>
      <w:tr w:rsidR="00194FA6" w:rsidRPr="00AA0557" w14:paraId="6049E89A" w14:textId="77777777" w:rsidTr="002F26B1">
        <w:trPr>
          <w:cantSplit/>
        </w:trPr>
        <w:tc>
          <w:tcPr>
            <w:tcW w:w="2538" w:type="dxa"/>
          </w:tcPr>
          <w:p w14:paraId="76B4DB50" w14:textId="77777777" w:rsidR="00194FA6" w:rsidRPr="00B958F3" w:rsidRDefault="00194FA6" w:rsidP="00CA7979">
            <w:pPr>
              <w:pStyle w:val="aTable"/>
            </w:pPr>
            <w:r w:rsidRPr="00B958F3">
              <w:t>Pixel Values</w:t>
            </w:r>
          </w:p>
        </w:tc>
        <w:tc>
          <w:tcPr>
            <w:tcW w:w="5850" w:type="dxa"/>
          </w:tcPr>
          <w:p w14:paraId="001ACD5A" w14:textId="77777777" w:rsidR="00194FA6" w:rsidRPr="00B958F3" w:rsidRDefault="00194FA6" w:rsidP="00CA7979">
            <w:pPr>
              <w:pStyle w:val="aTable"/>
              <w:rPr>
                <w:bCs/>
              </w:rPr>
            </w:pPr>
            <w:r w:rsidRPr="00B958F3">
              <w:t xml:space="preserve">When </w:t>
            </w:r>
            <w:r>
              <w:t>select</w:t>
            </w:r>
            <w:r w:rsidRPr="00B958F3">
              <w:t xml:space="preserve">ed, if </w:t>
            </w:r>
            <w:r>
              <w:t>you</w:t>
            </w:r>
            <w:r w:rsidRPr="00B958F3">
              <w:t xml:space="preserve"> </w:t>
            </w:r>
            <w:r w:rsidR="00E22FD5">
              <w:t>select</w:t>
            </w:r>
            <w:r w:rsidRPr="00B958F3">
              <w:t xml:space="preserve"> on an image, the hint will change to the value of the pixel at the location clicked. If not </w:t>
            </w:r>
            <w:r>
              <w:t>selected</w:t>
            </w:r>
            <w:r w:rsidRPr="00B958F3">
              <w:t>, then the hint will contain series and study description information.</w:t>
            </w:r>
          </w:p>
        </w:tc>
      </w:tr>
    </w:tbl>
    <w:p w14:paraId="5E5B2AEA" w14:textId="77777777" w:rsidR="00670F55" w:rsidRDefault="00670F55" w:rsidP="001B53B6">
      <w:pPr>
        <w:pStyle w:val="aNorm"/>
        <w:outlineLvl w:val="0"/>
      </w:pPr>
    </w:p>
    <w:p w14:paraId="64AB8165" w14:textId="77777777" w:rsidR="004C1F28" w:rsidRDefault="004C1F28" w:rsidP="001B53B6">
      <w:pPr>
        <w:pStyle w:val="aNorm"/>
        <w:outlineLvl w:val="0"/>
      </w:pPr>
    </w:p>
    <w:p w14:paraId="167AD697" w14:textId="77777777" w:rsidR="00194FA6" w:rsidRDefault="00194FA6" w:rsidP="001B53B6">
      <w:pPr>
        <w:pStyle w:val="aNorm"/>
        <w:outlineLvl w:val="0"/>
      </w:pPr>
      <w:bookmarkStart w:id="330" w:name="_Toc414262603"/>
      <w:r>
        <w:t>Help Menu</w:t>
      </w:r>
      <w:bookmarkEnd w:id="330"/>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194FA6" w:rsidRPr="005D17E7" w14:paraId="2A82528B" w14:textId="77777777" w:rsidTr="002F26B1">
        <w:trPr>
          <w:cantSplit/>
          <w:tblHeader/>
        </w:trPr>
        <w:tc>
          <w:tcPr>
            <w:tcW w:w="2538" w:type="dxa"/>
          </w:tcPr>
          <w:p w14:paraId="39BBCD75" w14:textId="77777777" w:rsidR="00194FA6" w:rsidRPr="00853939" w:rsidRDefault="00194FA6" w:rsidP="00CA7979">
            <w:pPr>
              <w:pStyle w:val="aTable"/>
              <w:rPr>
                <w:rStyle w:val="Strong"/>
              </w:rPr>
            </w:pPr>
            <w:r w:rsidRPr="00853939">
              <w:rPr>
                <w:rStyle w:val="Strong"/>
              </w:rPr>
              <w:t>Menu Option</w:t>
            </w:r>
          </w:p>
        </w:tc>
        <w:tc>
          <w:tcPr>
            <w:tcW w:w="5850" w:type="dxa"/>
          </w:tcPr>
          <w:p w14:paraId="43201852" w14:textId="77777777" w:rsidR="00194FA6" w:rsidRPr="00853939" w:rsidRDefault="00194FA6" w:rsidP="00CA7979">
            <w:pPr>
              <w:pStyle w:val="aTable"/>
              <w:rPr>
                <w:rStyle w:val="Strong"/>
              </w:rPr>
            </w:pPr>
            <w:r w:rsidRPr="00853939">
              <w:rPr>
                <w:rStyle w:val="Strong"/>
              </w:rPr>
              <w:t>Description</w:t>
            </w:r>
          </w:p>
        </w:tc>
      </w:tr>
      <w:tr w:rsidR="00194FA6" w:rsidRPr="00AA0557" w14:paraId="45D1B16C" w14:textId="77777777" w:rsidTr="002F26B1">
        <w:trPr>
          <w:cantSplit/>
        </w:trPr>
        <w:tc>
          <w:tcPr>
            <w:tcW w:w="2538" w:type="dxa"/>
          </w:tcPr>
          <w:p w14:paraId="212655DC" w14:textId="77777777" w:rsidR="00194FA6" w:rsidRPr="00B958F3" w:rsidRDefault="00194FA6" w:rsidP="00CA7979">
            <w:pPr>
              <w:pStyle w:val="aTable"/>
            </w:pPr>
            <w:r w:rsidRPr="00B958F3">
              <w:t>Radiology Viewer</w:t>
            </w:r>
          </w:p>
        </w:tc>
        <w:tc>
          <w:tcPr>
            <w:tcW w:w="5850" w:type="dxa"/>
          </w:tcPr>
          <w:p w14:paraId="1CC94BA8" w14:textId="77777777" w:rsidR="00194FA6" w:rsidRPr="00B958F3" w:rsidRDefault="00194FA6" w:rsidP="00CA7979">
            <w:pPr>
              <w:pStyle w:val="aTable"/>
            </w:pPr>
            <w:r w:rsidRPr="00B958F3">
              <w:t xml:space="preserve">Displays help contents for the Radiology Viewer. </w:t>
            </w:r>
          </w:p>
        </w:tc>
      </w:tr>
      <w:tr w:rsidR="008501C9" w:rsidRPr="00B958F3" w14:paraId="38EE789E" w14:textId="77777777" w:rsidTr="00555449">
        <w:trPr>
          <w:cantSplit/>
        </w:trPr>
        <w:tc>
          <w:tcPr>
            <w:tcW w:w="2538" w:type="dxa"/>
          </w:tcPr>
          <w:p w14:paraId="2D59F4F4" w14:textId="77777777" w:rsidR="008501C9" w:rsidRDefault="008501C9" w:rsidP="00555449">
            <w:pPr>
              <w:pStyle w:val="aTable"/>
            </w:pPr>
            <w:r>
              <w:t>ImageGear Version</w:t>
            </w:r>
          </w:p>
        </w:tc>
        <w:tc>
          <w:tcPr>
            <w:tcW w:w="5850" w:type="dxa"/>
          </w:tcPr>
          <w:p w14:paraId="63D6173D" w14:textId="77777777" w:rsidR="008501C9" w:rsidRDefault="008501C9" w:rsidP="002B3632">
            <w:pPr>
              <w:pStyle w:val="aTable"/>
            </w:pPr>
            <w:r>
              <w:t>Version of the ImageGear software included in the Clinical Display client.</w:t>
            </w:r>
          </w:p>
        </w:tc>
      </w:tr>
    </w:tbl>
    <w:p w14:paraId="16DDFD91" w14:textId="77777777" w:rsidR="00194FA6" w:rsidRDefault="00194FA6" w:rsidP="00194FA6">
      <w:pPr>
        <w:pStyle w:val="aNorm"/>
      </w:pPr>
    </w:p>
    <w:p w14:paraId="32D62C42" w14:textId="77777777" w:rsidR="00194FA6" w:rsidRDefault="00194FA6" w:rsidP="00670F55">
      <w:pPr>
        <w:pStyle w:val="Heading4"/>
      </w:pPr>
      <w:r>
        <w:lastRenderedPageBreak/>
        <w:t>Popup Menu in the Group Abstracts Window</w:t>
      </w:r>
    </w:p>
    <w:p w14:paraId="6A543473" w14:textId="77777777" w:rsidR="00194FA6" w:rsidRDefault="00194FA6" w:rsidP="00670F55">
      <w:pPr>
        <w:pStyle w:val="aNorm"/>
        <w:keepNext/>
      </w:pPr>
      <w:r>
        <w:t xml:space="preserve">You can right click </w:t>
      </w:r>
      <w:r w:rsidR="00BB4F49" w:rsidRPr="00A43B41">
        <w:fldChar w:fldCharType="begin"/>
      </w:r>
      <w:r w:rsidRPr="00A43B41">
        <w:instrText xml:space="preserve"> XE "Popup </w:instrText>
      </w:r>
      <w:r>
        <w:instrText>m</w:instrText>
      </w:r>
      <w:r w:rsidRPr="00A43B41">
        <w:instrText>enu</w:instrText>
      </w:r>
      <w:r>
        <w:instrText>:</w:instrText>
      </w:r>
      <w:r w:rsidRPr="00A43B41">
        <w:instrText xml:space="preserve">Group Abstracts </w:instrText>
      </w:r>
      <w:r>
        <w:instrText>w</w:instrText>
      </w:r>
      <w:r w:rsidRPr="00A43B41">
        <w:instrText xml:space="preserve">indow" </w:instrText>
      </w:r>
      <w:r w:rsidR="00BB4F49" w:rsidRPr="00A43B41">
        <w:fldChar w:fldCharType="end"/>
      </w:r>
      <w:r>
        <w:t xml:space="preserve"> a DICOM image and open it in a second Radiology window to compare it with a study image that is already open.</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78"/>
        <w:gridCol w:w="6480"/>
      </w:tblGrid>
      <w:tr w:rsidR="00194FA6" w14:paraId="458E7641" w14:textId="77777777" w:rsidTr="0086581E">
        <w:tc>
          <w:tcPr>
            <w:tcW w:w="2178" w:type="dxa"/>
          </w:tcPr>
          <w:p w14:paraId="15C61034" w14:textId="77777777" w:rsidR="00194FA6" w:rsidRPr="003D21F7" w:rsidRDefault="00194FA6" w:rsidP="00CA7979">
            <w:pPr>
              <w:pStyle w:val="aTable"/>
            </w:pPr>
            <w:r w:rsidRPr="003D21F7">
              <w:t>Open Image in 2</w:t>
            </w:r>
            <w:r w:rsidRPr="003D21F7">
              <w:rPr>
                <w:vertAlign w:val="superscript"/>
              </w:rPr>
              <w:t>nd</w:t>
            </w:r>
            <w:r w:rsidRPr="003D21F7">
              <w:t xml:space="preserve"> Radiology Window</w:t>
            </w:r>
          </w:p>
        </w:tc>
        <w:tc>
          <w:tcPr>
            <w:tcW w:w="6480" w:type="dxa"/>
          </w:tcPr>
          <w:p w14:paraId="0E08A84A" w14:textId="77777777" w:rsidR="00194FA6" w:rsidRPr="003D21F7" w:rsidRDefault="00CA33B5" w:rsidP="00BE56BD">
            <w:pPr>
              <w:spacing w:before="120" w:after="120"/>
            </w:pPr>
            <w:r w:rsidRPr="00CA33B5">
              <w:rPr>
                <w:noProof/>
              </w:rPr>
              <w:drawing>
                <wp:inline distT="0" distB="0" distL="0" distR="0" wp14:anchorId="0E75A897" wp14:editId="52D1524A">
                  <wp:extent cx="3260785" cy="2193366"/>
                  <wp:effectExtent l="0" t="0" r="0" b="0"/>
                  <wp:docPr id="143" name="Picture 143" descr="group view in Radiolog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mageGroupView2.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260785" cy="2193366"/>
                          </a:xfrm>
                          <a:prstGeom prst="rect">
                            <a:avLst/>
                          </a:prstGeom>
                        </pic:spPr>
                      </pic:pic>
                    </a:graphicData>
                  </a:graphic>
                </wp:inline>
              </w:drawing>
            </w:r>
          </w:p>
          <w:p w14:paraId="4A729EE3" w14:textId="77777777" w:rsidR="00194FA6" w:rsidRPr="003D21F7" w:rsidRDefault="00194FA6" w:rsidP="00CA7979">
            <w:pPr>
              <w:pStyle w:val="aTable"/>
            </w:pPr>
            <w:r w:rsidRPr="003D21F7">
              <w:t>The image is opened in a side-by-side view next to the first DICOM image.</w:t>
            </w:r>
          </w:p>
        </w:tc>
      </w:tr>
    </w:tbl>
    <w:p w14:paraId="5D7DA6C1" w14:textId="77777777" w:rsidR="00194FA6" w:rsidDel="002850DD" w:rsidRDefault="00194FA6" w:rsidP="003024E2">
      <w:pPr>
        <w:pStyle w:val="aNorm"/>
      </w:pPr>
    </w:p>
    <w:p w14:paraId="61FBDDD5" w14:textId="77777777" w:rsidR="00D434E9" w:rsidRDefault="005A31C4" w:rsidP="001B53B6">
      <w:pPr>
        <w:pStyle w:val="Heading4"/>
      </w:pPr>
      <w:r>
        <w:t>Toolbar</w:t>
      </w:r>
      <w:r w:rsidR="00633F35">
        <w:t xml:space="preserve"> in the </w:t>
      </w:r>
      <w:r w:rsidR="00D434E9">
        <w:t>Stack View Slide</w:t>
      </w:r>
    </w:p>
    <w:p w14:paraId="49D74E8C" w14:textId="77777777" w:rsidR="003024E2" w:rsidRPr="002255DC" w:rsidRDefault="003024E2" w:rsidP="00F73934">
      <w:pPr>
        <w:pStyle w:val="aNorm"/>
        <w:keepNext/>
      </w:pPr>
      <w:r>
        <w:t>The Stack View Slide</w:t>
      </w:r>
      <w:r w:rsidR="00BB4F49">
        <w:fldChar w:fldCharType="begin"/>
      </w:r>
      <w:r w:rsidR="003F53A4">
        <w:instrText xml:space="preserve"> XE "</w:instrText>
      </w:r>
      <w:r w:rsidR="003F53A4" w:rsidRPr="00D36CAC">
        <w:instrText>Stack View Slide</w:instrText>
      </w:r>
      <w:r w:rsidR="003F53A4">
        <w:instrText xml:space="preserve">" </w:instrText>
      </w:r>
      <w:r w:rsidR="00BB4F49">
        <w:fldChar w:fldCharType="end"/>
      </w:r>
      <w:r>
        <w:t xml:space="preserve"> </w:t>
      </w:r>
      <w:r w:rsidR="005A31C4">
        <w:t>toolbar</w:t>
      </w:r>
      <w:r>
        <w:t xml:space="preserve"> </w:t>
      </w:r>
      <w:r w:rsidR="00BB4F49" w:rsidRPr="009C38A1">
        <w:fldChar w:fldCharType="begin"/>
      </w:r>
      <w:r w:rsidR="00CE6258" w:rsidRPr="009C38A1">
        <w:instrText xml:space="preserve"> XE "</w:instrText>
      </w:r>
      <w:r w:rsidR="009C38A1" w:rsidRPr="009C38A1">
        <w:instrText xml:space="preserve">Tool </w:instrText>
      </w:r>
      <w:r w:rsidR="009C38A1">
        <w:instrText>b</w:instrText>
      </w:r>
      <w:r w:rsidR="009C38A1" w:rsidRPr="009C38A1">
        <w:instrText>ar</w:instrText>
      </w:r>
      <w:r w:rsidR="009C38A1">
        <w:instrText>:</w:instrText>
      </w:r>
      <w:r w:rsidR="00CE6258" w:rsidRPr="009C38A1">
        <w:instrText xml:space="preserve">Stack View Slide" </w:instrText>
      </w:r>
      <w:r w:rsidR="00BB4F49" w:rsidRPr="009C38A1">
        <w:fldChar w:fldCharType="end"/>
      </w:r>
      <w:r w:rsidR="00CE6258">
        <w:rPr>
          <w:b/>
        </w:rPr>
        <w:t xml:space="preserve"> </w:t>
      </w:r>
      <w:r>
        <w:t xml:space="preserve">is enabled when a study of more than one image is selected and shown in the stack view. This tool </w:t>
      </w:r>
      <w:r w:rsidR="00D434E9">
        <w:t>enables</w:t>
      </w:r>
      <w:r>
        <w:t xml:space="preserve"> you to scroll through the stack and adjust the playing speed.</w:t>
      </w:r>
    </w:p>
    <w:tbl>
      <w:tblPr>
        <w:tblW w:w="874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8"/>
        <w:gridCol w:w="6390"/>
      </w:tblGrid>
      <w:tr w:rsidR="003024E2" w:rsidRPr="00853939" w14:paraId="07AED1F8" w14:textId="77777777" w:rsidTr="0017740E">
        <w:tc>
          <w:tcPr>
            <w:tcW w:w="2358" w:type="dxa"/>
          </w:tcPr>
          <w:p w14:paraId="382D24F2" w14:textId="77777777" w:rsidR="003024E2" w:rsidRPr="00853939" w:rsidRDefault="00204179" w:rsidP="00CA7979">
            <w:pPr>
              <w:pStyle w:val="aTable"/>
            </w:pPr>
            <w:r w:rsidRPr="00853939">
              <w:rPr>
                <w:noProof/>
              </w:rPr>
              <w:drawing>
                <wp:inline distT="0" distB="0" distL="0" distR="0" wp14:anchorId="434ECBE1" wp14:editId="40F05F43">
                  <wp:extent cx="1304925" cy="2924175"/>
                  <wp:effectExtent l="19050" t="0" r="9525" b="0"/>
                  <wp:docPr id="177" name="Picture 114" descr="Stack View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3" cstate="print"/>
                          <a:srcRect/>
                          <a:stretch>
                            <a:fillRect/>
                          </a:stretch>
                        </pic:blipFill>
                        <pic:spPr bwMode="auto">
                          <a:xfrm>
                            <a:off x="0" y="0"/>
                            <a:ext cx="1304925" cy="2924175"/>
                          </a:xfrm>
                          <a:prstGeom prst="rect">
                            <a:avLst/>
                          </a:prstGeom>
                          <a:noFill/>
                          <a:ln w="9525">
                            <a:noFill/>
                            <a:miter lim="800000"/>
                            <a:headEnd/>
                            <a:tailEnd/>
                          </a:ln>
                        </pic:spPr>
                      </pic:pic>
                    </a:graphicData>
                  </a:graphic>
                </wp:inline>
              </w:drawing>
            </w:r>
          </w:p>
        </w:tc>
        <w:tc>
          <w:tcPr>
            <w:tcW w:w="6390" w:type="dxa"/>
          </w:tcPr>
          <w:p w14:paraId="2DFB40BB" w14:textId="77777777" w:rsidR="003024E2" w:rsidRPr="00853939" w:rsidRDefault="003024E2" w:rsidP="00CA7979">
            <w:pPr>
              <w:pStyle w:val="aTable"/>
            </w:pPr>
            <w:r w:rsidRPr="00853939">
              <w:t>To the left of the study are buttons that allow navigating through the images in the study.</w:t>
            </w:r>
          </w:p>
          <w:p w14:paraId="567B9605" w14:textId="77777777" w:rsidR="003024E2" w:rsidRPr="00853939" w:rsidRDefault="00EA3E1F" w:rsidP="00CA7979">
            <w:pPr>
              <w:pStyle w:val="aTable"/>
            </w:pPr>
            <w:r>
              <w:t>Click</w:t>
            </w:r>
            <w:r w:rsidRPr="00853939">
              <w:t xml:space="preserve"> </w:t>
            </w:r>
            <w:r w:rsidR="003024E2" w:rsidRPr="00853939">
              <w:t>the</w:t>
            </w:r>
            <w:r w:rsidR="008D0843">
              <w:t xml:space="preserve"> </w:t>
            </w:r>
            <w:r w:rsidR="008D0843" w:rsidRPr="00820E19">
              <w:rPr>
                <w:b/>
              </w:rPr>
              <w:t>First Image</w:t>
            </w:r>
            <w:r w:rsidR="00820E19" w:rsidRPr="00820E19">
              <w:rPr>
                <w:b/>
              </w:rPr>
              <w:t xml:space="preserve"> in Study </w:t>
            </w:r>
            <w:r w:rsidR="008D0843" w:rsidRPr="00820E19">
              <w:rPr>
                <w:b/>
              </w:rPr>
              <w:t>button</w:t>
            </w:r>
            <w:r w:rsidR="003024E2" w:rsidRPr="00853939">
              <w:t xml:space="preserve"> </w:t>
            </w:r>
            <w:r w:rsidR="00204179" w:rsidRPr="00853939">
              <w:rPr>
                <w:noProof/>
                <w:szCs w:val="22"/>
              </w:rPr>
              <w:drawing>
                <wp:inline distT="0" distB="0" distL="0" distR="0" wp14:anchorId="60837617" wp14:editId="2E5627A6">
                  <wp:extent cx="247650" cy="209550"/>
                  <wp:effectExtent l="19050" t="0" r="0" b="0"/>
                  <wp:docPr id="178" name="Picture 174" descr="to to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o top"/>
                          <pic:cNvPicPr>
                            <a:picLocks noChangeAspect="1" noChangeArrowheads="1"/>
                          </pic:cNvPicPr>
                        </pic:nvPicPr>
                        <pic:blipFill>
                          <a:blip r:embed="rId184" cstate="print"/>
                          <a:srcRect/>
                          <a:stretch>
                            <a:fillRect/>
                          </a:stretch>
                        </pic:blipFill>
                        <pic:spPr bwMode="auto">
                          <a:xfrm>
                            <a:off x="0" y="0"/>
                            <a:ext cx="247650" cy="209550"/>
                          </a:xfrm>
                          <a:prstGeom prst="rect">
                            <a:avLst/>
                          </a:prstGeom>
                          <a:noFill/>
                          <a:ln w="9525">
                            <a:noFill/>
                            <a:miter lim="800000"/>
                            <a:headEnd/>
                            <a:tailEnd/>
                          </a:ln>
                        </pic:spPr>
                      </pic:pic>
                    </a:graphicData>
                  </a:graphic>
                </wp:inline>
              </w:drawing>
            </w:r>
            <w:r w:rsidR="003024E2" w:rsidRPr="00853939">
              <w:t xml:space="preserve"> button to go to the first image in the study. </w:t>
            </w:r>
          </w:p>
          <w:p w14:paraId="17877FFD" w14:textId="77777777" w:rsidR="003024E2" w:rsidRPr="00853939" w:rsidRDefault="00EA3E1F" w:rsidP="00CA7979">
            <w:pPr>
              <w:pStyle w:val="aTable"/>
            </w:pPr>
            <w:r>
              <w:t>Click</w:t>
            </w:r>
            <w:r w:rsidRPr="00853939">
              <w:t xml:space="preserve"> </w:t>
            </w:r>
            <w:r w:rsidR="003024E2" w:rsidRPr="00853939">
              <w:t>the</w:t>
            </w:r>
            <w:r w:rsidR="00820E19">
              <w:t xml:space="preserve"> </w:t>
            </w:r>
            <w:r w:rsidR="00820E19">
              <w:rPr>
                <w:b/>
              </w:rPr>
              <w:t>List Images In</w:t>
            </w:r>
            <w:r w:rsidR="00820E19">
              <w:t xml:space="preserve"> button</w:t>
            </w:r>
            <w:r w:rsidR="003024E2" w:rsidRPr="00853939">
              <w:t xml:space="preserve"> </w:t>
            </w:r>
            <w:r w:rsidR="00204179" w:rsidRPr="00853939">
              <w:rPr>
                <w:noProof/>
                <w:szCs w:val="22"/>
              </w:rPr>
              <w:drawing>
                <wp:inline distT="0" distB="0" distL="0" distR="0" wp14:anchorId="3A3BD63C" wp14:editId="249687DA">
                  <wp:extent cx="247650" cy="209550"/>
                  <wp:effectExtent l="19050" t="0" r="0" b="0"/>
                  <wp:docPr id="179" name="Picture 175" descr="to la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up"/>
                          <pic:cNvPicPr>
                            <a:picLocks noChangeAspect="1" noChangeArrowheads="1"/>
                          </pic:cNvPicPr>
                        </pic:nvPicPr>
                        <pic:blipFill>
                          <a:blip r:embed="rId185" cstate="print"/>
                          <a:srcRect/>
                          <a:stretch>
                            <a:fillRect/>
                          </a:stretch>
                        </pic:blipFill>
                        <pic:spPr bwMode="auto">
                          <a:xfrm>
                            <a:off x="0" y="0"/>
                            <a:ext cx="247650" cy="209550"/>
                          </a:xfrm>
                          <a:prstGeom prst="rect">
                            <a:avLst/>
                          </a:prstGeom>
                          <a:noFill/>
                          <a:ln w="9525">
                            <a:noFill/>
                            <a:miter lim="800000"/>
                            <a:headEnd/>
                            <a:tailEnd/>
                          </a:ln>
                        </pic:spPr>
                      </pic:pic>
                    </a:graphicData>
                  </a:graphic>
                </wp:inline>
              </w:drawing>
            </w:r>
            <w:r w:rsidR="003024E2" w:rsidRPr="00853939">
              <w:t xml:space="preserve"> button to go to the last image in the study. </w:t>
            </w:r>
          </w:p>
          <w:p w14:paraId="52683C90" w14:textId="77777777" w:rsidR="003024E2" w:rsidRPr="00853939" w:rsidRDefault="00EA3E1F" w:rsidP="00CA7979">
            <w:pPr>
              <w:pStyle w:val="aTable"/>
            </w:pPr>
            <w:r>
              <w:t>Click</w:t>
            </w:r>
            <w:r w:rsidRPr="00853939">
              <w:t xml:space="preserve"> </w:t>
            </w:r>
            <w:r w:rsidR="00820E19">
              <w:rPr>
                <w:b/>
              </w:rPr>
              <w:t xml:space="preserve">Previous Study </w:t>
            </w:r>
            <w:r w:rsidR="00C5656E">
              <w:rPr>
                <w:b/>
              </w:rPr>
              <w:t xml:space="preserve">button </w:t>
            </w:r>
            <w:r w:rsidR="003024E2" w:rsidRPr="00853939">
              <w:t xml:space="preserve">the </w:t>
            </w:r>
            <w:r w:rsidR="00204179" w:rsidRPr="00853939">
              <w:rPr>
                <w:noProof/>
                <w:szCs w:val="22"/>
              </w:rPr>
              <w:drawing>
                <wp:inline distT="0" distB="0" distL="0" distR="0" wp14:anchorId="3DE677AF" wp14:editId="4D8A44F9">
                  <wp:extent cx="247650" cy="209550"/>
                  <wp:effectExtent l="19050" t="0" r="0" b="0"/>
                  <wp:docPr id="180" name="Picture 176" descr="to previou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own"/>
                          <pic:cNvPicPr>
                            <a:picLocks noChangeAspect="1" noChangeArrowheads="1"/>
                          </pic:cNvPicPr>
                        </pic:nvPicPr>
                        <pic:blipFill>
                          <a:blip r:embed="rId186" cstate="print"/>
                          <a:srcRect/>
                          <a:stretch>
                            <a:fillRect/>
                          </a:stretch>
                        </pic:blipFill>
                        <pic:spPr bwMode="auto">
                          <a:xfrm>
                            <a:off x="0" y="0"/>
                            <a:ext cx="247650" cy="209550"/>
                          </a:xfrm>
                          <a:prstGeom prst="rect">
                            <a:avLst/>
                          </a:prstGeom>
                          <a:noFill/>
                          <a:ln w="9525">
                            <a:noFill/>
                            <a:miter lim="800000"/>
                            <a:headEnd/>
                            <a:tailEnd/>
                          </a:ln>
                        </pic:spPr>
                      </pic:pic>
                    </a:graphicData>
                  </a:graphic>
                </wp:inline>
              </w:drawing>
            </w:r>
            <w:r w:rsidR="003024E2" w:rsidRPr="00853939">
              <w:t xml:space="preserve"> button to go to the previous image in the study. </w:t>
            </w:r>
          </w:p>
          <w:p w14:paraId="2B81697F" w14:textId="77777777" w:rsidR="003024E2" w:rsidRPr="00853939" w:rsidRDefault="00EA3E1F" w:rsidP="00CA7979">
            <w:pPr>
              <w:pStyle w:val="aTable"/>
            </w:pPr>
            <w:r>
              <w:t>Click</w:t>
            </w:r>
            <w:r w:rsidRPr="00853939">
              <w:t xml:space="preserve"> </w:t>
            </w:r>
            <w:r w:rsidR="003024E2" w:rsidRPr="00853939">
              <w:t>the</w:t>
            </w:r>
            <w:r w:rsidR="00C5656E">
              <w:t xml:space="preserve"> </w:t>
            </w:r>
            <w:r w:rsidR="00C5656E">
              <w:rPr>
                <w:b/>
              </w:rPr>
              <w:t xml:space="preserve">Next Study Image </w:t>
            </w:r>
            <w:r w:rsidR="00C5656E" w:rsidRPr="00C5656E">
              <w:t>button</w:t>
            </w:r>
            <w:r w:rsidR="003024E2" w:rsidRPr="00853939">
              <w:t xml:space="preserve"> </w:t>
            </w:r>
            <w:r w:rsidR="00204179" w:rsidRPr="00853939">
              <w:rPr>
                <w:noProof/>
                <w:szCs w:val="22"/>
              </w:rPr>
              <w:drawing>
                <wp:inline distT="0" distB="0" distL="0" distR="0" wp14:anchorId="4C84DA79" wp14:editId="1FBE41E1">
                  <wp:extent cx="247650" cy="209550"/>
                  <wp:effectExtent l="19050" t="0" r="0" b="0"/>
                  <wp:docPr id="181" name="Picture 177" descr="to nex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to bottom"/>
                          <pic:cNvPicPr>
                            <a:picLocks noChangeAspect="1" noChangeArrowheads="1"/>
                          </pic:cNvPicPr>
                        </pic:nvPicPr>
                        <pic:blipFill>
                          <a:blip r:embed="rId187" cstate="print"/>
                          <a:srcRect/>
                          <a:stretch>
                            <a:fillRect/>
                          </a:stretch>
                        </pic:blipFill>
                        <pic:spPr bwMode="auto">
                          <a:xfrm>
                            <a:off x="0" y="0"/>
                            <a:ext cx="247650" cy="209550"/>
                          </a:xfrm>
                          <a:prstGeom prst="rect">
                            <a:avLst/>
                          </a:prstGeom>
                          <a:noFill/>
                          <a:ln w="9525">
                            <a:noFill/>
                            <a:miter lim="800000"/>
                            <a:headEnd/>
                            <a:tailEnd/>
                          </a:ln>
                        </pic:spPr>
                      </pic:pic>
                    </a:graphicData>
                  </a:graphic>
                </wp:inline>
              </w:drawing>
            </w:r>
            <w:r w:rsidR="003024E2" w:rsidRPr="00853939">
              <w:t> button to go to the next image in the study. </w:t>
            </w:r>
          </w:p>
          <w:p w14:paraId="588E725E" w14:textId="77777777" w:rsidR="003024E2" w:rsidRPr="00853939" w:rsidRDefault="003024E2" w:rsidP="00CA7979">
            <w:pPr>
              <w:pStyle w:val="aTable"/>
            </w:pPr>
            <w:r w:rsidRPr="00853939">
              <w:t>Below the buttons is a study slider that shows the position of the image in the current study. The user can move the slider in order to view another image</w:t>
            </w:r>
          </w:p>
          <w:p w14:paraId="1A28E300" w14:textId="77777777" w:rsidR="003024E2" w:rsidRPr="00853939" w:rsidRDefault="003024E2" w:rsidP="00CA7979">
            <w:pPr>
              <w:pStyle w:val="aTable"/>
            </w:pPr>
            <w:r w:rsidRPr="00853939">
              <w:t xml:space="preserve">The button below the slider allows the user to play the images in the study (in a loop).When the user </w:t>
            </w:r>
            <w:r w:rsidR="00EA3E1F">
              <w:t>clicks</w:t>
            </w:r>
            <w:r w:rsidRPr="00853939">
              <w:t xml:space="preserve"> the play button it will change to a stop button to allow the user to stop the scrolling of images.</w:t>
            </w:r>
          </w:p>
          <w:p w14:paraId="064F223B" w14:textId="77777777" w:rsidR="003024E2" w:rsidRPr="00853939" w:rsidRDefault="003024E2" w:rsidP="00CA7979">
            <w:pPr>
              <w:pStyle w:val="aTable"/>
            </w:pPr>
            <w:r w:rsidRPr="00853939">
              <w:t>Below the button is another slider that controls the speed of the loop.</w:t>
            </w:r>
          </w:p>
        </w:tc>
      </w:tr>
      <w:tr w:rsidR="003024E2" w:rsidRPr="00853939" w14:paraId="155AA676" w14:textId="77777777" w:rsidTr="0017740E">
        <w:tc>
          <w:tcPr>
            <w:tcW w:w="2358" w:type="dxa"/>
          </w:tcPr>
          <w:p w14:paraId="5EE8F76E" w14:textId="77777777" w:rsidR="003024E2" w:rsidRPr="00853939" w:rsidRDefault="00204179" w:rsidP="00CA7979">
            <w:pPr>
              <w:pStyle w:val="aTable"/>
            </w:pPr>
            <w:r w:rsidRPr="00853939">
              <w:rPr>
                <w:noProof/>
              </w:rPr>
              <w:lastRenderedPageBreak/>
              <w:drawing>
                <wp:inline distT="0" distB="0" distL="0" distR="0" wp14:anchorId="60F21A1F" wp14:editId="42E0F8BE">
                  <wp:extent cx="781050" cy="838200"/>
                  <wp:effectExtent l="19050" t="0" r="0" b="0"/>
                  <wp:docPr id="182" name="Picture 182" descr="range parameters in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8" cstate="print"/>
                          <a:srcRect/>
                          <a:stretch>
                            <a:fillRect/>
                          </a:stretch>
                        </pic:blipFill>
                        <pic:spPr bwMode="auto">
                          <a:xfrm>
                            <a:off x="0" y="0"/>
                            <a:ext cx="781050" cy="838200"/>
                          </a:xfrm>
                          <a:prstGeom prst="rect">
                            <a:avLst/>
                          </a:prstGeom>
                          <a:noFill/>
                          <a:ln w="9525">
                            <a:noFill/>
                            <a:miter lim="800000"/>
                            <a:headEnd/>
                            <a:tailEnd/>
                          </a:ln>
                        </pic:spPr>
                      </pic:pic>
                    </a:graphicData>
                  </a:graphic>
                </wp:inline>
              </w:drawing>
            </w:r>
          </w:p>
        </w:tc>
        <w:tc>
          <w:tcPr>
            <w:tcW w:w="6390" w:type="dxa"/>
          </w:tcPr>
          <w:p w14:paraId="2CFD6A0D" w14:textId="77777777" w:rsidR="003024E2" w:rsidRPr="00853939" w:rsidRDefault="003024E2" w:rsidP="00CA7979">
            <w:pPr>
              <w:pStyle w:val="aTable"/>
            </w:pPr>
            <w:r w:rsidRPr="00853939">
              <w:t xml:space="preserve">If you right mouse </w:t>
            </w:r>
            <w:r w:rsidR="00E22FD5">
              <w:t>select</w:t>
            </w:r>
            <w:r w:rsidRPr="00853939">
              <w:t xml:space="preserve"> the study slider a menu opens which allows you to adjust the range parameters. </w:t>
            </w:r>
          </w:p>
          <w:p w14:paraId="0965CA66" w14:textId="77777777" w:rsidR="003024E2" w:rsidRPr="00853939" w:rsidRDefault="003024E2" w:rsidP="00CA7979">
            <w:pPr>
              <w:pStyle w:val="aTable"/>
            </w:pPr>
            <w:r w:rsidRPr="00853939">
              <w:t>Range Start: Set the range of the loop to start at the currently selected image.</w:t>
            </w:r>
          </w:p>
          <w:p w14:paraId="2F66CABE" w14:textId="77777777" w:rsidR="003024E2" w:rsidRPr="00853939" w:rsidRDefault="003024E2" w:rsidP="00CA7979">
            <w:pPr>
              <w:pStyle w:val="aTable"/>
            </w:pPr>
            <w:r w:rsidRPr="00853939">
              <w:t>Range End: Set the range of the loop to end at the currently selected image.</w:t>
            </w:r>
          </w:p>
          <w:p w14:paraId="1423D1A4" w14:textId="77777777" w:rsidR="003024E2" w:rsidRPr="00853939" w:rsidRDefault="003024E2" w:rsidP="00CA7979">
            <w:pPr>
              <w:pStyle w:val="aTable"/>
            </w:pPr>
            <w:r w:rsidRPr="00853939">
              <w:t>Range Clear: Clear the range of images to scroll.</w:t>
            </w:r>
          </w:p>
          <w:p w14:paraId="645A1C7E" w14:textId="77777777" w:rsidR="003024E2" w:rsidRPr="00853939" w:rsidRDefault="003024E2" w:rsidP="00CA7979">
            <w:pPr>
              <w:pStyle w:val="aTable"/>
            </w:pPr>
            <w:r w:rsidRPr="00853939">
              <w:t xml:space="preserve">Start: Start the looping (same as </w:t>
            </w:r>
            <w:r w:rsidR="00D5132B">
              <w:t>clicking</w:t>
            </w:r>
            <w:r w:rsidRPr="00853939">
              <w:t xml:space="preserve"> the play button).</w:t>
            </w:r>
          </w:p>
          <w:p w14:paraId="6DA945C5" w14:textId="77777777" w:rsidR="003024E2" w:rsidRPr="00853939" w:rsidRDefault="003024E2" w:rsidP="00CA7979">
            <w:pPr>
              <w:pStyle w:val="aTable"/>
            </w:pPr>
            <w:r w:rsidRPr="00853939">
              <w:t xml:space="preserve">Stop: Stop the looping (same as </w:t>
            </w:r>
            <w:r w:rsidR="00D5132B">
              <w:t>clicking</w:t>
            </w:r>
            <w:r w:rsidRPr="00853939">
              <w:t xml:space="preserve"> the stop button).</w:t>
            </w:r>
          </w:p>
        </w:tc>
      </w:tr>
      <w:tr w:rsidR="003024E2" w:rsidRPr="00853939" w14:paraId="5D2DA266" w14:textId="77777777" w:rsidTr="0017740E">
        <w:tc>
          <w:tcPr>
            <w:tcW w:w="2358" w:type="dxa"/>
          </w:tcPr>
          <w:p w14:paraId="0F6758C8" w14:textId="77777777" w:rsidR="003024E2" w:rsidRPr="00853939" w:rsidRDefault="00204179" w:rsidP="00CA7979">
            <w:pPr>
              <w:pStyle w:val="aTable"/>
            </w:pPr>
            <w:r w:rsidRPr="00853939">
              <w:rPr>
                <w:noProof/>
              </w:rPr>
              <w:drawing>
                <wp:inline distT="0" distB="0" distL="0" distR="0" wp14:anchorId="4BB376ED" wp14:editId="3EE63D23">
                  <wp:extent cx="838200" cy="266700"/>
                  <wp:effectExtent l="19050" t="0" r="0" b="0"/>
                  <wp:docPr id="183" name="Picture 191" descr="label 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9" cstate="print"/>
                          <a:srcRect/>
                          <a:stretch>
                            <a:fillRect/>
                          </a:stretch>
                        </pic:blipFill>
                        <pic:spPr bwMode="auto">
                          <a:xfrm>
                            <a:off x="0" y="0"/>
                            <a:ext cx="838200" cy="266700"/>
                          </a:xfrm>
                          <a:prstGeom prst="rect">
                            <a:avLst/>
                          </a:prstGeom>
                          <a:noFill/>
                          <a:ln w="9525">
                            <a:noFill/>
                            <a:miter lim="800000"/>
                            <a:headEnd/>
                            <a:tailEnd/>
                          </a:ln>
                        </pic:spPr>
                      </pic:pic>
                    </a:graphicData>
                  </a:graphic>
                </wp:inline>
              </w:drawing>
            </w:r>
          </w:p>
        </w:tc>
        <w:tc>
          <w:tcPr>
            <w:tcW w:w="6390" w:type="dxa"/>
          </w:tcPr>
          <w:p w14:paraId="036A1242" w14:textId="77777777" w:rsidR="003024E2" w:rsidRPr="00853939" w:rsidRDefault="003024E2" w:rsidP="00CA7979">
            <w:pPr>
              <w:pStyle w:val="aTable"/>
            </w:pPr>
            <w:r w:rsidRPr="00853939">
              <w:t xml:space="preserve">This label shows: </w:t>
            </w:r>
          </w:p>
          <w:p w14:paraId="3DFC371D" w14:textId="77777777" w:rsidR="003024E2" w:rsidRPr="00853939" w:rsidRDefault="003024E2" w:rsidP="00CA7979">
            <w:pPr>
              <w:pStyle w:val="aTable"/>
            </w:pPr>
            <w:r w:rsidRPr="00853939">
              <w:t xml:space="preserve">the current image in the study (on the left), </w:t>
            </w:r>
          </w:p>
          <w:p w14:paraId="51F5CF00" w14:textId="77777777" w:rsidR="003024E2" w:rsidRPr="00853939" w:rsidRDefault="003024E2" w:rsidP="00CA7979">
            <w:pPr>
              <w:pStyle w:val="aTable"/>
            </w:pPr>
            <w:r w:rsidRPr="00853939">
              <w:t>the description of the image and bit depth, width and height of the image</w:t>
            </w:r>
          </w:p>
        </w:tc>
      </w:tr>
    </w:tbl>
    <w:p w14:paraId="1995918A" w14:textId="77777777" w:rsidR="003024E2" w:rsidRDefault="003024E2" w:rsidP="003024E2">
      <w:pPr>
        <w:pStyle w:val="aNorm"/>
      </w:pPr>
    </w:p>
    <w:p w14:paraId="6230925F" w14:textId="77777777" w:rsidR="003024E2" w:rsidRDefault="005A31C4" w:rsidP="00670F55">
      <w:pPr>
        <w:pStyle w:val="Heading4"/>
      </w:pPr>
      <w:bookmarkStart w:id="331" w:name="_Toc260300241"/>
      <w:bookmarkStart w:id="332" w:name="_Toc261870106"/>
      <w:r>
        <w:t>Toolbar</w:t>
      </w:r>
      <w:r w:rsidR="00374D92">
        <w:t xml:space="preserve"> in the </w:t>
      </w:r>
      <w:r w:rsidR="003024E2">
        <w:t xml:space="preserve">Radiology Viewer </w:t>
      </w:r>
      <w:bookmarkEnd w:id="331"/>
      <w:bookmarkEnd w:id="332"/>
    </w:p>
    <w:p w14:paraId="5A5FD424" w14:textId="77777777" w:rsidR="003024E2" w:rsidRPr="00903CF3" w:rsidRDefault="003024E2" w:rsidP="00670F55">
      <w:pPr>
        <w:pStyle w:val="aNorm"/>
        <w:keepNext/>
      </w:pPr>
      <w:r>
        <w:t xml:space="preserve">The Radiology Viewer </w:t>
      </w:r>
      <w:r w:rsidR="00BB4F49" w:rsidRPr="00761FF5">
        <w:fldChar w:fldCharType="begin"/>
      </w:r>
      <w:r w:rsidR="00761FF5" w:rsidRPr="00761FF5">
        <w:instrText xml:space="preserve"> </w:instrText>
      </w:r>
      <w:r w:rsidR="00761FF5" w:rsidRPr="006838A5">
        <w:instrText>XE</w:instrText>
      </w:r>
      <w:r w:rsidR="006838A5">
        <w:instrText xml:space="preserve"> "</w:instrText>
      </w:r>
      <w:r w:rsidR="00761FF5" w:rsidRPr="006838A5">
        <w:instrText>Tool bar</w:instrText>
      </w:r>
      <w:r w:rsidR="006838A5">
        <w:instrText>:</w:instrText>
      </w:r>
      <w:r w:rsidR="001100B0" w:rsidRPr="006838A5">
        <w:instrText>Radiology Viewer</w:instrText>
      </w:r>
      <w:r w:rsidR="00761FF5" w:rsidRPr="006838A5">
        <w:instrText>"</w:instrText>
      </w:r>
      <w:r w:rsidR="00761FF5" w:rsidRPr="00761FF5">
        <w:instrText xml:space="preserve"> </w:instrText>
      </w:r>
      <w:r w:rsidR="00BB4F49" w:rsidRPr="00761FF5">
        <w:fldChar w:fldCharType="end"/>
      </w:r>
      <w:r>
        <w:t xml:space="preserve">has two </w:t>
      </w:r>
      <w:r w:rsidR="005A31C4">
        <w:t>toolbar</w:t>
      </w:r>
      <w:r>
        <w:t>s used to manipulate the images to study them.</w:t>
      </w:r>
    </w:p>
    <w:tbl>
      <w:tblPr>
        <w:tblW w:w="9171"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7"/>
        <w:gridCol w:w="6694"/>
      </w:tblGrid>
      <w:tr w:rsidR="003024E2" w14:paraId="48C9AD78" w14:textId="77777777" w:rsidTr="0017740E">
        <w:trPr>
          <w:cantSplit/>
          <w:trHeight w:val="1301"/>
        </w:trPr>
        <w:tc>
          <w:tcPr>
            <w:tcW w:w="9171" w:type="dxa"/>
            <w:gridSpan w:val="2"/>
          </w:tcPr>
          <w:p w14:paraId="2B2A253B" w14:textId="77777777" w:rsidR="003024E2" w:rsidRDefault="00125E6E" w:rsidP="00CA7979">
            <w:pPr>
              <w:pStyle w:val="aTable"/>
            </w:pPr>
            <w:r>
              <w:rPr>
                <w:rFonts w:ascii="Times New Roman" w:hAnsi="Times New Roman"/>
                <w:noProof/>
                <w:sz w:val="26"/>
                <w:szCs w:val="26"/>
              </w:rPr>
              <w:drawing>
                <wp:inline distT="0" distB="0" distL="0" distR="0" wp14:anchorId="21C435CB" wp14:editId="7F506A8F">
                  <wp:extent cx="5162550" cy="285750"/>
                  <wp:effectExtent l="0" t="0" r="0" b="0"/>
                  <wp:docPr id="235" name="Picture 235" descr="First radiology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62550" cy="285750"/>
                          </a:xfrm>
                          <a:prstGeom prst="rect">
                            <a:avLst/>
                          </a:prstGeom>
                          <a:noFill/>
                          <a:ln>
                            <a:noFill/>
                          </a:ln>
                        </pic:spPr>
                      </pic:pic>
                    </a:graphicData>
                  </a:graphic>
                </wp:inline>
              </w:drawing>
            </w:r>
          </w:p>
        </w:tc>
      </w:tr>
      <w:tr w:rsidR="003024E2" w14:paraId="5A6C58BA" w14:textId="77777777" w:rsidTr="0017740E">
        <w:trPr>
          <w:cantSplit/>
          <w:trHeight w:val="934"/>
        </w:trPr>
        <w:tc>
          <w:tcPr>
            <w:tcW w:w="2477" w:type="dxa"/>
          </w:tcPr>
          <w:p w14:paraId="0275AE14" w14:textId="77777777" w:rsidR="003024E2" w:rsidRPr="00B81349" w:rsidRDefault="00000570" w:rsidP="00125E6E">
            <w:pPr>
              <w:pStyle w:val="aTable"/>
            </w:pPr>
            <w:r w:rsidRPr="00000570">
              <w:rPr>
                <w:noProof/>
              </w:rPr>
              <w:drawing>
                <wp:inline distT="0" distB="0" distL="0" distR="0" wp14:anchorId="4B14EA88" wp14:editId="7C764389">
                  <wp:extent cx="238125" cy="219075"/>
                  <wp:effectExtent l="19050" t="19050" r="28575" b="28575"/>
                  <wp:docPr id="352" name="Picture 30" descr="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print"/>
                          <a:srcRect/>
                          <a:stretch>
                            <a:fillRect/>
                          </a:stretch>
                        </pic:blipFill>
                        <pic:spPr bwMode="auto">
                          <a:xfrm>
                            <a:off x="0" y="0"/>
                            <a:ext cx="238125" cy="219075"/>
                          </a:xfrm>
                          <a:prstGeom prst="rect">
                            <a:avLst/>
                          </a:prstGeom>
                          <a:noFill/>
                          <a:ln w="6350" cmpd="sng">
                            <a:solidFill>
                              <a:srgbClr val="000000"/>
                            </a:solidFill>
                            <a:miter lim="800000"/>
                            <a:headEnd/>
                            <a:tailEnd/>
                          </a:ln>
                          <a:effectLst/>
                        </pic:spPr>
                      </pic:pic>
                    </a:graphicData>
                  </a:graphic>
                </wp:inline>
              </w:drawing>
            </w:r>
            <w:r w:rsidR="00B02790">
              <w:t>Apply Actions to All I</w:t>
            </w:r>
            <w:r w:rsidR="003024E2" w:rsidRPr="00B81349">
              <w:t>mages</w:t>
            </w:r>
            <w:r w:rsidR="00BB4F49">
              <w:fldChar w:fldCharType="begin"/>
            </w:r>
            <w:r w:rsidR="000A38F2">
              <w:instrText xml:space="preserve"> XE "</w:instrText>
            </w:r>
            <w:r w:rsidR="000A38F2" w:rsidRPr="009975C8">
              <w:instrText>Apply Actions to All Images button</w:instrText>
            </w:r>
            <w:r w:rsidR="000A38F2">
              <w:instrText xml:space="preserve">" </w:instrText>
            </w:r>
            <w:r w:rsidR="00BB4F49">
              <w:fldChar w:fldCharType="end"/>
            </w:r>
          </w:p>
        </w:tc>
        <w:tc>
          <w:tcPr>
            <w:tcW w:w="6694" w:type="dxa"/>
          </w:tcPr>
          <w:p w14:paraId="15D749B7" w14:textId="77777777" w:rsidR="003024E2" w:rsidRPr="00B81349" w:rsidRDefault="003024E2" w:rsidP="00CA7979">
            <w:pPr>
              <w:pStyle w:val="aTable"/>
            </w:pPr>
            <w:r w:rsidRPr="00B81349">
              <w:t>Applies selecte</w:t>
            </w:r>
            <w:r w:rsidR="00DD28C0">
              <w:t>d actions to all visible images</w:t>
            </w:r>
            <w:r w:rsidR="00DF7EB1">
              <w:t>.</w:t>
            </w:r>
          </w:p>
        </w:tc>
      </w:tr>
      <w:tr w:rsidR="003024E2" w14:paraId="1937348F" w14:textId="77777777" w:rsidTr="0017740E">
        <w:trPr>
          <w:cantSplit/>
          <w:trHeight w:val="1005"/>
        </w:trPr>
        <w:tc>
          <w:tcPr>
            <w:tcW w:w="2477" w:type="dxa"/>
          </w:tcPr>
          <w:p w14:paraId="1E1EEF84" w14:textId="77777777" w:rsidR="003024E2" w:rsidRPr="00B81349" w:rsidRDefault="00000570" w:rsidP="00125E6E">
            <w:pPr>
              <w:pStyle w:val="aTable"/>
            </w:pPr>
            <w:r w:rsidRPr="00000570">
              <w:rPr>
                <w:noProof/>
              </w:rPr>
              <w:drawing>
                <wp:inline distT="0" distB="0" distL="0" distR="0" wp14:anchorId="6009E0B2" wp14:editId="75FDE527">
                  <wp:extent cx="257175" cy="257175"/>
                  <wp:effectExtent l="19050" t="19050" r="28575" b="28575"/>
                  <wp:docPr id="353" name="Picture 33" descr="Reset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cstate="print"/>
                          <a:srcRect/>
                          <a:stretch>
                            <a:fillRect/>
                          </a:stretch>
                        </pic:blipFill>
                        <pic:spPr bwMode="auto">
                          <a:xfrm>
                            <a:off x="0" y="0"/>
                            <a:ext cx="257175" cy="257175"/>
                          </a:xfrm>
                          <a:prstGeom prst="rect">
                            <a:avLst/>
                          </a:prstGeom>
                          <a:noFill/>
                          <a:ln w="6350" cmpd="sng">
                            <a:solidFill>
                              <a:srgbClr val="000000"/>
                            </a:solidFill>
                            <a:miter lim="800000"/>
                            <a:headEnd/>
                            <a:tailEnd/>
                          </a:ln>
                          <a:effectLst/>
                        </pic:spPr>
                      </pic:pic>
                    </a:graphicData>
                  </a:graphic>
                </wp:inline>
              </w:drawing>
            </w:r>
            <w:r w:rsidR="003024E2" w:rsidRPr="00B81349">
              <w:t>Reset Image</w:t>
            </w:r>
            <w:r w:rsidR="00B02790">
              <w:t xml:space="preserve"> to original setting</w:t>
            </w:r>
            <w:r w:rsidR="00BB4F49">
              <w:fldChar w:fldCharType="begin"/>
            </w:r>
            <w:r w:rsidR="0025410A">
              <w:instrText xml:space="preserve"> XE "</w:instrText>
            </w:r>
            <w:r w:rsidR="0025410A" w:rsidRPr="009975C8">
              <w:instrText>Reset Image to original setting button</w:instrText>
            </w:r>
            <w:r w:rsidR="0025410A">
              <w:instrText xml:space="preserve">" </w:instrText>
            </w:r>
            <w:r w:rsidR="00BB4F49">
              <w:fldChar w:fldCharType="end"/>
            </w:r>
            <w:r w:rsidR="00B02790">
              <w:t>.</w:t>
            </w:r>
          </w:p>
        </w:tc>
        <w:tc>
          <w:tcPr>
            <w:tcW w:w="6694" w:type="dxa"/>
          </w:tcPr>
          <w:p w14:paraId="1483DC5E" w14:textId="77777777" w:rsidR="003024E2" w:rsidRPr="00B81349" w:rsidRDefault="005D1202" w:rsidP="00CA7979">
            <w:pPr>
              <w:pStyle w:val="aTable"/>
            </w:pPr>
            <w:r>
              <w:t xml:space="preserve"> R</w:t>
            </w:r>
            <w:r w:rsidRPr="00B958F3">
              <w:t>esets the currently selected image to its original display settings including zoom, window/level</w:t>
            </w:r>
            <w:r>
              <w:t>,</w:t>
            </w:r>
            <w:r w:rsidRPr="00B958F3">
              <w:t xml:space="preserve"> and orientation</w:t>
            </w:r>
            <w:r w:rsidR="00DF7EB1">
              <w:t>.</w:t>
            </w:r>
          </w:p>
        </w:tc>
      </w:tr>
      <w:tr w:rsidR="003024E2" w14:paraId="5CFCAF6D" w14:textId="77777777" w:rsidTr="0017740E">
        <w:trPr>
          <w:cantSplit/>
          <w:trHeight w:val="722"/>
        </w:trPr>
        <w:tc>
          <w:tcPr>
            <w:tcW w:w="2477" w:type="dxa"/>
          </w:tcPr>
          <w:p w14:paraId="5E4DB1A4" w14:textId="77777777" w:rsidR="003024E2" w:rsidRPr="00B81349" w:rsidRDefault="00000570" w:rsidP="00125E6E">
            <w:pPr>
              <w:pStyle w:val="aTable"/>
            </w:pPr>
            <w:r w:rsidRPr="00000570">
              <w:rPr>
                <w:noProof/>
              </w:rPr>
              <w:drawing>
                <wp:inline distT="0" distB="0" distL="0" distR="0" wp14:anchorId="284CF6DD" wp14:editId="2BA75321">
                  <wp:extent cx="247650" cy="247650"/>
                  <wp:effectExtent l="19050" t="19050" r="19050" b="19050"/>
                  <wp:docPr id="354" name="Picture 36" descr="Fit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3" cstate="print"/>
                          <a:srcRect/>
                          <a:stretch>
                            <a:fillRect/>
                          </a:stretch>
                        </pic:blipFill>
                        <pic:spPr bwMode="auto">
                          <a:xfrm>
                            <a:off x="0" y="0"/>
                            <a:ext cx="247650" cy="247650"/>
                          </a:xfrm>
                          <a:prstGeom prst="rect">
                            <a:avLst/>
                          </a:prstGeom>
                          <a:noFill/>
                          <a:ln w="6350" cmpd="sng">
                            <a:solidFill>
                              <a:srgbClr val="000000"/>
                            </a:solidFill>
                            <a:miter lim="800000"/>
                            <a:headEnd/>
                            <a:tailEnd/>
                          </a:ln>
                          <a:effectLst/>
                        </pic:spPr>
                      </pic:pic>
                    </a:graphicData>
                  </a:graphic>
                </wp:inline>
              </w:drawing>
            </w:r>
            <w:r w:rsidR="00B02790">
              <w:t>Fit Image in</w:t>
            </w:r>
            <w:r w:rsidR="003024E2" w:rsidRPr="00B81349">
              <w:t xml:space="preserve"> Window</w:t>
            </w:r>
            <w:r w:rsidR="00BB4F49">
              <w:fldChar w:fldCharType="begin"/>
            </w:r>
            <w:r w:rsidR="00CD033A">
              <w:instrText xml:space="preserve"> XE "</w:instrText>
            </w:r>
            <w:r w:rsidR="00CD033A" w:rsidRPr="009975C8">
              <w:instrText>Fit Image in Window button</w:instrText>
            </w:r>
            <w:r w:rsidR="00CD033A">
              <w:instrText xml:space="preserve">" </w:instrText>
            </w:r>
            <w:r w:rsidR="00BB4F49">
              <w:fldChar w:fldCharType="end"/>
            </w:r>
          </w:p>
        </w:tc>
        <w:tc>
          <w:tcPr>
            <w:tcW w:w="6694" w:type="dxa"/>
          </w:tcPr>
          <w:p w14:paraId="7C8711CF" w14:textId="77777777" w:rsidR="003024E2" w:rsidRPr="00B81349" w:rsidRDefault="003024E2" w:rsidP="00CA7979">
            <w:pPr>
              <w:pStyle w:val="aTable"/>
            </w:pPr>
            <w:r w:rsidRPr="00B81349">
              <w:t>Resizes image t</w:t>
            </w:r>
            <w:r w:rsidR="00DD28C0">
              <w:t>o fit to the window size</w:t>
            </w:r>
            <w:r w:rsidR="00DF7EB1">
              <w:t>.</w:t>
            </w:r>
          </w:p>
        </w:tc>
      </w:tr>
      <w:tr w:rsidR="003024E2" w14:paraId="6340376F" w14:textId="77777777" w:rsidTr="0017740E">
        <w:trPr>
          <w:cantSplit/>
          <w:trHeight w:val="745"/>
        </w:trPr>
        <w:tc>
          <w:tcPr>
            <w:tcW w:w="2477" w:type="dxa"/>
          </w:tcPr>
          <w:p w14:paraId="2B989855" w14:textId="77777777" w:rsidR="003024E2" w:rsidRPr="00B81349" w:rsidRDefault="00000570" w:rsidP="00125E6E">
            <w:pPr>
              <w:pStyle w:val="aTable"/>
            </w:pPr>
            <w:r w:rsidRPr="00000570">
              <w:rPr>
                <w:noProof/>
              </w:rPr>
              <w:drawing>
                <wp:inline distT="0" distB="0" distL="0" distR="0" wp14:anchorId="4D2CE078" wp14:editId="4DAC405F">
                  <wp:extent cx="247650" cy="266700"/>
                  <wp:effectExtent l="19050" t="19050" r="19050" b="19050"/>
                  <wp:docPr id="355" name="Picture 39" descr="Fit Heigh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4" cstate="print"/>
                          <a:srcRect/>
                          <a:stretch>
                            <a:fillRect/>
                          </a:stretch>
                        </pic:blipFill>
                        <pic:spPr bwMode="auto">
                          <a:xfrm>
                            <a:off x="0" y="0"/>
                            <a:ext cx="247650" cy="266700"/>
                          </a:xfrm>
                          <a:prstGeom prst="rect">
                            <a:avLst/>
                          </a:prstGeom>
                          <a:noFill/>
                          <a:ln w="6350" cmpd="sng">
                            <a:solidFill>
                              <a:srgbClr val="000000"/>
                            </a:solidFill>
                            <a:miter lim="800000"/>
                            <a:headEnd/>
                            <a:tailEnd/>
                          </a:ln>
                          <a:effectLst/>
                        </pic:spPr>
                      </pic:pic>
                    </a:graphicData>
                  </a:graphic>
                </wp:inline>
              </w:drawing>
            </w:r>
            <w:r w:rsidR="003024E2">
              <w:t xml:space="preserve">Fit </w:t>
            </w:r>
            <w:r w:rsidR="00B02790">
              <w:t>the Image H</w:t>
            </w:r>
            <w:r w:rsidR="003024E2">
              <w:t>eight</w:t>
            </w:r>
            <w:r w:rsidR="00BB4F49">
              <w:fldChar w:fldCharType="begin"/>
            </w:r>
            <w:r w:rsidR="00CD033A">
              <w:instrText xml:space="preserve"> XE "</w:instrText>
            </w:r>
            <w:r w:rsidR="00CD033A" w:rsidRPr="009975C8">
              <w:instrText>Fit the Image Height button</w:instrText>
            </w:r>
            <w:r w:rsidR="00CD033A">
              <w:instrText xml:space="preserve">" </w:instrText>
            </w:r>
            <w:r w:rsidR="00BB4F49">
              <w:fldChar w:fldCharType="end"/>
            </w:r>
          </w:p>
        </w:tc>
        <w:tc>
          <w:tcPr>
            <w:tcW w:w="6694" w:type="dxa"/>
          </w:tcPr>
          <w:p w14:paraId="736974DB" w14:textId="77777777" w:rsidR="003024E2" w:rsidRPr="00B81349" w:rsidRDefault="003024E2" w:rsidP="00CA7979">
            <w:pPr>
              <w:pStyle w:val="aTable"/>
            </w:pPr>
            <w:r w:rsidRPr="00B81349">
              <w:t>Resizes image to fit t</w:t>
            </w:r>
            <w:r w:rsidR="00DD28C0">
              <w:t>o the height of the window size</w:t>
            </w:r>
            <w:r w:rsidR="00DF7EB1">
              <w:t>.</w:t>
            </w:r>
          </w:p>
        </w:tc>
      </w:tr>
      <w:tr w:rsidR="003024E2" w14:paraId="75A4EC5C" w14:textId="77777777" w:rsidTr="0017740E">
        <w:trPr>
          <w:cantSplit/>
          <w:trHeight w:val="722"/>
        </w:trPr>
        <w:tc>
          <w:tcPr>
            <w:tcW w:w="2477" w:type="dxa"/>
          </w:tcPr>
          <w:p w14:paraId="443AD949" w14:textId="77777777" w:rsidR="003024E2" w:rsidRPr="00B81349" w:rsidRDefault="00000570" w:rsidP="00125E6E">
            <w:pPr>
              <w:pStyle w:val="aTable"/>
            </w:pPr>
            <w:r w:rsidRPr="00000570">
              <w:rPr>
                <w:noProof/>
              </w:rPr>
              <w:drawing>
                <wp:inline distT="0" distB="0" distL="0" distR="0" wp14:anchorId="642E621D" wp14:editId="6276D810">
                  <wp:extent cx="247650" cy="238125"/>
                  <wp:effectExtent l="19050" t="19050" r="19050" b="28575"/>
                  <wp:docPr id="356" name="Picture 42" descr="Fit Widt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5" cstate="print"/>
                          <a:srcRect/>
                          <a:stretch>
                            <a:fillRect/>
                          </a:stretch>
                        </pic:blipFill>
                        <pic:spPr bwMode="auto">
                          <a:xfrm>
                            <a:off x="0" y="0"/>
                            <a:ext cx="247650" cy="238125"/>
                          </a:xfrm>
                          <a:prstGeom prst="rect">
                            <a:avLst/>
                          </a:prstGeom>
                          <a:noFill/>
                          <a:ln w="6350" cmpd="sng">
                            <a:solidFill>
                              <a:srgbClr val="000000"/>
                            </a:solidFill>
                            <a:miter lim="800000"/>
                            <a:headEnd/>
                            <a:tailEnd/>
                          </a:ln>
                          <a:effectLst/>
                        </pic:spPr>
                      </pic:pic>
                    </a:graphicData>
                  </a:graphic>
                </wp:inline>
              </w:drawing>
            </w:r>
            <w:r w:rsidR="003024E2" w:rsidRPr="00B81349">
              <w:t xml:space="preserve">Fit </w:t>
            </w:r>
            <w:r w:rsidR="00B02790">
              <w:t>the Image W</w:t>
            </w:r>
            <w:r w:rsidR="003024E2" w:rsidRPr="00B81349">
              <w:t>idth</w:t>
            </w:r>
            <w:r w:rsidR="00BB4F49">
              <w:fldChar w:fldCharType="begin"/>
            </w:r>
            <w:r w:rsidR="00CD033A">
              <w:instrText xml:space="preserve"> XE "</w:instrText>
            </w:r>
            <w:r w:rsidR="00CD033A" w:rsidRPr="009975C8">
              <w:instrText>Fit the Image Width button</w:instrText>
            </w:r>
            <w:r w:rsidR="00CD033A">
              <w:instrText xml:space="preserve">" </w:instrText>
            </w:r>
            <w:r w:rsidR="00BB4F49">
              <w:fldChar w:fldCharType="end"/>
            </w:r>
            <w:r w:rsidR="003024E2" w:rsidRPr="00B81349">
              <w:t>.</w:t>
            </w:r>
          </w:p>
        </w:tc>
        <w:tc>
          <w:tcPr>
            <w:tcW w:w="6694" w:type="dxa"/>
          </w:tcPr>
          <w:p w14:paraId="1EC5959E" w14:textId="77777777" w:rsidR="003024E2" w:rsidRPr="00B81349" w:rsidRDefault="003024E2" w:rsidP="00CA7979">
            <w:pPr>
              <w:pStyle w:val="aTable"/>
            </w:pPr>
            <w:r w:rsidRPr="00B81349">
              <w:t xml:space="preserve">Resizes image to fit </w:t>
            </w:r>
            <w:r w:rsidR="00DD28C0">
              <w:t>to the width of the window size</w:t>
            </w:r>
            <w:r w:rsidR="00DF7EB1">
              <w:t>.</w:t>
            </w:r>
          </w:p>
        </w:tc>
      </w:tr>
      <w:tr w:rsidR="003024E2" w14:paraId="270AD2B9" w14:textId="77777777" w:rsidTr="0017740E">
        <w:trPr>
          <w:cantSplit/>
          <w:trHeight w:val="745"/>
        </w:trPr>
        <w:tc>
          <w:tcPr>
            <w:tcW w:w="2477" w:type="dxa"/>
          </w:tcPr>
          <w:p w14:paraId="4E7B70C7" w14:textId="77777777" w:rsidR="003024E2" w:rsidRPr="00B81349" w:rsidRDefault="002C03A5" w:rsidP="002A7489">
            <w:pPr>
              <w:pStyle w:val="aTable"/>
            </w:pPr>
            <w:r w:rsidRPr="002C03A5">
              <w:rPr>
                <w:noProof/>
              </w:rPr>
              <w:lastRenderedPageBreak/>
              <w:drawing>
                <wp:inline distT="0" distB="0" distL="0" distR="0" wp14:anchorId="044BBC60" wp14:editId="68866B31">
                  <wp:extent cx="247650" cy="266700"/>
                  <wp:effectExtent l="19050" t="19050" r="19050" b="19050"/>
                  <wp:docPr id="357" name="Picture 45" descr="Actual Siz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cstate="print"/>
                          <a:srcRect/>
                          <a:stretch>
                            <a:fillRect/>
                          </a:stretch>
                        </pic:blipFill>
                        <pic:spPr bwMode="auto">
                          <a:xfrm>
                            <a:off x="0" y="0"/>
                            <a:ext cx="247650" cy="266700"/>
                          </a:xfrm>
                          <a:prstGeom prst="rect">
                            <a:avLst/>
                          </a:prstGeom>
                          <a:noFill/>
                          <a:ln w="6350" cmpd="sng">
                            <a:solidFill>
                              <a:srgbClr val="000000"/>
                            </a:solidFill>
                            <a:miter lim="800000"/>
                            <a:headEnd/>
                            <a:tailEnd/>
                          </a:ln>
                          <a:effectLst/>
                        </pic:spPr>
                      </pic:pic>
                    </a:graphicData>
                  </a:graphic>
                </wp:inline>
              </w:drawing>
            </w:r>
            <w:r w:rsidR="003024E2" w:rsidRPr="00B81349">
              <w:t>Actual Size</w:t>
            </w:r>
            <w:r w:rsidR="00BB4F49">
              <w:fldChar w:fldCharType="begin"/>
            </w:r>
            <w:r w:rsidR="00CD033A">
              <w:instrText xml:space="preserve"> XE "</w:instrText>
            </w:r>
            <w:r w:rsidR="00CD033A" w:rsidRPr="009975C8">
              <w:instrText>Actual Size button</w:instrText>
            </w:r>
            <w:r w:rsidR="00CD033A">
              <w:instrText xml:space="preserve">" </w:instrText>
            </w:r>
            <w:r w:rsidR="00BB4F49">
              <w:fldChar w:fldCharType="end"/>
            </w:r>
          </w:p>
        </w:tc>
        <w:tc>
          <w:tcPr>
            <w:tcW w:w="6694" w:type="dxa"/>
          </w:tcPr>
          <w:p w14:paraId="37F50622" w14:textId="77777777" w:rsidR="003024E2" w:rsidRPr="00B81349" w:rsidRDefault="003024E2" w:rsidP="00CA7979">
            <w:pPr>
              <w:pStyle w:val="aTable"/>
            </w:pPr>
            <w:r w:rsidRPr="00B81349">
              <w:t>Rese</w:t>
            </w:r>
            <w:r w:rsidR="00DD28C0">
              <w:t>ts the image to the actual size</w:t>
            </w:r>
            <w:r w:rsidR="00DF7EB1">
              <w:t>.</w:t>
            </w:r>
          </w:p>
        </w:tc>
      </w:tr>
      <w:tr w:rsidR="003024E2" w14:paraId="05D8C235" w14:textId="77777777" w:rsidTr="0017740E">
        <w:trPr>
          <w:cantSplit/>
          <w:trHeight w:val="757"/>
        </w:trPr>
        <w:tc>
          <w:tcPr>
            <w:tcW w:w="2477" w:type="dxa"/>
          </w:tcPr>
          <w:p w14:paraId="60EE6A0D" w14:textId="77777777" w:rsidR="003024E2" w:rsidRPr="00B81349" w:rsidRDefault="002C03A5" w:rsidP="002A7489">
            <w:pPr>
              <w:pStyle w:val="aTable"/>
            </w:pPr>
            <w:r w:rsidRPr="002C03A5">
              <w:rPr>
                <w:noProof/>
              </w:rPr>
              <w:drawing>
                <wp:inline distT="0" distB="0" distL="0" distR="0" wp14:anchorId="07CB191C" wp14:editId="158F06A4">
                  <wp:extent cx="238125" cy="257175"/>
                  <wp:effectExtent l="19050" t="19050" r="28575" b="28575"/>
                  <wp:docPr id="358" name="Picture 48" descr="Flip Vertica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7" cstate="print"/>
                          <a:srcRect/>
                          <a:stretch>
                            <a:fillRect/>
                          </a:stretch>
                        </pic:blipFill>
                        <pic:spPr bwMode="auto">
                          <a:xfrm>
                            <a:off x="0" y="0"/>
                            <a:ext cx="238125" cy="257175"/>
                          </a:xfrm>
                          <a:prstGeom prst="rect">
                            <a:avLst/>
                          </a:prstGeom>
                          <a:noFill/>
                          <a:ln w="6350" cmpd="sng">
                            <a:solidFill>
                              <a:srgbClr val="000000"/>
                            </a:solidFill>
                            <a:miter lim="800000"/>
                            <a:headEnd/>
                            <a:tailEnd/>
                          </a:ln>
                          <a:effectLst/>
                        </pic:spPr>
                      </pic:pic>
                    </a:graphicData>
                  </a:graphic>
                </wp:inline>
              </w:drawing>
            </w:r>
            <w:r w:rsidR="003024E2" w:rsidRPr="00B81349">
              <w:t>Flip Vertical</w:t>
            </w:r>
            <w:r w:rsidR="00BB4F49">
              <w:fldChar w:fldCharType="begin"/>
            </w:r>
            <w:r w:rsidR="000B067B">
              <w:instrText xml:space="preserve"> XE "</w:instrText>
            </w:r>
            <w:r w:rsidR="000B067B" w:rsidRPr="009975C8">
              <w:instrText>Flip Vertical button</w:instrText>
            </w:r>
            <w:r w:rsidR="000B067B">
              <w:instrText xml:space="preserve">" </w:instrText>
            </w:r>
            <w:r w:rsidR="00BB4F49">
              <w:fldChar w:fldCharType="end"/>
            </w:r>
            <w:r w:rsidR="003024E2" w:rsidRPr="00B81349">
              <w:t xml:space="preserve"> </w:t>
            </w:r>
          </w:p>
        </w:tc>
        <w:tc>
          <w:tcPr>
            <w:tcW w:w="6694" w:type="dxa"/>
          </w:tcPr>
          <w:p w14:paraId="1627AB83" w14:textId="77777777" w:rsidR="003024E2" w:rsidRPr="00B81349" w:rsidRDefault="00DD28C0" w:rsidP="00CA7979">
            <w:pPr>
              <w:pStyle w:val="aTable"/>
            </w:pPr>
            <w:r>
              <w:t>Flips the image vertically</w:t>
            </w:r>
            <w:r w:rsidR="00DF7EB1">
              <w:t>.</w:t>
            </w:r>
          </w:p>
        </w:tc>
      </w:tr>
      <w:tr w:rsidR="003024E2" w14:paraId="01A23E90" w14:textId="77777777" w:rsidTr="0017740E">
        <w:trPr>
          <w:cantSplit/>
          <w:trHeight w:val="792"/>
        </w:trPr>
        <w:tc>
          <w:tcPr>
            <w:tcW w:w="2477" w:type="dxa"/>
          </w:tcPr>
          <w:p w14:paraId="29AE8BCB" w14:textId="77777777" w:rsidR="003024E2" w:rsidRPr="00B81349" w:rsidRDefault="002C03A5" w:rsidP="002A7489">
            <w:pPr>
              <w:pStyle w:val="aTable"/>
            </w:pPr>
            <w:r w:rsidRPr="002C03A5">
              <w:rPr>
                <w:noProof/>
              </w:rPr>
              <w:drawing>
                <wp:inline distT="0" distB="0" distL="0" distR="0" wp14:anchorId="2AFE6F49" wp14:editId="7E0015B6">
                  <wp:extent cx="238125" cy="285750"/>
                  <wp:effectExtent l="19050" t="19050" r="28575" b="19050"/>
                  <wp:docPr id="359" name="Picture 51" descr="Flip Horizonta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8" cstate="print"/>
                          <a:srcRect/>
                          <a:stretch>
                            <a:fillRect/>
                          </a:stretch>
                        </pic:blipFill>
                        <pic:spPr bwMode="auto">
                          <a:xfrm>
                            <a:off x="0" y="0"/>
                            <a:ext cx="238125" cy="285750"/>
                          </a:xfrm>
                          <a:prstGeom prst="rect">
                            <a:avLst/>
                          </a:prstGeom>
                          <a:noFill/>
                          <a:ln w="6350" cmpd="sng">
                            <a:solidFill>
                              <a:srgbClr val="000000"/>
                            </a:solidFill>
                            <a:miter lim="800000"/>
                            <a:headEnd/>
                            <a:tailEnd/>
                          </a:ln>
                          <a:effectLst/>
                        </pic:spPr>
                      </pic:pic>
                    </a:graphicData>
                  </a:graphic>
                </wp:inline>
              </w:drawing>
            </w:r>
            <w:r w:rsidR="003024E2" w:rsidRPr="00B81349">
              <w:t>Flip Horizontal</w:t>
            </w:r>
            <w:r w:rsidR="00BB4F49">
              <w:fldChar w:fldCharType="begin"/>
            </w:r>
            <w:r w:rsidR="000B067B">
              <w:instrText xml:space="preserve"> XE "</w:instrText>
            </w:r>
            <w:r w:rsidR="000B067B" w:rsidRPr="009975C8">
              <w:instrText>Flip Horizontal button</w:instrText>
            </w:r>
            <w:r w:rsidR="000B067B">
              <w:instrText xml:space="preserve">" </w:instrText>
            </w:r>
            <w:r w:rsidR="00BB4F49">
              <w:fldChar w:fldCharType="end"/>
            </w:r>
          </w:p>
        </w:tc>
        <w:tc>
          <w:tcPr>
            <w:tcW w:w="6694" w:type="dxa"/>
          </w:tcPr>
          <w:p w14:paraId="5CC9591D" w14:textId="77777777" w:rsidR="003024E2" w:rsidRPr="00B81349" w:rsidRDefault="00DD28C0" w:rsidP="00CA7979">
            <w:pPr>
              <w:pStyle w:val="aTable"/>
            </w:pPr>
            <w:r>
              <w:t>Flips the image horizontally</w:t>
            </w:r>
            <w:r w:rsidR="00DF7EB1">
              <w:t>.</w:t>
            </w:r>
          </w:p>
        </w:tc>
      </w:tr>
      <w:tr w:rsidR="003024E2" w14:paraId="0050045B" w14:textId="77777777" w:rsidTr="0017740E">
        <w:trPr>
          <w:cantSplit/>
          <w:trHeight w:val="158"/>
        </w:trPr>
        <w:tc>
          <w:tcPr>
            <w:tcW w:w="2477" w:type="dxa"/>
          </w:tcPr>
          <w:p w14:paraId="5294850D" w14:textId="77777777" w:rsidR="003024E2" w:rsidRPr="00B81349" w:rsidRDefault="002C03A5" w:rsidP="002A7489">
            <w:pPr>
              <w:pStyle w:val="aTable"/>
            </w:pPr>
            <w:r w:rsidRPr="002C03A5">
              <w:rPr>
                <w:noProof/>
              </w:rPr>
              <w:drawing>
                <wp:inline distT="0" distB="0" distL="0" distR="0" wp14:anchorId="644DF148" wp14:editId="1D2E5543">
                  <wp:extent cx="238125" cy="285750"/>
                  <wp:effectExtent l="19050" t="19050" r="28575" b="19050"/>
                  <wp:docPr id="360" name="Picture 54" descr="Rotate Lef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9" cstate="print"/>
                          <a:srcRect/>
                          <a:stretch>
                            <a:fillRect/>
                          </a:stretch>
                        </pic:blipFill>
                        <pic:spPr bwMode="auto">
                          <a:xfrm>
                            <a:off x="0" y="0"/>
                            <a:ext cx="238125" cy="285750"/>
                          </a:xfrm>
                          <a:prstGeom prst="rect">
                            <a:avLst/>
                          </a:prstGeom>
                          <a:noFill/>
                          <a:ln w="6350" cmpd="sng">
                            <a:solidFill>
                              <a:srgbClr val="000000"/>
                            </a:solidFill>
                            <a:miter lim="800000"/>
                            <a:headEnd/>
                            <a:tailEnd/>
                          </a:ln>
                          <a:effectLst/>
                        </pic:spPr>
                      </pic:pic>
                    </a:graphicData>
                  </a:graphic>
                </wp:inline>
              </w:drawing>
            </w:r>
            <w:r w:rsidR="003024E2" w:rsidRPr="00B81349">
              <w:t>Rotate Left</w:t>
            </w:r>
            <w:r w:rsidR="00BB4F49">
              <w:fldChar w:fldCharType="begin"/>
            </w:r>
            <w:r w:rsidR="000B067B">
              <w:instrText xml:space="preserve"> XE "</w:instrText>
            </w:r>
            <w:r w:rsidR="000B067B" w:rsidRPr="009975C8">
              <w:instrText>Rotate Left button</w:instrText>
            </w:r>
            <w:r w:rsidR="000B067B">
              <w:instrText xml:space="preserve">" </w:instrText>
            </w:r>
            <w:r w:rsidR="00BB4F49">
              <w:fldChar w:fldCharType="end"/>
            </w:r>
            <w:r>
              <w:t xml:space="preserve"> </w:t>
            </w:r>
            <w:r w:rsidR="009B3203">
              <w:t xml:space="preserve">(counter </w:t>
            </w:r>
            <w:r w:rsidR="00BE55EF">
              <w:t>-</w:t>
            </w:r>
            <w:r w:rsidR="009B3203">
              <w:t>clockwise)</w:t>
            </w:r>
          </w:p>
        </w:tc>
        <w:tc>
          <w:tcPr>
            <w:tcW w:w="6694" w:type="dxa"/>
          </w:tcPr>
          <w:p w14:paraId="466D3C4A" w14:textId="77777777" w:rsidR="003024E2" w:rsidRPr="00B81349" w:rsidRDefault="003024E2" w:rsidP="00CA7979">
            <w:pPr>
              <w:pStyle w:val="aTable"/>
            </w:pPr>
            <w:r w:rsidRPr="00B81349">
              <w:t>Rota</w:t>
            </w:r>
            <w:r w:rsidR="00DD28C0">
              <w:t>tes the image counter clockwise</w:t>
            </w:r>
            <w:r w:rsidR="00DF7EB1">
              <w:t>.</w:t>
            </w:r>
          </w:p>
        </w:tc>
      </w:tr>
      <w:tr w:rsidR="003024E2" w14:paraId="49B29ADA" w14:textId="77777777" w:rsidTr="0017740E">
        <w:trPr>
          <w:cantSplit/>
          <w:trHeight w:val="158"/>
        </w:trPr>
        <w:tc>
          <w:tcPr>
            <w:tcW w:w="2477" w:type="dxa"/>
          </w:tcPr>
          <w:p w14:paraId="663755F1" w14:textId="77777777" w:rsidR="003024E2" w:rsidRPr="00B81349" w:rsidRDefault="002C03A5" w:rsidP="002A7489">
            <w:pPr>
              <w:pStyle w:val="aTable"/>
            </w:pPr>
            <w:r w:rsidRPr="002C03A5">
              <w:rPr>
                <w:noProof/>
              </w:rPr>
              <w:drawing>
                <wp:inline distT="0" distB="0" distL="0" distR="0" wp14:anchorId="1589B9B8" wp14:editId="5FA67B2B">
                  <wp:extent cx="238125" cy="266700"/>
                  <wp:effectExtent l="19050" t="19050" r="28575" b="19050"/>
                  <wp:docPr id="361" name="Picture 57" descr="Rotate Righ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0" cstate="print"/>
                          <a:srcRect/>
                          <a:stretch>
                            <a:fillRect/>
                          </a:stretch>
                        </pic:blipFill>
                        <pic:spPr bwMode="auto">
                          <a:xfrm>
                            <a:off x="0" y="0"/>
                            <a:ext cx="238125" cy="266700"/>
                          </a:xfrm>
                          <a:prstGeom prst="rect">
                            <a:avLst/>
                          </a:prstGeom>
                          <a:noFill/>
                          <a:ln w="6350" cmpd="sng">
                            <a:solidFill>
                              <a:srgbClr val="000000"/>
                            </a:solidFill>
                            <a:miter lim="800000"/>
                            <a:headEnd/>
                            <a:tailEnd/>
                          </a:ln>
                          <a:effectLst/>
                        </pic:spPr>
                      </pic:pic>
                    </a:graphicData>
                  </a:graphic>
                </wp:inline>
              </w:drawing>
            </w:r>
            <w:r w:rsidR="003024E2" w:rsidRPr="00B81349">
              <w:t>Rotate right</w:t>
            </w:r>
            <w:r w:rsidR="00BB4F49">
              <w:fldChar w:fldCharType="begin"/>
            </w:r>
            <w:r w:rsidR="000B067B">
              <w:instrText xml:space="preserve"> XE "</w:instrText>
            </w:r>
            <w:r w:rsidR="000B067B" w:rsidRPr="009975C8">
              <w:instrText>Rotate right button</w:instrText>
            </w:r>
            <w:r w:rsidR="000B067B">
              <w:instrText xml:space="preserve">" </w:instrText>
            </w:r>
            <w:r w:rsidR="00BB4F49">
              <w:fldChar w:fldCharType="end"/>
            </w:r>
            <w:r w:rsidR="009B3203">
              <w:t xml:space="preserve"> (clockwise)</w:t>
            </w:r>
          </w:p>
        </w:tc>
        <w:tc>
          <w:tcPr>
            <w:tcW w:w="6694" w:type="dxa"/>
          </w:tcPr>
          <w:p w14:paraId="1465AF31" w14:textId="77777777" w:rsidR="003024E2" w:rsidRPr="00B81349" w:rsidRDefault="00DD28C0" w:rsidP="00CA7979">
            <w:pPr>
              <w:pStyle w:val="aTable"/>
            </w:pPr>
            <w:r>
              <w:t>Rotates the image clockwise</w:t>
            </w:r>
            <w:r w:rsidR="00DF7EB1">
              <w:t>.</w:t>
            </w:r>
          </w:p>
        </w:tc>
      </w:tr>
      <w:tr w:rsidR="003024E2" w14:paraId="744B03A5" w14:textId="77777777" w:rsidTr="0017740E">
        <w:trPr>
          <w:cantSplit/>
          <w:trHeight w:val="158"/>
        </w:trPr>
        <w:tc>
          <w:tcPr>
            <w:tcW w:w="2477" w:type="dxa"/>
          </w:tcPr>
          <w:p w14:paraId="3D27ABD8" w14:textId="77777777" w:rsidR="003024E2" w:rsidRPr="00B81349" w:rsidRDefault="002C03A5" w:rsidP="00E025E6">
            <w:pPr>
              <w:pStyle w:val="aTable"/>
            </w:pPr>
            <w:r w:rsidRPr="002C03A5">
              <w:rPr>
                <w:noProof/>
              </w:rPr>
              <w:drawing>
                <wp:inline distT="0" distB="0" distL="0" distR="0" wp14:anchorId="10D00AB9" wp14:editId="1838167A">
                  <wp:extent cx="257175" cy="247650"/>
                  <wp:effectExtent l="19050" t="0" r="9525" b="0"/>
                  <wp:docPr id="362" name="Picture 60" descr="Invert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1" cstate="print"/>
                          <a:srcRect/>
                          <a:stretch>
                            <a:fillRect/>
                          </a:stretch>
                        </pic:blipFill>
                        <pic:spPr bwMode="auto">
                          <a:xfrm>
                            <a:off x="0" y="0"/>
                            <a:ext cx="257175" cy="247650"/>
                          </a:xfrm>
                          <a:prstGeom prst="rect">
                            <a:avLst/>
                          </a:prstGeom>
                          <a:noFill/>
                          <a:ln w="9525">
                            <a:noFill/>
                            <a:miter lim="800000"/>
                            <a:headEnd/>
                            <a:tailEnd/>
                          </a:ln>
                        </pic:spPr>
                      </pic:pic>
                    </a:graphicData>
                  </a:graphic>
                </wp:inline>
              </w:drawing>
            </w:r>
            <w:r w:rsidR="003024E2" w:rsidRPr="00B81349">
              <w:t>Invert Image</w:t>
            </w:r>
            <w:r w:rsidR="00BB4F49">
              <w:fldChar w:fldCharType="begin"/>
            </w:r>
            <w:r w:rsidR="000B067B">
              <w:instrText xml:space="preserve"> XE "</w:instrText>
            </w:r>
            <w:r w:rsidR="000B067B" w:rsidRPr="009975C8">
              <w:instrText>Invert Image button</w:instrText>
            </w:r>
            <w:r w:rsidR="000B067B">
              <w:instrText xml:space="preserve">" </w:instrText>
            </w:r>
            <w:r w:rsidR="00BB4F49">
              <w:fldChar w:fldCharType="end"/>
            </w:r>
          </w:p>
        </w:tc>
        <w:tc>
          <w:tcPr>
            <w:tcW w:w="6694" w:type="dxa"/>
          </w:tcPr>
          <w:p w14:paraId="099E8F18" w14:textId="77777777" w:rsidR="003024E2" w:rsidRPr="00B81349" w:rsidRDefault="00DD28C0" w:rsidP="00CA7979">
            <w:pPr>
              <w:pStyle w:val="aTable"/>
            </w:pPr>
            <w:r>
              <w:t>Inverts the image</w:t>
            </w:r>
            <w:r w:rsidR="00DF7EB1">
              <w:t>.</w:t>
            </w:r>
          </w:p>
        </w:tc>
      </w:tr>
      <w:tr w:rsidR="00EB5761" w14:paraId="00574444" w14:textId="77777777" w:rsidTr="0017740E">
        <w:trPr>
          <w:cantSplit/>
          <w:trHeight w:val="158"/>
        </w:trPr>
        <w:tc>
          <w:tcPr>
            <w:tcW w:w="2477" w:type="dxa"/>
          </w:tcPr>
          <w:p w14:paraId="7E2219A3" w14:textId="77777777" w:rsidR="00EB5761" w:rsidRDefault="002A7489" w:rsidP="00E025E6">
            <w:pPr>
              <w:pStyle w:val="aTable"/>
              <w:rPr>
                <w:noProof/>
              </w:rPr>
            </w:pPr>
            <w:r>
              <w:rPr>
                <w:rFonts w:cs="Arial"/>
                <w:noProof/>
                <w:szCs w:val="20"/>
              </w:rPr>
              <w:drawing>
                <wp:inline distT="0" distB="0" distL="0" distR="0" wp14:anchorId="3AC313CC" wp14:editId="68DB4BE7">
                  <wp:extent cx="285750" cy="285750"/>
                  <wp:effectExtent l="0" t="0" r="0" b="0"/>
                  <wp:docPr id="256" name="Picture 256" descr="Color channel button (all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0B067B">
              <w:rPr>
                <w:noProof/>
              </w:rPr>
              <w:t>Color Channel</w:t>
            </w:r>
            <w:r w:rsidR="00BB4F49">
              <w:rPr>
                <w:noProof/>
              </w:rPr>
              <w:fldChar w:fldCharType="begin"/>
            </w:r>
            <w:r w:rsidR="000B067B">
              <w:instrText xml:space="preserve"> XE "</w:instrText>
            </w:r>
            <w:r w:rsidR="000B067B" w:rsidRPr="009975C8">
              <w:rPr>
                <w:noProof/>
              </w:rPr>
              <w:instrText>Color Channel button</w:instrText>
            </w:r>
            <w:r w:rsidR="000B067B">
              <w:instrText xml:space="preserve">" </w:instrText>
            </w:r>
            <w:r w:rsidR="00BB4F49">
              <w:rPr>
                <w:noProof/>
              </w:rPr>
              <w:fldChar w:fldCharType="end"/>
            </w:r>
            <w:r w:rsidR="00CA380B">
              <w:rPr>
                <w:noProof/>
              </w:rPr>
              <w:t xml:space="preserve"> (all channels)</w:t>
            </w:r>
          </w:p>
        </w:tc>
        <w:tc>
          <w:tcPr>
            <w:tcW w:w="6694" w:type="dxa"/>
          </w:tcPr>
          <w:p w14:paraId="17B334EC" w14:textId="77777777" w:rsidR="00EB5761" w:rsidRDefault="004F3942" w:rsidP="00CA7979">
            <w:pPr>
              <w:pStyle w:val="aTable"/>
            </w:pPr>
            <w:r>
              <w:t>Cycles through the color channels of a 24-bit image.</w:t>
            </w:r>
          </w:p>
          <w:p w14:paraId="7077D883" w14:textId="77777777" w:rsidR="00CA380B" w:rsidRDefault="00CA380B" w:rsidP="00CA380B">
            <w:pPr>
              <w:pStyle w:val="aTable"/>
              <w:rPr>
                <w:noProof/>
              </w:rPr>
            </w:pPr>
            <w:r>
              <w:t>The view of the button changes depending on the channel displayed.</w:t>
            </w:r>
            <w:r>
              <w:br/>
            </w:r>
            <w:r w:rsidR="002A7489">
              <w:rPr>
                <w:rFonts w:cs="Arial"/>
                <w:noProof/>
                <w:szCs w:val="20"/>
              </w:rPr>
              <w:drawing>
                <wp:inline distT="0" distB="0" distL="0" distR="0" wp14:anchorId="3FFBD21B" wp14:editId="3AB832F2">
                  <wp:extent cx="285750" cy="285750"/>
                  <wp:effectExtent l="0" t="0" r="0" b="0"/>
                  <wp:docPr id="257" name="Picture 257" descr="Color Channel button (all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Pr>
                <w:noProof/>
              </w:rPr>
              <w:t xml:space="preserve"> </w:t>
            </w:r>
            <w:r>
              <w:rPr>
                <w:rFonts w:cs="Arial"/>
                <w:noProof/>
              </w:rPr>
              <w:t>–</w:t>
            </w:r>
            <w:r>
              <w:rPr>
                <w:noProof/>
              </w:rPr>
              <w:t xml:space="preserve"> View of the Color Channel button showing all channels </w:t>
            </w:r>
          </w:p>
          <w:p w14:paraId="7C2371E6" w14:textId="77777777" w:rsidR="00CA380B" w:rsidRDefault="002A7489" w:rsidP="00CA380B">
            <w:pPr>
              <w:pStyle w:val="aTable"/>
              <w:rPr>
                <w:noProof/>
              </w:rPr>
            </w:pPr>
            <w:r>
              <w:rPr>
                <w:rFonts w:ascii="Times New Roman" w:hAnsi="Times New Roman"/>
                <w:noProof/>
                <w:sz w:val="24"/>
                <w:szCs w:val="24"/>
              </w:rPr>
              <w:drawing>
                <wp:inline distT="0" distB="0" distL="0" distR="0" wp14:anchorId="47873F49" wp14:editId="2A93B767">
                  <wp:extent cx="276225" cy="266700"/>
                  <wp:effectExtent l="0" t="0" r="0" b="0"/>
                  <wp:docPr id="258" name="Picture 258" descr="Color channel button showing red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6225" cy="266700"/>
                          </a:xfrm>
                          <a:prstGeom prst="rect">
                            <a:avLst/>
                          </a:prstGeom>
                          <a:noFill/>
                          <a:ln>
                            <a:noFill/>
                          </a:ln>
                        </pic:spPr>
                      </pic:pic>
                    </a:graphicData>
                  </a:graphic>
                </wp:inline>
              </w:drawing>
            </w:r>
            <w:r w:rsidR="00CA380B">
              <w:rPr>
                <w:rFonts w:cs="Arial"/>
                <w:noProof/>
              </w:rPr>
              <w:t xml:space="preserve"> –</w:t>
            </w:r>
            <w:r w:rsidR="00CA380B">
              <w:rPr>
                <w:noProof/>
              </w:rPr>
              <w:t xml:space="preserve"> View of the Color Channel button showing the red channel</w:t>
            </w:r>
          </w:p>
          <w:p w14:paraId="40CA07EA" w14:textId="77777777" w:rsidR="00CA380B" w:rsidRDefault="002A7489" w:rsidP="00CA380B">
            <w:pPr>
              <w:pStyle w:val="aTable"/>
              <w:rPr>
                <w:noProof/>
              </w:rPr>
            </w:pPr>
            <w:r>
              <w:rPr>
                <w:rFonts w:cs="Arial"/>
                <w:noProof/>
                <w:spacing w:val="-4"/>
                <w:szCs w:val="20"/>
              </w:rPr>
              <w:drawing>
                <wp:inline distT="0" distB="0" distL="0" distR="0" wp14:anchorId="7FEFA2C3" wp14:editId="27440375">
                  <wp:extent cx="276225" cy="276225"/>
                  <wp:effectExtent l="0" t="0" r="0" b="0"/>
                  <wp:docPr id="259" name="Picture 259" descr="Color channel button showing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00CA380B">
              <w:rPr>
                <w:noProof/>
              </w:rPr>
              <w:t xml:space="preserve"> </w:t>
            </w:r>
            <w:r w:rsidR="00CA380B">
              <w:rPr>
                <w:rFonts w:cs="Arial"/>
                <w:noProof/>
              </w:rPr>
              <w:t>–</w:t>
            </w:r>
            <w:r w:rsidR="00CA380B">
              <w:rPr>
                <w:noProof/>
              </w:rPr>
              <w:t xml:space="preserve"> View of the Color Channel button showing the green channel</w:t>
            </w:r>
          </w:p>
          <w:p w14:paraId="18798DAF" w14:textId="77777777" w:rsidR="00CA380B" w:rsidRDefault="002A7489" w:rsidP="00CA380B">
            <w:pPr>
              <w:pStyle w:val="aTable"/>
              <w:rPr>
                <w:noProof/>
              </w:rPr>
            </w:pPr>
            <w:r>
              <w:rPr>
                <w:rFonts w:cs="Arial"/>
                <w:noProof/>
                <w:spacing w:val="-4"/>
                <w:szCs w:val="20"/>
              </w:rPr>
              <w:drawing>
                <wp:inline distT="0" distB="0" distL="0" distR="0" wp14:anchorId="774579A4" wp14:editId="3F587620">
                  <wp:extent cx="266700" cy="285750"/>
                  <wp:effectExtent l="0" t="0" r="0" b="0"/>
                  <wp:docPr id="269" name="Picture 269" descr="Color channel button showing blue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sidR="00CA380B">
              <w:rPr>
                <w:noProof/>
              </w:rPr>
              <w:t xml:space="preserve"> </w:t>
            </w:r>
            <w:r w:rsidR="00CA380B">
              <w:rPr>
                <w:rFonts w:cs="Arial"/>
                <w:noProof/>
              </w:rPr>
              <w:t>–</w:t>
            </w:r>
            <w:r w:rsidR="00CA380B">
              <w:rPr>
                <w:noProof/>
              </w:rPr>
              <w:t xml:space="preserve"> View of the Color Channel button showing the blue channel</w:t>
            </w:r>
          </w:p>
        </w:tc>
      </w:tr>
      <w:tr w:rsidR="003024E2" w14:paraId="2C691AF8" w14:textId="77777777" w:rsidTr="0017740E">
        <w:trPr>
          <w:cantSplit/>
          <w:trHeight w:val="158"/>
        </w:trPr>
        <w:tc>
          <w:tcPr>
            <w:tcW w:w="2477" w:type="dxa"/>
          </w:tcPr>
          <w:p w14:paraId="51191919" w14:textId="77777777" w:rsidR="003024E2" w:rsidRPr="00B81349" w:rsidRDefault="002C03A5" w:rsidP="00E025E6">
            <w:pPr>
              <w:pStyle w:val="aTable"/>
            </w:pPr>
            <w:r w:rsidRPr="002C03A5">
              <w:rPr>
                <w:noProof/>
              </w:rPr>
              <w:drawing>
                <wp:inline distT="0" distB="0" distL="0" distR="0" wp14:anchorId="3FB87288" wp14:editId="220E9B22">
                  <wp:extent cx="247650" cy="238125"/>
                  <wp:effectExtent l="19050" t="19050" r="19050" b="28575"/>
                  <wp:docPr id="363" name="Picture 63" descr="Pan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3" cstate="print"/>
                          <a:srcRect/>
                          <a:stretch>
                            <a:fillRect/>
                          </a:stretch>
                        </pic:blipFill>
                        <pic:spPr bwMode="auto">
                          <a:xfrm>
                            <a:off x="0" y="0"/>
                            <a:ext cx="247650" cy="238125"/>
                          </a:xfrm>
                          <a:prstGeom prst="rect">
                            <a:avLst/>
                          </a:prstGeom>
                          <a:noFill/>
                          <a:ln w="6350" cmpd="sng">
                            <a:solidFill>
                              <a:srgbClr val="000000"/>
                            </a:solidFill>
                            <a:miter lim="800000"/>
                            <a:headEnd/>
                            <a:tailEnd/>
                          </a:ln>
                          <a:effectLst/>
                        </pic:spPr>
                      </pic:pic>
                    </a:graphicData>
                  </a:graphic>
                </wp:inline>
              </w:drawing>
            </w:r>
            <w:r w:rsidR="00AC4795">
              <w:t>Pan Image with mouse</w:t>
            </w:r>
            <w:r w:rsidR="00BB4F49">
              <w:fldChar w:fldCharType="begin"/>
            </w:r>
            <w:r w:rsidR="000B067B">
              <w:instrText xml:space="preserve"> XE "</w:instrText>
            </w:r>
            <w:r w:rsidR="000B067B" w:rsidRPr="009975C8">
              <w:instrText>Pan Image with mouse button</w:instrText>
            </w:r>
            <w:r w:rsidR="000B067B">
              <w:instrText xml:space="preserve">" </w:instrText>
            </w:r>
            <w:r w:rsidR="00BB4F49">
              <w:fldChar w:fldCharType="end"/>
            </w:r>
          </w:p>
        </w:tc>
        <w:tc>
          <w:tcPr>
            <w:tcW w:w="6694" w:type="dxa"/>
          </w:tcPr>
          <w:p w14:paraId="179CBFD4" w14:textId="77777777" w:rsidR="003024E2" w:rsidRPr="00B81349" w:rsidRDefault="003024E2" w:rsidP="00CA7979">
            <w:pPr>
              <w:pStyle w:val="aTable"/>
            </w:pPr>
            <w:r w:rsidRPr="00B81349">
              <w:t>Position</w:t>
            </w:r>
            <w:r w:rsidR="00DD28C0">
              <w:t>s</w:t>
            </w:r>
            <w:r w:rsidRPr="00B81349">
              <w:t xml:space="preserve"> the cursor in the middle of this window. </w:t>
            </w:r>
          </w:p>
          <w:p w14:paraId="0119E50F" w14:textId="77777777" w:rsidR="003024E2" w:rsidRPr="00B81349" w:rsidRDefault="00E22FD5" w:rsidP="00CA7979">
            <w:pPr>
              <w:pStyle w:val="aTable"/>
            </w:pPr>
            <w:r>
              <w:t>Select</w:t>
            </w:r>
            <w:r w:rsidR="003024E2" w:rsidRPr="00B81349">
              <w:t xml:space="preserve"> and hold down the left mouse button. The cursor will appear as a “hand”.</w:t>
            </w:r>
          </w:p>
          <w:p w14:paraId="4210AD70" w14:textId="77777777" w:rsidR="003024E2" w:rsidRPr="00B81349" w:rsidRDefault="003024E2" w:rsidP="00CA7979">
            <w:pPr>
              <w:pStyle w:val="aTable"/>
            </w:pPr>
            <w:r w:rsidRPr="00B81349">
              <w:t>When the cursor (“hand”) is moved up and down the middle of the window, the document will move upwards and downwards. Using this technique, you will be able to view all portions of the document image.</w:t>
            </w:r>
          </w:p>
          <w:p w14:paraId="69C42D8A" w14:textId="77777777" w:rsidR="003024E2" w:rsidRPr="00B81349" w:rsidRDefault="003024E2" w:rsidP="00CA7979">
            <w:pPr>
              <w:pStyle w:val="aTable"/>
            </w:pPr>
            <w:r w:rsidRPr="00B81349">
              <w:t xml:space="preserve">Close the Document Image Window by </w:t>
            </w:r>
            <w:r w:rsidR="00E22FD5">
              <w:t>select</w:t>
            </w:r>
            <w:r>
              <w:t>ing</w:t>
            </w:r>
            <w:r w:rsidRPr="00B81349">
              <w:t xml:space="preserve"> the “X” in the top right hand corner.</w:t>
            </w:r>
          </w:p>
        </w:tc>
      </w:tr>
      <w:tr w:rsidR="003024E2" w14:paraId="19C26C6B" w14:textId="77777777" w:rsidTr="0017740E">
        <w:trPr>
          <w:cantSplit/>
          <w:trHeight w:val="158"/>
        </w:trPr>
        <w:tc>
          <w:tcPr>
            <w:tcW w:w="2477" w:type="dxa"/>
          </w:tcPr>
          <w:p w14:paraId="3F2F38F8" w14:textId="77777777" w:rsidR="003024E2" w:rsidRPr="00B81349" w:rsidRDefault="002C03A5" w:rsidP="00E025E6">
            <w:pPr>
              <w:pStyle w:val="aTable"/>
            </w:pPr>
            <w:r w:rsidRPr="002C03A5">
              <w:rPr>
                <w:noProof/>
              </w:rPr>
              <w:drawing>
                <wp:inline distT="0" distB="0" distL="0" distR="0" wp14:anchorId="25622505" wp14:editId="4132F719">
                  <wp:extent cx="276225" cy="276225"/>
                  <wp:effectExtent l="19050" t="19050" r="28575" b="28575"/>
                  <wp:docPr id="364" name="Picture 66" descr="Mouse Magnifi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4" cstate="print"/>
                          <a:srcRect/>
                          <a:stretch>
                            <a:fillRect/>
                          </a:stretch>
                        </pic:blipFill>
                        <pic:spPr bwMode="auto">
                          <a:xfrm>
                            <a:off x="0" y="0"/>
                            <a:ext cx="276225" cy="276225"/>
                          </a:xfrm>
                          <a:prstGeom prst="rect">
                            <a:avLst/>
                          </a:prstGeom>
                          <a:noFill/>
                          <a:ln w="6350" cmpd="sng">
                            <a:solidFill>
                              <a:srgbClr val="000000"/>
                            </a:solidFill>
                            <a:miter lim="800000"/>
                            <a:headEnd/>
                            <a:tailEnd/>
                          </a:ln>
                          <a:effectLst/>
                        </pic:spPr>
                      </pic:pic>
                    </a:graphicData>
                  </a:graphic>
                </wp:inline>
              </w:drawing>
            </w:r>
            <w:r w:rsidR="003024E2" w:rsidRPr="00B81349">
              <w:t>Mouse Magnifier</w:t>
            </w:r>
            <w:r w:rsidR="00BB4F49">
              <w:fldChar w:fldCharType="begin"/>
            </w:r>
            <w:r w:rsidR="000B067B">
              <w:instrText xml:space="preserve"> XE "</w:instrText>
            </w:r>
            <w:r w:rsidR="000B067B" w:rsidRPr="009975C8">
              <w:instrText>Mouse Magnifier button</w:instrText>
            </w:r>
            <w:r w:rsidR="000B067B">
              <w:instrText xml:space="preserve">" </w:instrText>
            </w:r>
            <w:r w:rsidR="00BB4F49">
              <w:fldChar w:fldCharType="end"/>
            </w:r>
          </w:p>
        </w:tc>
        <w:tc>
          <w:tcPr>
            <w:tcW w:w="6694" w:type="dxa"/>
          </w:tcPr>
          <w:p w14:paraId="1F36A17F" w14:textId="77777777" w:rsidR="003024E2" w:rsidRPr="00B81349" w:rsidRDefault="00DD28C0" w:rsidP="00CA7979">
            <w:pPr>
              <w:pStyle w:val="aTable"/>
            </w:pPr>
            <w:r>
              <w:t>Mouse pointer magnifier</w:t>
            </w:r>
          </w:p>
        </w:tc>
      </w:tr>
      <w:tr w:rsidR="003024E2" w14:paraId="2AEAFC47" w14:textId="77777777" w:rsidTr="0017740E">
        <w:trPr>
          <w:cantSplit/>
          <w:trHeight w:val="158"/>
        </w:trPr>
        <w:tc>
          <w:tcPr>
            <w:tcW w:w="2477" w:type="dxa"/>
          </w:tcPr>
          <w:p w14:paraId="4B1A20C2" w14:textId="77777777" w:rsidR="003024E2" w:rsidRPr="00B81349" w:rsidRDefault="002C03A5" w:rsidP="00E025E6">
            <w:pPr>
              <w:pStyle w:val="aTable"/>
            </w:pPr>
            <w:r w:rsidRPr="002C03A5">
              <w:rPr>
                <w:noProof/>
              </w:rPr>
              <w:lastRenderedPageBreak/>
              <w:drawing>
                <wp:inline distT="0" distB="0" distL="0" distR="0" wp14:anchorId="5B3E6275" wp14:editId="0353FD52">
                  <wp:extent cx="257175" cy="238125"/>
                  <wp:effectExtent l="19050" t="19050" r="28575" b="28575"/>
                  <wp:docPr id="365" name="Picture 69" descr="Zoo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cstate="print"/>
                          <a:srcRect/>
                          <a:stretch>
                            <a:fillRect/>
                          </a:stretch>
                        </pic:blipFill>
                        <pic:spPr bwMode="auto">
                          <a:xfrm>
                            <a:off x="0" y="0"/>
                            <a:ext cx="257175" cy="238125"/>
                          </a:xfrm>
                          <a:prstGeom prst="rect">
                            <a:avLst/>
                          </a:prstGeom>
                          <a:noFill/>
                          <a:ln w="6350" cmpd="sng">
                            <a:solidFill>
                              <a:srgbClr val="000000"/>
                            </a:solidFill>
                            <a:miter lim="800000"/>
                            <a:headEnd/>
                            <a:tailEnd/>
                          </a:ln>
                          <a:effectLst/>
                        </pic:spPr>
                      </pic:pic>
                    </a:graphicData>
                  </a:graphic>
                </wp:inline>
              </w:drawing>
            </w:r>
            <w:r w:rsidR="003024E2" w:rsidRPr="00B81349">
              <w:t>Zoom</w:t>
            </w:r>
            <w:r w:rsidR="00B02790">
              <w:t xml:space="preserve"> in on Selected Area</w:t>
            </w:r>
            <w:r w:rsidR="00BB4F49">
              <w:fldChar w:fldCharType="begin"/>
            </w:r>
            <w:r w:rsidR="00B17F51">
              <w:instrText xml:space="preserve"> XE "</w:instrText>
            </w:r>
            <w:r w:rsidR="00B17F51" w:rsidRPr="009975C8">
              <w:instrText>Zoom in on Selected Area button</w:instrText>
            </w:r>
            <w:r w:rsidR="00B17F51">
              <w:instrText xml:space="preserve">" </w:instrText>
            </w:r>
            <w:r w:rsidR="00BB4F49">
              <w:fldChar w:fldCharType="end"/>
            </w:r>
          </w:p>
        </w:tc>
        <w:tc>
          <w:tcPr>
            <w:tcW w:w="6694" w:type="dxa"/>
          </w:tcPr>
          <w:p w14:paraId="2A3B8C3D" w14:textId="77777777" w:rsidR="003024E2" w:rsidRPr="00B81349" w:rsidRDefault="003024E2" w:rsidP="00CA7979">
            <w:pPr>
              <w:pStyle w:val="aTable"/>
            </w:pPr>
            <w:r w:rsidRPr="00B81349">
              <w:t xml:space="preserve">Zoom </w:t>
            </w:r>
            <w:r>
              <w:t>button</w:t>
            </w:r>
          </w:p>
        </w:tc>
      </w:tr>
      <w:tr w:rsidR="003024E2" w14:paraId="548711EF" w14:textId="77777777" w:rsidTr="0017740E">
        <w:trPr>
          <w:cantSplit/>
          <w:trHeight w:val="158"/>
        </w:trPr>
        <w:tc>
          <w:tcPr>
            <w:tcW w:w="2477" w:type="dxa"/>
          </w:tcPr>
          <w:p w14:paraId="67DB436A" w14:textId="77777777" w:rsidR="003024E2" w:rsidRPr="00B81349" w:rsidRDefault="002C03A5" w:rsidP="00567374">
            <w:pPr>
              <w:pStyle w:val="aTable"/>
            </w:pPr>
            <w:r w:rsidRPr="002C03A5">
              <w:rPr>
                <w:noProof/>
              </w:rPr>
              <w:drawing>
                <wp:inline distT="0" distB="0" distL="0" distR="0" wp14:anchorId="4829EBF6" wp14:editId="0B4E068D">
                  <wp:extent cx="276225" cy="228600"/>
                  <wp:effectExtent l="19050" t="19050" r="28575" b="19050"/>
                  <wp:docPr id="370" name="Picture 81" descr="Auto Window 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6" cstate="print"/>
                          <a:srcRect/>
                          <a:stretch>
                            <a:fillRect/>
                          </a:stretch>
                        </pic:blipFill>
                        <pic:spPr bwMode="auto">
                          <a:xfrm>
                            <a:off x="0" y="0"/>
                            <a:ext cx="276225" cy="228600"/>
                          </a:xfrm>
                          <a:prstGeom prst="rect">
                            <a:avLst/>
                          </a:prstGeom>
                          <a:noFill/>
                          <a:ln w="6350" cmpd="sng">
                            <a:solidFill>
                              <a:srgbClr val="000000"/>
                            </a:solidFill>
                            <a:miter lim="800000"/>
                            <a:headEnd/>
                            <a:tailEnd/>
                          </a:ln>
                          <a:effectLst/>
                        </pic:spPr>
                      </pic:pic>
                    </a:graphicData>
                  </a:graphic>
                </wp:inline>
              </w:drawing>
            </w:r>
            <w:r w:rsidR="00B02790">
              <w:t>Auto Window/</w:t>
            </w:r>
            <w:r w:rsidR="003024E2" w:rsidRPr="00B81349">
              <w:t>Level</w:t>
            </w:r>
            <w:r w:rsidR="00BB4F49">
              <w:fldChar w:fldCharType="begin"/>
            </w:r>
            <w:r w:rsidR="00B17F51">
              <w:instrText xml:space="preserve"> XE "</w:instrText>
            </w:r>
            <w:r w:rsidR="00B17F51" w:rsidRPr="009975C8">
              <w:instrText>Auto Window/Level button</w:instrText>
            </w:r>
            <w:r w:rsidR="00B17F51">
              <w:instrText xml:space="preserve">" </w:instrText>
            </w:r>
            <w:r w:rsidR="00BB4F49">
              <w:fldChar w:fldCharType="end"/>
            </w:r>
          </w:p>
        </w:tc>
        <w:tc>
          <w:tcPr>
            <w:tcW w:w="6694" w:type="dxa"/>
          </w:tcPr>
          <w:p w14:paraId="150279B8" w14:textId="77777777" w:rsidR="003024E2" w:rsidRPr="00B81349" w:rsidRDefault="003024E2" w:rsidP="00CA7979">
            <w:pPr>
              <w:pStyle w:val="aTable"/>
            </w:pPr>
            <w:r w:rsidRPr="00B81349">
              <w:t>Auto Window Level control</w:t>
            </w:r>
          </w:p>
        </w:tc>
      </w:tr>
      <w:tr w:rsidR="00DF7EB1" w14:paraId="58CA1A2A" w14:textId="77777777" w:rsidTr="0017740E">
        <w:trPr>
          <w:cantSplit/>
          <w:trHeight w:val="158"/>
        </w:trPr>
        <w:tc>
          <w:tcPr>
            <w:tcW w:w="2477" w:type="dxa"/>
          </w:tcPr>
          <w:p w14:paraId="58C72248" w14:textId="77777777" w:rsidR="00DF7EB1" w:rsidRPr="00B81349" w:rsidRDefault="007F362F" w:rsidP="00567374">
            <w:pPr>
              <w:pStyle w:val="aTable"/>
            </w:pPr>
            <w:r>
              <w:rPr>
                <w:noProof/>
              </w:rPr>
              <w:drawing>
                <wp:inline distT="0" distB="0" distL="0" distR="0" wp14:anchorId="4B5E12F5" wp14:editId="730A22A2">
                  <wp:extent cx="276225" cy="257175"/>
                  <wp:effectExtent l="19050" t="19050" r="28575" b="28575"/>
                  <wp:docPr id="460" name="Picture 90" descr="Open Pan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7" cstate="print"/>
                          <a:srcRect/>
                          <a:stretch>
                            <a:fillRect/>
                          </a:stretch>
                        </pic:blipFill>
                        <pic:spPr bwMode="auto">
                          <a:xfrm>
                            <a:off x="0" y="0"/>
                            <a:ext cx="276225" cy="257175"/>
                          </a:xfrm>
                          <a:prstGeom prst="rect">
                            <a:avLst/>
                          </a:prstGeom>
                          <a:noFill/>
                          <a:ln w="6350" cmpd="sng">
                            <a:solidFill>
                              <a:srgbClr val="000000"/>
                            </a:solidFill>
                            <a:miter lim="800000"/>
                            <a:headEnd/>
                            <a:tailEnd/>
                          </a:ln>
                          <a:effectLst/>
                        </pic:spPr>
                      </pic:pic>
                    </a:graphicData>
                  </a:graphic>
                </wp:inline>
              </w:drawing>
            </w:r>
            <w:r w:rsidR="00DF7EB1">
              <w:rPr>
                <w:noProof/>
              </w:rPr>
              <w:t xml:space="preserve">Open a </w:t>
            </w:r>
            <w:r w:rsidR="00DF7EB1" w:rsidRPr="00B81349">
              <w:t>Pan Window</w:t>
            </w:r>
            <w:r w:rsidR="00BB4F49">
              <w:fldChar w:fldCharType="begin"/>
            </w:r>
            <w:r w:rsidR="00B17F51">
              <w:instrText xml:space="preserve"> XE "</w:instrText>
            </w:r>
            <w:r w:rsidR="00B17F51" w:rsidRPr="009975C8">
              <w:rPr>
                <w:noProof/>
              </w:rPr>
              <w:instrText xml:space="preserve">Open a </w:instrText>
            </w:r>
            <w:r w:rsidR="00B17F51" w:rsidRPr="009975C8">
              <w:instrText>Pan Window button</w:instrText>
            </w:r>
            <w:r w:rsidR="00B17F51">
              <w:instrText xml:space="preserve">" </w:instrText>
            </w:r>
            <w:r w:rsidR="00BB4F49">
              <w:fldChar w:fldCharType="end"/>
            </w:r>
          </w:p>
        </w:tc>
        <w:tc>
          <w:tcPr>
            <w:tcW w:w="6694" w:type="dxa"/>
          </w:tcPr>
          <w:p w14:paraId="390DF099" w14:textId="77777777" w:rsidR="00DF7EB1" w:rsidRPr="00B81349" w:rsidRDefault="00DF7EB1" w:rsidP="0048045C">
            <w:pPr>
              <w:pStyle w:val="aTable"/>
            </w:pPr>
            <w:r>
              <w:t>Opens a Pan Window.</w:t>
            </w:r>
          </w:p>
        </w:tc>
      </w:tr>
      <w:tr w:rsidR="003024E2" w14:paraId="18E73034" w14:textId="77777777" w:rsidTr="0017740E">
        <w:trPr>
          <w:cantSplit/>
          <w:trHeight w:val="158"/>
        </w:trPr>
        <w:tc>
          <w:tcPr>
            <w:tcW w:w="9171" w:type="dxa"/>
            <w:gridSpan w:val="2"/>
          </w:tcPr>
          <w:p w14:paraId="4B8A6A76" w14:textId="77777777" w:rsidR="003024E2" w:rsidRPr="00B81349" w:rsidRDefault="00567374" w:rsidP="00CA7979">
            <w:pPr>
              <w:pStyle w:val="aTable"/>
            </w:pPr>
            <w:r>
              <w:rPr>
                <w:rFonts w:ascii="Times New Roman" w:hAnsi="Times New Roman"/>
                <w:noProof/>
                <w:sz w:val="24"/>
                <w:szCs w:val="24"/>
              </w:rPr>
              <w:drawing>
                <wp:inline distT="0" distB="0" distL="0" distR="0" wp14:anchorId="66DF94B0" wp14:editId="2A581D19">
                  <wp:extent cx="5476875" cy="304800"/>
                  <wp:effectExtent l="0" t="0" r="0" b="0"/>
                  <wp:docPr id="290" name="Picture 290" descr="Second radiology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76875" cy="304800"/>
                          </a:xfrm>
                          <a:prstGeom prst="rect">
                            <a:avLst/>
                          </a:prstGeom>
                          <a:noFill/>
                          <a:ln>
                            <a:noFill/>
                          </a:ln>
                        </pic:spPr>
                      </pic:pic>
                    </a:graphicData>
                  </a:graphic>
                </wp:inline>
              </w:drawing>
            </w:r>
          </w:p>
        </w:tc>
      </w:tr>
      <w:tr w:rsidR="003024E2" w14:paraId="4E16A013" w14:textId="77777777" w:rsidTr="0017740E">
        <w:trPr>
          <w:cantSplit/>
          <w:trHeight w:val="158"/>
        </w:trPr>
        <w:tc>
          <w:tcPr>
            <w:tcW w:w="2477" w:type="dxa"/>
          </w:tcPr>
          <w:p w14:paraId="134A1493" w14:textId="77777777" w:rsidR="003024E2" w:rsidRPr="00B81349" w:rsidRDefault="002C03A5" w:rsidP="00CA7979">
            <w:pPr>
              <w:pStyle w:val="aTable"/>
            </w:pPr>
            <w:r w:rsidRPr="002C03A5">
              <w:rPr>
                <w:noProof/>
              </w:rPr>
              <w:drawing>
                <wp:inline distT="0" distB="0" distL="0" distR="0" wp14:anchorId="116116E9" wp14:editId="54B89F6B">
                  <wp:extent cx="276225" cy="257175"/>
                  <wp:effectExtent l="19050" t="19050" r="28575" b="28575"/>
                  <wp:docPr id="372" name="Picture 93" descr="Copy to Clipboa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9" cstate="print"/>
                          <a:srcRect/>
                          <a:stretch>
                            <a:fillRect/>
                          </a:stretch>
                        </pic:blipFill>
                        <pic:spPr bwMode="auto">
                          <a:xfrm>
                            <a:off x="0" y="0"/>
                            <a:ext cx="276225" cy="257175"/>
                          </a:xfrm>
                          <a:prstGeom prst="rect">
                            <a:avLst/>
                          </a:prstGeom>
                          <a:noFill/>
                          <a:ln w="6350" cmpd="sng">
                            <a:solidFill>
                              <a:srgbClr val="000000"/>
                            </a:solidFill>
                            <a:miter lim="800000"/>
                            <a:headEnd/>
                            <a:tailEnd/>
                          </a:ln>
                          <a:effectLst/>
                        </pic:spPr>
                      </pic:pic>
                    </a:graphicData>
                  </a:graphic>
                </wp:inline>
              </w:drawing>
            </w:r>
            <w:r w:rsidR="003024E2" w:rsidRPr="00B81349">
              <w:t>Copy</w:t>
            </w:r>
            <w:r w:rsidR="00EC6BF0">
              <w:t xml:space="preserve"> to clipboard</w:t>
            </w:r>
            <w:r w:rsidR="00BB4F49">
              <w:fldChar w:fldCharType="begin"/>
            </w:r>
            <w:r w:rsidR="00B17F51">
              <w:instrText xml:space="preserve"> XE "</w:instrText>
            </w:r>
            <w:r w:rsidR="00B17F51" w:rsidRPr="009975C8">
              <w:instrText>Copy to clipboard button</w:instrText>
            </w:r>
            <w:r w:rsidR="00B17F51">
              <w:instrText xml:space="preserve">" </w:instrText>
            </w:r>
            <w:r w:rsidR="00BB4F49">
              <w:fldChar w:fldCharType="end"/>
            </w:r>
          </w:p>
        </w:tc>
        <w:tc>
          <w:tcPr>
            <w:tcW w:w="6694" w:type="dxa"/>
          </w:tcPr>
          <w:p w14:paraId="78165BB2" w14:textId="77777777" w:rsidR="003024E2" w:rsidRPr="00B81349" w:rsidRDefault="00DD28C0" w:rsidP="00CA7979">
            <w:pPr>
              <w:pStyle w:val="aTable"/>
            </w:pPr>
            <w:r>
              <w:t>Copies the image to a clipboard</w:t>
            </w:r>
            <w:r w:rsidR="00B24CE4">
              <w:t>.</w:t>
            </w:r>
          </w:p>
        </w:tc>
      </w:tr>
      <w:tr w:rsidR="003024E2" w14:paraId="6821629E" w14:textId="77777777" w:rsidTr="0017740E">
        <w:trPr>
          <w:cantSplit/>
          <w:trHeight w:val="158"/>
        </w:trPr>
        <w:tc>
          <w:tcPr>
            <w:tcW w:w="2477" w:type="dxa"/>
          </w:tcPr>
          <w:p w14:paraId="6EF533C9" w14:textId="77777777" w:rsidR="003024E2" w:rsidRPr="00B81349" w:rsidRDefault="002C03A5" w:rsidP="00CA7979">
            <w:pPr>
              <w:pStyle w:val="aTable"/>
            </w:pPr>
            <w:r w:rsidRPr="002C03A5">
              <w:rPr>
                <w:noProof/>
              </w:rPr>
              <w:drawing>
                <wp:inline distT="0" distB="0" distL="0" distR="0" wp14:anchorId="49C89D3E" wp14:editId="30453767">
                  <wp:extent cx="276225" cy="219075"/>
                  <wp:effectExtent l="19050" t="19050" r="28575" b="28575"/>
                  <wp:docPr id="373" name="Picture 96" descr="Print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0" cstate="print"/>
                          <a:srcRect/>
                          <a:stretch>
                            <a:fillRect/>
                          </a:stretch>
                        </pic:blipFill>
                        <pic:spPr bwMode="auto">
                          <a:xfrm>
                            <a:off x="0" y="0"/>
                            <a:ext cx="276225" cy="219075"/>
                          </a:xfrm>
                          <a:prstGeom prst="rect">
                            <a:avLst/>
                          </a:prstGeom>
                          <a:noFill/>
                          <a:ln w="6350" cmpd="sng">
                            <a:solidFill>
                              <a:srgbClr val="000000"/>
                            </a:solidFill>
                            <a:miter lim="800000"/>
                            <a:headEnd/>
                            <a:tailEnd/>
                          </a:ln>
                          <a:effectLst/>
                        </pic:spPr>
                      </pic:pic>
                    </a:graphicData>
                  </a:graphic>
                </wp:inline>
              </w:drawing>
            </w:r>
            <w:r w:rsidR="003024E2" w:rsidRPr="00B81349">
              <w:t>Print</w:t>
            </w:r>
            <w:r w:rsidR="00EC6BF0">
              <w:t xml:space="preserve"> Image</w:t>
            </w:r>
          </w:p>
        </w:tc>
        <w:tc>
          <w:tcPr>
            <w:tcW w:w="6694" w:type="dxa"/>
          </w:tcPr>
          <w:p w14:paraId="6E70EC7C" w14:textId="77777777" w:rsidR="003024E2" w:rsidRPr="00B81349" w:rsidRDefault="003024E2" w:rsidP="00CA7979">
            <w:pPr>
              <w:pStyle w:val="aTable"/>
            </w:pPr>
            <w:r w:rsidRPr="00B81349">
              <w:t>Print</w:t>
            </w:r>
            <w:r w:rsidR="00DD28C0">
              <w:t>s the image</w:t>
            </w:r>
            <w:r w:rsidR="00B24CE4">
              <w:t>.</w:t>
            </w:r>
          </w:p>
        </w:tc>
      </w:tr>
      <w:tr w:rsidR="003024E2" w14:paraId="69CAE5C3" w14:textId="77777777" w:rsidTr="0017740E">
        <w:trPr>
          <w:cantSplit/>
          <w:trHeight w:val="158"/>
        </w:trPr>
        <w:tc>
          <w:tcPr>
            <w:tcW w:w="2477" w:type="dxa"/>
          </w:tcPr>
          <w:p w14:paraId="754DA818" w14:textId="77777777" w:rsidR="003024E2" w:rsidRPr="00B81349" w:rsidRDefault="002C03A5" w:rsidP="00CA7979">
            <w:pPr>
              <w:pStyle w:val="aTable"/>
            </w:pPr>
            <w:r w:rsidRPr="002C03A5">
              <w:rPr>
                <w:noProof/>
              </w:rPr>
              <w:drawing>
                <wp:inline distT="0" distB="0" distL="0" distR="0" wp14:anchorId="6A6B4920" wp14:editId="30E1413E">
                  <wp:extent cx="276225" cy="266700"/>
                  <wp:effectExtent l="19050" t="19050" r="28575" b="19050"/>
                  <wp:docPr id="374" name="Picture 99" descr="Image Re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1" cstate="print"/>
                          <a:srcRect/>
                          <a:stretch>
                            <a:fillRect/>
                          </a:stretch>
                        </pic:blipFill>
                        <pic:spPr bwMode="auto">
                          <a:xfrm>
                            <a:off x="0" y="0"/>
                            <a:ext cx="276225" cy="266700"/>
                          </a:xfrm>
                          <a:prstGeom prst="rect">
                            <a:avLst/>
                          </a:prstGeom>
                          <a:noFill/>
                          <a:ln w="6350" cmpd="sng">
                            <a:solidFill>
                              <a:srgbClr val="000000"/>
                            </a:solidFill>
                            <a:miter lim="800000"/>
                            <a:headEnd/>
                            <a:tailEnd/>
                          </a:ln>
                          <a:effectLst/>
                        </pic:spPr>
                      </pic:pic>
                    </a:graphicData>
                  </a:graphic>
                </wp:inline>
              </w:drawing>
            </w:r>
            <w:r w:rsidR="003024E2" w:rsidRPr="00B81349">
              <w:t>Image Report</w:t>
            </w:r>
            <w:r w:rsidR="00BB4F49">
              <w:fldChar w:fldCharType="begin"/>
            </w:r>
            <w:r w:rsidR="00B17F51">
              <w:instrText xml:space="preserve"> XE "</w:instrText>
            </w:r>
            <w:r w:rsidR="00B17F51" w:rsidRPr="009975C8">
              <w:instrText>Image Report button</w:instrText>
            </w:r>
            <w:r w:rsidR="00B17F51">
              <w:instrText xml:space="preserve">" </w:instrText>
            </w:r>
            <w:r w:rsidR="00BB4F49">
              <w:fldChar w:fldCharType="end"/>
            </w:r>
          </w:p>
        </w:tc>
        <w:tc>
          <w:tcPr>
            <w:tcW w:w="6694" w:type="dxa"/>
          </w:tcPr>
          <w:p w14:paraId="4618BFA5" w14:textId="77777777" w:rsidR="003024E2" w:rsidRPr="00B81349" w:rsidRDefault="00E66F4E" w:rsidP="00CA7979">
            <w:pPr>
              <w:pStyle w:val="aTable"/>
            </w:pPr>
            <w:r w:rsidRPr="009F0DE9">
              <w:t>Opens the Image Report for the selected image.</w:t>
            </w:r>
          </w:p>
        </w:tc>
      </w:tr>
      <w:tr w:rsidR="00853939" w14:paraId="071260B2" w14:textId="77777777" w:rsidTr="0017740E">
        <w:trPr>
          <w:cantSplit/>
          <w:trHeight w:val="158"/>
        </w:trPr>
        <w:tc>
          <w:tcPr>
            <w:tcW w:w="9171" w:type="dxa"/>
            <w:gridSpan w:val="2"/>
          </w:tcPr>
          <w:p w14:paraId="3692FA35" w14:textId="77777777" w:rsidR="00853939" w:rsidRDefault="00853939" w:rsidP="00CA7979">
            <w:pPr>
              <w:pStyle w:val="aTable"/>
            </w:pPr>
            <w:r>
              <w:rPr>
                <w:noProof/>
              </w:rPr>
              <w:drawing>
                <wp:inline distT="0" distB="0" distL="0" distR="0" wp14:anchorId="4C90C196" wp14:editId="685F7E11">
                  <wp:extent cx="3143250" cy="209550"/>
                  <wp:effectExtent l="19050" t="19050" r="19050" b="19050"/>
                  <wp:docPr id="3" name="Picture 87" descr="third tool bar of slides for brightness at window level, brightness at image level, and zo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2" cstate="print"/>
                          <a:srcRect/>
                          <a:stretch>
                            <a:fillRect/>
                          </a:stretch>
                        </pic:blipFill>
                        <pic:spPr bwMode="auto">
                          <a:xfrm>
                            <a:off x="0" y="0"/>
                            <a:ext cx="3143250" cy="209550"/>
                          </a:xfrm>
                          <a:prstGeom prst="rect">
                            <a:avLst/>
                          </a:prstGeom>
                          <a:noFill/>
                          <a:ln w="6350" cmpd="sng">
                            <a:solidFill>
                              <a:srgbClr val="000000"/>
                            </a:solidFill>
                            <a:miter lim="800000"/>
                            <a:headEnd/>
                            <a:tailEnd/>
                          </a:ln>
                          <a:effectLst/>
                        </pic:spPr>
                      </pic:pic>
                    </a:graphicData>
                  </a:graphic>
                </wp:inline>
              </w:drawing>
            </w:r>
          </w:p>
        </w:tc>
      </w:tr>
      <w:tr w:rsidR="00853939" w14:paraId="5257FEE0" w14:textId="77777777" w:rsidTr="0017740E">
        <w:trPr>
          <w:cantSplit/>
          <w:trHeight w:val="158"/>
        </w:trPr>
        <w:tc>
          <w:tcPr>
            <w:tcW w:w="2477" w:type="dxa"/>
          </w:tcPr>
          <w:p w14:paraId="772AFE37" w14:textId="77777777" w:rsidR="00853939" w:rsidRDefault="00853939" w:rsidP="00CA7979">
            <w:pPr>
              <w:pStyle w:val="aTable"/>
              <w:rPr>
                <w:noProof/>
              </w:rPr>
            </w:pPr>
            <w:r w:rsidRPr="00B81349">
              <w:t>Win</w:t>
            </w:r>
            <w:r w:rsidR="00EC6BF0">
              <w:tab/>
              <w:t xml:space="preserve"> -Change Window Value</w:t>
            </w:r>
          </w:p>
        </w:tc>
        <w:tc>
          <w:tcPr>
            <w:tcW w:w="6694" w:type="dxa"/>
          </w:tcPr>
          <w:p w14:paraId="6D5F3485" w14:textId="77777777" w:rsidR="00853939" w:rsidRPr="00B81349" w:rsidRDefault="00853939" w:rsidP="00CA7979">
            <w:pPr>
              <w:pStyle w:val="aTable"/>
            </w:pPr>
            <w:r w:rsidRPr="00B81349">
              <w:t>Adjusts the brightness and contrast at the window level</w:t>
            </w:r>
            <w:r w:rsidR="00B24CE4">
              <w:t>.</w:t>
            </w:r>
          </w:p>
        </w:tc>
      </w:tr>
      <w:tr w:rsidR="00853939" w14:paraId="34854F15" w14:textId="77777777" w:rsidTr="0017740E">
        <w:trPr>
          <w:cantSplit/>
          <w:trHeight w:val="158"/>
        </w:trPr>
        <w:tc>
          <w:tcPr>
            <w:tcW w:w="2477" w:type="dxa"/>
          </w:tcPr>
          <w:p w14:paraId="450E9269" w14:textId="77777777" w:rsidR="00853939" w:rsidRDefault="00853939" w:rsidP="00CA7979">
            <w:pPr>
              <w:pStyle w:val="aTable"/>
              <w:rPr>
                <w:noProof/>
              </w:rPr>
            </w:pPr>
            <w:r w:rsidRPr="00B81349">
              <w:t>Lev</w:t>
            </w:r>
            <w:r w:rsidR="00EC6BF0">
              <w:t>- Change Level Value</w:t>
            </w:r>
          </w:p>
        </w:tc>
        <w:tc>
          <w:tcPr>
            <w:tcW w:w="6694" w:type="dxa"/>
          </w:tcPr>
          <w:p w14:paraId="6A057EBB" w14:textId="77777777" w:rsidR="00853939" w:rsidRPr="00B81349" w:rsidRDefault="00853939" w:rsidP="00CA7979">
            <w:pPr>
              <w:pStyle w:val="aTable"/>
            </w:pPr>
            <w:r w:rsidRPr="00B81349">
              <w:t>Adjusts the brightness and contrast at the image level</w:t>
            </w:r>
            <w:r w:rsidR="00B24CE4">
              <w:t>.</w:t>
            </w:r>
          </w:p>
        </w:tc>
      </w:tr>
      <w:tr w:rsidR="00853939" w14:paraId="2894A6BC" w14:textId="77777777" w:rsidTr="0017740E">
        <w:trPr>
          <w:cantSplit/>
          <w:trHeight w:val="158"/>
        </w:trPr>
        <w:tc>
          <w:tcPr>
            <w:tcW w:w="2477" w:type="dxa"/>
          </w:tcPr>
          <w:p w14:paraId="1AB8ABAD" w14:textId="77777777" w:rsidR="00853939" w:rsidRDefault="00853939" w:rsidP="00CA7979">
            <w:pPr>
              <w:pStyle w:val="aTable"/>
              <w:rPr>
                <w:noProof/>
              </w:rPr>
            </w:pPr>
            <w:r w:rsidRPr="00B81349">
              <w:t>Zoom</w:t>
            </w:r>
          </w:p>
        </w:tc>
        <w:tc>
          <w:tcPr>
            <w:tcW w:w="6694" w:type="dxa"/>
          </w:tcPr>
          <w:p w14:paraId="168BD6D0" w14:textId="77777777" w:rsidR="00853939" w:rsidRPr="00B81349" w:rsidRDefault="00853939" w:rsidP="00CA7979">
            <w:pPr>
              <w:pStyle w:val="aTable"/>
            </w:pPr>
            <w:r w:rsidRPr="00B81349">
              <w:t>Increases or decreases the zoom</w:t>
            </w:r>
            <w:r w:rsidR="00B24CE4">
              <w:t>.</w:t>
            </w:r>
          </w:p>
        </w:tc>
      </w:tr>
    </w:tbl>
    <w:p w14:paraId="38D218A2" w14:textId="77777777" w:rsidR="003024E2" w:rsidRDefault="003024E2" w:rsidP="003024E2">
      <w:pPr>
        <w:pStyle w:val="aNorm"/>
      </w:pPr>
    </w:p>
    <w:p w14:paraId="073E0352" w14:textId="77777777" w:rsidR="003024E2" w:rsidRDefault="003024E2" w:rsidP="001B53B6">
      <w:pPr>
        <w:pStyle w:val="Heading4"/>
      </w:pPr>
      <w:bookmarkStart w:id="333" w:name="_Toc260300243"/>
      <w:bookmarkStart w:id="334" w:name="_Toc261427549"/>
      <w:bookmarkStart w:id="335" w:name="_Toc261870108"/>
      <w:r>
        <w:t>DICOM Multi</w:t>
      </w:r>
      <w:r w:rsidR="000A5D8A">
        <w:t>-</w:t>
      </w:r>
      <w:r>
        <w:t>frame Cine Viewer</w:t>
      </w:r>
      <w:bookmarkEnd w:id="333"/>
      <w:bookmarkEnd w:id="334"/>
      <w:bookmarkEnd w:id="335"/>
    </w:p>
    <w:p w14:paraId="2A7BF95B" w14:textId="77777777" w:rsidR="000A5D8A" w:rsidRDefault="000A5D8A" w:rsidP="003024E2">
      <w:pPr>
        <w:pStyle w:val="aNorm"/>
      </w:pPr>
      <w:r>
        <w:t>The DICOM Multi-frame Cine Viewer</w:t>
      </w:r>
      <w:r w:rsidR="00BB4F49">
        <w:fldChar w:fldCharType="begin"/>
      </w:r>
      <w:r w:rsidR="0068387F">
        <w:instrText xml:space="preserve"> XE "</w:instrText>
      </w:r>
      <w:r w:rsidR="0068387F" w:rsidRPr="00BD3E04">
        <w:instrText>DICOM Multi-frame Cine Viewer</w:instrText>
      </w:r>
      <w:r w:rsidR="0068387F">
        <w:instrText xml:space="preserve">" </w:instrText>
      </w:r>
      <w:r w:rsidR="00BB4F49">
        <w:fldChar w:fldCharType="end"/>
      </w:r>
      <w:r w:rsidR="00BB4F49" w:rsidRPr="00CC790F">
        <w:fldChar w:fldCharType="begin"/>
      </w:r>
      <w:r w:rsidR="00CC790F" w:rsidRPr="00CC790F">
        <w:instrText xml:space="preserve"> XE "Viewer</w:instrText>
      </w:r>
      <w:r w:rsidR="00CC790F">
        <w:instrText>s:</w:instrText>
      </w:r>
      <w:r w:rsidR="00CC790F" w:rsidRPr="00BD3E04">
        <w:instrText>DICOM Multi-frame Cine</w:instrText>
      </w:r>
      <w:r w:rsidR="00CC790F">
        <w:instrText>"</w:instrText>
      </w:r>
      <w:r w:rsidR="00BB4F49" w:rsidRPr="00CC790F">
        <w:fldChar w:fldCharType="end"/>
      </w:r>
      <w:r w:rsidR="00BB4F49">
        <w:fldChar w:fldCharType="begin"/>
      </w:r>
      <w:r w:rsidR="0047562B">
        <w:instrText xml:space="preserve"> XE "</w:instrText>
      </w:r>
      <w:r w:rsidR="0047562B" w:rsidRPr="001A2BA8">
        <w:instrText>Cine, Radiology</w:instrText>
      </w:r>
      <w:r w:rsidR="0047562B">
        <w:instrText xml:space="preserve">" </w:instrText>
      </w:r>
      <w:r w:rsidR="00BB4F49">
        <w:fldChar w:fldCharType="end"/>
      </w:r>
      <w:r>
        <w:t xml:space="preserve"> is a type of Radiology Viewer and is used to display </w:t>
      </w:r>
      <w:r w:rsidR="003024E2">
        <w:t xml:space="preserve">multi-frame images </w:t>
      </w:r>
      <w:r w:rsidR="008A2FF9">
        <w:t>that are DICOM and TGA images only. W</w:t>
      </w:r>
      <w:r>
        <w:t xml:space="preserve">hen they </w:t>
      </w:r>
      <w:r w:rsidR="003024E2">
        <w:t>are selected in the Radiology Viewer</w:t>
      </w:r>
      <w:r w:rsidR="008A2FF9">
        <w:t>, t</w:t>
      </w:r>
      <w:r>
        <w:t xml:space="preserve">he DICOM Multiframe Cine View </w:t>
      </w:r>
      <w:r w:rsidR="00EF179B">
        <w:t>window</w:t>
      </w:r>
      <w:r>
        <w:t xml:space="preserve"> </w:t>
      </w:r>
      <w:r w:rsidR="00BB4F49">
        <w:fldChar w:fldCharType="begin"/>
      </w:r>
      <w:r w:rsidR="00EF179B">
        <w:instrText xml:space="preserve"> XE "</w:instrText>
      </w:r>
      <w:r w:rsidR="00EF179B" w:rsidRPr="00D275B6">
        <w:instrText>Windows:DICOM Multiframe Cine View</w:instrText>
      </w:r>
      <w:r w:rsidR="00EF179B">
        <w:instrText xml:space="preserve">" </w:instrText>
      </w:r>
      <w:r w:rsidR="00BB4F49">
        <w:fldChar w:fldCharType="end"/>
      </w:r>
      <w:r>
        <w:t>automatically opens</w:t>
      </w:r>
      <w:r w:rsidR="008A2FF9">
        <w:t>.</w:t>
      </w:r>
      <w:r>
        <w:t xml:space="preserve"> </w:t>
      </w:r>
    </w:p>
    <w:p w14:paraId="3B4C59AA" w14:textId="77777777" w:rsidR="003024E2" w:rsidRPr="00455579" w:rsidRDefault="000A5D8A" w:rsidP="000A5D8A">
      <w:pPr>
        <w:pStyle w:val="aNorm"/>
        <w:ind w:left="90"/>
      </w:pPr>
      <w:r w:rsidRPr="000A5D8A">
        <w:rPr>
          <w:b/>
        </w:rPr>
        <w:t>Note</w:t>
      </w:r>
      <w:r>
        <w:t>: You can also open this dialog box by choosing Tools | Cine Tool from the Radiology Viewer menu.</w:t>
      </w:r>
    </w:p>
    <w:p w14:paraId="494B8E6E" w14:textId="77777777" w:rsidR="003024E2" w:rsidRDefault="00204179" w:rsidP="003024E2">
      <w:pPr>
        <w:pStyle w:val="aNorm"/>
      </w:pPr>
      <w:r>
        <w:rPr>
          <w:noProof/>
        </w:rPr>
        <w:lastRenderedPageBreak/>
        <w:drawing>
          <wp:inline distT="0" distB="0" distL="0" distR="0" wp14:anchorId="32744591" wp14:editId="319D9B07">
            <wp:extent cx="4657725" cy="1104900"/>
            <wp:effectExtent l="19050" t="0" r="9525" b="0"/>
            <wp:docPr id="210" name="Picture 37" descr="DICOM Multiframe Cine Vie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3" cstate="print"/>
                    <a:srcRect/>
                    <a:stretch>
                      <a:fillRect/>
                    </a:stretch>
                  </pic:blipFill>
                  <pic:spPr bwMode="auto">
                    <a:xfrm>
                      <a:off x="0" y="0"/>
                      <a:ext cx="4657725" cy="1104900"/>
                    </a:xfrm>
                    <a:prstGeom prst="rect">
                      <a:avLst/>
                    </a:prstGeom>
                    <a:noFill/>
                    <a:ln w="9525">
                      <a:noFill/>
                      <a:miter lim="800000"/>
                      <a:headEnd/>
                      <a:tailEnd/>
                    </a:ln>
                  </pic:spPr>
                </pic:pic>
              </a:graphicData>
            </a:graphic>
          </wp:inline>
        </w:drawing>
      </w:r>
    </w:p>
    <w:tbl>
      <w:tblPr>
        <w:tblW w:w="829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8"/>
        <w:gridCol w:w="5850"/>
      </w:tblGrid>
      <w:tr w:rsidR="00D650C5" w:rsidRPr="00EF7C86" w14:paraId="4A0F7768" w14:textId="77777777" w:rsidTr="000644FA">
        <w:trPr>
          <w:cantSplit/>
          <w:tblHeader/>
        </w:trPr>
        <w:tc>
          <w:tcPr>
            <w:tcW w:w="2448" w:type="dxa"/>
          </w:tcPr>
          <w:p w14:paraId="68A099E8" w14:textId="77777777" w:rsidR="00D650C5" w:rsidRPr="00EF7C86" w:rsidRDefault="00D650C5" w:rsidP="00CA7979">
            <w:pPr>
              <w:pStyle w:val="aTable"/>
              <w:rPr>
                <w:rStyle w:val="Strong"/>
              </w:rPr>
            </w:pPr>
            <w:r w:rsidRPr="00EF7C86">
              <w:rPr>
                <w:rStyle w:val="Strong"/>
              </w:rPr>
              <w:t>Field or Button</w:t>
            </w:r>
          </w:p>
        </w:tc>
        <w:tc>
          <w:tcPr>
            <w:tcW w:w="5850" w:type="dxa"/>
          </w:tcPr>
          <w:p w14:paraId="21C34BAD" w14:textId="77777777" w:rsidR="00D650C5" w:rsidRPr="00EF7C86" w:rsidRDefault="00D650C5" w:rsidP="00CA7979">
            <w:pPr>
              <w:pStyle w:val="aTable"/>
              <w:rPr>
                <w:rStyle w:val="Strong"/>
              </w:rPr>
            </w:pPr>
            <w:r w:rsidRPr="00EF7C86">
              <w:rPr>
                <w:rStyle w:val="Strong"/>
              </w:rPr>
              <w:t>Description</w:t>
            </w:r>
          </w:p>
        </w:tc>
      </w:tr>
      <w:tr w:rsidR="003024E2" w:rsidRPr="00EF7C86" w14:paraId="6B54CA8B" w14:textId="77777777" w:rsidTr="000644FA">
        <w:trPr>
          <w:cantSplit/>
        </w:trPr>
        <w:tc>
          <w:tcPr>
            <w:tcW w:w="2448" w:type="dxa"/>
          </w:tcPr>
          <w:p w14:paraId="2557FF79" w14:textId="77777777" w:rsidR="003024E2" w:rsidRPr="00EF7C86" w:rsidRDefault="003024E2" w:rsidP="00CA7979">
            <w:pPr>
              <w:pStyle w:val="aTable"/>
            </w:pPr>
            <w:r w:rsidRPr="00EF7C86">
              <w:t>Cine</w:t>
            </w:r>
          </w:p>
        </w:tc>
        <w:tc>
          <w:tcPr>
            <w:tcW w:w="5850" w:type="dxa"/>
          </w:tcPr>
          <w:p w14:paraId="3EEC12A3" w14:textId="77777777" w:rsidR="003024E2" w:rsidRPr="00EF7C86" w:rsidRDefault="003024E2" w:rsidP="00CA7979">
            <w:pPr>
              <w:pStyle w:val="aTable"/>
            </w:pPr>
            <w:r w:rsidRPr="00EF7C86">
              <w:t>Plays the study from the current page and speed setting.</w:t>
            </w:r>
          </w:p>
        </w:tc>
      </w:tr>
      <w:tr w:rsidR="003024E2" w:rsidRPr="00EF7C86" w14:paraId="3769E7EA" w14:textId="77777777" w:rsidTr="000644FA">
        <w:trPr>
          <w:cantSplit/>
        </w:trPr>
        <w:tc>
          <w:tcPr>
            <w:tcW w:w="2448" w:type="dxa"/>
          </w:tcPr>
          <w:p w14:paraId="633C41B2" w14:textId="77777777" w:rsidR="003024E2" w:rsidRPr="00EF7C86" w:rsidRDefault="003024E2" w:rsidP="00CA7979">
            <w:pPr>
              <w:pStyle w:val="aTable"/>
            </w:pPr>
            <w:r w:rsidRPr="00EF7C86">
              <w:t>Stop</w:t>
            </w:r>
          </w:p>
        </w:tc>
        <w:tc>
          <w:tcPr>
            <w:tcW w:w="5850" w:type="dxa"/>
          </w:tcPr>
          <w:p w14:paraId="753F9D73" w14:textId="77777777" w:rsidR="003024E2" w:rsidRPr="00EF7C86" w:rsidRDefault="003024E2" w:rsidP="00CA7979">
            <w:pPr>
              <w:pStyle w:val="aTable"/>
            </w:pPr>
            <w:r w:rsidRPr="00EF7C86">
              <w:t>Stops the playing of the study.</w:t>
            </w:r>
          </w:p>
        </w:tc>
      </w:tr>
      <w:tr w:rsidR="003024E2" w:rsidRPr="00EF7C86" w14:paraId="4A62ED9B" w14:textId="77777777" w:rsidTr="000644FA">
        <w:trPr>
          <w:cantSplit/>
        </w:trPr>
        <w:tc>
          <w:tcPr>
            <w:tcW w:w="2448" w:type="dxa"/>
          </w:tcPr>
          <w:p w14:paraId="191F0665" w14:textId="77777777" w:rsidR="003024E2" w:rsidRPr="00EF7C86" w:rsidRDefault="003024E2" w:rsidP="00CA7979">
            <w:pPr>
              <w:pStyle w:val="aTable"/>
            </w:pPr>
            <w:r w:rsidRPr="00EF7C86">
              <w:t>Reset</w:t>
            </w:r>
          </w:p>
        </w:tc>
        <w:tc>
          <w:tcPr>
            <w:tcW w:w="5850" w:type="dxa"/>
          </w:tcPr>
          <w:p w14:paraId="5902BD66" w14:textId="77777777" w:rsidR="003024E2" w:rsidRPr="00EF7C86" w:rsidRDefault="003024E2" w:rsidP="00CA7979">
            <w:pPr>
              <w:pStyle w:val="aTable"/>
            </w:pPr>
            <w:r w:rsidRPr="00EF7C86">
              <w:t>Returns the study to the first page.</w:t>
            </w:r>
          </w:p>
        </w:tc>
      </w:tr>
      <w:tr w:rsidR="003024E2" w:rsidRPr="00EF7C86" w14:paraId="2F7B5D35" w14:textId="77777777" w:rsidTr="000644FA">
        <w:trPr>
          <w:cantSplit/>
        </w:trPr>
        <w:tc>
          <w:tcPr>
            <w:tcW w:w="2448" w:type="dxa"/>
          </w:tcPr>
          <w:p w14:paraId="1224B145" w14:textId="77777777" w:rsidR="003024E2" w:rsidRPr="00EF7C86" w:rsidRDefault="003024E2" w:rsidP="00CA7979">
            <w:pPr>
              <w:pStyle w:val="aTable"/>
            </w:pPr>
            <w:r w:rsidRPr="00EF7C86">
              <w:t>Play Mode (Play once)</w:t>
            </w:r>
          </w:p>
        </w:tc>
        <w:tc>
          <w:tcPr>
            <w:tcW w:w="5850" w:type="dxa"/>
          </w:tcPr>
          <w:p w14:paraId="539FC0F3" w14:textId="77777777" w:rsidR="003024E2" w:rsidRPr="00EF7C86" w:rsidRDefault="003024E2" w:rsidP="00CA7979">
            <w:pPr>
              <w:pStyle w:val="aTable"/>
            </w:pPr>
            <w:r w:rsidRPr="00EF7C86">
              <w:t>Plays the study once.</w:t>
            </w:r>
          </w:p>
        </w:tc>
      </w:tr>
      <w:tr w:rsidR="003024E2" w:rsidRPr="00EF7C86" w14:paraId="7FF947C6" w14:textId="77777777" w:rsidTr="000644FA">
        <w:trPr>
          <w:cantSplit/>
        </w:trPr>
        <w:tc>
          <w:tcPr>
            <w:tcW w:w="2448" w:type="dxa"/>
          </w:tcPr>
          <w:p w14:paraId="2474C452" w14:textId="77777777" w:rsidR="003024E2" w:rsidRPr="00EF7C86" w:rsidRDefault="003024E2" w:rsidP="00CA7979">
            <w:pPr>
              <w:pStyle w:val="aTable"/>
            </w:pPr>
            <w:r w:rsidRPr="00EF7C86">
              <w:t>Play Mode (Repeat)</w:t>
            </w:r>
          </w:p>
        </w:tc>
        <w:tc>
          <w:tcPr>
            <w:tcW w:w="5850" w:type="dxa"/>
          </w:tcPr>
          <w:p w14:paraId="79167952" w14:textId="77777777" w:rsidR="003024E2" w:rsidRPr="00EF7C86" w:rsidRDefault="003024E2" w:rsidP="00CA7979">
            <w:pPr>
              <w:pStyle w:val="aTable"/>
            </w:pPr>
            <w:r w:rsidRPr="00EF7C86">
              <w:t>Repeats the playing of the study as if in a play loop.</w:t>
            </w:r>
          </w:p>
        </w:tc>
      </w:tr>
      <w:tr w:rsidR="003024E2" w:rsidRPr="00EF7C86" w14:paraId="182440CD" w14:textId="77777777" w:rsidTr="000644FA">
        <w:trPr>
          <w:cantSplit/>
        </w:trPr>
        <w:tc>
          <w:tcPr>
            <w:tcW w:w="2448" w:type="dxa"/>
          </w:tcPr>
          <w:p w14:paraId="74580211" w14:textId="77777777" w:rsidR="003024E2" w:rsidRPr="00EF7C86" w:rsidRDefault="003024E2" w:rsidP="00CA7979">
            <w:pPr>
              <w:pStyle w:val="aTable"/>
            </w:pPr>
            <w:r w:rsidRPr="00EF7C86">
              <w:t xml:space="preserve">Page </w:t>
            </w:r>
            <w:r w:rsidR="00640972">
              <w:t>s</w:t>
            </w:r>
            <w:r w:rsidR="00640972" w:rsidRPr="00EF7C86">
              <w:t>lider</w:t>
            </w:r>
          </w:p>
        </w:tc>
        <w:tc>
          <w:tcPr>
            <w:tcW w:w="5850" w:type="dxa"/>
          </w:tcPr>
          <w:p w14:paraId="78C221E1" w14:textId="77777777" w:rsidR="003024E2" w:rsidRPr="00EF7C86" w:rsidRDefault="003024E2" w:rsidP="00CA7979">
            <w:pPr>
              <w:pStyle w:val="aTable"/>
            </w:pPr>
            <w:r w:rsidRPr="00EF7C86">
              <w:t>Moving the slider left to right and back will move through the pages of the study.</w:t>
            </w:r>
          </w:p>
        </w:tc>
      </w:tr>
      <w:tr w:rsidR="003024E2" w:rsidRPr="00EF7C86" w14:paraId="33108E05" w14:textId="77777777" w:rsidTr="000644FA">
        <w:trPr>
          <w:cantSplit/>
        </w:trPr>
        <w:tc>
          <w:tcPr>
            <w:tcW w:w="2448" w:type="dxa"/>
          </w:tcPr>
          <w:p w14:paraId="6727DD69" w14:textId="77777777" w:rsidR="003024E2" w:rsidRPr="00EF7C86" w:rsidRDefault="003024E2" w:rsidP="00CA7979">
            <w:pPr>
              <w:pStyle w:val="aTable"/>
            </w:pPr>
            <w:r w:rsidRPr="00EF7C86">
              <w:t xml:space="preserve">Cine Speed </w:t>
            </w:r>
            <w:r w:rsidR="00640972">
              <w:t>s</w:t>
            </w:r>
            <w:r w:rsidRPr="00EF7C86">
              <w:t>lider</w:t>
            </w:r>
          </w:p>
        </w:tc>
        <w:tc>
          <w:tcPr>
            <w:tcW w:w="5850" w:type="dxa"/>
          </w:tcPr>
          <w:p w14:paraId="3355F455" w14:textId="77777777" w:rsidR="003024E2" w:rsidRPr="00EF7C86" w:rsidRDefault="003024E2" w:rsidP="00CA7979">
            <w:pPr>
              <w:pStyle w:val="aTable"/>
            </w:pPr>
            <w:r w:rsidRPr="00EF7C86">
              <w:t>Controls the playing speed, the slider is moved to left to right to adjust the speed.</w:t>
            </w:r>
          </w:p>
        </w:tc>
      </w:tr>
      <w:tr w:rsidR="003024E2" w:rsidRPr="00EF7C86" w14:paraId="4FF3E74E" w14:textId="77777777" w:rsidTr="000644FA">
        <w:trPr>
          <w:cantSplit/>
        </w:trPr>
        <w:tc>
          <w:tcPr>
            <w:tcW w:w="2448" w:type="dxa"/>
          </w:tcPr>
          <w:p w14:paraId="6EC49B6E" w14:textId="77777777" w:rsidR="003024E2" w:rsidRPr="00EF7C86" w:rsidRDefault="003024E2" w:rsidP="00CA7979">
            <w:pPr>
              <w:pStyle w:val="aTable"/>
            </w:pPr>
            <w:r w:rsidRPr="00EF7C86">
              <w:t>Previous Page</w:t>
            </w:r>
          </w:p>
        </w:tc>
        <w:tc>
          <w:tcPr>
            <w:tcW w:w="5850" w:type="dxa"/>
          </w:tcPr>
          <w:p w14:paraId="30327B8C" w14:textId="77777777" w:rsidR="003024E2" w:rsidRPr="00EF7C86" w:rsidRDefault="00E22FD5" w:rsidP="00CA7979">
            <w:pPr>
              <w:pStyle w:val="aTable"/>
            </w:pPr>
            <w:r>
              <w:t>Select</w:t>
            </w:r>
            <w:r w:rsidR="003024E2" w:rsidRPr="00EF7C86">
              <w:t>ing this button moved the slider and displays the previous page of the study.</w:t>
            </w:r>
          </w:p>
        </w:tc>
      </w:tr>
      <w:tr w:rsidR="003024E2" w:rsidRPr="00EF7C86" w14:paraId="1E5544EC" w14:textId="77777777" w:rsidTr="000644FA">
        <w:trPr>
          <w:cantSplit/>
          <w:trHeight w:val="422"/>
        </w:trPr>
        <w:tc>
          <w:tcPr>
            <w:tcW w:w="2448" w:type="dxa"/>
          </w:tcPr>
          <w:p w14:paraId="025B5964" w14:textId="77777777" w:rsidR="003024E2" w:rsidRPr="00EF7C86" w:rsidRDefault="003024E2" w:rsidP="00CA7979">
            <w:pPr>
              <w:pStyle w:val="aTable"/>
            </w:pPr>
            <w:r w:rsidRPr="00EF7C86">
              <w:t>Next Page</w:t>
            </w:r>
          </w:p>
        </w:tc>
        <w:tc>
          <w:tcPr>
            <w:tcW w:w="5850" w:type="dxa"/>
          </w:tcPr>
          <w:p w14:paraId="12B851D4" w14:textId="77777777" w:rsidR="003024E2" w:rsidRPr="00EF7C86" w:rsidRDefault="00E22FD5" w:rsidP="00CA7979">
            <w:pPr>
              <w:pStyle w:val="aTable"/>
            </w:pPr>
            <w:r>
              <w:t>Select</w:t>
            </w:r>
            <w:r w:rsidR="003024E2" w:rsidRPr="00EF7C86">
              <w:t>ing this button moved the slider and displays the next page of the study.</w:t>
            </w:r>
          </w:p>
        </w:tc>
      </w:tr>
    </w:tbl>
    <w:p w14:paraId="46D89CC1" w14:textId="77777777" w:rsidR="003024E2" w:rsidRDefault="003024E2" w:rsidP="003024E2">
      <w:pPr>
        <w:pStyle w:val="aNorm"/>
      </w:pPr>
    </w:p>
    <w:p w14:paraId="68CE1B37" w14:textId="77777777" w:rsidR="00D26B4E" w:rsidRDefault="00D26B4E" w:rsidP="00E60283">
      <w:pPr>
        <w:pStyle w:val="Heading3"/>
      </w:pPr>
      <w:bookmarkStart w:id="336" w:name="_Toc235406553"/>
      <w:bookmarkStart w:id="337" w:name="_Toc254880205"/>
      <w:bookmarkStart w:id="338" w:name="_Toc260300251"/>
      <w:bookmarkStart w:id="339" w:name="_Toc261427550"/>
      <w:bookmarkStart w:id="340" w:name="_Toc261869989"/>
      <w:bookmarkStart w:id="341" w:name="_Toc261870109"/>
      <w:bookmarkStart w:id="342" w:name="_Toc414262604"/>
      <w:r>
        <w:t>Video Player</w:t>
      </w:r>
      <w:bookmarkEnd w:id="336"/>
      <w:bookmarkEnd w:id="337"/>
      <w:bookmarkEnd w:id="338"/>
      <w:bookmarkEnd w:id="339"/>
      <w:bookmarkEnd w:id="340"/>
      <w:bookmarkEnd w:id="341"/>
      <w:bookmarkEnd w:id="342"/>
    </w:p>
    <w:p w14:paraId="3CCA0208" w14:textId="77777777" w:rsidR="00D26B4E" w:rsidRDefault="00D26B4E" w:rsidP="00D26B4E">
      <w:pPr>
        <w:pStyle w:val="aNorm"/>
      </w:pPr>
      <w:r>
        <w:t xml:space="preserve">Motion video files can be saved as part of the patient record using </w:t>
      </w:r>
      <w:r w:rsidRPr="00E959B8">
        <w:t>VistA</w:t>
      </w:r>
      <w:r>
        <w:t xml:space="preserve"> Imaging. When a selected patient image is a motion video clip</w:t>
      </w:r>
      <w:r w:rsidR="00BB4F49">
        <w:fldChar w:fldCharType="begin"/>
      </w:r>
      <w:r w:rsidR="00E959B8">
        <w:instrText xml:space="preserve"> XE "</w:instrText>
      </w:r>
      <w:r w:rsidR="00E959B8" w:rsidRPr="00625E7E">
        <w:instrText>Motion video</w:instrText>
      </w:r>
      <w:r w:rsidR="000A4DB7">
        <w:instrText>:clip</w:instrText>
      </w:r>
      <w:r w:rsidR="00E959B8">
        <w:instrText xml:space="preserve">" </w:instrText>
      </w:r>
      <w:r w:rsidR="00BB4F49">
        <w:fldChar w:fldCharType="end"/>
      </w:r>
      <w:r w:rsidR="00BB4F49">
        <w:fldChar w:fldCharType="begin"/>
      </w:r>
      <w:r w:rsidR="00CC790F">
        <w:instrText xml:space="preserve"> XE "Viewers:Video Player" </w:instrText>
      </w:r>
      <w:r w:rsidR="00BB4F49">
        <w:fldChar w:fldCharType="end"/>
      </w:r>
      <w:r>
        <w:t>,, the Video Player</w:t>
      </w:r>
      <w:r w:rsidR="00BB4F49">
        <w:fldChar w:fldCharType="begin"/>
      </w:r>
      <w:r w:rsidR="00E959B8">
        <w:instrText xml:space="preserve"> XE "</w:instrText>
      </w:r>
      <w:r w:rsidR="00EF179B">
        <w:instrText>Windows</w:instrText>
      </w:r>
      <w:r w:rsidR="000A4DB7">
        <w:instrText>:</w:instrText>
      </w:r>
      <w:r w:rsidR="00E959B8" w:rsidRPr="00C27C75">
        <w:instrText>Video Player</w:instrText>
      </w:r>
      <w:r w:rsidR="00E959B8">
        <w:instrText xml:space="preserve">" </w:instrText>
      </w:r>
      <w:r w:rsidR="00BB4F49">
        <w:fldChar w:fldCharType="end"/>
      </w:r>
      <w:r>
        <w:t xml:space="preserve"> window is opened. User preferences </w:t>
      </w:r>
      <w:r w:rsidR="007B6819">
        <w:t>can</w:t>
      </w:r>
      <w:r>
        <w:t xml:space="preserve"> also be set to view video using an alternate viewer.</w:t>
      </w:r>
      <w:r w:rsidR="00B94E5F">
        <w:t xml:space="preserve"> </w:t>
      </w:r>
    </w:p>
    <w:p w14:paraId="1ED5D430" w14:textId="77777777" w:rsidR="00D26B4E" w:rsidRDefault="00204179" w:rsidP="00D26B4E">
      <w:pPr>
        <w:pStyle w:val="aNorm"/>
      </w:pPr>
      <w:r>
        <w:rPr>
          <w:noProof/>
        </w:rPr>
        <w:lastRenderedPageBreak/>
        <w:drawing>
          <wp:inline distT="0" distB="0" distL="0" distR="0" wp14:anchorId="06511CBC" wp14:editId="70C80CD2">
            <wp:extent cx="2557173" cy="2847349"/>
            <wp:effectExtent l="19050" t="0" r="0" b="0"/>
            <wp:docPr id="211" name="Picture 181" descr="Video Play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ideowindow"/>
                    <pic:cNvPicPr>
                      <a:picLocks noChangeAspect="1" noChangeArrowheads="1"/>
                    </pic:cNvPicPr>
                  </pic:nvPicPr>
                  <pic:blipFill>
                    <a:blip r:embed="rId214" cstate="print"/>
                    <a:srcRect/>
                    <a:stretch>
                      <a:fillRect/>
                    </a:stretch>
                  </pic:blipFill>
                  <pic:spPr bwMode="auto">
                    <a:xfrm>
                      <a:off x="0" y="0"/>
                      <a:ext cx="2558751" cy="2849107"/>
                    </a:xfrm>
                    <a:prstGeom prst="rect">
                      <a:avLst/>
                    </a:prstGeom>
                    <a:noFill/>
                    <a:ln w="9525">
                      <a:noFill/>
                      <a:miter lim="800000"/>
                      <a:headEnd/>
                      <a:tailEnd/>
                    </a:ln>
                  </pic:spPr>
                </pic:pic>
              </a:graphicData>
            </a:graphic>
          </wp:inline>
        </w:drawing>
      </w:r>
    </w:p>
    <w:p w14:paraId="24E5BC61" w14:textId="77777777" w:rsidR="00D26B4E" w:rsidRPr="00B52FC4" w:rsidRDefault="00D26B4E" w:rsidP="00F36B2B">
      <w:pPr>
        <w:pStyle w:val="aNorm"/>
        <w:numPr>
          <w:ilvl w:val="0"/>
          <w:numId w:val="40"/>
        </w:numPr>
      </w:pPr>
      <w:r w:rsidRPr="00B52FC4">
        <w:t xml:space="preserve">Use the </w:t>
      </w:r>
      <w:r w:rsidR="005A31C4">
        <w:t>toolbar</w:t>
      </w:r>
      <w:r w:rsidRPr="00B52FC4">
        <w:t xml:space="preserve"> buttons to play, pause, stop and rewind.</w:t>
      </w:r>
    </w:p>
    <w:p w14:paraId="05D05294" w14:textId="77777777" w:rsidR="00D26B4E" w:rsidRPr="00B52FC4" w:rsidRDefault="00D26B4E" w:rsidP="00F36B2B">
      <w:pPr>
        <w:pStyle w:val="aNorm"/>
        <w:numPr>
          <w:ilvl w:val="0"/>
          <w:numId w:val="40"/>
        </w:numPr>
      </w:pPr>
      <w:r w:rsidRPr="00B52FC4">
        <w:t>Use the slider bar to browse the video clip, frame by frame</w:t>
      </w:r>
      <w:r w:rsidR="005C14E3">
        <w:t xml:space="preserve">. </w:t>
      </w:r>
    </w:p>
    <w:p w14:paraId="48079A16" w14:textId="77777777" w:rsidR="00D26B4E" w:rsidRPr="00B52FC4" w:rsidRDefault="00D26B4E" w:rsidP="00F36B2B">
      <w:pPr>
        <w:pStyle w:val="aNorm"/>
        <w:numPr>
          <w:ilvl w:val="0"/>
          <w:numId w:val="40"/>
        </w:numPr>
      </w:pPr>
      <w:r w:rsidRPr="00B52FC4">
        <w:t xml:space="preserve">"Start" and "end" points can be set. </w:t>
      </w:r>
    </w:p>
    <w:p w14:paraId="09F8DD8D" w14:textId="77777777" w:rsidR="007571D6" w:rsidRDefault="00D26B4E" w:rsidP="00F36B2B">
      <w:pPr>
        <w:pStyle w:val="aNorm"/>
        <w:numPr>
          <w:ilvl w:val="0"/>
          <w:numId w:val="40"/>
        </w:numPr>
      </w:pPr>
      <w:r w:rsidRPr="00B52FC4">
        <w:t>Select "video loop" mode to continuously play all or part of the file.</w:t>
      </w:r>
    </w:p>
    <w:p w14:paraId="20C0C02C" w14:textId="77777777" w:rsidR="00D515BE" w:rsidRDefault="00D515BE" w:rsidP="00D515BE">
      <w:pPr>
        <w:pStyle w:val="aNorm"/>
      </w:pPr>
      <w:r>
        <w:t xml:space="preserve">The Video Play can be displayed in two ways depending on the </w:t>
      </w:r>
      <w:r w:rsidR="00B94E5F">
        <w:t>user preferences that</w:t>
      </w:r>
      <w:r>
        <w:t xml:space="preserve"> you have selected</w:t>
      </w:r>
      <w:r w:rsidR="001D67EC">
        <w:t>:</w:t>
      </w:r>
      <w:r>
        <w:t xml:space="preserve"> </w:t>
      </w:r>
    </w:p>
    <w:p w14:paraId="48264E0E" w14:textId="77777777" w:rsidR="00D515BE" w:rsidRDefault="00D515BE" w:rsidP="00F36B2B">
      <w:pPr>
        <w:pStyle w:val="aNorm"/>
        <w:numPr>
          <w:ilvl w:val="0"/>
          <w:numId w:val="69"/>
        </w:numPr>
      </w:pPr>
      <w:r>
        <w:t>Without the progress bar and sliders</w:t>
      </w:r>
      <w:r w:rsidR="001D67EC">
        <w:t>,</w:t>
      </w:r>
      <w:r>
        <w:t xml:space="preserve"> as shown</w:t>
      </w:r>
    </w:p>
    <w:p w14:paraId="7F29124A" w14:textId="77777777" w:rsidR="00D515BE" w:rsidRDefault="00C57255" w:rsidP="001D67EC">
      <w:pPr>
        <w:pStyle w:val="aNorm"/>
        <w:ind w:left="720"/>
      </w:pPr>
      <w:r>
        <w:rPr>
          <w:noProof/>
        </w:rPr>
        <w:drawing>
          <wp:inline distT="0" distB="0" distL="0" distR="0" wp14:anchorId="45A0BACA" wp14:editId="422AC3CE">
            <wp:extent cx="2505075" cy="552450"/>
            <wp:effectExtent l="19050" t="0" r="9525" b="0"/>
            <wp:docPr id="198" name="Picture 183" descr="video play without progress bar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ideonoprogress"/>
                    <pic:cNvPicPr>
                      <a:picLocks noChangeAspect="1" noChangeArrowheads="1"/>
                    </pic:cNvPicPr>
                  </pic:nvPicPr>
                  <pic:blipFill>
                    <a:blip r:embed="rId215" cstate="print"/>
                    <a:srcRect/>
                    <a:stretch>
                      <a:fillRect/>
                    </a:stretch>
                  </pic:blipFill>
                  <pic:spPr bwMode="auto">
                    <a:xfrm>
                      <a:off x="0" y="0"/>
                      <a:ext cx="2505075" cy="552450"/>
                    </a:xfrm>
                    <a:prstGeom prst="rect">
                      <a:avLst/>
                    </a:prstGeom>
                    <a:noFill/>
                    <a:ln w="9525">
                      <a:noFill/>
                      <a:miter lim="800000"/>
                      <a:headEnd/>
                      <a:tailEnd/>
                    </a:ln>
                  </pic:spPr>
                </pic:pic>
              </a:graphicData>
            </a:graphic>
          </wp:inline>
        </w:drawing>
      </w:r>
    </w:p>
    <w:p w14:paraId="6F1BBD2D" w14:textId="77777777" w:rsidR="00D515BE" w:rsidRDefault="001D67EC" w:rsidP="00F36B2B">
      <w:pPr>
        <w:pStyle w:val="aNorm"/>
        <w:numPr>
          <w:ilvl w:val="0"/>
          <w:numId w:val="69"/>
        </w:numPr>
      </w:pPr>
      <w:r>
        <w:t>W</w:t>
      </w:r>
      <w:r w:rsidR="00D515BE">
        <w:t>ith the progress bar and sliders</w:t>
      </w:r>
      <w:r>
        <w:t>,</w:t>
      </w:r>
      <w:r w:rsidR="00D515BE">
        <w:t xml:space="preserve"> as shown</w:t>
      </w:r>
    </w:p>
    <w:p w14:paraId="01EB60C4" w14:textId="77777777" w:rsidR="00D515BE" w:rsidRDefault="00C57255" w:rsidP="001D67EC">
      <w:pPr>
        <w:pStyle w:val="aNorm"/>
        <w:ind w:left="720"/>
      </w:pPr>
      <w:r>
        <w:rPr>
          <w:noProof/>
        </w:rPr>
        <w:drawing>
          <wp:inline distT="0" distB="0" distL="0" distR="0" wp14:anchorId="7DA6894D" wp14:editId="78EE5C82">
            <wp:extent cx="2505075" cy="723900"/>
            <wp:effectExtent l="19050" t="0" r="9525" b="0"/>
            <wp:docPr id="197" name="Picture 182" descr="video play with progress bar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videoloop"/>
                    <pic:cNvPicPr>
                      <a:picLocks noChangeAspect="1" noChangeArrowheads="1"/>
                    </pic:cNvPicPr>
                  </pic:nvPicPr>
                  <pic:blipFill>
                    <a:blip r:embed="rId216" cstate="print"/>
                    <a:srcRect/>
                    <a:stretch>
                      <a:fillRect/>
                    </a:stretch>
                  </pic:blipFill>
                  <pic:spPr bwMode="auto">
                    <a:xfrm>
                      <a:off x="0" y="0"/>
                      <a:ext cx="2505075" cy="723900"/>
                    </a:xfrm>
                    <a:prstGeom prst="rect">
                      <a:avLst/>
                    </a:prstGeom>
                    <a:noFill/>
                    <a:ln w="9525">
                      <a:noFill/>
                      <a:miter lim="800000"/>
                      <a:headEnd/>
                      <a:tailEnd/>
                    </a:ln>
                  </pic:spPr>
                </pic:pic>
              </a:graphicData>
            </a:graphic>
          </wp:inline>
        </w:drawing>
      </w:r>
    </w:p>
    <w:p w14:paraId="22FC46EA" w14:textId="77777777" w:rsidR="00326FFD" w:rsidRDefault="00326FFD" w:rsidP="001B53B6">
      <w:pPr>
        <w:pStyle w:val="Heading4"/>
      </w:pPr>
    </w:p>
    <w:p w14:paraId="1B6648B0" w14:textId="77777777" w:rsidR="001D67EC" w:rsidRPr="001D67EC" w:rsidRDefault="00D515BE" w:rsidP="001B53B6">
      <w:pPr>
        <w:pStyle w:val="Heading4"/>
      </w:pPr>
      <w:r>
        <w:t>Menu</w:t>
      </w:r>
      <w:r w:rsidR="007571D6">
        <w:t xml:space="preserve"> Bar</w:t>
      </w:r>
      <w:r w:rsidR="00374D92">
        <w:t xml:space="preserve"> in the Video Player</w:t>
      </w:r>
    </w:p>
    <w:p w14:paraId="6C0BD502" w14:textId="77777777" w:rsidR="007571D6" w:rsidRDefault="007571D6" w:rsidP="001B53B6">
      <w:pPr>
        <w:pStyle w:val="aNorm"/>
        <w:keepNext/>
        <w:outlineLvl w:val="0"/>
      </w:pPr>
      <w:bookmarkStart w:id="343" w:name="_Toc414262605"/>
      <w:r>
        <w:t>File Menu</w:t>
      </w:r>
      <w:bookmarkEnd w:id="343"/>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7571D6" w:rsidRPr="00EF179B" w14:paraId="3A8A2186" w14:textId="77777777" w:rsidTr="002E3B2F">
        <w:trPr>
          <w:cantSplit/>
          <w:tblHeader/>
        </w:trPr>
        <w:tc>
          <w:tcPr>
            <w:tcW w:w="2538" w:type="dxa"/>
          </w:tcPr>
          <w:p w14:paraId="166FF577" w14:textId="77777777" w:rsidR="007571D6" w:rsidRPr="00EF179B" w:rsidRDefault="007571D6" w:rsidP="00CA7979">
            <w:pPr>
              <w:pStyle w:val="aTable"/>
              <w:rPr>
                <w:rStyle w:val="Strong"/>
              </w:rPr>
            </w:pPr>
            <w:r w:rsidRPr="00EF179B">
              <w:rPr>
                <w:rStyle w:val="Strong"/>
              </w:rPr>
              <w:t>Menu Option</w:t>
            </w:r>
          </w:p>
        </w:tc>
        <w:tc>
          <w:tcPr>
            <w:tcW w:w="5850" w:type="dxa"/>
          </w:tcPr>
          <w:p w14:paraId="4718EAB9" w14:textId="77777777" w:rsidR="007571D6" w:rsidRPr="00EF179B" w:rsidRDefault="007571D6" w:rsidP="00CA7979">
            <w:pPr>
              <w:pStyle w:val="aTable"/>
              <w:rPr>
                <w:rStyle w:val="Strong"/>
              </w:rPr>
            </w:pPr>
            <w:r w:rsidRPr="00EF179B">
              <w:rPr>
                <w:rStyle w:val="Strong"/>
              </w:rPr>
              <w:t>Description</w:t>
            </w:r>
          </w:p>
        </w:tc>
      </w:tr>
      <w:tr w:rsidR="007571D6" w:rsidRPr="00EF179B" w14:paraId="16928F09" w14:textId="77777777" w:rsidTr="002E3B2F">
        <w:trPr>
          <w:cantSplit/>
          <w:tblHeader/>
        </w:trPr>
        <w:tc>
          <w:tcPr>
            <w:tcW w:w="2538" w:type="dxa"/>
          </w:tcPr>
          <w:p w14:paraId="145D5450" w14:textId="77777777" w:rsidR="007571D6" w:rsidRPr="00EF179B" w:rsidRDefault="007571D6" w:rsidP="00CA7979">
            <w:pPr>
              <w:pStyle w:val="aTable"/>
            </w:pPr>
            <w:r w:rsidRPr="00EF179B">
              <w:t>Image Report</w:t>
            </w:r>
          </w:p>
        </w:tc>
        <w:tc>
          <w:tcPr>
            <w:tcW w:w="5850" w:type="dxa"/>
          </w:tcPr>
          <w:p w14:paraId="0E2789FF" w14:textId="77777777" w:rsidR="007571D6" w:rsidRPr="00EF179B" w:rsidRDefault="00BB4F49" w:rsidP="00CA7979">
            <w:pPr>
              <w:pStyle w:val="aTable"/>
            </w:pPr>
            <w:r w:rsidRPr="00EF179B">
              <w:fldChar w:fldCharType="begin"/>
            </w:r>
            <w:r w:rsidR="00240D0E" w:rsidRPr="00EF179B">
              <w:instrText xml:space="preserve"> XE "Menu bar:Video Player" </w:instrText>
            </w:r>
            <w:r w:rsidRPr="00EF179B">
              <w:fldChar w:fldCharType="end"/>
            </w:r>
            <w:r w:rsidR="00240D0E" w:rsidRPr="00EF179B">
              <w:t xml:space="preserve"> </w:t>
            </w:r>
            <w:r w:rsidR="00E66F4E" w:rsidRPr="009F2306">
              <w:t>Opens the Image Report for the selected image.</w:t>
            </w:r>
          </w:p>
        </w:tc>
      </w:tr>
      <w:tr w:rsidR="007571D6" w:rsidRPr="00EF179B" w14:paraId="1257B88E" w14:textId="77777777" w:rsidTr="002E3B2F">
        <w:trPr>
          <w:cantSplit/>
          <w:tblHeader/>
        </w:trPr>
        <w:tc>
          <w:tcPr>
            <w:tcW w:w="2538" w:type="dxa"/>
          </w:tcPr>
          <w:p w14:paraId="46F45798" w14:textId="77777777" w:rsidR="007571D6" w:rsidRPr="00EF179B" w:rsidRDefault="007571D6" w:rsidP="00CA7979">
            <w:pPr>
              <w:pStyle w:val="aTable"/>
            </w:pPr>
            <w:r w:rsidRPr="00EF179B">
              <w:lastRenderedPageBreak/>
              <w:t>Exit</w:t>
            </w:r>
          </w:p>
        </w:tc>
        <w:tc>
          <w:tcPr>
            <w:tcW w:w="5850" w:type="dxa"/>
          </w:tcPr>
          <w:p w14:paraId="50896C8C" w14:textId="77777777" w:rsidR="007571D6" w:rsidRPr="00EF179B" w:rsidRDefault="000F2583" w:rsidP="00CA7979">
            <w:pPr>
              <w:pStyle w:val="aTable"/>
            </w:pPr>
            <w:r w:rsidRPr="00EF179B">
              <w:t>W</w:t>
            </w:r>
            <w:r w:rsidR="007571D6" w:rsidRPr="00EF179B">
              <w:t>ill close the Video Player window.</w:t>
            </w:r>
          </w:p>
        </w:tc>
      </w:tr>
    </w:tbl>
    <w:p w14:paraId="16FEE963" w14:textId="77777777" w:rsidR="007571D6" w:rsidRDefault="007571D6" w:rsidP="007571D6">
      <w:pPr>
        <w:pStyle w:val="aNorm"/>
      </w:pPr>
    </w:p>
    <w:p w14:paraId="0178BC7F" w14:textId="77777777" w:rsidR="007571D6" w:rsidRDefault="00B722DD" w:rsidP="001B53B6">
      <w:pPr>
        <w:pStyle w:val="aNorm"/>
        <w:outlineLvl w:val="0"/>
      </w:pPr>
      <w:bookmarkStart w:id="344" w:name="_Toc414262606"/>
      <w:r>
        <w:t>Options</w:t>
      </w:r>
      <w:r w:rsidR="007571D6">
        <w:t xml:space="preserve"> Menu</w:t>
      </w:r>
      <w:bookmarkEnd w:id="344"/>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7571D6" w:rsidRPr="005D17E7" w14:paraId="6E6D5757" w14:textId="77777777" w:rsidTr="002E3B2F">
        <w:trPr>
          <w:cantSplit/>
          <w:tblHeader/>
        </w:trPr>
        <w:tc>
          <w:tcPr>
            <w:tcW w:w="2538" w:type="dxa"/>
          </w:tcPr>
          <w:p w14:paraId="1B60E33D" w14:textId="77777777" w:rsidR="007571D6" w:rsidRPr="00EF179B" w:rsidRDefault="007571D6" w:rsidP="00CA7979">
            <w:pPr>
              <w:pStyle w:val="aTable"/>
              <w:rPr>
                <w:rStyle w:val="Strong"/>
              </w:rPr>
            </w:pPr>
            <w:r w:rsidRPr="00EF179B">
              <w:rPr>
                <w:rStyle w:val="Strong"/>
              </w:rPr>
              <w:t>Menu Option</w:t>
            </w:r>
          </w:p>
        </w:tc>
        <w:tc>
          <w:tcPr>
            <w:tcW w:w="5850" w:type="dxa"/>
          </w:tcPr>
          <w:p w14:paraId="3693640A" w14:textId="77777777" w:rsidR="007571D6" w:rsidRPr="00EF179B" w:rsidRDefault="007571D6" w:rsidP="00CA7979">
            <w:pPr>
              <w:pStyle w:val="aTable"/>
              <w:rPr>
                <w:rStyle w:val="Strong"/>
              </w:rPr>
            </w:pPr>
            <w:r w:rsidRPr="00EF179B">
              <w:rPr>
                <w:rStyle w:val="Strong"/>
              </w:rPr>
              <w:t>Description</w:t>
            </w:r>
          </w:p>
        </w:tc>
      </w:tr>
      <w:tr w:rsidR="007571D6" w:rsidRPr="005D17E7" w14:paraId="0EB99717" w14:textId="77777777" w:rsidTr="002E3B2F">
        <w:trPr>
          <w:cantSplit/>
          <w:tblHeader/>
        </w:trPr>
        <w:tc>
          <w:tcPr>
            <w:tcW w:w="2538" w:type="dxa"/>
          </w:tcPr>
          <w:p w14:paraId="1914A2FE" w14:textId="77777777" w:rsidR="007571D6" w:rsidRPr="005D17E7" w:rsidRDefault="00B722DD" w:rsidP="00CA7979">
            <w:pPr>
              <w:pStyle w:val="aTable"/>
            </w:pPr>
            <w:r>
              <w:t>Show Progress bar</w:t>
            </w:r>
          </w:p>
        </w:tc>
        <w:tc>
          <w:tcPr>
            <w:tcW w:w="5850" w:type="dxa"/>
          </w:tcPr>
          <w:p w14:paraId="60E0E84E" w14:textId="77777777" w:rsidR="007571D6" w:rsidRPr="005D17E7" w:rsidRDefault="001E1D12" w:rsidP="00CA7979">
            <w:pPr>
              <w:pStyle w:val="aTable"/>
            </w:pPr>
            <w:r>
              <w:t>Show or hide the progress bar</w:t>
            </w:r>
          </w:p>
        </w:tc>
      </w:tr>
      <w:tr w:rsidR="00B722DD" w:rsidRPr="005D17E7" w14:paraId="62874B9F" w14:textId="77777777" w:rsidTr="002E3B2F">
        <w:trPr>
          <w:cantSplit/>
          <w:tblHeader/>
        </w:trPr>
        <w:tc>
          <w:tcPr>
            <w:tcW w:w="2538" w:type="dxa"/>
          </w:tcPr>
          <w:p w14:paraId="038A50DA" w14:textId="77777777" w:rsidR="00B722DD" w:rsidRDefault="00B722DD" w:rsidP="00CA7979">
            <w:pPr>
              <w:pStyle w:val="aTable"/>
            </w:pPr>
            <w:r>
              <w:t>Increment in Seconds</w:t>
            </w:r>
          </w:p>
        </w:tc>
        <w:tc>
          <w:tcPr>
            <w:tcW w:w="5850" w:type="dxa"/>
          </w:tcPr>
          <w:p w14:paraId="3050EB2D" w14:textId="77777777" w:rsidR="00B722DD" w:rsidRPr="005D17E7" w:rsidRDefault="00640972" w:rsidP="00CA7979">
            <w:pPr>
              <w:pStyle w:val="aTable"/>
            </w:pPr>
            <w:r>
              <w:t>Changes the progress bar to increment by seconds.</w:t>
            </w:r>
          </w:p>
        </w:tc>
      </w:tr>
      <w:tr w:rsidR="00B722DD" w:rsidRPr="005D17E7" w14:paraId="1C38BB5E" w14:textId="77777777" w:rsidTr="002E3B2F">
        <w:trPr>
          <w:cantSplit/>
          <w:tblHeader/>
        </w:trPr>
        <w:tc>
          <w:tcPr>
            <w:tcW w:w="2538" w:type="dxa"/>
          </w:tcPr>
          <w:p w14:paraId="10A58905" w14:textId="77777777" w:rsidR="00B722DD" w:rsidRDefault="00B722DD" w:rsidP="00CA7979">
            <w:pPr>
              <w:pStyle w:val="aTable"/>
            </w:pPr>
            <w:r>
              <w:t>Increment in Frames</w:t>
            </w:r>
          </w:p>
        </w:tc>
        <w:tc>
          <w:tcPr>
            <w:tcW w:w="5850" w:type="dxa"/>
          </w:tcPr>
          <w:p w14:paraId="6D3EF4E3" w14:textId="77777777" w:rsidR="00B722DD" w:rsidRPr="005D17E7" w:rsidRDefault="00640972" w:rsidP="00CA7979">
            <w:pPr>
              <w:pStyle w:val="aTable"/>
            </w:pPr>
            <w:r>
              <w:t>Changes the progress bar to increment by frames.</w:t>
            </w:r>
          </w:p>
        </w:tc>
      </w:tr>
      <w:tr w:rsidR="00B722DD" w:rsidRPr="005D17E7" w14:paraId="4DCF6E5F" w14:textId="77777777" w:rsidTr="002E3B2F">
        <w:trPr>
          <w:cantSplit/>
          <w:tblHeader/>
        </w:trPr>
        <w:tc>
          <w:tcPr>
            <w:tcW w:w="2538" w:type="dxa"/>
          </w:tcPr>
          <w:p w14:paraId="37F1ADB0" w14:textId="77777777" w:rsidR="00B722DD" w:rsidRDefault="00B722DD" w:rsidP="00CA7979">
            <w:pPr>
              <w:pStyle w:val="aTable"/>
            </w:pPr>
            <w:r>
              <w:t>Video Loop</w:t>
            </w:r>
          </w:p>
        </w:tc>
        <w:tc>
          <w:tcPr>
            <w:tcW w:w="5850" w:type="dxa"/>
          </w:tcPr>
          <w:p w14:paraId="1A7BE6C5" w14:textId="77777777" w:rsidR="00B722DD" w:rsidRPr="005D17E7" w:rsidRDefault="002E3B2F" w:rsidP="00CA7979">
            <w:pPr>
              <w:pStyle w:val="aTable"/>
            </w:pPr>
            <w:r>
              <w:t>Replays the video in a continuous loop.</w:t>
            </w:r>
          </w:p>
        </w:tc>
      </w:tr>
      <w:tr w:rsidR="00B94E5F" w:rsidRPr="005D17E7" w14:paraId="5855B926" w14:textId="77777777" w:rsidTr="002E3B2F">
        <w:trPr>
          <w:cantSplit/>
          <w:tblHeader/>
        </w:trPr>
        <w:tc>
          <w:tcPr>
            <w:tcW w:w="2538" w:type="dxa"/>
          </w:tcPr>
          <w:p w14:paraId="4FFDF2BE" w14:textId="77777777" w:rsidR="00B94E5F" w:rsidRDefault="00B94E5F" w:rsidP="00CA7979">
            <w:pPr>
              <w:pStyle w:val="aTable"/>
            </w:pPr>
            <w:r>
              <w:t>Stay on Top</w:t>
            </w:r>
          </w:p>
        </w:tc>
        <w:tc>
          <w:tcPr>
            <w:tcW w:w="5850" w:type="dxa"/>
          </w:tcPr>
          <w:p w14:paraId="752EEFC6" w14:textId="77777777" w:rsidR="00B94E5F" w:rsidRDefault="00B94E5F" w:rsidP="00CA7979">
            <w:pPr>
              <w:pStyle w:val="aTable"/>
            </w:pPr>
            <w:r>
              <w:t>Keeps the Video Player open on top of the active windows</w:t>
            </w:r>
            <w:r w:rsidR="00F825D6">
              <w:t>.</w:t>
            </w:r>
            <w:r>
              <w:t xml:space="preserve"> </w:t>
            </w:r>
          </w:p>
        </w:tc>
      </w:tr>
      <w:tr w:rsidR="00B94E5F" w:rsidRPr="005D17E7" w14:paraId="09A664B4" w14:textId="77777777" w:rsidTr="002E3B2F">
        <w:trPr>
          <w:cantSplit/>
          <w:tblHeader/>
        </w:trPr>
        <w:tc>
          <w:tcPr>
            <w:tcW w:w="2538" w:type="dxa"/>
          </w:tcPr>
          <w:p w14:paraId="31252D41" w14:textId="77777777" w:rsidR="00B94E5F" w:rsidRDefault="00B94E5F" w:rsidP="00CA7979">
            <w:pPr>
              <w:pStyle w:val="aTable"/>
            </w:pPr>
            <w:r>
              <w:t>Speed</w:t>
            </w:r>
          </w:p>
        </w:tc>
        <w:tc>
          <w:tcPr>
            <w:tcW w:w="5850" w:type="dxa"/>
          </w:tcPr>
          <w:p w14:paraId="442B967F" w14:textId="77777777" w:rsidR="00640972" w:rsidRDefault="00B94E5F" w:rsidP="00CA7979">
            <w:pPr>
              <w:pStyle w:val="aTable"/>
            </w:pPr>
            <w:r>
              <w:t xml:space="preserve">Option is </w:t>
            </w:r>
            <w:r w:rsidR="00640972">
              <w:t>enabled</w:t>
            </w:r>
            <w:r>
              <w:t xml:space="preserve"> if the progress bar is</w:t>
            </w:r>
            <w:r w:rsidR="00640972">
              <w:t xml:space="preserve"> shown. </w:t>
            </w:r>
          </w:p>
          <w:p w14:paraId="17EFABA5" w14:textId="77777777" w:rsidR="00640972" w:rsidRDefault="00640972" w:rsidP="00CA7979">
            <w:pPr>
              <w:pStyle w:val="aTable"/>
              <w:numPr>
                <w:ilvl w:val="0"/>
                <w:numId w:val="69"/>
              </w:numPr>
            </w:pPr>
            <w:r>
              <w:t>S</w:t>
            </w:r>
            <w:r w:rsidR="00926D58">
              <w:t>low</w:t>
            </w:r>
          </w:p>
          <w:p w14:paraId="63E8124B" w14:textId="77777777" w:rsidR="00000570" w:rsidRDefault="00640972" w:rsidP="00CA7979">
            <w:pPr>
              <w:pStyle w:val="aTable"/>
              <w:numPr>
                <w:ilvl w:val="0"/>
                <w:numId w:val="69"/>
              </w:numPr>
            </w:pPr>
            <w:r>
              <w:t>M</w:t>
            </w:r>
            <w:r w:rsidR="00B94E5F">
              <w:t xml:space="preserve">edium and </w:t>
            </w:r>
          </w:p>
          <w:p w14:paraId="343A79E8" w14:textId="77777777" w:rsidR="00000570" w:rsidRDefault="00640972" w:rsidP="00CA7979">
            <w:pPr>
              <w:pStyle w:val="aTable"/>
              <w:numPr>
                <w:ilvl w:val="0"/>
                <w:numId w:val="69"/>
              </w:numPr>
            </w:pPr>
            <w:r>
              <w:t>F</w:t>
            </w:r>
            <w:r w:rsidR="00926D58">
              <w:t>ast</w:t>
            </w:r>
            <w:r w:rsidR="00B94E5F">
              <w:t xml:space="preserve"> </w:t>
            </w:r>
          </w:p>
        </w:tc>
      </w:tr>
    </w:tbl>
    <w:p w14:paraId="19C28615" w14:textId="77777777" w:rsidR="007571D6" w:rsidRDefault="007571D6" w:rsidP="007571D6">
      <w:pPr>
        <w:pStyle w:val="aNorm"/>
      </w:pPr>
    </w:p>
    <w:p w14:paraId="573C5A32" w14:textId="77777777" w:rsidR="007571D6" w:rsidRDefault="00B722DD" w:rsidP="001B53B6">
      <w:pPr>
        <w:pStyle w:val="aNorm"/>
        <w:outlineLvl w:val="0"/>
      </w:pPr>
      <w:bookmarkStart w:id="345" w:name="_Toc414262607"/>
      <w:r>
        <w:t>View</w:t>
      </w:r>
      <w:r w:rsidR="007571D6">
        <w:t xml:space="preserve"> Menu</w:t>
      </w:r>
      <w:bookmarkEnd w:id="345"/>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7571D6" w:rsidRPr="005D17E7" w14:paraId="6BC8CA5A" w14:textId="77777777" w:rsidTr="00EF179B">
        <w:trPr>
          <w:cantSplit/>
          <w:tblHeader/>
        </w:trPr>
        <w:tc>
          <w:tcPr>
            <w:tcW w:w="2538" w:type="dxa"/>
          </w:tcPr>
          <w:p w14:paraId="7E5AFD83" w14:textId="77777777" w:rsidR="007571D6" w:rsidRPr="00EF179B" w:rsidRDefault="007571D6" w:rsidP="00CA7979">
            <w:pPr>
              <w:pStyle w:val="aTable"/>
              <w:rPr>
                <w:rStyle w:val="Strong"/>
              </w:rPr>
            </w:pPr>
            <w:r w:rsidRPr="00EF179B">
              <w:rPr>
                <w:rStyle w:val="Strong"/>
              </w:rPr>
              <w:t>Menu Option</w:t>
            </w:r>
          </w:p>
        </w:tc>
        <w:tc>
          <w:tcPr>
            <w:tcW w:w="5850" w:type="dxa"/>
          </w:tcPr>
          <w:p w14:paraId="38B112C2" w14:textId="77777777" w:rsidR="007571D6" w:rsidRPr="00EF179B" w:rsidRDefault="007571D6" w:rsidP="00CA7979">
            <w:pPr>
              <w:pStyle w:val="aTable"/>
              <w:rPr>
                <w:rStyle w:val="Strong"/>
              </w:rPr>
            </w:pPr>
            <w:r w:rsidRPr="00EF179B">
              <w:rPr>
                <w:rStyle w:val="Strong"/>
              </w:rPr>
              <w:t>Description</w:t>
            </w:r>
          </w:p>
        </w:tc>
      </w:tr>
      <w:tr w:rsidR="00B722DD" w:rsidRPr="005D17E7" w14:paraId="567662A9" w14:textId="77777777" w:rsidTr="00EF179B">
        <w:trPr>
          <w:cantSplit/>
        </w:trPr>
        <w:tc>
          <w:tcPr>
            <w:tcW w:w="2538" w:type="dxa"/>
          </w:tcPr>
          <w:p w14:paraId="75D5AA6F" w14:textId="77777777" w:rsidR="00B722DD" w:rsidRPr="005D17E7" w:rsidRDefault="00B722DD" w:rsidP="00CA7979">
            <w:pPr>
              <w:pStyle w:val="aTable"/>
            </w:pPr>
            <w:r>
              <w:t>Zoom Out</w:t>
            </w:r>
          </w:p>
        </w:tc>
        <w:tc>
          <w:tcPr>
            <w:tcW w:w="5850" w:type="dxa"/>
          </w:tcPr>
          <w:p w14:paraId="4E4C67A3" w14:textId="77777777" w:rsidR="00B722DD" w:rsidRPr="005D17E7" w:rsidRDefault="00B722DD" w:rsidP="00CA7979">
            <w:pPr>
              <w:pStyle w:val="aTable"/>
            </w:pPr>
            <w:r>
              <w:t>D</w:t>
            </w:r>
            <w:r w:rsidRPr="003D21F7">
              <w:t>ecrease</w:t>
            </w:r>
            <w:r>
              <w:t>s</w:t>
            </w:r>
            <w:r w:rsidRPr="003D21F7">
              <w:t xml:space="preserve"> the size of the window.</w:t>
            </w:r>
          </w:p>
        </w:tc>
      </w:tr>
      <w:tr w:rsidR="00B722DD" w:rsidRPr="005D17E7" w14:paraId="0DE6D2FE" w14:textId="77777777" w:rsidTr="00EF179B">
        <w:trPr>
          <w:cantSplit/>
        </w:trPr>
        <w:tc>
          <w:tcPr>
            <w:tcW w:w="2538" w:type="dxa"/>
          </w:tcPr>
          <w:p w14:paraId="04579615" w14:textId="77777777" w:rsidR="00B722DD" w:rsidRPr="005D17E7" w:rsidRDefault="00B722DD" w:rsidP="00CA7979">
            <w:pPr>
              <w:pStyle w:val="aTable"/>
            </w:pPr>
            <w:r>
              <w:t>Zoom In</w:t>
            </w:r>
          </w:p>
        </w:tc>
        <w:tc>
          <w:tcPr>
            <w:tcW w:w="5850" w:type="dxa"/>
          </w:tcPr>
          <w:p w14:paraId="599A42BE" w14:textId="77777777" w:rsidR="00B722DD" w:rsidRPr="003D21F7" w:rsidRDefault="00B722DD" w:rsidP="00CA7979">
            <w:pPr>
              <w:pStyle w:val="aTable"/>
              <w:rPr>
                <w:b/>
              </w:rPr>
            </w:pPr>
            <w:r>
              <w:t>I</w:t>
            </w:r>
            <w:r w:rsidRPr="003D21F7">
              <w:t>ncrease</w:t>
            </w:r>
            <w:r>
              <w:t>s</w:t>
            </w:r>
            <w:r w:rsidRPr="003D21F7">
              <w:t xml:space="preserve"> the size of the window.</w:t>
            </w:r>
          </w:p>
        </w:tc>
      </w:tr>
      <w:tr w:rsidR="00B722DD" w:rsidRPr="005D17E7" w14:paraId="6E97FA4F" w14:textId="77777777" w:rsidTr="00EF179B">
        <w:trPr>
          <w:cantSplit/>
        </w:trPr>
        <w:tc>
          <w:tcPr>
            <w:tcW w:w="2538" w:type="dxa"/>
          </w:tcPr>
          <w:p w14:paraId="6A2D5C21" w14:textId="77777777" w:rsidR="00B722DD" w:rsidRPr="005D17E7" w:rsidRDefault="00B722DD" w:rsidP="00CA7979">
            <w:pPr>
              <w:pStyle w:val="aTable"/>
            </w:pPr>
            <w:r>
              <w:t>Default</w:t>
            </w:r>
          </w:p>
        </w:tc>
        <w:tc>
          <w:tcPr>
            <w:tcW w:w="5850" w:type="dxa"/>
          </w:tcPr>
          <w:p w14:paraId="396CB6F7" w14:textId="77777777" w:rsidR="00B722DD" w:rsidRPr="003D21F7" w:rsidRDefault="00B722DD" w:rsidP="00CA7979">
            <w:pPr>
              <w:pStyle w:val="aTable"/>
            </w:pPr>
            <w:r w:rsidRPr="001D67EC">
              <w:t>R</w:t>
            </w:r>
            <w:r w:rsidRPr="003D21F7">
              <w:t>eset</w:t>
            </w:r>
            <w:r>
              <w:t>s</w:t>
            </w:r>
            <w:r w:rsidRPr="003D21F7">
              <w:t xml:space="preserve"> the size of the disp</w:t>
            </w:r>
            <w:r w:rsidR="000F2583">
              <w:t>lay to the default (original).</w:t>
            </w:r>
          </w:p>
          <w:p w14:paraId="66146F4C" w14:textId="77777777" w:rsidR="00B722DD" w:rsidRPr="003D21F7" w:rsidRDefault="00B722DD" w:rsidP="00CA7979">
            <w:pPr>
              <w:pStyle w:val="aTable"/>
            </w:pPr>
            <w:r w:rsidRPr="004C57BA">
              <w:rPr>
                <w:b/>
                <w:bCs/>
              </w:rPr>
              <w:t>Note</w:t>
            </w:r>
            <w:r w:rsidRPr="003D21F7">
              <w:t>: the default size is the best size for picture quality.</w:t>
            </w:r>
          </w:p>
        </w:tc>
      </w:tr>
      <w:tr w:rsidR="00B722DD" w:rsidRPr="005D17E7" w14:paraId="0E3AD4DF" w14:textId="77777777" w:rsidTr="00EF179B">
        <w:trPr>
          <w:cantSplit/>
        </w:trPr>
        <w:tc>
          <w:tcPr>
            <w:tcW w:w="2538" w:type="dxa"/>
          </w:tcPr>
          <w:p w14:paraId="1F641524" w14:textId="77777777" w:rsidR="00B722DD" w:rsidRPr="005D17E7" w:rsidRDefault="00B722DD" w:rsidP="00CA7979">
            <w:pPr>
              <w:pStyle w:val="aTable"/>
            </w:pPr>
            <w:r>
              <w:t>Start Set Point</w:t>
            </w:r>
          </w:p>
        </w:tc>
        <w:tc>
          <w:tcPr>
            <w:tcW w:w="5850" w:type="dxa"/>
          </w:tcPr>
          <w:p w14:paraId="1F71F610" w14:textId="77777777" w:rsidR="00B722DD" w:rsidRPr="003D21F7" w:rsidRDefault="00B722DD" w:rsidP="00CA7979">
            <w:pPr>
              <w:pStyle w:val="aTable"/>
              <w:rPr>
                <w:b/>
              </w:rPr>
            </w:pPr>
            <w:r w:rsidRPr="001D67EC">
              <w:t>Sets the Start Point at</w:t>
            </w:r>
            <w:r w:rsidRPr="003D21F7">
              <w:t xml:space="preserve"> different places in the video will select a region of the video clip</w:t>
            </w:r>
            <w:r w:rsidR="005C14E3">
              <w:t xml:space="preserve">. </w:t>
            </w:r>
            <w:r w:rsidRPr="003D21F7">
              <w:t>When a region is selected, only that part of the video clip will be shown, when you 'play' the video.</w:t>
            </w:r>
          </w:p>
        </w:tc>
      </w:tr>
      <w:tr w:rsidR="00B722DD" w:rsidRPr="005D17E7" w14:paraId="6B155D82" w14:textId="77777777" w:rsidTr="00EF179B">
        <w:trPr>
          <w:cantSplit/>
        </w:trPr>
        <w:tc>
          <w:tcPr>
            <w:tcW w:w="2538" w:type="dxa"/>
          </w:tcPr>
          <w:p w14:paraId="4FD319A4" w14:textId="77777777" w:rsidR="00B722DD" w:rsidRPr="005D17E7" w:rsidRDefault="00B722DD" w:rsidP="00CA7979">
            <w:pPr>
              <w:pStyle w:val="aTable"/>
            </w:pPr>
            <w:r>
              <w:t>Set End Point</w:t>
            </w:r>
          </w:p>
        </w:tc>
        <w:tc>
          <w:tcPr>
            <w:tcW w:w="5850" w:type="dxa"/>
          </w:tcPr>
          <w:p w14:paraId="29E49881" w14:textId="77777777" w:rsidR="00B722DD" w:rsidRPr="003D21F7" w:rsidRDefault="00B722DD" w:rsidP="00CA7979">
            <w:pPr>
              <w:pStyle w:val="aTable"/>
              <w:rPr>
                <w:b/>
              </w:rPr>
            </w:pPr>
            <w:r w:rsidRPr="001D67EC">
              <w:t>Sets the End Point</w:t>
            </w:r>
            <w:r w:rsidRPr="003D21F7">
              <w:t xml:space="preserve"> at different places in the video will select a region of the video clip</w:t>
            </w:r>
            <w:r w:rsidR="005C14E3">
              <w:t xml:space="preserve">. </w:t>
            </w:r>
            <w:r w:rsidRPr="003D21F7">
              <w:t>When a region is selected, only that part of the video clip will be shown, when you 'play' the video.</w:t>
            </w:r>
          </w:p>
        </w:tc>
      </w:tr>
      <w:tr w:rsidR="00B722DD" w:rsidRPr="005D17E7" w14:paraId="29310093" w14:textId="77777777" w:rsidTr="00EF179B">
        <w:trPr>
          <w:cantSplit/>
        </w:trPr>
        <w:tc>
          <w:tcPr>
            <w:tcW w:w="2538" w:type="dxa"/>
          </w:tcPr>
          <w:p w14:paraId="79497C59" w14:textId="77777777" w:rsidR="00B722DD" w:rsidRPr="005D17E7" w:rsidRDefault="00B722DD" w:rsidP="00CA7979">
            <w:pPr>
              <w:pStyle w:val="aTable"/>
            </w:pPr>
            <w:r>
              <w:t>Clear Start/End</w:t>
            </w:r>
          </w:p>
        </w:tc>
        <w:tc>
          <w:tcPr>
            <w:tcW w:w="5850" w:type="dxa"/>
          </w:tcPr>
          <w:p w14:paraId="5EA0E158" w14:textId="77777777" w:rsidR="00B722DD" w:rsidRPr="003D21F7" w:rsidRDefault="00B722DD" w:rsidP="00CA7979">
            <w:pPr>
              <w:pStyle w:val="aTable"/>
              <w:rPr>
                <w:b/>
              </w:rPr>
            </w:pPr>
            <w:r>
              <w:t>C</w:t>
            </w:r>
            <w:r w:rsidRPr="003D21F7">
              <w:t>lear</w:t>
            </w:r>
            <w:r>
              <w:t>s</w:t>
            </w:r>
            <w:r w:rsidRPr="003D21F7">
              <w:t xml:space="preserve"> the selected region is played.</w:t>
            </w:r>
          </w:p>
        </w:tc>
      </w:tr>
    </w:tbl>
    <w:p w14:paraId="79E16D8A" w14:textId="77777777" w:rsidR="007571D6" w:rsidRDefault="007571D6" w:rsidP="007571D6">
      <w:pPr>
        <w:pStyle w:val="aNorm"/>
      </w:pPr>
    </w:p>
    <w:p w14:paraId="35D1D0D8" w14:textId="77777777" w:rsidR="007571D6" w:rsidRDefault="00B722DD" w:rsidP="001B53B6">
      <w:pPr>
        <w:pStyle w:val="aNorm"/>
        <w:keepNext/>
        <w:outlineLvl w:val="0"/>
      </w:pPr>
      <w:bookmarkStart w:id="346" w:name="_Toc414262608"/>
      <w:r>
        <w:t>Actions</w:t>
      </w:r>
      <w:r w:rsidR="007571D6">
        <w:t xml:space="preserve"> Menu</w:t>
      </w:r>
      <w:bookmarkEnd w:id="346"/>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7571D6" w:rsidRPr="005D17E7" w14:paraId="4259C5CF" w14:textId="77777777" w:rsidTr="002E3B2F">
        <w:trPr>
          <w:cantSplit/>
          <w:tblHeader/>
        </w:trPr>
        <w:tc>
          <w:tcPr>
            <w:tcW w:w="2538" w:type="dxa"/>
          </w:tcPr>
          <w:p w14:paraId="51C567D1" w14:textId="77777777" w:rsidR="007571D6" w:rsidRPr="00EF179B" w:rsidRDefault="007571D6" w:rsidP="00CA7979">
            <w:pPr>
              <w:pStyle w:val="aTable"/>
            </w:pPr>
            <w:r w:rsidRPr="00EF179B">
              <w:t>Menu Option</w:t>
            </w:r>
          </w:p>
        </w:tc>
        <w:tc>
          <w:tcPr>
            <w:tcW w:w="5850" w:type="dxa"/>
          </w:tcPr>
          <w:p w14:paraId="46E307D8" w14:textId="77777777" w:rsidR="007571D6" w:rsidRPr="00EF179B" w:rsidRDefault="007571D6" w:rsidP="00CA7979">
            <w:pPr>
              <w:pStyle w:val="aTable"/>
            </w:pPr>
            <w:r w:rsidRPr="00EF179B">
              <w:t>Description</w:t>
            </w:r>
          </w:p>
        </w:tc>
      </w:tr>
      <w:tr w:rsidR="007571D6" w:rsidRPr="005D17E7" w14:paraId="65D9BC21" w14:textId="77777777" w:rsidTr="002E3B2F">
        <w:trPr>
          <w:cantSplit/>
          <w:tblHeader/>
        </w:trPr>
        <w:tc>
          <w:tcPr>
            <w:tcW w:w="2538" w:type="dxa"/>
          </w:tcPr>
          <w:p w14:paraId="3D4D25FF" w14:textId="77777777" w:rsidR="007571D6" w:rsidRPr="005D17E7" w:rsidRDefault="00B722DD" w:rsidP="00CA7979">
            <w:pPr>
              <w:pStyle w:val="aTable"/>
            </w:pPr>
            <w:r>
              <w:t>Play</w:t>
            </w:r>
          </w:p>
        </w:tc>
        <w:tc>
          <w:tcPr>
            <w:tcW w:w="5850" w:type="dxa"/>
          </w:tcPr>
          <w:p w14:paraId="567DABB2" w14:textId="77777777" w:rsidR="007571D6" w:rsidRPr="00544EB4" w:rsidRDefault="000F2583" w:rsidP="00CA7979">
            <w:pPr>
              <w:pStyle w:val="aTable"/>
            </w:pPr>
            <w:r w:rsidRPr="00544EB4">
              <w:t>W</w:t>
            </w:r>
            <w:r w:rsidR="00B722DD" w:rsidRPr="00544EB4">
              <w:t>ill start the video in motion from the current position of the slider bar.</w:t>
            </w:r>
          </w:p>
        </w:tc>
      </w:tr>
      <w:tr w:rsidR="00B722DD" w:rsidRPr="005D17E7" w14:paraId="3778D0F1" w14:textId="77777777" w:rsidTr="002E3B2F">
        <w:trPr>
          <w:cantSplit/>
          <w:tblHeader/>
        </w:trPr>
        <w:tc>
          <w:tcPr>
            <w:tcW w:w="2538" w:type="dxa"/>
          </w:tcPr>
          <w:p w14:paraId="0258EA22" w14:textId="77777777" w:rsidR="00B722DD" w:rsidRPr="005D17E7" w:rsidRDefault="00B722DD" w:rsidP="00CA7979">
            <w:pPr>
              <w:pStyle w:val="aTable"/>
            </w:pPr>
            <w:r>
              <w:t>Stop</w:t>
            </w:r>
          </w:p>
        </w:tc>
        <w:tc>
          <w:tcPr>
            <w:tcW w:w="5850" w:type="dxa"/>
          </w:tcPr>
          <w:p w14:paraId="74F71101" w14:textId="77777777" w:rsidR="00B722DD" w:rsidRPr="00544EB4" w:rsidRDefault="00471109" w:rsidP="00CA7979">
            <w:pPr>
              <w:pStyle w:val="aTable"/>
            </w:pPr>
            <w:r w:rsidRPr="00471109">
              <w:t>W</w:t>
            </w:r>
            <w:r w:rsidR="00B722DD" w:rsidRPr="00544EB4">
              <w:t>ill stop the video.</w:t>
            </w:r>
          </w:p>
        </w:tc>
      </w:tr>
      <w:tr w:rsidR="00B722DD" w:rsidRPr="005D17E7" w14:paraId="41D848CB" w14:textId="77777777" w:rsidTr="002E3B2F">
        <w:trPr>
          <w:cantSplit/>
          <w:tblHeader/>
        </w:trPr>
        <w:tc>
          <w:tcPr>
            <w:tcW w:w="2538" w:type="dxa"/>
          </w:tcPr>
          <w:p w14:paraId="75181DF3" w14:textId="77777777" w:rsidR="00B722DD" w:rsidRPr="005D17E7" w:rsidRDefault="00B722DD" w:rsidP="00CA7979">
            <w:pPr>
              <w:pStyle w:val="aTable"/>
            </w:pPr>
            <w:r>
              <w:t>Rewind</w:t>
            </w:r>
          </w:p>
        </w:tc>
        <w:tc>
          <w:tcPr>
            <w:tcW w:w="5850" w:type="dxa"/>
          </w:tcPr>
          <w:p w14:paraId="642C4E1B" w14:textId="77777777" w:rsidR="00B722DD" w:rsidRPr="00544EB4" w:rsidRDefault="00471109" w:rsidP="00CA7979">
            <w:pPr>
              <w:pStyle w:val="aTable"/>
            </w:pPr>
            <w:r w:rsidRPr="00471109">
              <w:t>R</w:t>
            </w:r>
            <w:r w:rsidR="00B722DD" w:rsidRPr="00544EB4">
              <w:t>ewind the video clip to the beginning.</w:t>
            </w:r>
          </w:p>
        </w:tc>
      </w:tr>
    </w:tbl>
    <w:p w14:paraId="4AD93E17" w14:textId="77777777" w:rsidR="007571D6" w:rsidRDefault="007571D6" w:rsidP="007571D6">
      <w:pPr>
        <w:pStyle w:val="aNorm"/>
      </w:pPr>
    </w:p>
    <w:p w14:paraId="59DA8883" w14:textId="77777777" w:rsidR="00B94E5F" w:rsidRDefault="00B94E5F" w:rsidP="001B53B6">
      <w:pPr>
        <w:pStyle w:val="aNorm"/>
        <w:outlineLvl w:val="0"/>
      </w:pPr>
      <w:bookmarkStart w:id="347" w:name="_Toc414262609"/>
      <w:r>
        <w:t>Help Menu</w:t>
      </w:r>
      <w:bookmarkEnd w:id="347"/>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B94E5F" w:rsidRPr="005D17E7" w14:paraId="266310EE" w14:textId="77777777" w:rsidTr="004F3849">
        <w:trPr>
          <w:cantSplit/>
          <w:tblHeader/>
        </w:trPr>
        <w:tc>
          <w:tcPr>
            <w:tcW w:w="2538" w:type="dxa"/>
          </w:tcPr>
          <w:p w14:paraId="42592161" w14:textId="77777777" w:rsidR="00B94E5F" w:rsidRPr="00EF179B" w:rsidRDefault="00B94E5F" w:rsidP="00CA7979">
            <w:pPr>
              <w:pStyle w:val="aTable"/>
            </w:pPr>
            <w:r w:rsidRPr="00EF179B">
              <w:t>Menu Option</w:t>
            </w:r>
          </w:p>
        </w:tc>
        <w:tc>
          <w:tcPr>
            <w:tcW w:w="5850" w:type="dxa"/>
          </w:tcPr>
          <w:p w14:paraId="5F5821E5" w14:textId="77777777" w:rsidR="00B94E5F" w:rsidRPr="00EF179B" w:rsidRDefault="00B94E5F" w:rsidP="00CA7979">
            <w:pPr>
              <w:pStyle w:val="aTable"/>
            </w:pPr>
            <w:r w:rsidRPr="00EF179B">
              <w:t>Description</w:t>
            </w:r>
          </w:p>
        </w:tc>
      </w:tr>
      <w:tr w:rsidR="00B94E5F" w:rsidRPr="005D17E7" w14:paraId="4977D84A" w14:textId="77777777" w:rsidTr="004F3849">
        <w:trPr>
          <w:cantSplit/>
          <w:tblHeader/>
        </w:trPr>
        <w:tc>
          <w:tcPr>
            <w:tcW w:w="2538" w:type="dxa"/>
          </w:tcPr>
          <w:p w14:paraId="5E576AF1" w14:textId="77777777" w:rsidR="00B94E5F" w:rsidRPr="005D17E7" w:rsidRDefault="00B94E5F" w:rsidP="00CA7979">
            <w:pPr>
              <w:pStyle w:val="aTable"/>
            </w:pPr>
            <w:r>
              <w:t>Video Player window</w:t>
            </w:r>
          </w:p>
        </w:tc>
        <w:tc>
          <w:tcPr>
            <w:tcW w:w="5850" w:type="dxa"/>
          </w:tcPr>
          <w:p w14:paraId="2BE3EC75" w14:textId="77777777" w:rsidR="00B94E5F" w:rsidRPr="005D17E7" w:rsidRDefault="00B94E5F" w:rsidP="00CA7979">
            <w:pPr>
              <w:pStyle w:val="aTable"/>
            </w:pPr>
            <w:r>
              <w:t>Displays the online Video Player help.</w:t>
            </w:r>
          </w:p>
        </w:tc>
      </w:tr>
    </w:tbl>
    <w:p w14:paraId="6E285D04" w14:textId="77777777" w:rsidR="007571D6" w:rsidRDefault="007571D6" w:rsidP="007571D6">
      <w:pPr>
        <w:pStyle w:val="aNorm"/>
      </w:pPr>
    </w:p>
    <w:p w14:paraId="16913BC7" w14:textId="77777777" w:rsidR="001D67EC" w:rsidRDefault="005A31C4" w:rsidP="001B53B6">
      <w:pPr>
        <w:pStyle w:val="Heading4"/>
      </w:pPr>
      <w:r>
        <w:t>Toolbar</w:t>
      </w:r>
      <w:r w:rsidR="00374D92">
        <w:t xml:space="preserve"> in the </w:t>
      </w:r>
      <w:r w:rsidR="007571D6">
        <w:t>Video Player</w:t>
      </w:r>
    </w:p>
    <w:p w14:paraId="0F1A807A" w14:textId="77777777" w:rsidR="00642B2D" w:rsidRPr="00642B2D" w:rsidRDefault="00642B2D" w:rsidP="00642B2D">
      <w:r w:rsidRPr="00642B2D">
        <w:rPr>
          <w:b/>
        </w:rPr>
        <w:t>Note</w:t>
      </w:r>
      <w:r>
        <w:t xml:space="preserve">: The user preference for showing the progress bar is selected and shown in this view of the </w:t>
      </w:r>
      <w:r w:rsidR="005A31C4">
        <w:t>toolbar</w:t>
      </w:r>
      <w:r>
        <w:t>.</w:t>
      </w:r>
      <w:r w:rsidR="008D6777" w:rsidRPr="008D6777">
        <w:rPr>
          <w:b/>
          <w:i/>
        </w:rPr>
        <w:t xml:space="preserve"> </w:t>
      </w:r>
      <w:r w:rsidR="00BB4F49" w:rsidRPr="000F0F2E">
        <w:fldChar w:fldCharType="begin"/>
      </w:r>
      <w:r w:rsidR="000F0F2E" w:rsidRPr="000F0F2E">
        <w:instrText xml:space="preserve"> XE "Tool bar:Video Player" </w:instrText>
      </w:r>
      <w:r w:rsidR="00BB4F49" w:rsidRPr="000F0F2E">
        <w:fldChar w:fldCharType="end"/>
      </w:r>
    </w:p>
    <w:p w14:paraId="7B6B8FD4" w14:textId="77777777" w:rsidR="001D67EC" w:rsidRPr="001D67EC" w:rsidRDefault="001D67EC" w:rsidP="001D67E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6"/>
        <w:gridCol w:w="7020"/>
      </w:tblGrid>
      <w:tr w:rsidR="007571D6" w14:paraId="11C1181D" w14:textId="77777777" w:rsidTr="002E3B2F">
        <w:tc>
          <w:tcPr>
            <w:tcW w:w="9576" w:type="dxa"/>
            <w:gridSpan w:val="2"/>
          </w:tcPr>
          <w:p w14:paraId="24B9A06F" w14:textId="77777777" w:rsidR="002E3B2F" w:rsidRDefault="001D67EC" w:rsidP="00CA7979">
            <w:pPr>
              <w:pStyle w:val="aTable"/>
            </w:pPr>
            <w:r>
              <w:rPr>
                <w:noProof/>
              </w:rPr>
              <w:drawing>
                <wp:inline distT="0" distB="0" distL="0" distR="0" wp14:anchorId="6B5FEC12" wp14:editId="59F070B0">
                  <wp:extent cx="2146249" cy="359257"/>
                  <wp:effectExtent l="19050" t="0" r="6401" b="0"/>
                  <wp:docPr id="202" name="Picture 26" descr="Video Player tool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7" cstate="print"/>
                          <a:srcRect/>
                          <a:stretch>
                            <a:fillRect/>
                          </a:stretch>
                        </pic:blipFill>
                        <pic:spPr bwMode="auto">
                          <a:xfrm>
                            <a:off x="0" y="0"/>
                            <a:ext cx="2170506" cy="363317"/>
                          </a:xfrm>
                          <a:prstGeom prst="rect">
                            <a:avLst/>
                          </a:prstGeom>
                          <a:noFill/>
                          <a:ln w="9525">
                            <a:noFill/>
                            <a:miter lim="800000"/>
                            <a:headEnd/>
                            <a:tailEnd/>
                          </a:ln>
                        </pic:spPr>
                      </pic:pic>
                    </a:graphicData>
                  </a:graphic>
                </wp:inline>
              </w:drawing>
            </w:r>
          </w:p>
        </w:tc>
      </w:tr>
      <w:tr w:rsidR="002E3B2F" w14:paraId="2CDA4E22" w14:textId="77777777" w:rsidTr="00926D58">
        <w:tc>
          <w:tcPr>
            <w:tcW w:w="2556" w:type="dxa"/>
          </w:tcPr>
          <w:p w14:paraId="1414F8A7" w14:textId="77777777" w:rsidR="002E3B2F" w:rsidRPr="002E3B2F" w:rsidRDefault="009423A1" w:rsidP="00CA7979">
            <w:pPr>
              <w:pStyle w:val="aTable"/>
            </w:pPr>
            <w:r w:rsidRPr="009423A1">
              <w:rPr>
                <w:noProof/>
              </w:rPr>
              <w:drawing>
                <wp:inline distT="0" distB="0" distL="0" distR="0" wp14:anchorId="781FFD68" wp14:editId="7E496714">
                  <wp:extent cx="190500" cy="219075"/>
                  <wp:effectExtent l="19050" t="0" r="0" b="0"/>
                  <wp:docPr id="376" name="Picture 1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002E3B2F">
              <w:t>Play</w:t>
            </w:r>
          </w:p>
        </w:tc>
        <w:tc>
          <w:tcPr>
            <w:tcW w:w="7020" w:type="dxa"/>
          </w:tcPr>
          <w:p w14:paraId="0A55E167" w14:textId="77777777" w:rsidR="002E3B2F" w:rsidRPr="002E3B2F" w:rsidRDefault="0051140B" w:rsidP="00CA7979">
            <w:pPr>
              <w:pStyle w:val="aTable"/>
            </w:pPr>
            <w:r>
              <w:t>S</w:t>
            </w:r>
            <w:r w:rsidR="002E3B2F" w:rsidRPr="003D21F7">
              <w:t>tart</w:t>
            </w:r>
            <w:r>
              <w:t>s</w:t>
            </w:r>
            <w:r w:rsidR="002E3B2F" w:rsidRPr="003D21F7">
              <w:t xml:space="preserve"> the video in motion from the current position of the slider bar.</w:t>
            </w:r>
          </w:p>
        </w:tc>
      </w:tr>
      <w:tr w:rsidR="002E3B2F" w14:paraId="70918581" w14:textId="77777777" w:rsidTr="00926D58">
        <w:tc>
          <w:tcPr>
            <w:tcW w:w="2556" w:type="dxa"/>
          </w:tcPr>
          <w:p w14:paraId="5DF2DDD8" w14:textId="77777777" w:rsidR="002E3B2F" w:rsidRDefault="009423A1" w:rsidP="00CA7979">
            <w:pPr>
              <w:pStyle w:val="aTable"/>
            </w:pPr>
            <w:r w:rsidRPr="009423A1">
              <w:rPr>
                <w:noProof/>
              </w:rPr>
              <w:drawing>
                <wp:inline distT="0" distB="0" distL="0" distR="0" wp14:anchorId="61046479" wp14:editId="008F59B1">
                  <wp:extent cx="200025" cy="200025"/>
                  <wp:effectExtent l="19050" t="0" r="9525" b="0"/>
                  <wp:docPr id="375" name="Picture 17" descr="Pa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002E3B2F">
              <w:t>Pause</w:t>
            </w:r>
          </w:p>
        </w:tc>
        <w:tc>
          <w:tcPr>
            <w:tcW w:w="7020" w:type="dxa"/>
          </w:tcPr>
          <w:p w14:paraId="0D27E902" w14:textId="77777777" w:rsidR="002E3B2F" w:rsidRDefault="00161314" w:rsidP="00CA7979">
            <w:pPr>
              <w:pStyle w:val="aTable"/>
            </w:pPr>
            <w:r>
              <w:t>Pauses the video</w:t>
            </w:r>
            <w:r w:rsidR="00F825D6">
              <w:t>.</w:t>
            </w:r>
          </w:p>
        </w:tc>
      </w:tr>
      <w:tr w:rsidR="002E3B2F" w14:paraId="04798FF9" w14:textId="77777777" w:rsidTr="00926D58">
        <w:tc>
          <w:tcPr>
            <w:tcW w:w="2556" w:type="dxa"/>
          </w:tcPr>
          <w:p w14:paraId="02DF41EA" w14:textId="77777777" w:rsidR="002E3B2F" w:rsidRDefault="009423A1" w:rsidP="00CA7979">
            <w:pPr>
              <w:pStyle w:val="aTable"/>
            </w:pPr>
            <w:r w:rsidRPr="009423A1">
              <w:rPr>
                <w:noProof/>
              </w:rPr>
              <w:drawing>
                <wp:inline distT="0" distB="0" distL="0" distR="0" wp14:anchorId="167085B7" wp14:editId="75C6699D">
                  <wp:extent cx="219075" cy="219075"/>
                  <wp:effectExtent l="19050" t="0" r="9525" b="0"/>
                  <wp:docPr id="377" name="Picture 44" descr="Sto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2E3B2F">
              <w:t>Stop</w:t>
            </w:r>
          </w:p>
        </w:tc>
        <w:tc>
          <w:tcPr>
            <w:tcW w:w="7020" w:type="dxa"/>
          </w:tcPr>
          <w:p w14:paraId="141C9CDA" w14:textId="77777777" w:rsidR="002E3B2F" w:rsidRDefault="0051140B" w:rsidP="00CA7979">
            <w:pPr>
              <w:pStyle w:val="aTable"/>
            </w:pPr>
            <w:r>
              <w:rPr>
                <w:b/>
              </w:rPr>
              <w:t>S</w:t>
            </w:r>
            <w:r w:rsidR="002E3B2F" w:rsidRPr="003D21F7">
              <w:t>top</w:t>
            </w:r>
            <w:r>
              <w:t>s</w:t>
            </w:r>
            <w:r w:rsidR="002E3B2F" w:rsidRPr="003D21F7">
              <w:t xml:space="preserve"> the video</w:t>
            </w:r>
            <w:r w:rsidR="00F825D6">
              <w:t>.</w:t>
            </w:r>
          </w:p>
        </w:tc>
      </w:tr>
      <w:tr w:rsidR="007571D6" w14:paraId="2410429E" w14:textId="77777777" w:rsidTr="00926D58">
        <w:tc>
          <w:tcPr>
            <w:tcW w:w="2556" w:type="dxa"/>
          </w:tcPr>
          <w:p w14:paraId="07695FCB" w14:textId="77777777" w:rsidR="007571D6" w:rsidRPr="00B81349" w:rsidRDefault="009423A1" w:rsidP="00CA7979">
            <w:pPr>
              <w:pStyle w:val="aTable"/>
            </w:pPr>
            <w:r w:rsidRPr="009423A1">
              <w:rPr>
                <w:noProof/>
              </w:rPr>
              <w:drawing>
                <wp:inline distT="0" distB="0" distL="0" distR="0" wp14:anchorId="57CE90DA" wp14:editId="2A97D124">
                  <wp:extent cx="209550" cy="200025"/>
                  <wp:effectExtent l="19050" t="0" r="0" b="0"/>
                  <wp:docPr id="378" name="Picture 23" descr="Rewi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 cstate="print"/>
                          <a:srcRect/>
                          <a:stretch>
                            <a:fillRect/>
                          </a:stretch>
                        </pic:blipFill>
                        <pic:spPr bwMode="auto">
                          <a:xfrm>
                            <a:off x="0" y="0"/>
                            <a:ext cx="209550" cy="200025"/>
                          </a:xfrm>
                          <a:prstGeom prst="rect">
                            <a:avLst/>
                          </a:prstGeom>
                          <a:noFill/>
                          <a:ln w="9525">
                            <a:noFill/>
                            <a:miter lim="800000"/>
                            <a:headEnd/>
                            <a:tailEnd/>
                          </a:ln>
                        </pic:spPr>
                      </pic:pic>
                    </a:graphicData>
                  </a:graphic>
                </wp:inline>
              </w:drawing>
            </w:r>
            <w:r w:rsidR="002E3B2F">
              <w:t>Rewind</w:t>
            </w:r>
          </w:p>
        </w:tc>
        <w:tc>
          <w:tcPr>
            <w:tcW w:w="7020" w:type="dxa"/>
          </w:tcPr>
          <w:p w14:paraId="280D16DC" w14:textId="77777777" w:rsidR="007571D6" w:rsidRPr="00B81349" w:rsidRDefault="0051140B" w:rsidP="00CA7979">
            <w:pPr>
              <w:pStyle w:val="aTable"/>
            </w:pPr>
            <w:r>
              <w:rPr>
                <w:b/>
              </w:rPr>
              <w:t>R</w:t>
            </w:r>
            <w:r w:rsidR="002E3B2F" w:rsidRPr="003D21F7">
              <w:t>ewind</w:t>
            </w:r>
            <w:r>
              <w:t>s</w:t>
            </w:r>
            <w:r w:rsidR="002E3B2F" w:rsidRPr="003D21F7">
              <w:t xml:space="preserve"> the video clip to the beginning</w:t>
            </w:r>
            <w:r w:rsidR="00F825D6">
              <w:t>.</w:t>
            </w:r>
          </w:p>
        </w:tc>
      </w:tr>
      <w:tr w:rsidR="002E3B2F" w14:paraId="470A7015" w14:textId="77777777" w:rsidTr="00926D58">
        <w:tc>
          <w:tcPr>
            <w:tcW w:w="2556" w:type="dxa"/>
          </w:tcPr>
          <w:p w14:paraId="031C970C" w14:textId="77777777" w:rsidR="002E3B2F" w:rsidRDefault="009423A1" w:rsidP="00CA7979">
            <w:pPr>
              <w:pStyle w:val="aTable"/>
            </w:pPr>
            <w:r w:rsidRPr="009423A1">
              <w:rPr>
                <w:noProof/>
              </w:rPr>
              <w:drawing>
                <wp:inline distT="0" distB="0" distL="0" distR="0" wp14:anchorId="1D3F12AB" wp14:editId="17BBF3A1">
                  <wp:extent cx="1158697" cy="310501"/>
                  <wp:effectExtent l="19050" t="0" r="3353" b="0"/>
                  <wp:docPr id="379" name="Picture 32" descr="Progr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2" cstate="print"/>
                          <a:srcRect/>
                          <a:stretch>
                            <a:fillRect/>
                          </a:stretch>
                        </pic:blipFill>
                        <pic:spPr bwMode="auto">
                          <a:xfrm>
                            <a:off x="0" y="0"/>
                            <a:ext cx="1167125" cy="312759"/>
                          </a:xfrm>
                          <a:prstGeom prst="rect">
                            <a:avLst/>
                          </a:prstGeom>
                          <a:noFill/>
                          <a:ln w="9525">
                            <a:noFill/>
                            <a:miter lim="800000"/>
                            <a:headEnd/>
                            <a:tailEnd/>
                          </a:ln>
                        </pic:spPr>
                      </pic:pic>
                    </a:graphicData>
                  </a:graphic>
                </wp:inline>
              </w:drawing>
            </w:r>
            <w:r w:rsidR="002E3B2F">
              <w:t>Progress Bar</w:t>
            </w:r>
          </w:p>
        </w:tc>
        <w:tc>
          <w:tcPr>
            <w:tcW w:w="7020" w:type="dxa"/>
          </w:tcPr>
          <w:p w14:paraId="371F295E" w14:textId="77777777" w:rsidR="00B64323" w:rsidRDefault="002E3B2F" w:rsidP="00CA7979">
            <w:pPr>
              <w:pStyle w:val="aTable"/>
            </w:pPr>
            <w:r>
              <w:t>Shows</w:t>
            </w:r>
            <w:r w:rsidR="00161314">
              <w:t xml:space="preserve"> the video length and current </w:t>
            </w:r>
            <w:r w:rsidR="00F825D6">
              <w:t>position.</w:t>
            </w:r>
          </w:p>
          <w:p w14:paraId="67D471FF" w14:textId="77777777" w:rsidR="002E3B2F" w:rsidRDefault="00B64323" w:rsidP="00CA7979">
            <w:pPr>
              <w:pStyle w:val="aTable"/>
            </w:pPr>
            <w:r w:rsidRPr="00B52FC4">
              <w:t xml:space="preserve">When the </w:t>
            </w:r>
            <w:r w:rsidR="00544EB4">
              <w:t>Progress B</w:t>
            </w:r>
            <w:r w:rsidRPr="00B52FC4">
              <w:t>ar is active, the video might seem a little "choppy" or "hesitant"; this is because extra processing is needed to synchronize the control with the current frame of the video clip</w:t>
            </w:r>
            <w:r w:rsidR="005C14E3">
              <w:t xml:space="preserve">. </w:t>
            </w:r>
          </w:p>
          <w:p w14:paraId="4475A5F5" w14:textId="77777777" w:rsidR="00544EB4" w:rsidRPr="00B81349" w:rsidRDefault="00544EB4" w:rsidP="00CA7979">
            <w:pPr>
              <w:pStyle w:val="aTable"/>
            </w:pPr>
            <w:r w:rsidRPr="00B52FC4">
              <w:t xml:space="preserve">Use the </w:t>
            </w:r>
            <w:r>
              <w:t>Progress B</w:t>
            </w:r>
            <w:r w:rsidRPr="00B52FC4">
              <w:t>ar to browse the video clip, frame by frame</w:t>
            </w:r>
            <w:r w:rsidR="00F825D6">
              <w:t>.</w:t>
            </w:r>
          </w:p>
        </w:tc>
      </w:tr>
      <w:tr w:rsidR="002E3B2F" w14:paraId="243C2681" w14:textId="77777777" w:rsidTr="00926D58">
        <w:tc>
          <w:tcPr>
            <w:tcW w:w="2556" w:type="dxa"/>
          </w:tcPr>
          <w:p w14:paraId="1922B6EB" w14:textId="77777777" w:rsidR="002E3B2F" w:rsidRDefault="002E3B2F" w:rsidP="00CA7979">
            <w:pPr>
              <w:pStyle w:val="aTable"/>
            </w:pPr>
            <w:r>
              <w:t>Fast Forward</w:t>
            </w:r>
          </w:p>
        </w:tc>
        <w:tc>
          <w:tcPr>
            <w:tcW w:w="7020" w:type="dxa"/>
          </w:tcPr>
          <w:p w14:paraId="3B37C708" w14:textId="77777777" w:rsidR="002E3B2F" w:rsidRPr="00B81349" w:rsidRDefault="00161314" w:rsidP="00CA7979">
            <w:pPr>
              <w:pStyle w:val="aTable"/>
            </w:pPr>
            <w:r>
              <w:t>Move forward in the video</w:t>
            </w:r>
            <w:r w:rsidR="00D515BE">
              <w:t>. This is only available if the progress bas and sliders are not selected.</w:t>
            </w:r>
          </w:p>
        </w:tc>
      </w:tr>
      <w:tr w:rsidR="002E3B2F" w14:paraId="5498B7F8" w14:textId="77777777" w:rsidTr="00926D58">
        <w:tc>
          <w:tcPr>
            <w:tcW w:w="2556" w:type="dxa"/>
          </w:tcPr>
          <w:p w14:paraId="113AD4FF" w14:textId="77777777" w:rsidR="002E3B2F" w:rsidRDefault="009423A1" w:rsidP="00CA7979">
            <w:pPr>
              <w:pStyle w:val="aTable"/>
            </w:pPr>
            <w:r w:rsidRPr="009423A1">
              <w:rPr>
                <w:noProof/>
              </w:rPr>
              <w:drawing>
                <wp:inline distT="0" distB="0" distL="0" distR="0" wp14:anchorId="207E223C" wp14:editId="21F41ADC">
                  <wp:extent cx="228600" cy="200025"/>
                  <wp:effectExtent l="19050" t="0" r="0" b="0"/>
                  <wp:docPr id="380" name="Picture 26" descr="One Frame Forwa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cstate="print"/>
                          <a:srcRect/>
                          <a:stretch>
                            <a:fillRect/>
                          </a:stretch>
                        </pic:blipFill>
                        <pic:spPr bwMode="auto">
                          <a:xfrm>
                            <a:off x="0" y="0"/>
                            <a:ext cx="228600" cy="200025"/>
                          </a:xfrm>
                          <a:prstGeom prst="rect">
                            <a:avLst/>
                          </a:prstGeom>
                          <a:noFill/>
                          <a:ln w="9525">
                            <a:noFill/>
                            <a:miter lim="800000"/>
                            <a:headEnd/>
                            <a:tailEnd/>
                          </a:ln>
                        </pic:spPr>
                      </pic:pic>
                    </a:graphicData>
                  </a:graphic>
                </wp:inline>
              </w:drawing>
            </w:r>
            <w:r w:rsidR="002E3B2F">
              <w:t>One Frame Forward</w:t>
            </w:r>
          </w:p>
        </w:tc>
        <w:tc>
          <w:tcPr>
            <w:tcW w:w="7020" w:type="dxa"/>
          </w:tcPr>
          <w:p w14:paraId="297008B6" w14:textId="77777777" w:rsidR="002E3B2F" w:rsidRPr="00B81349" w:rsidRDefault="002E3B2F" w:rsidP="00CA7979">
            <w:pPr>
              <w:pStyle w:val="aTable"/>
            </w:pPr>
            <w:r>
              <w:t>Move one frame forward</w:t>
            </w:r>
            <w:r w:rsidR="00D515BE">
              <w:t>. This is only available if the progress bas and sliders are not selected.</w:t>
            </w:r>
          </w:p>
        </w:tc>
      </w:tr>
      <w:tr w:rsidR="002E3B2F" w14:paraId="678B771F" w14:textId="77777777" w:rsidTr="00926D58">
        <w:tc>
          <w:tcPr>
            <w:tcW w:w="2556" w:type="dxa"/>
          </w:tcPr>
          <w:p w14:paraId="49D8DEAD" w14:textId="77777777" w:rsidR="002E3B2F" w:rsidRDefault="003B68AE" w:rsidP="00CA7979">
            <w:pPr>
              <w:pStyle w:val="aTable"/>
            </w:pPr>
            <w:r w:rsidRPr="003B68AE">
              <w:rPr>
                <w:noProof/>
              </w:rPr>
              <w:drawing>
                <wp:inline distT="0" distB="0" distL="0" distR="0" wp14:anchorId="2CB73334" wp14:editId="0B341E19">
                  <wp:extent cx="219075" cy="209550"/>
                  <wp:effectExtent l="19050" t="0" r="9525" b="0"/>
                  <wp:docPr id="381" name="Picture 29" descr="One Frame Backwa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cstate="print"/>
                          <a:srcRect/>
                          <a:stretch>
                            <a:fillRect/>
                          </a:stretch>
                        </pic:blipFill>
                        <pic:spPr bwMode="auto">
                          <a:xfrm>
                            <a:off x="0" y="0"/>
                            <a:ext cx="219075" cy="209550"/>
                          </a:xfrm>
                          <a:prstGeom prst="rect">
                            <a:avLst/>
                          </a:prstGeom>
                          <a:noFill/>
                          <a:ln w="9525">
                            <a:noFill/>
                            <a:miter lim="800000"/>
                            <a:headEnd/>
                            <a:tailEnd/>
                          </a:ln>
                        </pic:spPr>
                      </pic:pic>
                    </a:graphicData>
                  </a:graphic>
                </wp:inline>
              </w:drawing>
            </w:r>
            <w:r w:rsidR="002E3B2F">
              <w:t>One Frame Backward</w:t>
            </w:r>
          </w:p>
        </w:tc>
        <w:tc>
          <w:tcPr>
            <w:tcW w:w="7020" w:type="dxa"/>
          </w:tcPr>
          <w:p w14:paraId="2FD1A40F" w14:textId="77777777" w:rsidR="002E3B2F" w:rsidRPr="00B81349" w:rsidRDefault="002E3B2F" w:rsidP="00CA7979">
            <w:pPr>
              <w:pStyle w:val="aTable"/>
            </w:pPr>
            <w:r>
              <w:t>Move one frame back</w:t>
            </w:r>
            <w:r w:rsidR="00D515BE">
              <w:t>. This is only available if the progress bas and sliders are not selected.</w:t>
            </w:r>
          </w:p>
        </w:tc>
      </w:tr>
    </w:tbl>
    <w:p w14:paraId="00497667" w14:textId="77777777" w:rsidR="00C64D4E" w:rsidRDefault="00C64D4E" w:rsidP="007571D6">
      <w:pPr>
        <w:pStyle w:val="aNorm"/>
      </w:pPr>
    </w:p>
    <w:p w14:paraId="4DFD8115" w14:textId="77777777" w:rsidR="00C64D4E" w:rsidRDefault="00C64D4E">
      <w:r>
        <w:br w:type="page"/>
      </w:r>
    </w:p>
    <w:p w14:paraId="47A973D3" w14:textId="77777777" w:rsidR="007571D6" w:rsidRDefault="007571D6" w:rsidP="007571D6">
      <w:pPr>
        <w:pStyle w:val="aNorm"/>
      </w:pPr>
    </w:p>
    <w:p w14:paraId="2BC88A08" w14:textId="77777777" w:rsidR="00B64323" w:rsidRDefault="00B64323" w:rsidP="001B53B6">
      <w:pPr>
        <w:pStyle w:val="Heading4"/>
      </w:pPr>
      <w:r>
        <w:t>Popup Menu in the Video Player</w:t>
      </w:r>
      <w:r w:rsidR="0003619A">
        <w:t xml:space="preserve">  </w:t>
      </w:r>
    </w:p>
    <w:p w14:paraId="42AAE757" w14:textId="77777777" w:rsidR="00B64323" w:rsidRDefault="00BB4F49" w:rsidP="003F5F74">
      <w:pPr>
        <w:pStyle w:val="aNorm"/>
        <w:keepNext/>
      </w:pPr>
      <w:r w:rsidRPr="000F0F2E">
        <w:fldChar w:fldCharType="begin"/>
      </w:r>
      <w:r w:rsidR="000F0F2E" w:rsidRPr="000F0F2E">
        <w:instrText xml:space="preserve"> XE "Popup menu:Video Player" </w:instrText>
      </w:r>
      <w:r w:rsidRPr="000F0F2E">
        <w:fldChar w:fldCharType="end"/>
      </w:r>
      <w:r w:rsidR="000F0F2E">
        <w:t xml:space="preserve"> </w:t>
      </w:r>
      <w:r w:rsidR="00642B2D">
        <w:t>R</w:t>
      </w:r>
      <w:r w:rsidR="00B64323">
        <w:t>ight</w:t>
      </w:r>
      <w:r w:rsidR="00642B2D">
        <w:t>-</w:t>
      </w:r>
      <w:r w:rsidR="00B64323">
        <w:t>clicking in the Video Player open</w:t>
      </w:r>
      <w:r w:rsidR="00642B2D">
        <w:t>s</w:t>
      </w:r>
      <w:r w:rsidR="00B64323">
        <w:t xml:space="preserve"> a popup menu</w:t>
      </w:r>
      <w:r w:rsidR="00642B2D">
        <w:t xml:space="preserve"> providing </w:t>
      </w:r>
      <w:r w:rsidR="00B64323">
        <w:t xml:space="preserve">shortcuts to options and actions you </w:t>
      </w:r>
      <w:r w:rsidR="00642B2D">
        <w:t>can</w:t>
      </w:r>
      <w:r w:rsidR="00B64323">
        <w:t xml:space="preserve"> perform.</w:t>
      </w:r>
    </w:p>
    <w:p w14:paraId="4B777803" w14:textId="77777777" w:rsidR="00B64323" w:rsidRDefault="00B64323" w:rsidP="00B64323">
      <w:pPr>
        <w:pStyle w:val="aNorm"/>
      </w:pPr>
      <w:r>
        <w:rPr>
          <w:noProof/>
        </w:rPr>
        <w:drawing>
          <wp:inline distT="0" distB="0" distL="0" distR="0" wp14:anchorId="69734E24" wp14:editId="0789A99A">
            <wp:extent cx="1293989" cy="1057859"/>
            <wp:effectExtent l="19050" t="19050" r="20461" b="27991"/>
            <wp:docPr id="201" name="Picture 47" descr="popup menu in 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5" cstate="print"/>
                    <a:srcRect/>
                    <a:stretch>
                      <a:fillRect/>
                    </a:stretch>
                  </pic:blipFill>
                  <pic:spPr bwMode="auto">
                    <a:xfrm>
                      <a:off x="0" y="0"/>
                      <a:ext cx="1297565" cy="1060782"/>
                    </a:xfrm>
                    <a:prstGeom prst="rect">
                      <a:avLst/>
                    </a:prstGeom>
                    <a:noFill/>
                    <a:ln w="3175">
                      <a:solidFill>
                        <a:schemeClr val="tx1"/>
                      </a:solidFill>
                      <a:miter lim="800000"/>
                      <a:headEnd/>
                      <a:tailEnd/>
                    </a:ln>
                  </pic:spPr>
                </pic:pic>
              </a:graphicData>
            </a:graphic>
          </wp:inline>
        </w:drawing>
      </w: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8"/>
        <w:gridCol w:w="7020"/>
      </w:tblGrid>
      <w:tr w:rsidR="00B64323" w:rsidRPr="00642B2D" w14:paraId="5418A404" w14:textId="77777777" w:rsidTr="002F1D27">
        <w:trPr>
          <w:cantSplit/>
          <w:tblHeader/>
        </w:trPr>
        <w:tc>
          <w:tcPr>
            <w:tcW w:w="2358" w:type="dxa"/>
          </w:tcPr>
          <w:p w14:paraId="18938590" w14:textId="77777777" w:rsidR="00B64323" w:rsidRPr="00EF179B" w:rsidRDefault="00B64323" w:rsidP="00CA7979">
            <w:pPr>
              <w:pStyle w:val="aTable"/>
              <w:rPr>
                <w:rStyle w:val="Strong"/>
              </w:rPr>
            </w:pPr>
            <w:r w:rsidRPr="00EF179B">
              <w:rPr>
                <w:rStyle w:val="Strong"/>
              </w:rPr>
              <w:t>Menu Option</w:t>
            </w:r>
          </w:p>
        </w:tc>
        <w:tc>
          <w:tcPr>
            <w:tcW w:w="7020" w:type="dxa"/>
          </w:tcPr>
          <w:p w14:paraId="29A35D90" w14:textId="77777777" w:rsidR="00B64323" w:rsidRPr="00EF179B" w:rsidRDefault="00B64323" w:rsidP="00CA7979">
            <w:pPr>
              <w:pStyle w:val="aTable"/>
              <w:rPr>
                <w:rStyle w:val="Strong"/>
              </w:rPr>
            </w:pPr>
            <w:r w:rsidRPr="00EF179B">
              <w:rPr>
                <w:rStyle w:val="Strong"/>
              </w:rPr>
              <w:t>Description</w:t>
            </w:r>
          </w:p>
        </w:tc>
      </w:tr>
      <w:tr w:rsidR="001301A4" w:rsidRPr="00642B2D" w14:paraId="2363D84A" w14:textId="77777777" w:rsidTr="002F1D27">
        <w:trPr>
          <w:cantSplit/>
          <w:trHeight w:val="20"/>
        </w:trPr>
        <w:tc>
          <w:tcPr>
            <w:tcW w:w="2358" w:type="dxa"/>
          </w:tcPr>
          <w:p w14:paraId="780308BA" w14:textId="77777777" w:rsidR="001301A4" w:rsidRPr="00642B2D" w:rsidRDefault="001301A4" w:rsidP="00CA7979">
            <w:pPr>
              <w:pStyle w:val="aTable"/>
            </w:pPr>
            <w:r w:rsidRPr="00642B2D">
              <w:t>Image Report</w:t>
            </w:r>
          </w:p>
        </w:tc>
        <w:tc>
          <w:tcPr>
            <w:tcW w:w="7020" w:type="dxa"/>
          </w:tcPr>
          <w:p w14:paraId="04658B80" w14:textId="77777777" w:rsidR="001301A4" w:rsidRPr="00642B2D" w:rsidRDefault="00E66F4E" w:rsidP="00CA7979">
            <w:pPr>
              <w:pStyle w:val="aTable"/>
            </w:pPr>
            <w:r w:rsidRPr="00270E0E">
              <w:t>Opens the Image Report for the selected image.</w:t>
            </w:r>
          </w:p>
        </w:tc>
      </w:tr>
      <w:tr w:rsidR="001301A4" w:rsidRPr="00642B2D" w14:paraId="63E56AF2" w14:textId="77777777" w:rsidTr="002F1D27">
        <w:trPr>
          <w:cantSplit/>
          <w:trHeight w:val="20"/>
        </w:trPr>
        <w:tc>
          <w:tcPr>
            <w:tcW w:w="2358" w:type="dxa"/>
          </w:tcPr>
          <w:p w14:paraId="67F034F1" w14:textId="77777777" w:rsidR="001301A4" w:rsidRPr="00642B2D" w:rsidRDefault="001301A4" w:rsidP="00CA7979">
            <w:pPr>
              <w:pStyle w:val="aTable"/>
            </w:pPr>
            <w:r w:rsidRPr="00642B2D">
              <w:t>Set Start Point</w:t>
            </w:r>
          </w:p>
        </w:tc>
        <w:tc>
          <w:tcPr>
            <w:tcW w:w="7020" w:type="dxa"/>
          </w:tcPr>
          <w:p w14:paraId="5FB2BE22" w14:textId="77777777" w:rsidR="001301A4" w:rsidRPr="00642B2D" w:rsidRDefault="001301A4" w:rsidP="00CA7979">
            <w:pPr>
              <w:pStyle w:val="aTable"/>
            </w:pPr>
            <w:r w:rsidRPr="00642B2D">
              <w:t>Set</w:t>
            </w:r>
            <w:r w:rsidR="00642B2D">
              <w:t>s the s</w:t>
            </w:r>
            <w:r w:rsidRPr="00642B2D">
              <w:t xml:space="preserve">tart </w:t>
            </w:r>
            <w:r w:rsidR="00642B2D">
              <w:t>p</w:t>
            </w:r>
            <w:r w:rsidRPr="00642B2D">
              <w:t xml:space="preserve">oint at </w:t>
            </w:r>
            <w:r w:rsidR="00642B2D">
              <w:t>a location to begin t</w:t>
            </w:r>
            <w:r w:rsidRPr="00642B2D">
              <w:t xml:space="preserve">he video clip. When </w:t>
            </w:r>
            <w:r w:rsidR="00642B2D">
              <w:t xml:space="preserve">you set the start point, the video begins at that point when you </w:t>
            </w:r>
            <w:r w:rsidR="00FD421B">
              <w:t xml:space="preserve">click </w:t>
            </w:r>
            <w:r w:rsidR="00642B2D">
              <w:t>Play.</w:t>
            </w:r>
          </w:p>
        </w:tc>
      </w:tr>
      <w:tr w:rsidR="001301A4" w:rsidRPr="00642B2D" w14:paraId="47F9FC2D" w14:textId="77777777" w:rsidTr="002F1D27">
        <w:trPr>
          <w:cantSplit/>
        </w:trPr>
        <w:tc>
          <w:tcPr>
            <w:tcW w:w="2358" w:type="dxa"/>
          </w:tcPr>
          <w:p w14:paraId="45BDEBA9" w14:textId="77777777" w:rsidR="001301A4" w:rsidRPr="00642B2D" w:rsidRDefault="001301A4" w:rsidP="00CA7979">
            <w:pPr>
              <w:pStyle w:val="aTable"/>
            </w:pPr>
            <w:r w:rsidRPr="00642B2D">
              <w:t>Set End Point</w:t>
            </w:r>
          </w:p>
        </w:tc>
        <w:tc>
          <w:tcPr>
            <w:tcW w:w="7020" w:type="dxa"/>
          </w:tcPr>
          <w:p w14:paraId="0252CE50" w14:textId="77777777" w:rsidR="001301A4" w:rsidRPr="00642B2D" w:rsidRDefault="00642B2D" w:rsidP="00CA7979">
            <w:pPr>
              <w:pStyle w:val="aTable"/>
            </w:pPr>
            <w:r w:rsidRPr="00642B2D">
              <w:t>Set</w:t>
            </w:r>
            <w:r>
              <w:t>s the end</w:t>
            </w:r>
            <w:r w:rsidRPr="00642B2D">
              <w:t xml:space="preserve"> </w:t>
            </w:r>
            <w:r>
              <w:t>p</w:t>
            </w:r>
            <w:r w:rsidRPr="00642B2D">
              <w:t xml:space="preserve">oint at </w:t>
            </w:r>
            <w:r>
              <w:t>a location to stop t</w:t>
            </w:r>
            <w:r w:rsidRPr="00642B2D">
              <w:t xml:space="preserve">he video clip. When </w:t>
            </w:r>
            <w:r>
              <w:t xml:space="preserve">you set the end point, the video runs and then stops at that point when you </w:t>
            </w:r>
            <w:r w:rsidR="00FD421B">
              <w:t xml:space="preserve">click </w:t>
            </w:r>
            <w:r>
              <w:t>Play.</w:t>
            </w:r>
          </w:p>
        </w:tc>
      </w:tr>
      <w:tr w:rsidR="001301A4" w:rsidRPr="00642B2D" w14:paraId="3AEFC196" w14:textId="77777777" w:rsidTr="002F1D27">
        <w:trPr>
          <w:cantSplit/>
        </w:trPr>
        <w:tc>
          <w:tcPr>
            <w:tcW w:w="2358" w:type="dxa"/>
          </w:tcPr>
          <w:p w14:paraId="374B0B09" w14:textId="77777777" w:rsidR="001301A4" w:rsidRPr="00642B2D" w:rsidRDefault="001301A4" w:rsidP="00CA7979">
            <w:pPr>
              <w:pStyle w:val="aTable"/>
            </w:pPr>
            <w:r w:rsidRPr="00642B2D">
              <w:t>Clear Start/End</w:t>
            </w:r>
          </w:p>
        </w:tc>
        <w:tc>
          <w:tcPr>
            <w:tcW w:w="7020" w:type="dxa"/>
          </w:tcPr>
          <w:p w14:paraId="026D6835" w14:textId="77777777" w:rsidR="001301A4" w:rsidRPr="00642B2D" w:rsidRDefault="001301A4" w:rsidP="00CA7979">
            <w:pPr>
              <w:pStyle w:val="aTable"/>
            </w:pPr>
            <w:r w:rsidRPr="00642B2D">
              <w:t>Clears the selected region.</w:t>
            </w:r>
          </w:p>
        </w:tc>
      </w:tr>
      <w:tr w:rsidR="001301A4" w:rsidRPr="00642B2D" w14:paraId="5B3AD3E5" w14:textId="77777777" w:rsidTr="002F1D27">
        <w:trPr>
          <w:cantSplit/>
        </w:trPr>
        <w:tc>
          <w:tcPr>
            <w:tcW w:w="2358" w:type="dxa"/>
          </w:tcPr>
          <w:p w14:paraId="74C4C316" w14:textId="77777777" w:rsidR="001301A4" w:rsidRPr="00642B2D" w:rsidRDefault="001301A4" w:rsidP="00CA7979">
            <w:pPr>
              <w:pStyle w:val="aTable"/>
            </w:pPr>
            <w:r w:rsidRPr="00642B2D">
              <w:t>Video Loop</w:t>
            </w:r>
          </w:p>
        </w:tc>
        <w:tc>
          <w:tcPr>
            <w:tcW w:w="7020" w:type="dxa"/>
          </w:tcPr>
          <w:p w14:paraId="0653EB05" w14:textId="77777777" w:rsidR="001301A4" w:rsidRPr="00642B2D" w:rsidRDefault="00642B2D" w:rsidP="00CA7979">
            <w:pPr>
              <w:pStyle w:val="aTable"/>
            </w:pPr>
            <w:r>
              <w:t>Sets the c</w:t>
            </w:r>
            <w:r w:rsidR="001301A4" w:rsidRPr="00642B2D">
              <w:t xml:space="preserve">ontinuous play of the whole video clip, or the selected </w:t>
            </w:r>
            <w:r>
              <w:t>portion</w:t>
            </w:r>
            <w:r w:rsidR="001301A4" w:rsidRPr="00642B2D">
              <w:t>.</w:t>
            </w:r>
          </w:p>
        </w:tc>
      </w:tr>
      <w:tr w:rsidR="001301A4" w:rsidRPr="00642B2D" w14:paraId="521B95D1" w14:textId="77777777" w:rsidTr="002F1D27">
        <w:trPr>
          <w:cantSplit/>
        </w:trPr>
        <w:tc>
          <w:tcPr>
            <w:tcW w:w="2358" w:type="dxa"/>
          </w:tcPr>
          <w:p w14:paraId="6ADE59F8" w14:textId="77777777" w:rsidR="001301A4" w:rsidRPr="00642B2D" w:rsidRDefault="001301A4" w:rsidP="00CA7979">
            <w:pPr>
              <w:pStyle w:val="aTable"/>
            </w:pPr>
            <w:r w:rsidRPr="00642B2D">
              <w:t>Goto Main Menu</w:t>
            </w:r>
          </w:p>
        </w:tc>
        <w:tc>
          <w:tcPr>
            <w:tcW w:w="7020" w:type="dxa"/>
          </w:tcPr>
          <w:p w14:paraId="6248D8E9" w14:textId="77777777" w:rsidR="001301A4" w:rsidRPr="00642B2D" w:rsidRDefault="001301A4" w:rsidP="00CA7979">
            <w:pPr>
              <w:pStyle w:val="aTable"/>
            </w:pPr>
            <w:r w:rsidRPr="00642B2D">
              <w:t xml:space="preserve">Changes </w:t>
            </w:r>
            <w:r w:rsidR="00D30EB2">
              <w:t xml:space="preserve">the </w:t>
            </w:r>
            <w:r w:rsidRPr="00642B2D">
              <w:t>application focus to the Main Imaging Display window</w:t>
            </w:r>
            <w:r w:rsidR="00F825D6">
              <w:t>.</w:t>
            </w:r>
          </w:p>
        </w:tc>
      </w:tr>
    </w:tbl>
    <w:p w14:paraId="56895114" w14:textId="77777777" w:rsidR="00D26B4E" w:rsidRDefault="00D26B4E" w:rsidP="00D26B4E">
      <w:pPr>
        <w:pStyle w:val="aNorm"/>
      </w:pPr>
    </w:p>
    <w:p w14:paraId="5020E876" w14:textId="77777777" w:rsidR="00D26B4E" w:rsidRDefault="00D26B4E" w:rsidP="00CA33B5">
      <w:pPr>
        <w:pStyle w:val="Heading3"/>
      </w:pPr>
      <w:bookmarkStart w:id="348" w:name="_MUSE_EKG_Display"/>
      <w:bookmarkStart w:id="349" w:name="_Toc235406557"/>
      <w:bookmarkStart w:id="350" w:name="_Toc254880206"/>
      <w:bookmarkStart w:id="351" w:name="_Toc260300252"/>
      <w:bookmarkStart w:id="352" w:name="_Toc261427551"/>
      <w:bookmarkStart w:id="353" w:name="_Toc261869990"/>
      <w:bookmarkStart w:id="354" w:name="_Toc261870110"/>
      <w:bookmarkStart w:id="355" w:name="_Toc414262610"/>
      <w:bookmarkEnd w:id="348"/>
      <w:r>
        <w:t>MUSE EKG</w:t>
      </w:r>
      <w:bookmarkEnd w:id="349"/>
      <w:bookmarkEnd w:id="350"/>
      <w:bookmarkEnd w:id="351"/>
      <w:bookmarkEnd w:id="352"/>
      <w:bookmarkEnd w:id="353"/>
      <w:bookmarkEnd w:id="354"/>
      <w:bookmarkEnd w:id="355"/>
    </w:p>
    <w:p w14:paraId="1B9F7923" w14:textId="62405AFB" w:rsidR="00231AB8" w:rsidRDefault="00D26B4E" w:rsidP="00231AB8">
      <w:pPr>
        <w:pStyle w:val="aNorm"/>
        <w:keepNext/>
      </w:pPr>
      <w:r>
        <w:t>The VistA Imaging System can interface with the GE/Marquette</w:t>
      </w:r>
      <w:r w:rsidR="00BB4F49">
        <w:fldChar w:fldCharType="begin"/>
      </w:r>
      <w:r w:rsidR="00EC6A07">
        <w:instrText xml:space="preserve"> XE "</w:instrText>
      </w:r>
      <w:r w:rsidR="00EC6A07" w:rsidRPr="00A0250E">
        <w:instrText>GE/Marquette</w:instrText>
      </w:r>
      <w:r w:rsidR="00EC6A07">
        <w:instrText>" \t "</w:instrText>
      </w:r>
      <w:r w:rsidR="00EC6A07" w:rsidRPr="00BC4B10">
        <w:rPr>
          <w:rFonts w:asciiTheme="minorHAnsi" w:hAnsiTheme="minorHAnsi"/>
          <w:i/>
        </w:rPr>
        <w:instrText>See</w:instrText>
      </w:r>
      <w:r w:rsidR="00EC6A07" w:rsidRPr="00BC4B10">
        <w:rPr>
          <w:rFonts w:asciiTheme="minorHAnsi" w:hAnsiTheme="minorHAnsi"/>
        </w:rPr>
        <w:instrText xml:space="preserve"> MUSE EKG</w:instrText>
      </w:r>
      <w:r w:rsidR="00EC6A07">
        <w:instrText xml:space="preserve">" </w:instrText>
      </w:r>
      <w:r w:rsidR="00BB4F49">
        <w:fldChar w:fldCharType="end"/>
      </w:r>
      <w:r>
        <w:t xml:space="preserve"> MUSE EKG</w:t>
      </w:r>
      <w:r w:rsidR="00BB4F49">
        <w:fldChar w:fldCharType="begin"/>
      </w:r>
      <w:r w:rsidR="00E959B8">
        <w:instrText xml:space="preserve"> XE "</w:instrText>
      </w:r>
      <w:r w:rsidR="00E959B8" w:rsidRPr="006B079F">
        <w:instrText>MUSE EKG</w:instrText>
      </w:r>
      <w:r w:rsidR="00EC6A07">
        <w:instrText xml:space="preserve"> </w:instrText>
      </w:r>
      <w:r w:rsidR="00EA7AEC">
        <w:instrText>viewer</w:instrText>
      </w:r>
      <w:r w:rsidR="00E959B8">
        <w:instrText xml:space="preserve">" </w:instrText>
      </w:r>
      <w:r w:rsidR="00BB4F49">
        <w:fldChar w:fldCharType="end"/>
      </w:r>
      <w:r w:rsidR="00BB4F49">
        <w:fldChar w:fldCharType="begin"/>
      </w:r>
      <w:r w:rsidR="00CC790F">
        <w:instrText xml:space="preserve"> XE "Viewers:</w:instrText>
      </w:r>
      <w:r w:rsidR="00CC790F" w:rsidRPr="00CC790F">
        <w:instrText xml:space="preserve"> </w:instrText>
      </w:r>
      <w:r w:rsidR="00CC790F">
        <w:instrText xml:space="preserve">MUSE EKG" </w:instrText>
      </w:r>
      <w:r w:rsidR="00BB4F49">
        <w:fldChar w:fldCharType="end"/>
      </w:r>
      <w:r>
        <w:t xml:space="preserve"> Management system</w:t>
      </w:r>
      <w:r w:rsidR="005C14E3">
        <w:t xml:space="preserve">. </w:t>
      </w:r>
      <w:r>
        <w:t xml:space="preserve">When an Imaging/MUSE interface is active, EKGs are viewable from any </w:t>
      </w:r>
      <w:r w:rsidRPr="002F05FA">
        <w:t xml:space="preserve">VistA </w:t>
      </w:r>
      <w:r>
        <w:t>Imaging workstation using the EKG Display window</w:t>
      </w:r>
      <w:r w:rsidR="00BB4F49">
        <w:fldChar w:fldCharType="begin"/>
      </w:r>
      <w:r w:rsidR="00EC6A07">
        <w:instrText xml:space="preserve"> XE "</w:instrText>
      </w:r>
      <w:r w:rsidR="00EC6A07" w:rsidRPr="0053556B">
        <w:instrText>EKG Display window</w:instrText>
      </w:r>
      <w:r w:rsidR="00EC6A07">
        <w:instrText xml:space="preserve">" </w:instrText>
      </w:r>
      <w:r w:rsidR="00BB4F49">
        <w:fldChar w:fldCharType="end"/>
      </w:r>
      <w:r w:rsidR="00BB4F49">
        <w:fldChar w:fldCharType="begin"/>
      </w:r>
      <w:r w:rsidR="00EC6A07">
        <w:instrText xml:space="preserve"> XE "</w:instrText>
      </w:r>
      <w:r w:rsidR="00EC6A07" w:rsidRPr="001C7E41">
        <w:instrText>Windows:EKG Display</w:instrText>
      </w:r>
      <w:r w:rsidR="00EC6A07">
        <w:instrText xml:space="preserve">" </w:instrText>
      </w:r>
      <w:r w:rsidR="00BB4F49">
        <w:fldChar w:fldCharType="end"/>
      </w:r>
      <w:r w:rsidR="005E0DAA">
        <w:t xml:space="preserve">. </w:t>
      </w:r>
      <w:r>
        <w:t xml:space="preserve"> </w:t>
      </w:r>
      <w:r w:rsidRPr="007632AD">
        <w:t>The VistA Imaging Display application can also be configured to show the EKGs for a patient automatically whenever a patient is selected</w:t>
      </w:r>
      <w:r w:rsidR="005C14E3">
        <w:t xml:space="preserve">. </w:t>
      </w:r>
      <w:r w:rsidRPr="007632AD">
        <w:t xml:space="preserve">This is done through the </w:t>
      </w:r>
      <w:r w:rsidR="00833889">
        <w:t xml:space="preserve">Options | </w:t>
      </w:r>
      <w:r w:rsidR="00131EA1">
        <w:t>User</w:t>
      </w:r>
      <w:r w:rsidRPr="007632AD">
        <w:t xml:space="preserve"> Preferences menu</w:t>
      </w:r>
      <w:r w:rsidR="00726804">
        <w:t>.</w:t>
      </w:r>
    </w:p>
    <w:p w14:paraId="6AA4EFF0" w14:textId="77777777" w:rsidR="00231AB8" w:rsidRDefault="00726804" w:rsidP="00231AB8">
      <w:pPr>
        <w:pStyle w:val="aNorm"/>
        <w:keepNext/>
      </w:pPr>
      <w:r>
        <w:t>On the Clinical Display main window or in the Image List window, c</w:t>
      </w:r>
      <w:r w:rsidR="00025975">
        <w:t xml:space="preserve">lick the </w:t>
      </w:r>
      <w:r w:rsidR="00025975" w:rsidRPr="00726804">
        <w:t>Open the MUSE EKG viewing window</w:t>
      </w:r>
      <w:r w:rsidR="00025975">
        <w:rPr>
          <w:b/>
        </w:rPr>
        <w:t xml:space="preserve"> </w:t>
      </w:r>
      <w:r w:rsidR="00025975">
        <w:t>button</w:t>
      </w:r>
      <w:r w:rsidR="00D26B4E">
        <w:t xml:space="preserve"> </w:t>
      </w:r>
      <w:r w:rsidR="00204179">
        <w:rPr>
          <w:noProof/>
        </w:rPr>
        <w:drawing>
          <wp:inline distT="0" distB="0" distL="0" distR="0" wp14:anchorId="3A7C030B" wp14:editId="428D8680">
            <wp:extent cx="276225" cy="266700"/>
            <wp:effectExtent l="19050" t="0" r="9525" b="0"/>
            <wp:docPr id="219" name="Picture 95" descr="Open MUSE EKG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cstate="print"/>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00D26B4E">
        <w:t xml:space="preserve"> to open the MUSE EKG </w:t>
      </w:r>
      <w:r w:rsidR="00786A4A">
        <w:t>w</w:t>
      </w:r>
      <w:r w:rsidR="00D26B4E">
        <w:t>indow.</w:t>
      </w:r>
    </w:p>
    <w:p w14:paraId="22CA6A47" w14:textId="77777777" w:rsidR="00231AB8" w:rsidRDefault="00231AB8" w:rsidP="00231AB8">
      <w:pPr>
        <w:pStyle w:val="aNorm"/>
        <w:keepNext/>
      </w:pPr>
      <w:r>
        <w:rPr>
          <w:noProof/>
        </w:rPr>
        <w:t xml:space="preserve">Starting with Clinical Display Patch 167, the Display Client interfaces with the GE MUSE Systems using the GE MUSE API 3. </w:t>
      </w:r>
      <w:r w:rsidR="00485E7D" w:rsidRPr="003732EB">
        <w:t xml:space="preserve">This version of the MUSE Patient Study Viewer will connect to MUSE Systems that are running MUSE v8 SP2 and later. </w:t>
      </w:r>
      <w:r w:rsidR="00485E7D">
        <w:t xml:space="preserve"> </w:t>
      </w:r>
      <w:r w:rsidR="00485E7D" w:rsidRPr="003732EB">
        <w:t xml:space="preserve">The </w:t>
      </w:r>
      <w:r w:rsidR="00485E7D" w:rsidRPr="00A8088F">
        <w:rPr>
          <w:lang w:val="en"/>
        </w:rPr>
        <w:t>electrocardiogra</w:t>
      </w:r>
      <w:r w:rsidR="00485E7D">
        <w:rPr>
          <w:lang w:val="en"/>
        </w:rPr>
        <w:t>m</w:t>
      </w:r>
      <w:r w:rsidR="00485E7D" w:rsidRPr="00A8088F">
        <w:rPr>
          <w:lang w:val="en"/>
        </w:rPr>
        <w:t>s</w:t>
      </w:r>
      <w:r w:rsidR="00485E7D">
        <w:t xml:space="preserve"> (EKGs)</w:t>
      </w:r>
      <w:r w:rsidR="00485E7D" w:rsidRPr="003732EB">
        <w:t xml:space="preserve"> and other data types displayed in this viewer are MUSE generated </w:t>
      </w:r>
      <w:r w:rsidR="00485E7D">
        <w:t>Portable Document Format (</w:t>
      </w:r>
      <w:r w:rsidR="00485E7D" w:rsidRPr="003732EB">
        <w:t>PDF</w:t>
      </w:r>
      <w:r w:rsidR="00485E7D">
        <w:t>)</w:t>
      </w:r>
      <w:r w:rsidR="00485E7D" w:rsidRPr="003732EB">
        <w:t xml:space="preserve"> images of the patient tests.  </w:t>
      </w:r>
    </w:p>
    <w:p w14:paraId="26B8A6D4" w14:textId="4C75DED6" w:rsidR="00231AB8" w:rsidRDefault="00231AB8" w:rsidP="00231AB8">
      <w:pPr>
        <w:pStyle w:val="BodyText"/>
      </w:pPr>
      <w:r>
        <w:t xml:space="preserve">The new window is a copy of the Full resolution window modified to work with images that are not referenced in the </w:t>
      </w:r>
      <w:r w:rsidR="005E0DAA">
        <w:t>IMAGE File (#2005)</w:t>
      </w:r>
      <w:r>
        <w:t xml:space="preserve">. The functionality of the toolbar buttons and the </w:t>
      </w:r>
      <w:r>
        <w:lastRenderedPageBreak/>
        <w:t>image viewer is the same as in th</w:t>
      </w:r>
      <w:r w:rsidR="005E0DAA">
        <w:t>e Full Resolution Viewer.  The i</w:t>
      </w:r>
      <w:r>
        <w:t>mages displayed in this viewer are MU</w:t>
      </w:r>
      <w:r w:rsidRPr="003732EB">
        <w:t>SE generated PDF images of the patient tests.</w:t>
      </w:r>
    </w:p>
    <w:p w14:paraId="2E2139C9" w14:textId="77777777" w:rsidR="00485E7D" w:rsidRDefault="00485E7D" w:rsidP="007A5BF0">
      <w:pPr>
        <w:pStyle w:val="Heading4"/>
      </w:pPr>
      <w:r>
        <w:t>MUSE EKG Viewer</w:t>
      </w:r>
    </w:p>
    <w:p w14:paraId="0CDE729B" w14:textId="77777777" w:rsidR="00231AB8" w:rsidRDefault="00231AB8" w:rsidP="00231AB8">
      <w:pPr>
        <w:pStyle w:val="BodyText"/>
      </w:pPr>
      <w:r>
        <w:t xml:space="preserve">1.  If you are connecting to multiple MUSE Systems, the number of studies from each MUSE System is displayed in this panel.  Clicking on the panel will display connection information about each System. </w:t>
      </w:r>
    </w:p>
    <w:p w14:paraId="367C0EE3" w14:textId="77777777" w:rsidR="00231AB8" w:rsidRDefault="00231AB8" w:rsidP="00231AB8">
      <w:pPr>
        <w:pStyle w:val="BodyText"/>
      </w:pPr>
      <w:r>
        <w:t xml:space="preserve">2.  Click “Size” to increase/decrease the height of the list.  Click “List” to show/hide the list of studies. </w:t>
      </w:r>
    </w:p>
    <w:p w14:paraId="3B35CE16" w14:textId="77777777" w:rsidR="00231AB8" w:rsidRDefault="00231AB8" w:rsidP="00231AB8">
      <w:pPr>
        <w:pStyle w:val="BodyText"/>
      </w:pPr>
      <w:r>
        <w:t>3.  The MUSE study data is displayed on the header panel of each image.  The overlay function is no longer available.</w:t>
      </w:r>
    </w:p>
    <w:p w14:paraId="685412D1" w14:textId="77777777" w:rsidR="00231AB8" w:rsidRDefault="00231AB8" w:rsidP="00231AB8">
      <w:pPr>
        <w:pStyle w:val="BodyText"/>
      </w:pPr>
      <w:r>
        <w:t>4.  If the study is not confirmed, then “UNCONFIRMED” is displayed in a second header panel.  The overlay of “</w:t>
      </w:r>
      <w:r w:rsidRPr="009229F4">
        <w:t>UNCONFIRMED</w:t>
      </w:r>
      <w:r>
        <w:t>” is no longer available.</w:t>
      </w:r>
    </w:p>
    <w:p w14:paraId="61655B46" w14:textId="77777777" w:rsidR="00231AB8" w:rsidRDefault="00231AB8" w:rsidP="00231AB8">
      <w:pPr>
        <w:pStyle w:val="aNorm"/>
        <w:keepNext/>
      </w:pPr>
    </w:p>
    <w:p w14:paraId="3BF1E7C7" w14:textId="77777777" w:rsidR="00231AB8" w:rsidRDefault="00231AB8" w:rsidP="00231AB8">
      <w:pPr>
        <w:pStyle w:val="aNorm"/>
        <w:keepNext/>
      </w:pPr>
      <w:r>
        <w:rPr>
          <w:noProof/>
        </w:rPr>
        <w:drawing>
          <wp:inline distT="0" distB="0" distL="0" distR="0" wp14:anchorId="5F1CF5C1" wp14:editId="750CE1EC">
            <wp:extent cx="5415754" cy="3009331"/>
            <wp:effectExtent l="0" t="0" r="0" b="635"/>
            <wp:docPr id="446" name="Picture 446" title="MUSE ECG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15754" cy="3009331"/>
                    </a:xfrm>
                    <a:prstGeom prst="rect">
                      <a:avLst/>
                    </a:prstGeom>
                    <a:noFill/>
                    <a:ln>
                      <a:noFill/>
                    </a:ln>
                  </pic:spPr>
                </pic:pic>
              </a:graphicData>
            </a:graphic>
          </wp:inline>
        </w:drawing>
      </w:r>
    </w:p>
    <w:p w14:paraId="53F472D7" w14:textId="77777777" w:rsidR="00231AB8" w:rsidRDefault="00231AB8" w:rsidP="00231AB8">
      <w:pPr>
        <w:pStyle w:val="aNorm"/>
        <w:keepNext/>
      </w:pPr>
    </w:p>
    <w:p w14:paraId="2E76EA85" w14:textId="77777777" w:rsidR="00231AB8" w:rsidRDefault="00387771" w:rsidP="00387771">
      <w:pPr>
        <w:pStyle w:val="Heading4"/>
      </w:pPr>
      <w:r>
        <w:t>EKG List</w:t>
      </w:r>
    </w:p>
    <w:p w14:paraId="5979397B" w14:textId="77777777" w:rsidR="007A5BF0" w:rsidRPr="007A5BF0" w:rsidRDefault="007A5BF0" w:rsidP="007A5BF0"/>
    <w:p w14:paraId="13BB5114" w14:textId="77777777" w:rsidR="00231AB8" w:rsidRDefault="00CB7C09" w:rsidP="00231AB8">
      <w:pPr>
        <w:pStyle w:val="aNorm"/>
        <w:keepNext/>
      </w:pPr>
      <w:r>
        <w:rPr>
          <w:noProof/>
        </w:rPr>
        <w:lastRenderedPageBreak/>
        <w:drawing>
          <wp:inline distT="0" distB="0" distL="0" distR="0" wp14:anchorId="6FD16944" wp14:editId="07777777">
            <wp:extent cx="3705225" cy="828675"/>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05225" cy="828675"/>
                    </a:xfrm>
                    <a:prstGeom prst="rect">
                      <a:avLst/>
                    </a:prstGeom>
                    <a:noFill/>
                    <a:ln>
                      <a:noFill/>
                    </a:ln>
                  </pic:spPr>
                </pic:pic>
              </a:graphicData>
            </a:graphic>
          </wp:inline>
        </w:drawing>
      </w:r>
    </w:p>
    <w:p w14:paraId="40101A75" w14:textId="77777777" w:rsidR="00E14CF5" w:rsidRDefault="00E14CF5" w:rsidP="00231AB8">
      <w:pPr>
        <w:pStyle w:val="aNorm"/>
        <w:keepNext/>
      </w:pPr>
    </w:p>
    <w:tbl>
      <w:tblPr>
        <w:tblStyle w:val="TableGrid"/>
        <w:tblW w:w="0" w:type="auto"/>
        <w:tblLook w:val="04A0" w:firstRow="1" w:lastRow="0" w:firstColumn="1" w:lastColumn="0" w:noHBand="0" w:noVBand="1"/>
      </w:tblPr>
      <w:tblGrid>
        <w:gridCol w:w="2718"/>
        <w:gridCol w:w="6858"/>
      </w:tblGrid>
      <w:tr w:rsidR="00E14CF5" w14:paraId="4056BB8E" w14:textId="77777777" w:rsidTr="00CF3201">
        <w:tc>
          <w:tcPr>
            <w:tcW w:w="9576" w:type="dxa"/>
            <w:gridSpan w:val="2"/>
          </w:tcPr>
          <w:p w14:paraId="313281F9" w14:textId="77777777" w:rsidR="00E14CF5" w:rsidRDefault="00E14CF5" w:rsidP="00231AB8">
            <w:pPr>
              <w:pStyle w:val="aNorm"/>
              <w:keepNext/>
            </w:pPr>
            <w:r>
              <w:t>Columns</w:t>
            </w:r>
          </w:p>
        </w:tc>
      </w:tr>
      <w:tr w:rsidR="00E14CF5" w14:paraId="5B8508E5" w14:textId="77777777" w:rsidTr="00E14CF5">
        <w:tc>
          <w:tcPr>
            <w:tcW w:w="2718" w:type="dxa"/>
          </w:tcPr>
          <w:p w14:paraId="0C9EBBCB" w14:textId="77777777" w:rsidR="00E14CF5" w:rsidRDefault="00E14CF5" w:rsidP="00231AB8">
            <w:pPr>
              <w:pStyle w:val="aNorm"/>
              <w:keepNext/>
            </w:pPr>
            <w:r>
              <w:t>#</w:t>
            </w:r>
          </w:p>
        </w:tc>
        <w:tc>
          <w:tcPr>
            <w:tcW w:w="6858" w:type="dxa"/>
          </w:tcPr>
          <w:p w14:paraId="4B7CE955" w14:textId="77777777" w:rsidR="00E14CF5" w:rsidRDefault="00E14CF5" w:rsidP="00231AB8">
            <w:pPr>
              <w:pStyle w:val="aNorm"/>
              <w:keepNext/>
            </w:pPr>
            <w:r>
              <w:t>incremental number of each study loaded</w:t>
            </w:r>
          </w:p>
        </w:tc>
      </w:tr>
      <w:tr w:rsidR="00E14CF5" w14:paraId="271D3A66" w14:textId="77777777" w:rsidTr="00E14CF5">
        <w:tc>
          <w:tcPr>
            <w:tcW w:w="2718" w:type="dxa"/>
          </w:tcPr>
          <w:p w14:paraId="2C9BB589" w14:textId="77777777" w:rsidR="00E14CF5" w:rsidRDefault="00E14CF5" w:rsidP="00231AB8">
            <w:pPr>
              <w:pStyle w:val="aNorm"/>
              <w:keepNext/>
            </w:pPr>
            <w:r>
              <w:t>Test Type</w:t>
            </w:r>
          </w:p>
        </w:tc>
        <w:tc>
          <w:tcPr>
            <w:tcW w:w="6858" w:type="dxa"/>
          </w:tcPr>
          <w:p w14:paraId="128DD3A4" w14:textId="77777777" w:rsidR="00E14CF5" w:rsidRDefault="00030B4D" w:rsidP="00231AB8">
            <w:pPr>
              <w:pStyle w:val="aNorm"/>
              <w:keepNext/>
            </w:pPr>
            <w:r>
              <w:t>ECG, Stress, Holter, etc</w:t>
            </w:r>
          </w:p>
        </w:tc>
      </w:tr>
      <w:tr w:rsidR="00E14CF5" w14:paraId="2D643BDA" w14:textId="77777777" w:rsidTr="00E14CF5">
        <w:tc>
          <w:tcPr>
            <w:tcW w:w="2718" w:type="dxa"/>
          </w:tcPr>
          <w:p w14:paraId="250EA281" w14:textId="77777777" w:rsidR="00E14CF5" w:rsidRDefault="00E14CF5" w:rsidP="00231AB8">
            <w:pPr>
              <w:pStyle w:val="aNorm"/>
              <w:keepNext/>
            </w:pPr>
            <w:r>
              <w:t>Date/Time</w:t>
            </w:r>
          </w:p>
        </w:tc>
        <w:tc>
          <w:tcPr>
            <w:tcW w:w="6858" w:type="dxa"/>
          </w:tcPr>
          <w:p w14:paraId="5938BDFE" w14:textId="77777777" w:rsidR="00E14CF5" w:rsidRDefault="00030B4D" w:rsidP="00231AB8">
            <w:pPr>
              <w:pStyle w:val="aNorm"/>
              <w:keepNext/>
            </w:pPr>
            <w:r>
              <w:t>The date /time the test was administered.</w:t>
            </w:r>
          </w:p>
        </w:tc>
      </w:tr>
      <w:tr w:rsidR="00E14CF5" w14:paraId="415588CE" w14:textId="77777777" w:rsidTr="00E14CF5">
        <w:tc>
          <w:tcPr>
            <w:tcW w:w="2718" w:type="dxa"/>
          </w:tcPr>
          <w:p w14:paraId="59ACF436" w14:textId="77777777" w:rsidR="00E14CF5" w:rsidRDefault="00030B4D" w:rsidP="00231AB8">
            <w:pPr>
              <w:pStyle w:val="aNorm"/>
              <w:keepNext/>
            </w:pPr>
            <w:r>
              <w:t>Site</w:t>
            </w:r>
          </w:p>
        </w:tc>
        <w:tc>
          <w:tcPr>
            <w:tcW w:w="6858" w:type="dxa"/>
          </w:tcPr>
          <w:p w14:paraId="57CC8D5E" w14:textId="77777777" w:rsidR="00E14CF5" w:rsidRDefault="00030B4D" w:rsidP="00231AB8">
            <w:pPr>
              <w:pStyle w:val="aNorm"/>
              <w:keepNext/>
            </w:pPr>
            <w:r>
              <w:t>Each MUSE Site is defined in the NETWORK LOCATIONS File (#2005.2).  In that File, a field named 'Site' is a free text field.  A descriptive text can be entered to tell the users which site the EKG Study is on.</w:t>
            </w:r>
          </w:p>
        </w:tc>
      </w:tr>
      <w:tr w:rsidR="00E14CF5" w14:paraId="692E9F19" w14:textId="77777777" w:rsidTr="00E14CF5">
        <w:tc>
          <w:tcPr>
            <w:tcW w:w="2718" w:type="dxa"/>
          </w:tcPr>
          <w:p w14:paraId="7D8F52EF" w14:textId="77777777" w:rsidR="00E14CF5" w:rsidRDefault="00030B4D" w:rsidP="00231AB8">
            <w:pPr>
              <w:pStyle w:val="aNorm"/>
              <w:keepNext/>
            </w:pPr>
            <w:r>
              <w:t>Conf</w:t>
            </w:r>
          </w:p>
        </w:tc>
        <w:tc>
          <w:tcPr>
            <w:tcW w:w="6858" w:type="dxa"/>
          </w:tcPr>
          <w:p w14:paraId="48729D19" w14:textId="77777777" w:rsidR="00E14CF5" w:rsidRDefault="00030B4D" w:rsidP="00231AB8">
            <w:pPr>
              <w:pStyle w:val="aNorm"/>
              <w:keepNext/>
            </w:pPr>
            <w:r>
              <w:t>Confirmed or UnConfirmed.</w:t>
            </w:r>
          </w:p>
        </w:tc>
      </w:tr>
    </w:tbl>
    <w:p w14:paraId="0E03E46D" w14:textId="77777777" w:rsidR="006956BC" w:rsidRDefault="006956BC" w:rsidP="00231AB8">
      <w:pPr>
        <w:pStyle w:val="aNorm"/>
        <w:keepNext/>
      </w:pPr>
      <w:r>
        <w:t xml:space="preserve"> </w:t>
      </w:r>
    </w:p>
    <w:p w14:paraId="38BEE859" w14:textId="390AE779" w:rsidR="007A5BF0" w:rsidRPr="006956BC" w:rsidRDefault="006956BC" w:rsidP="006956BC">
      <w:pPr>
        <w:pStyle w:val="aNorm"/>
        <w:keepNext/>
        <w:rPr>
          <w:b/>
        </w:rPr>
      </w:pPr>
      <w:r>
        <w:t xml:space="preserve">Note : </w:t>
      </w:r>
      <w:r w:rsidR="007A5BF0" w:rsidRPr="009B5213">
        <w:rPr>
          <w:noProof/>
        </w:rPr>
        <w:t xml:space="preserve">Studies may be sorted by </w:t>
      </w:r>
      <w:r w:rsidR="007A5BF0">
        <w:rPr>
          <w:noProof/>
        </w:rPr>
        <w:t>selecting</w:t>
      </w:r>
      <w:r w:rsidR="007A5BF0" w:rsidRPr="009B5213">
        <w:rPr>
          <w:noProof/>
        </w:rPr>
        <w:t xml:space="preserve"> the head of the column in the study dropdown</w:t>
      </w:r>
      <w:r w:rsidR="007A5BF0">
        <w:rPr>
          <w:noProof/>
        </w:rPr>
        <w:t>. Select</w:t>
      </w:r>
      <w:r w:rsidR="007A5BF0" w:rsidRPr="009B5213">
        <w:rPr>
          <w:noProof/>
        </w:rPr>
        <w:t>ing the column again will resort that column in reverse order.</w:t>
      </w:r>
      <w:r>
        <w:rPr>
          <w:b/>
        </w:rPr>
        <w:t xml:space="preserve">  </w:t>
      </w:r>
      <w:r w:rsidR="007A5BF0">
        <w:t>The study list also contains a column indicating whether an EKG has been confirmed or not. In addition</w:t>
      </w:r>
      <w:r>
        <w:t>, EKGs</w:t>
      </w:r>
      <w:r w:rsidR="007A5BF0" w:rsidRPr="009B5213">
        <w:t xml:space="preserve"> that have been automatically interpreted by the MUSE server</w:t>
      </w:r>
      <w:r w:rsidR="005E0DAA">
        <w:t>,</w:t>
      </w:r>
      <w:r w:rsidR="007A5BF0" w:rsidRPr="009B5213">
        <w:t xml:space="preserve"> but have not been confirmed by a cardiolo</w:t>
      </w:r>
      <w:r w:rsidR="007A5BF0">
        <w:t>gist</w:t>
      </w:r>
      <w:r w:rsidR="005E0DAA">
        <w:t>,</w:t>
      </w:r>
      <w:r w:rsidR="007A5BF0">
        <w:t xml:space="preserve"> have an UNCONFIRMED header</w:t>
      </w:r>
      <w:r w:rsidR="007A5BF0" w:rsidRPr="009B5213">
        <w:t xml:space="preserve"> at the top of the EKG report. </w:t>
      </w:r>
    </w:p>
    <w:p w14:paraId="55389E73" w14:textId="77777777" w:rsidR="00387771" w:rsidRDefault="00387771" w:rsidP="00231AB8">
      <w:pPr>
        <w:pStyle w:val="aNorm"/>
        <w:keepNext/>
      </w:pPr>
    </w:p>
    <w:p w14:paraId="5DACE4AB" w14:textId="77777777" w:rsidR="000A490F" w:rsidRDefault="00A74420" w:rsidP="001B53B6">
      <w:pPr>
        <w:pStyle w:val="Heading4"/>
      </w:pPr>
      <w:bookmarkStart w:id="356" w:name="_Toc261870111"/>
      <w:bookmarkStart w:id="357" w:name="_Toc235406560"/>
      <w:r>
        <w:t xml:space="preserve">Menu Bar in the </w:t>
      </w:r>
      <w:r w:rsidR="000A490F">
        <w:t xml:space="preserve">MUSE EKG </w:t>
      </w:r>
      <w:r>
        <w:t>Viewer</w:t>
      </w:r>
    </w:p>
    <w:p w14:paraId="35C43129" w14:textId="77777777" w:rsidR="000A490F" w:rsidRDefault="000A490F" w:rsidP="001B53B6">
      <w:pPr>
        <w:pStyle w:val="aNorm"/>
        <w:outlineLvl w:val="0"/>
      </w:pPr>
      <w:bookmarkStart w:id="358" w:name="_Toc414262611"/>
      <w:r>
        <w:t>File Menu</w:t>
      </w:r>
      <w:bookmarkEnd w:id="358"/>
    </w:p>
    <w:tbl>
      <w:tblPr>
        <w:tblpPr w:leftFromText="180" w:rightFromText="180" w:vertAnchor="text" w:tblpY="1"/>
        <w:tblOverlap w:val="neve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5580"/>
      </w:tblGrid>
      <w:tr w:rsidR="000A490F" w:rsidRPr="005D17E7" w14:paraId="5B11C256" w14:textId="77777777" w:rsidTr="00DF248E">
        <w:trPr>
          <w:cantSplit/>
          <w:tblHeader/>
        </w:trPr>
        <w:tc>
          <w:tcPr>
            <w:tcW w:w="2808" w:type="dxa"/>
          </w:tcPr>
          <w:p w14:paraId="2936AF3F" w14:textId="77777777" w:rsidR="000A490F" w:rsidRPr="00BE483F" w:rsidRDefault="000A490F" w:rsidP="00DF248E">
            <w:pPr>
              <w:pStyle w:val="aTable"/>
              <w:rPr>
                <w:rStyle w:val="Strong"/>
              </w:rPr>
            </w:pPr>
            <w:r w:rsidRPr="00BE483F">
              <w:rPr>
                <w:rStyle w:val="Strong"/>
              </w:rPr>
              <w:t>Menu Option</w:t>
            </w:r>
          </w:p>
        </w:tc>
        <w:tc>
          <w:tcPr>
            <w:tcW w:w="5580" w:type="dxa"/>
          </w:tcPr>
          <w:p w14:paraId="0CC42E17" w14:textId="77777777" w:rsidR="000A490F" w:rsidRPr="00BE483F" w:rsidRDefault="000A490F" w:rsidP="00DF248E">
            <w:pPr>
              <w:pStyle w:val="aTable"/>
              <w:rPr>
                <w:rStyle w:val="Strong"/>
              </w:rPr>
            </w:pPr>
            <w:r w:rsidRPr="00BE483F">
              <w:rPr>
                <w:rStyle w:val="Strong"/>
              </w:rPr>
              <w:t>Description</w:t>
            </w:r>
          </w:p>
        </w:tc>
      </w:tr>
      <w:tr w:rsidR="00942372" w:rsidRPr="00AA0557" w14:paraId="5D69D8D7" w14:textId="77777777" w:rsidTr="00DF248E">
        <w:trPr>
          <w:cantSplit/>
        </w:trPr>
        <w:tc>
          <w:tcPr>
            <w:tcW w:w="2808" w:type="dxa"/>
          </w:tcPr>
          <w:p w14:paraId="20ED7309" w14:textId="77777777" w:rsidR="00942372" w:rsidRPr="00B958F3" w:rsidRDefault="00942372" w:rsidP="00DF248E">
            <w:pPr>
              <w:pStyle w:val="aTable"/>
            </w:pPr>
            <w:r>
              <w:t>Copy Image to Clipboard</w:t>
            </w:r>
          </w:p>
        </w:tc>
        <w:tc>
          <w:tcPr>
            <w:tcW w:w="5580" w:type="dxa"/>
          </w:tcPr>
          <w:p w14:paraId="7EFDD9CE" w14:textId="77777777" w:rsidR="00942372" w:rsidRPr="00B958F3" w:rsidRDefault="00942372" w:rsidP="00CF3201">
            <w:pPr>
              <w:pStyle w:val="aTable"/>
            </w:pPr>
            <w:r>
              <w:t>Copies the selected image to the Clipboard. See Printing and Copying Images for details.</w:t>
            </w:r>
          </w:p>
        </w:tc>
      </w:tr>
      <w:tr w:rsidR="00942372" w:rsidRPr="00AA0557" w14:paraId="63569831" w14:textId="77777777" w:rsidTr="00DF248E">
        <w:trPr>
          <w:cantSplit/>
        </w:trPr>
        <w:tc>
          <w:tcPr>
            <w:tcW w:w="2808" w:type="dxa"/>
          </w:tcPr>
          <w:p w14:paraId="53F67DAF" w14:textId="77777777" w:rsidR="00942372" w:rsidRPr="00B958F3" w:rsidRDefault="00942372" w:rsidP="00DF248E">
            <w:pPr>
              <w:pStyle w:val="aTable"/>
            </w:pPr>
            <w:r>
              <w:t>Print Image</w:t>
            </w:r>
          </w:p>
        </w:tc>
        <w:tc>
          <w:tcPr>
            <w:tcW w:w="5580" w:type="dxa"/>
          </w:tcPr>
          <w:p w14:paraId="01C19A6A" w14:textId="77777777" w:rsidR="00942372" w:rsidRPr="00B958F3" w:rsidRDefault="00942372" w:rsidP="00CF3201">
            <w:pPr>
              <w:pStyle w:val="aTable"/>
            </w:pPr>
            <w:r>
              <w:t>Prints the selected image. See Printing and Copying Images for details.</w:t>
            </w:r>
          </w:p>
        </w:tc>
      </w:tr>
      <w:tr w:rsidR="00942372" w:rsidRPr="00AA0557" w14:paraId="61097202" w14:textId="77777777" w:rsidTr="00DF248E">
        <w:trPr>
          <w:cantSplit/>
        </w:trPr>
        <w:tc>
          <w:tcPr>
            <w:tcW w:w="2808" w:type="dxa"/>
          </w:tcPr>
          <w:p w14:paraId="168281C0" w14:textId="77777777" w:rsidR="00942372" w:rsidRDefault="00942372" w:rsidP="00DF248E">
            <w:pPr>
              <w:pStyle w:val="aTable"/>
            </w:pPr>
            <w:r>
              <w:t>Print Options</w:t>
            </w:r>
          </w:p>
        </w:tc>
        <w:tc>
          <w:tcPr>
            <w:tcW w:w="5580" w:type="dxa"/>
          </w:tcPr>
          <w:p w14:paraId="120B7B5C" w14:textId="77777777" w:rsidR="00942372" w:rsidRDefault="00942372" w:rsidP="00CF3201">
            <w:pPr>
              <w:widowControl w:val="0"/>
              <w:autoSpaceDE w:val="0"/>
              <w:autoSpaceDN w:val="0"/>
              <w:adjustRightInd w:val="0"/>
              <w:spacing w:before="78"/>
              <w:ind w:left="100" w:right="60"/>
              <w:rPr>
                <w:rFonts w:ascii="Arial" w:hAnsi="Arial" w:cs="Arial"/>
                <w:spacing w:val="-1"/>
                <w:sz w:val="20"/>
                <w:szCs w:val="20"/>
              </w:rPr>
            </w:pPr>
            <w:r>
              <w:rPr>
                <w:rFonts w:ascii="Arial" w:hAnsi="Arial" w:cs="Arial"/>
                <w:spacing w:val="-1"/>
                <w:sz w:val="20"/>
                <w:szCs w:val="20"/>
              </w:rPr>
              <w:t>Opens the Image Print Options window.</w:t>
            </w:r>
          </w:p>
        </w:tc>
      </w:tr>
      <w:tr w:rsidR="00942372" w:rsidRPr="00AA0557" w14:paraId="2A879E6A" w14:textId="77777777" w:rsidTr="00DF248E">
        <w:trPr>
          <w:cantSplit/>
        </w:trPr>
        <w:tc>
          <w:tcPr>
            <w:tcW w:w="2808" w:type="dxa"/>
          </w:tcPr>
          <w:p w14:paraId="311656F0" w14:textId="77777777" w:rsidR="00942372" w:rsidRDefault="00942372" w:rsidP="00DF248E">
            <w:pPr>
              <w:pStyle w:val="aTable"/>
            </w:pPr>
            <w:r>
              <w:t>Close Selected Image</w:t>
            </w:r>
          </w:p>
        </w:tc>
        <w:tc>
          <w:tcPr>
            <w:tcW w:w="5580" w:type="dxa"/>
          </w:tcPr>
          <w:p w14:paraId="7B04482E" w14:textId="77777777" w:rsidR="00942372" w:rsidRPr="00B958F3" w:rsidRDefault="00942372" w:rsidP="00CF3201">
            <w:pPr>
              <w:pStyle w:val="aTable"/>
            </w:pPr>
            <w:r>
              <w:t>Closes the selected image. If a duplicate was made of the image the duplicate will remain open.</w:t>
            </w:r>
          </w:p>
        </w:tc>
      </w:tr>
      <w:tr w:rsidR="00942372" w:rsidRPr="00AA0557" w14:paraId="43822CAB" w14:textId="77777777" w:rsidTr="00DF248E">
        <w:trPr>
          <w:cantSplit/>
        </w:trPr>
        <w:tc>
          <w:tcPr>
            <w:tcW w:w="2808" w:type="dxa"/>
          </w:tcPr>
          <w:p w14:paraId="50228FCD" w14:textId="77777777" w:rsidR="00942372" w:rsidRDefault="00942372" w:rsidP="00DF248E">
            <w:pPr>
              <w:pStyle w:val="aTable"/>
            </w:pPr>
            <w:r>
              <w:t>Close All Images</w:t>
            </w:r>
          </w:p>
        </w:tc>
        <w:tc>
          <w:tcPr>
            <w:tcW w:w="5580" w:type="dxa"/>
          </w:tcPr>
          <w:p w14:paraId="4387B58A" w14:textId="77777777" w:rsidR="00942372" w:rsidRPr="00B958F3" w:rsidRDefault="00942372" w:rsidP="00CF3201">
            <w:pPr>
              <w:pStyle w:val="aTable"/>
            </w:pPr>
            <w:r>
              <w:t>Closes all of the images in the Full Resolution Viewer</w:t>
            </w:r>
          </w:p>
        </w:tc>
      </w:tr>
      <w:tr w:rsidR="00DF248E" w:rsidRPr="00AA0557" w14:paraId="762EB4BD" w14:textId="77777777" w:rsidTr="00DF248E">
        <w:trPr>
          <w:cantSplit/>
        </w:trPr>
        <w:tc>
          <w:tcPr>
            <w:tcW w:w="2808" w:type="dxa"/>
          </w:tcPr>
          <w:p w14:paraId="142AD330" w14:textId="77777777" w:rsidR="00DF248E" w:rsidRDefault="00DF248E" w:rsidP="00DF248E">
            <w:pPr>
              <w:pStyle w:val="aTable"/>
            </w:pPr>
            <w:r>
              <w:t>Open In Alternate Viewer</w:t>
            </w:r>
          </w:p>
        </w:tc>
        <w:tc>
          <w:tcPr>
            <w:tcW w:w="5580" w:type="dxa"/>
          </w:tcPr>
          <w:p w14:paraId="00BCFDEF" w14:textId="77777777" w:rsidR="00DF248E" w:rsidRDefault="00942372" w:rsidP="00DF248E">
            <w:pPr>
              <w:pStyle w:val="aTable"/>
            </w:pPr>
            <w:r>
              <w:t>Opens the selected EKG Study in the PDF Alternate Viewer.</w:t>
            </w:r>
          </w:p>
        </w:tc>
      </w:tr>
      <w:tr w:rsidR="005F5B54" w:rsidRPr="00AA0557" w14:paraId="67CFD019" w14:textId="77777777" w:rsidTr="00DF248E">
        <w:trPr>
          <w:cantSplit/>
        </w:trPr>
        <w:tc>
          <w:tcPr>
            <w:tcW w:w="2808" w:type="dxa"/>
          </w:tcPr>
          <w:p w14:paraId="5D4350E4" w14:textId="77777777" w:rsidR="005F5B54" w:rsidRDefault="00DF248E" w:rsidP="00DF248E">
            <w:pPr>
              <w:pStyle w:val="aTable"/>
            </w:pPr>
            <w:r>
              <w:t>Exit</w:t>
            </w:r>
          </w:p>
        </w:tc>
        <w:tc>
          <w:tcPr>
            <w:tcW w:w="5580" w:type="dxa"/>
          </w:tcPr>
          <w:p w14:paraId="79E04547" w14:textId="77777777" w:rsidR="005F5B54" w:rsidRPr="00B958F3" w:rsidRDefault="00DF248E" w:rsidP="00DF248E">
            <w:pPr>
              <w:pStyle w:val="aTable"/>
            </w:pPr>
            <w:r>
              <w:t>Exit the MUSE EKG Display</w:t>
            </w:r>
          </w:p>
        </w:tc>
      </w:tr>
    </w:tbl>
    <w:p w14:paraId="0EA71E9B" w14:textId="77777777" w:rsidR="00DF248E" w:rsidRDefault="00DF248E" w:rsidP="00ED71EC">
      <w:pPr>
        <w:pStyle w:val="aNorm"/>
      </w:pPr>
    </w:p>
    <w:p w14:paraId="0998CDE8" w14:textId="77777777" w:rsidR="00DF248E" w:rsidRDefault="00DF248E" w:rsidP="00ED71EC">
      <w:pPr>
        <w:pStyle w:val="aNorm"/>
      </w:pPr>
    </w:p>
    <w:p w14:paraId="52C348AD" w14:textId="77777777" w:rsidR="00DF248E" w:rsidRDefault="00DF248E" w:rsidP="00ED71EC">
      <w:pPr>
        <w:pStyle w:val="aNorm"/>
      </w:pPr>
    </w:p>
    <w:p w14:paraId="56651FE7" w14:textId="77777777" w:rsidR="000A490F" w:rsidRDefault="00DF248E" w:rsidP="00ED71EC">
      <w:pPr>
        <w:pStyle w:val="aNorm"/>
      </w:pPr>
      <w:r>
        <w:br w:type="textWrapping" w:clear="all"/>
      </w:r>
    </w:p>
    <w:p w14:paraId="66044D6B" w14:textId="77777777" w:rsidR="007C3595" w:rsidRDefault="007C3595" w:rsidP="00ED71EC">
      <w:pPr>
        <w:pStyle w:val="aNorm"/>
      </w:pPr>
    </w:p>
    <w:p w14:paraId="4B75550E" w14:textId="77777777" w:rsidR="000A490F" w:rsidRDefault="00DF248E" w:rsidP="00C968E6">
      <w:pPr>
        <w:pStyle w:val="aNorm"/>
        <w:keepNext/>
        <w:outlineLvl w:val="0"/>
      </w:pPr>
      <w:bookmarkStart w:id="359" w:name="_Toc414262612"/>
      <w:r>
        <w:t>Options</w:t>
      </w:r>
      <w:r w:rsidR="000A490F">
        <w:t xml:space="preserve"> Menu</w:t>
      </w:r>
      <w:bookmarkEnd w:id="359"/>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360"/>
        <w:gridCol w:w="6030"/>
      </w:tblGrid>
      <w:tr w:rsidR="000A490F" w:rsidRPr="005D17E7" w14:paraId="5AFC68BA" w14:textId="77777777" w:rsidTr="00CA33B5">
        <w:trPr>
          <w:tblHeader/>
        </w:trPr>
        <w:tc>
          <w:tcPr>
            <w:tcW w:w="1998" w:type="dxa"/>
          </w:tcPr>
          <w:p w14:paraId="1A98CAD1" w14:textId="77777777" w:rsidR="000A490F" w:rsidRPr="00DB3922" w:rsidRDefault="000A490F" w:rsidP="00CA7979">
            <w:pPr>
              <w:pStyle w:val="aTable"/>
              <w:rPr>
                <w:rStyle w:val="Strong"/>
              </w:rPr>
            </w:pPr>
            <w:r w:rsidRPr="00DB3922">
              <w:rPr>
                <w:rStyle w:val="Strong"/>
              </w:rPr>
              <w:t>Menu Option</w:t>
            </w:r>
          </w:p>
        </w:tc>
        <w:tc>
          <w:tcPr>
            <w:tcW w:w="6390" w:type="dxa"/>
            <w:gridSpan w:val="2"/>
          </w:tcPr>
          <w:p w14:paraId="626335C9" w14:textId="77777777" w:rsidR="000A490F" w:rsidRPr="00DB3922" w:rsidRDefault="000A490F" w:rsidP="00CA7979">
            <w:pPr>
              <w:pStyle w:val="aTable"/>
              <w:rPr>
                <w:rStyle w:val="Strong"/>
              </w:rPr>
            </w:pPr>
            <w:r w:rsidRPr="00DB3922">
              <w:rPr>
                <w:rStyle w:val="Strong"/>
              </w:rPr>
              <w:t>Description</w:t>
            </w:r>
          </w:p>
        </w:tc>
      </w:tr>
      <w:tr w:rsidR="000A490F" w:rsidRPr="00AA0557" w14:paraId="0A928A65" w14:textId="77777777" w:rsidTr="00CA33B5">
        <w:tc>
          <w:tcPr>
            <w:tcW w:w="1998" w:type="dxa"/>
          </w:tcPr>
          <w:p w14:paraId="5620BFA2" w14:textId="77777777" w:rsidR="000A490F" w:rsidRPr="00B958F3" w:rsidRDefault="00DF248E" w:rsidP="00CA7979">
            <w:pPr>
              <w:pStyle w:val="aTable"/>
            </w:pPr>
            <w:r>
              <w:t>Show Messages</w:t>
            </w:r>
          </w:p>
        </w:tc>
        <w:tc>
          <w:tcPr>
            <w:tcW w:w="6390" w:type="dxa"/>
            <w:gridSpan w:val="2"/>
          </w:tcPr>
          <w:p w14:paraId="324E59A6" w14:textId="77777777" w:rsidR="000A490F" w:rsidRPr="00B958F3" w:rsidRDefault="009B60EC" w:rsidP="00CA7979">
            <w:pPr>
              <w:pStyle w:val="aTable"/>
            </w:pPr>
            <w:r>
              <w:t>Open a message list area at the bottom of the window.  The list of messages are a list of all HTTP messages sent, and the Status and Status message received.</w:t>
            </w:r>
          </w:p>
        </w:tc>
      </w:tr>
      <w:tr w:rsidR="005F5B54" w:rsidRPr="00AA0557" w14:paraId="7FDA8DB3" w14:textId="77777777" w:rsidTr="00CA33B5">
        <w:tc>
          <w:tcPr>
            <w:tcW w:w="1998" w:type="dxa"/>
          </w:tcPr>
          <w:p w14:paraId="6E13107D" w14:textId="77777777" w:rsidR="005F5B54" w:rsidRPr="00B958F3" w:rsidRDefault="00DF248E" w:rsidP="00CA7979">
            <w:pPr>
              <w:pStyle w:val="aTable"/>
            </w:pPr>
            <w:r>
              <w:t>Show List</w:t>
            </w:r>
          </w:p>
        </w:tc>
        <w:tc>
          <w:tcPr>
            <w:tcW w:w="6390" w:type="dxa"/>
            <w:gridSpan w:val="2"/>
          </w:tcPr>
          <w:p w14:paraId="062FC75D" w14:textId="77777777" w:rsidR="005F5B54" w:rsidRPr="00B958F3" w:rsidRDefault="009B60EC" w:rsidP="00CA7979">
            <w:pPr>
              <w:pStyle w:val="aTable"/>
            </w:pPr>
            <w:r>
              <w:t>Show or Hide the list of Patient Studies</w:t>
            </w:r>
          </w:p>
        </w:tc>
      </w:tr>
      <w:tr w:rsidR="00DA1474" w:rsidRPr="00AA0557" w14:paraId="2D9DDBBA" w14:textId="77777777" w:rsidTr="00CF3201">
        <w:tc>
          <w:tcPr>
            <w:tcW w:w="8388" w:type="dxa"/>
            <w:gridSpan w:val="3"/>
          </w:tcPr>
          <w:p w14:paraId="2F373B72" w14:textId="77777777" w:rsidR="00030B4D" w:rsidRDefault="00DA1474" w:rsidP="009B60EC">
            <w:pPr>
              <w:pStyle w:val="aTable"/>
            </w:pPr>
            <w:r>
              <w:t>If the user has the Security Key needed and has set MUSE DEBUG=TRUE in the MAG.INI file. then the</w:t>
            </w:r>
            <w:r w:rsidR="009B60EC">
              <w:t xml:space="preserve"> 'Debug' menu item will be visible, and the </w:t>
            </w:r>
            <w:r>
              <w:t>following</w:t>
            </w:r>
          </w:p>
          <w:p w14:paraId="596DBE2A" w14:textId="77777777" w:rsidR="00DA1474" w:rsidRPr="00B958F3" w:rsidRDefault="009B60EC" w:rsidP="009B60EC">
            <w:pPr>
              <w:pStyle w:val="aTable"/>
            </w:pPr>
            <w:r>
              <w:t>Debug Sub-Menu items will be available</w:t>
            </w:r>
          </w:p>
        </w:tc>
      </w:tr>
      <w:tr w:rsidR="00DA1474" w:rsidRPr="00AA0557" w14:paraId="234D0817" w14:textId="77777777" w:rsidTr="009B60EC">
        <w:tc>
          <w:tcPr>
            <w:tcW w:w="2358" w:type="dxa"/>
            <w:gridSpan w:val="2"/>
          </w:tcPr>
          <w:p w14:paraId="782F4BFB" w14:textId="77777777" w:rsidR="00DA1474" w:rsidRDefault="009B60EC" w:rsidP="00CA7979">
            <w:pPr>
              <w:pStyle w:val="aTable"/>
            </w:pPr>
            <w:r>
              <w:t>Close all Connection(s)</w:t>
            </w:r>
          </w:p>
        </w:tc>
        <w:tc>
          <w:tcPr>
            <w:tcW w:w="6030" w:type="dxa"/>
          </w:tcPr>
          <w:p w14:paraId="2AD3070E" w14:textId="77777777" w:rsidR="00DA1474" w:rsidRPr="00B958F3" w:rsidRDefault="009B60EC" w:rsidP="00CA7979">
            <w:pPr>
              <w:pStyle w:val="aTable"/>
            </w:pPr>
            <w:r>
              <w:t>Connections to all MUSE Server will be closed.</w:t>
            </w:r>
          </w:p>
        </w:tc>
      </w:tr>
      <w:tr w:rsidR="009B60EC" w:rsidRPr="00AA0557" w14:paraId="47A178DA" w14:textId="77777777" w:rsidTr="009B60EC">
        <w:tc>
          <w:tcPr>
            <w:tcW w:w="2358" w:type="dxa"/>
            <w:gridSpan w:val="2"/>
          </w:tcPr>
          <w:p w14:paraId="2D44EEF4" w14:textId="77777777" w:rsidR="009B60EC" w:rsidRDefault="009B60EC" w:rsidP="00CA7979">
            <w:pPr>
              <w:pStyle w:val="aTable"/>
            </w:pPr>
            <w:r>
              <w:t>Open all Connection(s)</w:t>
            </w:r>
          </w:p>
        </w:tc>
        <w:tc>
          <w:tcPr>
            <w:tcW w:w="6030" w:type="dxa"/>
          </w:tcPr>
          <w:p w14:paraId="38184829" w14:textId="77777777" w:rsidR="009B60EC" w:rsidRPr="00B958F3" w:rsidRDefault="009B60EC" w:rsidP="00CA7979">
            <w:pPr>
              <w:pStyle w:val="aTable"/>
            </w:pPr>
            <w:r>
              <w:t>Connections to all MUSE Servers will be attempted.</w:t>
            </w:r>
          </w:p>
        </w:tc>
      </w:tr>
      <w:tr w:rsidR="009B60EC" w:rsidRPr="00AA0557" w14:paraId="028B0AC1" w14:textId="77777777" w:rsidTr="009B60EC">
        <w:tc>
          <w:tcPr>
            <w:tcW w:w="2358" w:type="dxa"/>
            <w:gridSpan w:val="2"/>
          </w:tcPr>
          <w:p w14:paraId="04F0706E" w14:textId="77777777" w:rsidR="009B60EC" w:rsidRDefault="009B60EC" w:rsidP="00CA7979">
            <w:pPr>
              <w:pStyle w:val="aTable"/>
            </w:pPr>
            <w:r>
              <w:t>Get Patient Tests</w:t>
            </w:r>
          </w:p>
        </w:tc>
        <w:tc>
          <w:tcPr>
            <w:tcW w:w="6030" w:type="dxa"/>
          </w:tcPr>
          <w:p w14:paraId="3DE1549F" w14:textId="77777777" w:rsidR="009B60EC" w:rsidRPr="00B958F3" w:rsidRDefault="009B60EC" w:rsidP="00CA7979">
            <w:pPr>
              <w:pStyle w:val="aTable"/>
            </w:pPr>
            <w:r>
              <w:t>Retrieve a listing of all Patient Studies from all Connected MUSE Systems.</w:t>
            </w:r>
          </w:p>
        </w:tc>
      </w:tr>
      <w:tr w:rsidR="009B60EC" w:rsidRPr="00AA0557" w14:paraId="753732CE" w14:textId="77777777" w:rsidTr="009B60EC">
        <w:tc>
          <w:tcPr>
            <w:tcW w:w="2358" w:type="dxa"/>
            <w:gridSpan w:val="2"/>
          </w:tcPr>
          <w:p w14:paraId="5F09E9B5" w14:textId="77777777" w:rsidR="009B60EC" w:rsidRDefault="009B60EC" w:rsidP="00CA7979">
            <w:pPr>
              <w:pStyle w:val="aTable"/>
            </w:pPr>
            <w:r>
              <w:t>Show Debug Window</w:t>
            </w:r>
          </w:p>
        </w:tc>
        <w:tc>
          <w:tcPr>
            <w:tcW w:w="6030" w:type="dxa"/>
          </w:tcPr>
          <w:p w14:paraId="4982117B" w14:textId="77777777" w:rsidR="009B60EC" w:rsidRPr="00B958F3" w:rsidRDefault="004E67B9" w:rsidP="00CA7979">
            <w:pPr>
              <w:pStyle w:val="aTable"/>
            </w:pPr>
            <w:r>
              <w:t>See MUSE Debug window section.</w:t>
            </w:r>
          </w:p>
        </w:tc>
      </w:tr>
    </w:tbl>
    <w:p w14:paraId="3507333A" w14:textId="77777777" w:rsidR="004E67B9" w:rsidRDefault="004E67B9" w:rsidP="000A490F">
      <w:pPr>
        <w:pStyle w:val="aNorm"/>
      </w:pPr>
    </w:p>
    <w:p w14:paraId="7341F23C" w14:textId="77777777" w:rsidR="004F3849" w:rsidRDefault="004E67B9" w:rsidP="000A490F">
      <w:pPr>
        <w:pStyle w:val="aNorm"/>
      </w:pPr>
      <w:r>
        <w:t>MUSE Debug</w:t>
      </w:r>
    </w:p>
    <w:p w14:paraId="4BF35E5A" w14:textId="77777777" w:rsidR="004E67B9" w:rsidRDefault="004E67B9" w:rsidP="004E67B9">
      <w:pPr>
        <w:pStyle w:val="BodyText"/>
        <w:spacing w:after="0"/>
      </w:pPr>
      <w:r>
        <w:t xml:space="preserve">If a site is reporting issues with the MUSE EKG Display window, support personnel and the Imaging Site manager can use the Debug window to display the full HTTP Request and Response for the last five items.  </w:t>
      </w:r>
    </w:p>
    <w:p w14:paraId="725ED14A" w14:textId="77777777" w:rsidR="005E0DAA" w:rsidRDefault="005E0DAA" w:rsidP="004E67B9">
      <w:pPr>
        <w:pStyle w:val="BodyText"/>
        <w:spacing w:after="0"/>
      </w:pPr>
    </w:p>
    <w:p w14:paraId="12E3E8CF" w14:textId="77777777" w:rsidR="004E67B9" w:rsidRDefault="004E67B9" w:rsidP="004E67B9">
      <w:pPr>
        <w:pStyle w:val="BodyText"/>
        <w:spacing w:after="0"/>
      </w:pPr>
      <w:r>
        <w:t>Repeating the steps to reproduce the issue with the Debug window open will help support personnel to find the issue.</w:t>
      </w:r>
    </w:p>
    <w:p w14:paraId="3A8FF6E6" w14:textId="77777777" w:rsidR="005E0DAA" w:rsidRDefault="005E0DAA" w:rsidP="004E67B9">
      <w:pPr>
        <w:pStyle w:val="BodyText"/>
        <w:spacing w:after="0"/>
      </w:pPr>
    </w:p>
    <w:p w14:paraId="4EC2BA3C" w14:textId="77777777" w:rsidR="004E67B9" w:rsidRDefault="004E67B9" w:rsidP="004E67B9">
      <w:pPr>
        <w:pStyle w:val="BodyText"/>
        <w:spacing w:after="0"/>
      </w:pPr>
      <w:r>
        <w:t>The top two panels are the request and response in Extensible Markup Language (XML) format.  The bottom two panels are the request and response, in a Tree view format.</w:t>
      </w:r>
    </w:p>
    <w:p w14:paraId="3FFFA880" w14:textId="77777777" w:rsidR="005E0DAA" w:rsidRDefault="005E0DAA" w:rsidP="004E67B9">
      <w:pPr>
        <w:pStyle w:val="BodyText"/>
        <w:spacing w:after="0"/>
        <w:rPr>
          <w:u w:val="single"/>
        </w:rPr>
      </w:pPr>
    </w:p>
    <w:p w14:paraId="1754A521" w14:textId="77777777" w:rsidR="004E67B9" w:rsidRDefault="004E67B9" w:rsidP="000A490F">
      <w:pPr>
        <w:pStyle w:val="aNorm"/>
      </w:pPr>
      <w:r>
        <w:rPr>
          <w:noProof/>
          <w:u w:val="single"/>
        </w:rPr>
        <w:drawing>
          <wp:inline distT="0" distB="0" distL="0" distR="0" wp14:anchorId="700D6AF1" wp14:editId="4DCC9018">
            <wp:extent cx="5159022" cy="2412619"/>
            <wp:effectExtent l="0" t="0" r="3810" b="6985"/>
            <wp:docPr id="618" name="Picture 618" title="MUSE D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58960" cy="2412590"/>
                    </a:xfrm>
                    <a:prstGeom prst="rect">
                      <a:avLst/>
                    </a:prstGeom>
                    <a:noFill/>
                    <a:ln>
                      <a:noFill/>
                    </a:ln>
                  </pic:spPr>
                </pic:pic>
              </a:graphicData>
            </a:graphic>
          </wp:inline>
        </w:drawing>
      </w:r>
    </w:p>
    <w:p w14:paraId="2C3A9121" w14:textId="77777777" w:rsidR="004E67B9" w:rsidRDefault="004E67B9" w:rsidP="000A490F">
      <w:pPr>
        <w:pStyle w:val="aNorm"/>
      </w:pPr>
    </w:p>
    <w:p w14:paraId="0CF1784A" w14:textId="77777777" w:rsidR="00942372" w:rsidRDefault="00942372" w:rsidP="00942372">
      <w:pPr>
        <w:pStyle w:val="aNorm"/>
        <w:keepNext/>
        <w:outlineLvl w:val="0"/>
      </w:pPr>
      <w:r>
        <w:t>Image Menu</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942372" w:rsidRPr="005D17E7" w14:paraId="6DF23043" w14:textId="77777777" w:rsidTr="00CF3201">
        <w:trPr>
          <w:cantSplit/>
          <w:tblHeader/>
        </w:trPr>
        <w:tc>
          <w:tcPr>
            <w:tcW w:w="2538" w:type="dxa"/>
          </w:tcPr>
          <w:p w14:paraId="364C455B" w14:textId="77777777" w:rsidR="00942372" w:rsidRPr="00D549A0" w:rsidRDefault="00942372" w:rsidP="00CF3201">
            <w:pPr>
              <w:pStyle w:val="aTable"/>
              <w:rPr>
                <w:rStyle w:val="Strong"/>
              </w:rPr>
            </w:pPr>
            <w:r w:rsidRPr="00D549A0">
              <w:rPr>
                <w:rStyle w:val="Strong"/>
              </w:rPr>
              <w:t>Menu Option</w:t>
            </w:r>
          </w:p>
        </w:tc>
        <w:tc>
          <w:tcPr>
            <w:tcW w:w="5850" w:type="dxa"/>
          </w:tcPr>
          <w:p w14:paraId="060D0948" w14:textId="77777777" w:rsidR="00942372" w:rsidRPr="00D549A0" w:rsidRDefault="00942372" w:rsidP="00CF3201">
            <w:pPr>
              <w:pStyle w:val="aTable"/>
              <w:rPr>
                <w:rStyle w:val="Strong"/>
              </w:rPr>
            </w:pPr>
            <w:r w:rsidRPr="00D549A0">
              <w:rPr>
                <w:rStyle w:val="Strong"/>
              </w:rPr>
              <w:t>Description</w:t>
            </w:r>
          </w:p>
        </w:tc>
      </w:tr>
      <w:tr w:rsidR="00942372" w:rsidRPr="00AA0557" w14:paraId="7BE9B6EE" w14:textId="77777777" w:rsidTr="00CF3201">
        <w:trPr>
          <w:cantSplit/>
        </w:trPr>
        <w:tc>
          <w:tcPr>
            <w:tcW w:w="2538" w:type="dxa"/>
          </w:tcPr>
          <w:p w14:paraId="2FA84592" w14:textId="77777777" w:rsidR="00942372" w:rsidRPr="00B958F3" w:rsidRDefault="00942372" w:rsidP="00CF3201">
            <w:pPr>
              <w:pStyle w:val="aTable"/>
            </w:pPr>
            <w:r>
              <w:t>Apply to All</w:t>
            </w:r>
          </w:p>
        </w:tc>
        <w:tc>
          <w:tcPr>
            <w:tcW w:w="5850" w:type="dxa"/>
          </w:tcPr>
          <w:p w14:paraId="1FF51405" w14:textId="77777777" w:rsidR="00942372" w:rsidRPr="00B958F3" w:rsidRDefault="00942372" w:rsidP="00CF3201">
            <w:pPr>
              <w:pStyle w:val="aTable"/>
            </w:pPr>
            <w:r>
              <w:t>When selected, all of the images opened in the Full Resolution Viewer will have all actions applied to them from the Image Menu options.</w:t>
            </w:r>
          </w:p>
        </w:tc>
      </w:tr>
      <w:tr w:rsidR="00942372" w:rsidRPr="00AA0557" w14:paraId="5AF5974D" w14:textId="77777777" w:rsidTr="00CF3201">
        <w:trPr>
          <w:cantSplit/>
        </w:trPr>
        <w:tc>
          <w:tcPr>
            <w:tcW w:w="2538" w:type="dxa"/>
          </w:tcPr>
          <w:p w14:paraId="48B5EE88" w14:textId="77777777" w:rsidR="00942372" w:rsidRPr="00B958F3" w:rsidRDefault="00942372" w:rsidP="00CF3201">
            <w:pPr>
              <w:pStyle w:val="aTable"/>
            </w:pPr>
            <w:r>
              <w:t xml:space="preserve">Zoom </w:t>
            </w:r>
          </w:p>
        </w:tc>
        <w:tc>
          <w:tcPr>
            <w:tcW w:w="5850" w:type="dxa"/>
          </w:tcPr>
          <w:p w14:paraId="43A79EF7" w14:textId="77777777" w:rsidR="00942372" w:rsidRDefault="00942372" w:rsidP="00CF3201">
            <w:pPr>
              <w:pStyle w:val="aTable"/>
            </w:pPr>
            <w:r>
              <w:t>Zoom has the following options:</w:t>
            </w:r>
          </w:p>
          <w:p w14:paraId="620F7F4F" w14:textId="77777777" w:rsidR="00942372" w:rsidRDefault="00942372" w:rsidP="00CF3201">
            <w:pPr>
              <w:pStyle w:val="aTable"/>
              <w:numPr>
                <w:ilvl w:val="0"/>
                <w:numId w:val="73"/>
              </w:numPr>
            </w:pPr>
            <w:r>
              <w:t xml:space="preserve">Zooms In - to zoom in to an image </w:t>
            </w:r>
          </w:p>
          <w:p w14:paraId="3D57EE2D" w14:textId="77777777" w:rsidR="00942372" w:rsidRDefault="00942372" w:rsidP="00CF3201">
            <w:pPr>
              <w:pStyle w:val="aTable"/>
              <w:numPr>
                <w:ilvl w:val="0"/>
                <w:numId w:val="73"/>
              </w:numPr>
            </w:pPr>
            <w:r>
              <w:t>Zoom Out - to zoom out of an image</w:t>
            </w:r>
          </w:p>
          <w:p w14:paraId="4890D903" w14:textId="77777777" w:rsidR="00942372" w:rsidRDefault="00942372" w:rsidP="00CF3201">
            <w:pPr>
              <w:pStyle w:val="aTable"/>
              <w:numPr>
                <w:ilvl w:val="0"/>
                <w:numId w:val="73"/>
              </w:numPr>
            </w:pPr>
            <w:r>
              <w:t>Fit to Width - to fit the image to the window width (horizontal)</w:t>
            </w:r>
          </w:p>
          <w:p w14:paraId="64F397BD" w14:textId="77777777" w:rsidR="00942372" w:rsidRDefault="00942372" w:rsidP="00CF3201">
            <w:pPr>
              <w:pStyle w:val="aTable"/>
              <w:numPr>
                <w:ilvl w:val="0"/>
                <w:numId w:val="73"/>
              </w:numPr>
            </w:pPr>
            <w:r>
              <w:t>Fit to Height - to fit the image to the height of the window (vertical)</w:t>
            </w:r>
          </w:p>
          <w:p w14:paraId="274F3FC4" w14:textId="77777777" w:rsidR="00942372" w:rsidRDefault="00942372" w:rsidP="00CF3201">
            <w:pPr>
              <w:pStyle w:val="aTable"/>
              <w:numPr>
                <w:ilvl w:val="0"/>
                <w:numId w:val="73"/>
              </w:numPr>
            </w:pPr>
            <w:r>
              <w:t xml:space="preserve">Fit to Window - to fit the image to the entire window (vertical and horizontal) </w:t>
            </w:r>
          </w:p>
          <w:p w14:paraId="4482C802" w14:textId="77777777" w:rsidR="00942372" w:rsidRDefault="00942372" w:rsidP="00CF3201">
            <w:pPr>
              <w:pStyle w:val="aTable"/>
              <w:numPr>
                <w:ilvl w:val="0"/>
                <w:numId w:val="73"/>
              </w:numPr>
            </w:pPr>
            <w:r>
              <w:t>Actual Size - to show image in its original size</w:t>
            </w:r>
          </w:p>
        </w:tc>
      </w:tr>
      <w:tr w:rsidR="00942372" w:rsidRPr="00AA0557" w14:paraId="651404E8" w14:textId="77777777" w:rsidTr="00CF3201">
        <w:trPr>
          <w:cantSplit/>
        </w:trPr>
        <w:tc>
          <w:tcPr>
            <w:tcW w:w="2538" w:type="dxa"/>
          </w:tcPr>
          <w:p w14:paraId="4F0D3E39" w14:textId="77777777" w:rsidR="00942372" w:rsidRDefault="00942372" w:rsidP="00CF3201">
            <w:pPr>
              <w:pStyle w:val="aTable"/>
            </w:pPr>
            <w:r>
              <w:t xml:space="preserve">Mouse </w:t>
            </w:r>
          </w:p>
        </w:tc>
        <w:tc>
          <w:tcPr>
            <w:tcW w:w="5850" w:type="dxa"/>
          </w:tcPr>
          <w:p w14:paraId="4705A5C0" w14:textId="77777777" w:rsidR="00942372" w:rsidRPr="000F52CF" w:rsidRDefault="00942372" w:rsidP="00CF3201">
            <w:pPr>
              <w:pStyle w:val="aTable"/>
              <w:rPr>
                <w:rFonts w:cs="Arial"/>
                <w:szCs w:val="20"/>
              </w:rPr>
            </w:pPr>
            <w:r>
              <w:rPr>
                <w:rFonts w:cs="Arial"/>
                <w:szCs w:val="20"/>
              </w:rPr>
              <w:t xml:space="preserve">Mouse </w:t>
            </w:r>
            <w:r>
              <w:t>has the following options:</w:t>
            </w:r>
          </w:p>
          <w:p w14:paraId="5C53DEF3" w14:textId="77777777" w:rsidR="00942372" w:rsidRDefault="00942372" w:rsidP="00CF3201">
            <w:pPr>
              <w:pStyle w:val="ListParagraph"/>
              <w:numPr>
                <w:ilvl w:val="0"/>
                <w:numId w:val="85"/>
              </w:numPr>
              <w:rPr>
                <w:rFonts w:ascii="Arial" w:hAnsi="Arial" w:cs="Arial"/>
                <w:sz w:val="20"/>
                <w:szCs w:val="20"/>
              </w:rPr>
            </w:pPr>
            <w:r w:rsidRPr="000F52CF">
              <w:rPr>
                <w:rFonts w:ascii="Arial" w:hAnsi="Arial" w:cs="Arial"/>
                <w:sz w:val="20"/>
                <w:szCs w:val="20"/>
              </w:rPr>
              <w:t>Pan</w:t>
            </w:r>
            <w:r>
              <w:rPr>
                <w:rFonts w:ascii="Arial" w:hAnsi="Arial" w:cs="Arial"/>
                <w:sz w:val="20"/>
                <w:szCs w:val="20"/>
              </w:rPr>
              <w:t xml:space="preserve"> - </w:t>
            </w:r>
            <w:r w:rsidRPr="000F52CF">
              <w:rPr>
                <w:rFonts w:ascii="Arial" w:hAnsi="Arial" w:cs="Arial"/>
                <w:sz w:val="20"/>
                <w:szCs w:val="20"/>
              </w:rPr>
              <w:t>to pan image by dragging mouse</w:t>
            </w:r>
          </w:p>
          <w:p w14:paraId="1AAB0084" w14:textId="77777777" w:rsidR="00942372" w:rsidRDefault="00942372" w:rsidP="00CF3201">
            <w:pPr>
              <w:pStyle w:val="ListParagraph"/>
              <w:numPr>
                <w:ilvl w:val="0"/>
                <w:numId w:val="85"/>
              </w:numPr>
              <w:rPr>
                <w:rFonts w:ascii="Arial" w:hAnsi="Arial" w:cs="Arial"/>
                <w:sz w:val="20"/>
                <w:szCs w:val="20"/>
              </w:rPr>
            </w:pPr>
            <w:r>
              <w:rPr>
                <w:rFonts w:ascii="Arial" w:hAnsi="Arial" w:cs="Arial"/>
                <w:sz w:val="20"/>
                <w:szCs w:val="20"/>
              </w:rPr>
              <w:t xml:space="preserve">Magnify - </w:t>
            </w:r>
            <w:r w:rsidRPr="000F52CF">
              <w:rPr>
                <w:rFonts w:ascii="Arial" w:hAnsi="Arial" w:cs="Arial"/>
                <w:sz w:val="20"/>
                <w:szCs w:val="20"/>
              </w:rPr>
              <w:t>to magnify an image where the mouse is clicked</w:t>
            </w:r>
          </w:p>
          <w:p w14:paraId="53DA1526" w14:textId="77777777" w:rsidR="00942372" w:rsidRDefault="00942372" w:rsidP="00CF3201">
            <w:pPr>
              <w:pStyle w:val="ListParagraph"/>
              <w:numPr>
                <w:ilvl w:val="0"/>
                <w:numId w:val="85"/>
              </w:numPr>
              <w:rPr>
                <w:rFonts w:ascii="Arial" w:hAnsi="Arial" w:cs="Arial"/>
                <w:sz w:val="20"/>
                <w:szCs w:val="20"/>
              </w:rPr>
            </w:pPr>
            <w:r>
              <w:rPr>
                <w:rFonts w:ascii="Arial" w:hAnsi="Arial" w:cs="Arial"/>
                <w:sz w:val="20"/>
                <w:szCs w:val="20"/>
              </w:rPr>
              <w:t xml:space="preserve">Zoom  - </w:t>
            </w:r>
            <w:r w:rsidRPr="000F52CF">
              <w:rPr>
                <w:rFonts w:ascii="Arial" w:hAnsi="Arial" w:cs="Arial"/>
                <w:sz w:val="20"/>
                <w:szCs w:val="20"/>
              </w:rPr>
              <w:t xml:space="preserve">to zoom into an area of the image selected with the mouse </w:t>
            </w:r>
          </w:p>
          <w:p w14:paraId="6113DCFD" w14:textId="77777777" w:rsidR="00942372" w:rsidRDefault="00942372" w:rsidP="00CF3201">
            <w:pPr>
              <w:pStyle w:val="ListParagraph"/>
              <w:numPr>
                <w:ilvl w:val="0"/>
                <w:numId w:val="85"/>
              </w:numPr>
              <w:rPr>
                <w:rFonts w:ascii="Arial" w:hAnsi="Arial" w:cs="Arial"/>
                <w:sz w:val="20"/>
                <w:szCs w:val="20"/>
              </w:rPr>
            </w:pPr>
            <w:r>
              <w:rPr>
                <w:rFonts w:ascii="Arial" w:hAnsi="Arial" w:cs="Arial"/>
                <w:sz w:val="20"/>
                <w:szCs w:val="20"/>
              </w:rPr>
              <w:t xml:space="preserve">Pointer - </w:t>
            </w:r>
            <w:r w:rsidRPr="000F52CF">
              <w:rPr>
                <w:rFonts w:ascii="Arial" w:hAnsi="Arial" w:cs="Arial"/>
                <w:sz w:val="20"/>
                <w:szCs w:val="20"/>
              </w:rPr>
              <w:t>to go back to mouse pointer</w:t>
            </w:r>
          </w:p>
        </w:tc>
      </w:tr>
      <w:tr w:rsidR="00942372" w:rsidRPr="00AA0557" w14:paraId="0D94006F" w14:textId="77777777" w:rsidTr="00CF3201">
        <w:trPr>
          <w:cantSplit/>
        </w:trPr>
        <w:tc>
          <w:tcPr>
            <w:tcW w:w="2538" w:type="dxa"/>
          </w:tcPr>
          <w:p w14:paraId="65C535EB" w14:textId="77777777" w:rsidR="00942372" w:rsidRDefault="00942372" w:rsidP="00CF3201">
            <w:pPr>
              <w:pStyle w:val="aTable"/>
            </w:pPr>
            <w:r>
              <w:t xml:space="preserve">Rotate </w:t>
            </w:r>
          </w:p>
        </w:tc>
        <w:tc>
          <w:tcPr>
            <w:tcW w:w="5850" w:type="dxa"/>
          </w:tcPr>
          <w:p w14:paraId="3B8EE11B" w14:textId="77777777" w:rsidR="00942372" w:rsidRPr="000F52CF" w:rsidRDefault="00942372" w:rsidP="00CF3201">
            <w:pPr>
              <w:pStyle w:val="aTable"/>
              <w:rPr>
                <w:rFonts w:cs="Arial"/>
                <w:szCs w:val="20"/>
              </w:rPr>
            </w:pPr>
            <w:r>
              <w:rPr>
                <w:rFonts w:cs="Arial"/>
                <w:szCs w:val="20"/>
              </w:rPr>
              <w:t xml:space="preserve">Rotate </w:t>
            </w:r>
            <w:r>
              <w:t>has the following options:</w:t>
            </w:r>
          </w:p>
          <w:p w14:paraId="18E1244E" w14:textId="77777777" w:rsidR="00942372" w:rsidRDefault="00942372" w:rsidP="00CF3201">
            <w:pPr>
              <w:pStyle w:val="aTable"/>
              <w:numPr>
                <w:ilvl w:val="0"/>
                <w:numId w:val="77"/>
              </w:numPr>
              <w:rPr>
                <w:noProof/>
              </w:rPr>
            </w:pPr>
            <w:r>
              <w:rPr>
                <w:noProof/>
              </w:rPr>
              <w:t>Right - Rotates the image 90 degrees clockwise</w:t>
            </w:r>
          </w:p>
          <w:p w14:paraId="558B572A" w14:textId="77777777" w:rsidR="00942372" w:rsidRDefault="00942372" w:rsidP="00CF3201">
            <w:pPr>
              <w:pStyle w:val="aTable"/>
              <w:numPr>
                <w:ilvl w:val="0"/>
                <w:numId w:val="77"/>
              </w:numPr>
              <w:rPr>
                <w:noProof/>
              </w:rPr>
            </w:pPr>
            <w:r>
              <w:rPr>
                <w:noProof/>
              </w:rPr>
              <w:t>Left - Rotates the image 90 degrees counterclockwise</w:t>
            </w:r>
          </w:p>
          <w:p w14:paraId="62DECD65" w14:textId="77777777" w:rsidR="00942372" w:rsidRDefault="00942372" w:rsidP="00CF3201">
            <w:pPr>
              <w:pStyle w:val="aTable"/>
              <w:numPr>
                <w:ilvl w:val="0"/>
                <w:numId w:val="77"/>
              </w:numPr>
              <w:rPr>
                <w:noProof/>
              </w:rPr>
            </w:pPr>
            <w:r>
              <w:rPr>
                <w:noProof/>
              </w:rPr>
              <w:t>180 - Rotates the image 180 degrees</w:t>
            </w:r>
          </w:p>
          <w:p w14:paraId="665AFB4B" w14:textId="77777777" w:rsidR="00942372" w:rsidRDefault="00942372" w:rsidP="00CF3201">
            <w:pPr>
              <w:pStyle w:val="aTable"/>
              <w:numPr>
                <w:ilvl w:val="0"/>
                <w:numId w:val="77"/>
              </w:numPr>
              <w:rPr>
                <w:noProof/>
              </w:rPr>
            </w:pPr>
            <w:r>
              <w:rPr>
                <w:noProof/>
              </w:rPr>
              <w:t>Flip Horozontal - Flips the image horozontally</w:t>
            </w:r>
          </w:p>
          <w:p w14:paraId="6CF6A4E4" w14:textId="77777777" w:rsidR="00942372" w:rsidRDefault="00942372" w:rsidP="00CF3201">
            <w:pPr>
              <w:pStyle w:val="aTable"/>
              <w:numPr>
                <w:ilvl w:val="0"/>
                <w:numId w:val="77"/>
              </w:numPr>
            </w:pPr>
            <w:r>
              <w:rPr>
                <w:noProof/>
              </w:rPr>
              <w:t xml:space="preserve">Flip Verticle - Flips the image vertically  </w:t>
            </w:r>
          </w:p>
        </w:tc>
      </w:tr>
      <w:tr w:rsidR="00942372" w:rsidRPr="00AA0557" w14:paraId="1F505641" w14:textId="77777777" w:rsidTr="00CF3201">
        <w:trPr>
          <w:cantSplit/>
        </w:trPr>
        <w:tc>
          <w:tcPr>
            <w:tcW w:w="2538" w:type="dxa"/>
          </w:tcPr>
          <w:p w14:paraId="6EDB223B" w14:textId="77777777" w:rsidR="00942372" w:rsidRDefault="00942372" w:rsidP="00CF3201">
            <w:pPr>
              <w:pStyle w:val="aTable"/>
            </w:pPr>
            <w:r>
              <w:t>Reset</w:t>
            </w:r>
          </w:p>
        </w:tc>
        <w:tc>
          <w:tcPr>
            <w:tcW w:w="5850" w:type="dxa"/>
          </w:tcPr>
          <w:p w14:paraId="01634A99" w14:textId="77777777" w:rsidR="00942372" w:rsidRDefault="00942372" w:rsidP="00CF3201">
            <w:pPr>
              <w:pStyle w:val="aTable"/>
            </w:pPr>
            <w:r>
              <w:t>R</w:t>
            </w:r>
            <w:r w:rsidRPr="00B958F3">
              <w:t xml:space="preserve">esets the currently selected image to its original display settings including zoom, </w:t>
            </w:r>
            <w:r>
              <w:t>contrast, window brightness,</w:t>
            </w:r>
            <w:r w:rsidRPr="00B958F3">
              <w:t xml:space="preserve"> and orientation</w:t>
            </w:r>
          </w:p>
        </w:tc>
      </w:tr>
      <w:tr w:rsidR="00942372" w:rsidRPr="00AA0557" w14:paraId="2245C328" w14:textId="77777777" w:rsidTr="00CF3201">
        <w:trPr>
          <w:cantSplit/>
        </w:trPr>
        <w:tc>
          <w:tcPr>
            <w:tcW w:w="2538" w:type="dxa"/>
          </w:tcPr>
          <w:p w14:paraId="6B7B8DE6" w14:textId="77777777" w:rsidR="00942372" w:rsidRDefault="00942372" w:rsidP="00CF3201">
            <w:pPr>
              <w:pStyle w:val="aTable"/>
            </w:pPr>
            <w:r>
              <w:t>Scroll</w:t>
            </w:r>
          </w:p>
        </w:tc>
        <w:tc>
          <w:tcPr>
            <w:tcW w:w="5850" w:type="dxa"/>
          </w:tcPr>
          <w:p w14:paraId="6D00C2BB" w14:textId="77777777" w:rsidR="00942372" w:rsidRDefault="00942372" w:rsidP="00CF3201">
            <w:pPr>
              <w:pStyle w:val="aTable"/>
              <w:rPr>
                <w:noProof/>
              </w:rPr>
            </w:pPr>
            <w:r>
              <w:rPr>
                <w:noProof/>
              </w:rPr>
              <w:t xml:space="preserve">Scroll </w:t>
            </w:r>
            <w:r>
              <w:t>has the following options:</w:t>
            </w:r>
          </w:p>
          <w:p w14:paraId="722242B3" w14:textId="77777777" w:rsidR="00942372" w:rsidRDefault="00942372" w:rsidP="00CF3201">
            <w:pPr>
              <w:numPr>
                <w:ilvl w:val="0"/>
                <w:numId w:val="86"/>
              </w:numPr>
              <w:rPr>
                <w:rFonts w:ascii="Arial" w:hAnsi="Arial" w:cs="Arial"/>
                <w:sz w:val="20"/>
                <w:szCs w:val="20"/>
              </w:rPr>
            </w:pPr>
            <w:r>
              <w:rPr>
                <w:rFonts w:ascii="Arial" w:hAnsi="Arial" w:cs="Arial"/>
                <w:sz w:val="20"/>
                <w:szCs w:val="20"/>
              </w:rPr>
              <w:t xml:space="preserve">Top Left - </w:t>
            </w:r>
            <w:r w:rsidRPr="000539CD">
              <w:rPr>
                <w:rFonts w:ascii="Arial" w:hAnsi="Arial" w:cs="Arial"/>
                <w:sz w:val="20"/>
                <w:szCs w:val="20"/>
              </w:rPr>
              <w:t>scroll to the top left corner of the image</w:t>
            </w:r>
          </w:p>
          <w:p w14:paraId="2EE9501F" w14:textId="77777777" w:rsidR="00942372" w:rsidRDefault="00942372" w:rsidP="00CF3201">
            <w:pPr>
              <w:numPr>
                <w:ilvl w:val="0"/>
                <w:numId w:val="86"/>
              </w:numPr>
              <w:rPr>
                <w:rFonts w:ascii="Arial" w:hAnsi="Arial" w:cs="Arial"/>
                <w:sz w:val="20"/>
                <w:szCs w:val="20"/>
              </w:rPr>
            </w:pPr>
            <w:r w:rsidRPr="000539CD">
              <w:rPr>
                <w:rFonts w:ascii="Arial" w:hAnsi="Arial" w:cs="Arial"/>
                <w:sz w:val="20"/>
                <w:szCs w:val="20"/>
              </w:rPr>
              <w:t xml:space="preserve">Top </w:t>
            </w:r>
            <w:r>
              <w:rPr>
                <w:rFonts w:ascii="Arial" w:hAnsi="Arial" w:cs="Arial"/>
                <w:sz w:val="20"/>
                <w:szCs w:val="20"/>
              </w:rPr>
              <w:t xml:space="preserve">Right - </w:t>
            </w:r>
            <w:r w:rsidRPr="000539CD">
              <w:rPr>
                <w:rFonts w:ascii="Arial" w:hAnsi="Arial" w:cs="Arial"/>
                <w:sz w:val="20"/>
                <w:szCs w:val="20"/>
              </w:rPr>
              <w:t>scroll to the top right corner of the image</w:t>
            </w:r>
          </w:p>
          <w:p w14:paraId="17F93348" w14:textId="77777777" w:rsidR="00942372" w:rsidRDefault="00942372" w:rsidP="00CF3201">
            <w:pPr>
              <w:numPr>
                <w:ilvl w:val="0"/>
                <w:numId w:val="86"/>
              </w:numPr>
              <w:rPr>
                <w:rFonts w:ascii="Arial" w:hAnsi="Arial" w:cs="Arial"/>
                <w:sz w:val="20"/>
                <w:szCs w:val="20"/>
              </w:rPr>
            </w:pPr>
            <w:r w:rsidRPr="000539CD">
              <w:rPr>
                <w:rFonts w:ascii="Arial" w:hAnsi="Arial" w:cs="Arial"/>
                <w:sz w:val="20"/>
                <w:szCs w:val="20"/>
              </w:rPr>
              <w:t xml:space="preserve">Bottom </w:t>
            </w:r>
            <w:r>
              <w:rPr>
                <w:rFonts w:ascii="Arial" w:hAnsi="Arial" w:cs="Arial"/>
                <w:sz w:val="20"/>
                <w:szCs w:val="20"/>
              </w:rPr>
              <w:t xml:space="preserve">Left - </w:t>
            </w:r>
            <w:r w:rsidRPr="000539CD">
              <w:rPr>
                <w:rFonts w:ascii="Arial" w:hAnsi="Arial" w:cs="Arial"/>
                <w:sz w:val="20"/>
                <w:szCs w:val="20"/>
              </w:rPr>
              <w:t>scroll to the bottom left corner of the image</w:t>
            </w:r>
          </w:p>
          <w:p w14:paraId="0D4FDAEF" w14:textId="77777777" w:rsidR="00942372" w:rsidRDefault="00942372" w:rsidP="00CF3201">
            <w:pPr>
              <w:numPr>
                <w:ilvl w:val="0"/>
                <w:numId w:val="86"/>
              </w:numPr>
              <w:rPr>
                <w:rFonts w:ascii="Arial" w:hAnsi="Arial" w:cs="Arial"/>
                <w:sz w:val="20"/>
                <w:szCs w:val="20"/>
              </w:rPr>
            </w:pPr>
            <w:r w:rsidRPr="000539CD">
              <w:rPr>
                <w:rFonts w:ascii="Arial" w:hAnsi="Arial" w:cs="Arial"/>
                <w:sz w:val="20"/>
                <w:szCs w:val="20"/>
              </w:rPr>
              <w:t>Bottom Right</w:t>
            </w:r>
            <w:r>
              <w:rPr>
                <w:rFonts w:ascii="Arial" w:hAnsi="Arial" w:cs="Arial"/>
                <w:sz w:val="20"/>
                <w:szCs w:val="20"/>
              </w:rPr>
              <w:t xml:space="preserve"> - </w:t>
            </w:r>
            <w:r w:rsidRPr="000539CD">
              <w:rPr>
                <w:rFonts w:ascii="Arial" w:hAnsi="Arial" w:cs="Arial"/>
                <w:sz w:val="20"/>
                <w:szCs w:val="20"/>
              </w:rPr>
              <w:t>scroll to the bottom right corner of the image</w:t>
            </w:r>
          </w:p>
          <w:p w14:paraId="5D22B0DB" w14:textId="77777777" w:rsidR="00942372" w:rsidRDefault="00942372" w:rsidP="00CF3201">
            <w:pPr>
              <w:numPr>
                <w:ilvl w:val="0"/>
                <w:numId w:val="86"/>
              </w:numPr>
              <w:rPr>
                <w:rFonts w:ascii="Arial" w:hAnsi="Arial" w:cs="Arial"/>
                <w:sz w:val="20"/>
                <w:szCs w:val="20"/>
              </w:rPr>
            </w:pPr>
            <w:r w:rsidRPr="000539CD">
              <w:rPr>
                <w:rFonts w:ascii="Arial" w:hAnsi="Arial" w:cs="Arial"/>
                <w:sz w:val="20"/>
                <w:szCs w:val="20"/>
              </w:rPr>
              <w:t>Left</w:t>
            </w:r>
            <w:r>
              <w:rPr>
                <w:rFonts w:ascii="Arial" w:hAnsi="Arial" w:cs="Arial"/>
                <w:sz w:val="20"/>
                <w:szCs w:val="20"/>
              </w:rPr>
              <w:t xml:space="preserve"> - </w:t>
            </w:r>
            <w:r w:rsidRPr="000539CD">
              <w:rPr>
                <w:rFonts w:ascii="Arial" w:hAnsi="Arial" w:cs="Arial"/>
                <w:sz w:val="20"/>
                <w:szCs w:val="20"/>
              </w:rPr>
              <w:t>scroll to the left</w:t>
            </w:r>
          </w:p>
          <w:p w14:paraId="39D51C38" w14:textId="77777777" w:rsidR="00942372" w:rsidRDefault="00942372" w:rsidP="00CF3201">
            <w:pPr>
              <w:numPr>
                <w:ilvl w:val="0"/>
                <w:numId w:val="86"/>
              </w:numPr>
              <w:rPr>
                <w:rFonts w:ascii="Arial" w:hAnsi="Arial" w:cs="Arial"/>
                <w:sz w:val="20"/>
                <w:szCs w:val="20"/>
              </w:rPr>
            </w:pPr>
            <w:r w:rsidRPr="000539CD">
              <w:rPr>
                <w:rFonts w:ascii="Arial" w:hAnsi="Arial" w:cs="Arial"/>
                <w:sz w:val="20"/>
                <w:szCs w:val="20"/>
              </w:rPr>
              <w:t>Right</w:t>
            </w:r>
            <w:r>
              <w:rPr>
                <w:rFonts w:ascii="Arial" w:hAnsi="Arial" w:cs="Arial"/>
                <w:sz w:val="20"/>
                <w:szCs w:val="20"/>
              </w:rPr>
              <w:t xml:space="preserve"> - </w:t>
            </w:r>
            <w:r w:rsidRPr="000539CD">
              <w:rPr>
                <w:rFonts w:ascii="Arial" w:hAnsi="Arial" w:cs="Arial"/>
                <w:sz w:val="20"/>
                <w:szCs w:val="20"/>
              </w:rPr>
              <w:t>scroll to the right</w:t>
            </w:r>
          </w:p>
          <w:p w14:paraId="4148D176" w14:textId="77777777" w:rsidR="00942372" w:rsidRDefault="00942372" w:rsidP="00CF3201">
            <w:pPr>
              <w:numPr>
                <w:ilvl w:val="0"/>
                <w:numId w:val="86"/>
              </w:numPr>
              <w:rPr>
                <w:rFonts w:ascii="Arial" w:hAnsi="Arial" w:cs="Arial"/>
                <w:sz w:val="20"/>
                <w:szCs w:val="20"/>
              </w:rPr>
            </w:pPr>
            <w:r w:rsidRPr="000539CD">
              <w:rPr>
                <w:rFonts w:ascii="Arial" w:hAnsi="Arial" w:cs="Arial"/>
                <w:sz w:val="20"/>
                <w:szCs w:val="20"/>
              </w:rPr>
              <w:t>Up</w:t>
            </w:r>
            <w:r>
              <w:rPr>
                <w:rFonts w:ascii="Arial" w:hAnsi="Arial" w:cs="Arial"/>
                <w:sz w:val="20"/>
                <w:szCs w:val="20"/>
              </w:rPr>
              <w:t xml:space="preserve"> - </w:t>
            </w:r>
            <w:r w:rsidRPr="000539CD">
              <w:rPr>
                <w:rFonts w:ascii="Arial" w:hAnsi="Arial" w:cs="Arial"/>
                <w:sz w:val="20"/>
                <w:szCs w:val="20"/>
              </w:rPr>
              <w:t>scroll up</w:t>
            </w:r>
          </w:p>
          <w:p w14:paraId="5BD1D54F" w14:textId="77777777" w:rsidR="00942372" w:rsidRDefault="00942372" w:rsidP="00CF3201">
            <w:pPr>
              <w:numPr>
                <w:ilvl w:val="0"/>
                <w:numId w:val="86"/>
              </w:numPr>
            </w:pPr>
            <w:r w:rsidRPr="000539CD">
              <w:rPr>
                <w:rFonts w:ascii="Arial" w:hAnsi="Arial" w:cs="Arial"/>
                <w:sz w:val="20"/>
                <w:szCs w:val="20"/>
              </w:rPr>
              <w:t>Down</w:t>
            </w:r>
            <w:r>
              <w:rPr>
                <w:rFonts w:ascii="Arial" w:hAnsi="Arial" w:cs="Arial"/>
                <w:sz w:val="20"/>
                <w:szCs w:val="20"/>
              </w:rPr>
              <w:t xml:space="preserve"> - </w:t>
            </w:r>
            <w:r w:rsidRPr="000539CD">
              <w:rPr>
                <w:rFonts w:ascii="Arial" w:hAnsi="Arial" w:cs="Arial"/>
                <w:sz w:val="20"/>
                <w:szCs w:val="20"/>
              </w:rPr>
              <w:t>scroll down</w:t>
            </w:r>
          </w:p>
        </w:tc>
      </w:tr>
      <w:tr w:rsidR="00942372" w:rsidRPr="00AA0557" w14:paraId="37DF44A1" w14:textId="77777777" w:rsidTr="00CF3201">
        <w:trPr>
          <w:cantSplit/>
        </w:trPr>
        <w:tc>
          <w:tcPr>
            <w:tcW w:w="2538" w:type="dxa"/>
          </w:tcPr>
          <w:p w14:paraId="167910B2" w14:textId="77777777" w:rsidR="00942372" w:rsidRDefault="00942372" w:rsidP="00CF3201">
            <w:pPr>
              <w:pStyle w:val="aTable"/>
            </w:pPr>
            <w:r>
              <w:t>Maximize Image</w:t>
            </w:r>
          </w:p>
        </w:tc>
        <w:tc>
          <w:tcPr>
            <w:tcW w:w="5850" w:type="dxa"/>
          </w:tcPr>
          <w:p w14:paraId="648E79BD" w14:textId="77777777" w:rsidR="00942372" w:rsidRDefault="00942372" w:rsidP="00CF3201">
            <w:pPr>
              <w:pStyle w:val="aTable"/>
            </w:pPr>
            <w:r>
              <w:t>Enable image to fill the entire window.</w:t>
            </w:r>
          </w:p>
        </w:tc>
      </w:tr>
      <w:tr w:rsidR="00942372" w:rsidRPr="00AA0557" w14:paraId="0DB7F376" w14:textId="77777777" w:rsidTr="00CF3201">
        <w:trPr>
          <w:cantSplit/>
        </w:trPr>
        <w:tc>
          <w:tcPr>
            <w:tcW w:w="2538" w:type="dxa"/>
          </w:tcPr>
          <w:p w14:paraId="2EBF2A3A" w14:textId="77777777" w:rsidR="00942372" w:rsidRDefault="00942372" w:rsidP="00CF3201">
            <w:pPr>
              <w:pStyle w:val="aTable"/>
            </w:pPr>
            <w:r>
              <w:t>Previous Image</w:t>
            </w:r>
          </w:p>
        </w:tc>
        <w:tc>
          <w:tcPr>
            <w:tcW w:w="5850" w:type="dxa"/>
          </w:tcPr>
          <w:p w14:paraId="66DF5971" w14:textId="77777777" w:rsidR="00942372" w:rsidRDefault="00942372" w:rsidP="00CF3201">
            <w:pPr>
              <w:pStyle w:val="aTable"/>
            </w:pPr>
            <w:r>
              <w:t>Displays the previous image.</w:t>
            </w:r>
          </w:p>
        </w:tc>
      </w:tr>
      <w:tr w:rsidR="00942372" w:rsidRPr="00AA0557" w14:paraId="43D6AA95" w14:textId="77777777" w:rsidTr="00CF3201">
        <w:trPr>
          <w:cantSplit/>
        </w:trPr>
        <w:tc>
          <w:tcPr>
            <w:tcW w:w="2538" w:type="dxa"/>
          </w:tcPr>
          <w:p w14:paraId="07BD147C" w14:textId="77777777" w:rsidR="00942372" w:rsidRDefault="00942372" w:rsidP="00CF3201">
            <w:pPr>
              <w:pStyle w:val="aTable"/>
            </w:pPr>
            <w:r>
              <w:lastRenderedPageBreak/>
              <w:t>Next Image</w:t>
            </w:r>
          </w:p>
        </w:tc>
        <w:tc>
          <w:tcPr>
            <w:tcW w:w="5850" w:type="dxa"/>
          </w:tcPr>
          <w:p w14:paraId="3B00C62D" w14:textId="77777777" w:rsidR="00942372" w:rsidRDefault="00942372" w:rsidP="00CF3201">
            <w:pPr>
              <w:pStyle w:val="aTable"/>
            </w:pPr>
            <w:r>
              <w:t>Displays the next image.</w:t>
            </w:r>
          </w:p>
        </w:tc>
      </w:tr>
    </w:tbl>
    <w:p w14:paraId="118F909D" w14:textId="77777777" w:rsidR="00DF248E" w:rsidRDefault="00DF248E" w:rsidP="000A490F">
      <w:pPr>
        <w:pStyle w:val="aNorm"/>
      </w:pPr>
    </w:p>
    <w:p w14:paraId="39176323" w14:textId="77777777" w:rsidR="00942372" w:rsidRDefault="00942372" w:rsidP="00942372">
      <w:pPr>
        <w:pStyle w:val="aNorm"/>
        <w:outlineLvl w:val="0"/>
      </w:pPr>
      <w:r>
        <w:t>View Menu</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942372" w:rsidRPr="005D17E7" w14:paraId="0CDE5346" w14:textId="77777777" w:rsidTr="00CF3201">
        <w:trPr>
          <w:cantSplit/>
          <w:tblHeader/>
        </w:trPr>
        <w:tc>
          <w:tcPr>
            <w:tcW w:w="2538" w:type="dxa"/>
          </w:tcPr>
          <w:p w14:paraId="28B844EC" w14:textId="77777777" w:rsidR="00942372" w:rsidRPr="00D549A0" w:rsidRDefault="00942372" w:rsidP="00CF3201">
            <w:pPr>
              <w:pStyle w:val="aTable"/>
              <w:rPr>
                <w:rStyle w:val="Strong"/>
              </w:rPr>
            </w:pPr>
            <w:r w:rsidRPr="00D549A0">
              <w:rPr>
                <w:rStyle w:val="Strong"/>
              </w:rPr>
              <w:t>Menu Option</w:t>
            </w:r>
          </w:p>
        </w:tc>
        <w:tc>
          <w:tcPr>
            <w:tcW w:w="5850" w:type="dxa"/>
          </w:tcPr>
          <w:p w14:paraId="2047D35C" w14:textId="77777777" w:rsidR="00942372" w:rsidRPr="00D549A0" w:rsidRDefault="00942372" w:rsidP="00CF3201">
            <w:pPr>
              <w:pStyle w:val="aTable"/>
              <w:rPr>
                <w:rStyle w:val="Strong"/>
              </w:rPr>
            </w:pPr>
            <w:r w:rsidRPr="00D549A0">
              <w:rPr>
                <w:rStyle w:val="Strong"/>
              </w:rPr>
              <w:t>Description</w:t>
            </w:r>
          </w:p>
        </w:tc>
      </w:tr>
      <w:tr w:rsidR="00942372" w:rsidRPr="00AA0557" w14:paraId="405AD5D3" w14:textId="77777777" w:rsidTr="00CF3201">
        <w:trPr>
          <w:cantSplit/>
        </w:trPr>
        <w:tc>
          <w:tcPr>
            <w:tcW w:w="2538" w:type="dxa"/>
          </w:tcPr>
          <w:p w14:paraId="16C72144" w14:textId="77777777" w:rsidR="00942372" w:rsidRPr="00B958F3" w:rsidRDefault="00942372" w:rsidP="00CF3201">
            <w:pPr>
              <w:pStyle w:val="aTable"/>
            </w:pPr>
            <w:r>
              <w:t>Viewer Settings</w:t>
            </w:r>
          </w:p>
        </w:tc>
        <w:tc>
          <w:tcPr>
            <w:tcW w:w="5850" w:type="dxa"/>
          </w:tcPr>
          <w:p w14:paraId="4A69BCDA" w14:textId="77777777" w:rsidR="00942372" w:rsidRPr="00B958F3" w:rsidRDefault="00942372" w:rsidP="00CF3201">
            <w:pPr>
              <w:pStyle w:val="aTable"/>
            </w:pPr>
            <w:r>
              <w:t>Enables you to set default values for the number of rows and columns, and the maximum number of images to display in the viewer</w:t>
            </w:r>
          </w:p>
        </w:tc>
      </w:tr>
      <w:tr w:rsidR="00942372" w:rsidRPr="00AA0557" w14:paraId="7816C9E7" w14:textId="77777777" w:rsidTr="00CF3201">
        <w:trPr>
          <w:cantSplit/>
        </w:trPr>
        <w:tc>
          <w:tcPr>
            <w:tcW w:w="2538" w:type="dxa"/>
          </w:tcPr>
          <w:p w14:paraId="625AF33C" w14:textId="77777777" w:rsidR="00942372" w:rsidRPr="00B958F3" w:rsidRDefault="00942372" w:rsidP="00CF3201">
            <w:pPr>
              <w:pStyle w:val="aTable"/>
            </w:pPr>
            <w:r>
              <w:t>Refresh</w:t>
            </w:r>
          </w:p>
        </w:tc>
        <w:tc>
          <w:tcPr>
            <w:tcW w:w="5850" w:type="dxa"/>
          </w:tcPr>
          <w:p w14:paraId="56B0FA12" w14:textId="77777777" w:rsidR="00942372" w:rsidRPr="00B958F3" w:rsidRDefault="00942372" w:rsidP="00942372">
            <w:pPr>
              <w:pStyle w:val="aTable"/>
            </w:pPr>
            <w:r>
              <w:t>Refreshed the current view in the MUSE EKG Viewer.</w:t>
            </w:r>
          </w:p>
        </w:tc>
      </w:tr>
      <w:tr w:rsidR="00942372" w:rsidRPr="00AA0557" w14:paraId="42BF290E" w14:textId="77777777" w:rsidTr="00CF3201">
        <w:trPr>
          <w:cantSplit/>
        </w:trPr>
        <w:tc>
          <w:tcPr>
            <w:tcW w:w="2538" w:type="dxa"/>
          </w:tcPr>
          <w:p w14:paraId="4E7CCBF1" w14:textId="77777777" w:rsidR="00942372" w:rsidRDefault="00942372" w:rsidP="00CF3201">
            <w:pPr>
              <w:pStyle w:val="aTable"/>
            </w:pPr>
            <w:r>
              <w:t>Realign Images</w:t>
            </w:r>
          </w:p>
        </w:tc>
        <w:tc>
          <w:tcPr>
            <w:tcW w:w="5850" w:type="dxa"/>
          </w:tcPr>
          <w:p w14:paraId="472D8E6A" w14:textId="77777777" w:rsidR="00942372" w:rsidRPr="00B958F3" w:rsidRDefault="00942372" w:rsidP="00942372">
            <w:pPr>
              <w:pStyle w:val="aTable"/>
            </w:pPr>
            <w:r>
              <w:t>Realigns the images that are in the MUSE EKG Viewer</w:t>
            </w:r>
          </w:p>
        </w:tc>
      </w:tr>
      <w:tr w:rsidR="00942372" w:rsidRPr="00AA0557" w14:paraId="42ADD495" w14:textId="77777777" w:rsidTr="00CF3201">
        <w:trPr>
          <w:cantSplit/>
        </w:trPr>
        <w:tc>
          <w:tcPr>
            <w:tcW w:w="2538" w:type="dxa"/>
          </w:tcPr>
          <w:p w14:paraId="3BD3B1DD" w14:textId="77777777" w:rsidR="00942372" w:rsidRDefault="00942372" w:rsidP="00CF3201">
            <w:pPr>
              <w:pStyle w:val="aTable"/>
            </w:pPr>
            <w:r>
              <w:t>Lock Image Size</w:t>
            </w:r>
          </w:p>
        </w:tc>
        <w:tc>
          <w:tcPr>
            <w:tcW w:w="5850" w:type="dxa"/>
          </w:tcPr>
          <w:p w14:paraId="57820546" w14:textId="77777777" w:rsidR="00942372" w:rsidRPr="00B958F3" w:rsidRDefault="00942372" w:rsidP="00CF3201">
            <w:pPr>
              <w:pStyle w:val="aTable"/>
            </w:pPr>
            <w:r>
              <w:t>Locks the image size while it is being viewed.</w:t>
            </w:r>
          </w:p>
        </w:tc>
      </w:tr>
      <w:tr w:rsidR="00942372" w:rsidRPr="00AA0557" w14:paraId="72F1C234" w14:textId="77777777" w:rsidTr="00CF3201">
        <w:trPr>
          <w:cantSplit/>
        </w:trPr>
        <w:tc>
          <w:tcPr>
            <w:tcW w:w="2538" w:type="dxa"/>
          </w:tcPr>
          <w:p w14:paraId="2023EE1A" w14:textId="77777777" w:rsidR="00942372" w:rsidRDefault="00942372" w:rsidP="00CF3201">
            <w:pPr>
              <w:pStyle w:val="aTable"/>
            </w:pPr>
            <w:r>
              <w:t>Toolbar</w:t>
            </w:r>
          </w:p>
        </w:tc>
        <w:tc>
          <w:tcPr>
            <w:tcW w:w="5850" w:type="dxa"/>
          </w:tcPr>
          <w:p w14:paraId="2F0C7278" w14:textId="77777777" w:rsidR="00942372" w:rsidRPr="00B958F3" w:rsidRDefault="00942372" w:rsidP="00CF3201">
            <w:pPr>
              <w:pStyle w:val="aTable"/>
            </w:pPr>
            <w:r>
              <w:t>Displays the toolbar.</w:t>
            </w:r>
          </w:p>
        </w:tc>
      </w:tr>
      <w:tr w:rsidR="00942372" w:rsidRPr="00AA0557" w14:paraId="4F040404" w14:textId="77777777" w:rsidTr="00CF3201">
        <w:trPr>
          <w:cantSplit/>
        </w:trPr>
        <w:tc>
          <w:tcPr>
            <w:tcW w:w="2538" w:type="dxa"/>
          </w:tcPr>
          <w:p w14:paraId="3D884FA8" w14:textId="77777777" w:rsidR="00942372" w:rsidRDefault="00942372" w:rsidP="00CF3201">
            <w:pPr>
              <w:pStyle w:val="aTable"/>
            </w:pPr>
            <w:r>
              <w:t>Show Hints</w:t>
            </w:r>
          </w:p>
        </w:tc>
        <w:tc>
          <w:tcPr>
            <w:tcW w:w="5850" w:type="dxa"/>
          </w:tcPr>
          <w:p w14:paraId="1A04F8EE" w14:textId="77777777" w:rsidR="00942372" w:rsidRPr="00B958F3" w:rsidRDefault="00942372" w:rsidP="00CF3201">
            <w:pPr>
              <w:pStyle w:val="aTable"/>
            </w:pPr>
            <w:r>
              <w:t xml:space="preserve">Displays Hints when the cursor is over a control in Vista Imaging </w:t>
            </w:r>
          </w:p>
        </w:tc>
      </w:tr>
      <w:tr w:rsidR="00942372" w:rsidRPr="00AA0557" w14:paraId="1FCB0B87" w14:textId="77777777" w:rsidTr="00CF3201">
        <w:trPr>
          <w:cantSplit/>
        </w:trPr>
        <w:tc>
          <w:tcPr>
            <w:tcW w:w="2538" w:type="dxa"/>
          </w:tcPr>
          <w:p w14:paraId="31C22B1F" w14:textId="77777777" w:rsidR="00942372" w:rsidRDefault="00942372" w:rsidP="00CF3201">
            <w:pPr>
              <w:pStyle w:val="aTable"/>
            </w:pPr>
            <w:r>
              <w:t>GoTo Main Menu</w:t>
            </w:r>
          </w:p>
        </w:tc>
        <w:tc>
          <w:tcPr>
            <w:tcW w:w="5850" w:type="dxa"/>
          </w:tcPr>
          <w:p w14:paraId="2DE5F14A" w14:textId="77777777" w:rsidR="00942372" w:rsidRPr="00B958F3" w:rsidRDefault="00942372" w:rsidP="00CF3201">
            <w:pPr>
              <w:pStyle w:val="aTable"/>
            </w:pPr>
            <w:r w:rsidRPr="003D21F7">
              <w:t xml:space="preserve">Displays the </w:t>
            </w:r>
            <w:r>
              <w:t>VistA Imaging Display m</w:t>
            </w:r>
            <w:r w:rsidRPr="003D21F7">
              <w:t xml:space="preserve">ain </w:t>
            </w:r>
            <w:r>
              <w:t>w</w:t>
            </w:r>
            <w:r w:rsidRPr="003D21F7">
              <w:t>indow.</w:t>
            </w:r>
          </w:p>
        </w:tc>
      </w:tr>
      <w:tr w:rsidR="00942372" w:rsidRPr="00AA0557" w14:paraId="2515D069" w14:textId="77777777" w:rsidTr="00CF3201">
        <w:trPr>
          <w:cantSplit/>
        </w:trPr>
        <w:tc>
          <w:tcPr>
            <w:tcW w:w="2538" w:type="dxa"/>
          </w:tcPr>
          <w:p w14:paraId="3452AA90" w14:textId="77777777" w:rsidR="00942372" w:rsidRDefault="00942372" w:rsidP="00CF3201">
            <w:pPr>
              <w:pStyle w:val="aTable"/>
            </w:pPr>
            <w:r>
              <w:t>Active windows</w:t>
            </w:r>
          </w:p>
        </w:tc>
        <w:tc>
          <w:tcPr>
            <w:tcW w:w="5850" w:type="dxa"/>
          </w:tcPr>
          <w:p w14:paraId="47D363B4" w14:textId="77777777" w:rsidR="00942372" w:rsidRPr="00B958F3" w:rsidRDefault="00942372" w:rsidP="00CF3201">
            <w:pPr>
              <w:pStyle w:val="aTable"/>
            </w:pPr>
            <w:r w:rsidRPr="00B958F3">
              <w:t>Display</w:t>
            </w:r>
            <w:r>
              <w:t>s</w:t>
            </w:r>
            <w:r w:rsidRPr="00B958F3">
              <w:t xml:space="preserve"> the active windows currentl</w:t>
            </w:r>
            <w:r>
              <w:t>y open in VistA Imaging Display</w:t>
            </w:r>
          </w:p>
        </w:tc>
      </w:tr>
    </w:tbl>
    <w:p w14:paraId="341FA32B" w14:textId="77777777" w:rsidR="00942372" w:rsidRDefault="00942372" w:rsidP="00942372"/>
    <w:p w14:paraId="7F7BA1D9" w14:textId="77777777" w:rsidR="00942372" w:rsidRDefault="00942372" w:rsidP="00942372">
      <w:pPr>
        <w:pStyle w:val="aNorm"/>
        <w:keepNext/>
        <w:outlineLvl w:val="0"/>
      </w:pPr>
      <w:r>
        <w:t>Layout Menu</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26"/>
        <w:gridCol w:w="4662"/>
      </w:tblGrid>
      <w:tr w:rsidR="00942372" w:rsidRPr="00ED6B0F" w14:paraId="291FFA4F" w14:textId="77777777" w:rsidTr="00CF3201">
        <w:trPr>
          <w:cantSplit/>
          <w:tblHeader/>
        </w:trPr>
        <w:tc>
          <w:tcPr>
            <w:tcW w:w="3726" w:type="dxa"/>
          </w:tcPr>
          <w:p w14:paraId="179341C5" w14:textId="77777777" w:rsidR="00942372" w:rsidRPr="00ED6B0F" w:rsidRDefault="00942372" w:rsidP="00CF3201">
            <w:pPr>
              <w:pStyle w:val="aTable"/>
              <w:rPr>
                <w:rStyle w:val="Strong"/>
              </w:rPr>
            </w:pPr>
            <w:r w:rsidRPr="00ED6B0F">
              <w:rPr>
                <w:rStyle w:val="Strong"/>
              </w:rPr>
              <w:t>Menu Option</w:t>
            </w:r>
          </w:p>
        </w:tc>
        <w:tc>
          <w:tcPr>
            <w:tcW w:w="4662" w:type="dxa"/>
          </w:tcPr>
          <w:p w14:paraId="33DA5C0E" w14:textId="77777777" w:rsidR="00942372" w:rsidRPr="00ED6B0F" w:rsidRDefault="00942372" w:rsidP="00CF3201">
            <w:pPr>
              <w:pStyle w:val="aTable"/>
              <w:rPr>
                <w:rStyle w:val="Strong"/>
              </w:rPr>
            </w:pPr>
            <w:r w:rsidRPr="00ED6B0F">
              <w:rPr>
                <w:rStyle w:val="Strong"/>
              </w:rPr>
              <w:t>Description</w:t>
            </w:r>
          </w:p>
        </w:tc>
      </w:tr>
      <w:tr w:rsidR="00942372" w:rsidRPr="00B958F3" w14:paraId="6FD3B9FB" w14:textId="77777777" w:rsidTr="00CF3201">
        <w:trPr>
          <w:cantSplit/>
        </w:trPr>
        <w:tc>
          <w:tcPr>
            <w:tcW w:w="3726" w:type="dxa"/>
          </w:tcPr>
          <w:p w14:paraId="692E6004" w14:textId="77777777" w:rsidR="00942372" w:rsidRPr="003E7DC5" w:rsidRDefault="00942372" w:rsidP="00CF3201">
            <w:pPr>
              <w:pStyle w:val="aTable"/>
            </w:pPr>
            <w:r>
              <w:t>Tile All</w:t>
            </w:r>
          </w:p>
        </w:tc>
        <w:tc>
          <w:tcPr>
            <w:tcW w:w="4662" w:type="dxa"/>
          </w:tcPr>
          <w:p w14:paraId="5E9D3AA0" w14:textId="77777777" w:rsidR="00942372" w:rsidRPr="00B958F3" w:rsidRDefault="00942372" w:rsidP="00CF3201">
            <w:pPr>
              <w:pStyle w:val="aTable"/>
            </w:pPr>
            <w:r w:rsidRPr="00D549A0">
              <w:t>Images are resized and are positioned in the viewer as tiles.</w:t>
            </w:r>
            <w:r>
              <w:t xml:space="preserve"> </w:t>
            </w:r>
          </w:p>
        </w:tc>
      </w:tr>
      <w:tr w:rsidR="00942372" w:rsidRPr="00B958F3" w14:paraId="44487DCF" w14:textId="77777777" w:rsidTr="00CF3201">
        <w:trPr>
          <w:cantSplit/>
        </w:trPr>
        <w:tc>
          <w:tcPr>
            <w:tcW w:w="3726" w:type="dxa"/>
          </w:tcPr>
          <w:p w14:paraId="51DA6F57" w14:textId="77777777" w:rsidR="00942372" w:rsidRDefault="00942372" w:rsidP="00CF3201">
            <w:pPr>
              <w:pStyle w:val="aTable"/>
            </w:pPr>
            <w:r>
              <w:t>Default Layout</w:t>
            </w:r>
          </w:p>
        </w:tc>
        <w:tc>
          <w:tcPr>
            <w:tcW w:w="4662" w:type="dxa"/>
          </w:tcPr>
          <w:p w14:paraId="6E8E7A4B" w14:textId="77777777" w:rsidR="00942372" w:rsidRPr="00B958F3" w:rsidRDefault="00942372" w:rsidP="00CF3201">
            <w:pPr>
              <w:pStyle w:val="aTable"/>
            </w:pPr>
            <w:r>
              <w:t>Restores the default layout.</w:t>
            </w:r>
          </w:p>
        </w:tc>
      </w:tr>
      <w:tr w:rsidR="00942372" w:rsidRPr="00B958F3" w14:paraId="01321204" w14:textId="77777777" w:rsidTr="00CF3201">
        <w:trPr>
          <w:cantSplit/>
        </w:trPr>
        <w:tc>
          <w:tcPr>
            <w:tcW w:w="3726" w:type="dxa"/>
          </w:tcPr>
          <w:p w14:paraId="42E61E14" w14:textId="77777777" w:rsidR="00942372" w:rsidRDefault="00942372" w:rsidP="00CF3201">
            <w:pPr>
              <w:pStyle w:val="aTable"/>
            </w:pPr>
            <w:r>
              <w:t>Next Viewer Page</w:t>
            </w:r>
          </w:p>
        </w:tc>
        <w:tc>
          <w:tcPr>
            <w:tcW w:w="4662" w:type="dxa"/>
          </w:tcPr>
          <w:p w14:paraId="650BE6F3" w14:textId="77777777" w:rsidR="00942372" w:rsidRPr="00B958F3" w:rsidRDefault="00942372" w:rsidP="00CF3201">
            <w:pPr>
              <w:pStyle w:val="aTable"/>
            </w:pPr>
            <w:r>
              <w:t>Displays the next page of images. (This menu option is enabled only when there is more than one page of images.)</w:t>
            </w:r>
          </w:p>
        </w:tc>
      </w:tr>
      <w:tr w:rsidR="00942372" w:rsidRPr="00B958F3" w14:paraId="577A28FB" w14:textId="77777777" w:rsidTr="00CF3201">
        <w:trPr>
          <w:cantSplit/>
        </w:trPr>
        <w:tc>
          <w:tcPr>
            <w:tcW w:w="3726" w:type="dxa"/>
          </w:tcPr>
          <w:p w14:paraId="6A97D763" w14:textId="77777777" w:rsidR="00942372" w:rsidRDefault="00942372" w:rsidP="00CF3201">
            <w:pPr>
              <w:pStyle w:val="aTable"/>
            </w:pPr>
            <w:r>
              <w:t>Prev Viewer Page</w:t>
            </w:r>
          </w:p>
        </w:tc>
        <w:tc>
          <w:tcPr>
            <w:tcW w:w="4662" w:type="dxa"/>
          </w:tcPr>
          <w:p w14:paraId="1912AC41" w14:textId="77777777" w:rsidR="00942372" w:rsidRPr="00B958F3" w:rsidRDefault="00942372" w:rsidP="00CF3201">
            <w:pPr>
              <w:pStyle w:val="aTable"/>
            </w:pPr>
            <w:r>
              <w:t xml:space="preserve">Displays the previous page of images. (This menu option is enabled only when there is more than one page of images.) </w:t>
            </w:r>
          </w:p>
        </w:tc>
      </w:tr>
      <w:tr w:rsidR="00942372" w:rsidRPr="00B958F3" w14:paraId="696278AF" w14:textId="77777777" w:rsidTr="00CF3201">
        <w:trPr>
          <w:cantSplit/>
        </w:trPr>
        <w:tc>
          <w:tcPr>
            <w:tcW w:w="3726" w:type="dxa"/>
          </w:tcPr>
          <w:p w14:paraId="4F4B8247" w14:textId="77777777" w:rsidR="00942372" w:rsidRDefault="00942372" w:rsidP="00CF3201">
            <w:pPr>
              <w:pStyle w:val="aTable"/>
            </w:pPr>
            <w:r>
              <w:rPr>
                <w:noProof/>
              </w:rPr>
              <w:drawing>
                <wp:inline distT="0" distB="0" distL="0" distR="0" wp14:anchorId="00D7E92E" wp14:editId="761939E4">
                  <wp:extent cx="1773174" cy="557938"/>
                  <wp:effectExtent l="19050" t="0" r="0" b="0"/>
                  <wp:docPr id="447" name="Picture 3" descr="number position of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srcRect/>
                          <a:stretch>
                            <a:fillRect/>
                          </a:stretch>
                        </pic:blipFill>
                        <pic:spPr bwMode="auto">
                          <a:xfrm>
                            <a:off x="0" y="0"/>
                            <a:ext cx="1779955" cy="560072"/>
                          </a:xfrm>
                          <a:prstGeom prst="rect">
                            <a:avLst/>
                          </a:prstGeom>
                          <a:noFill/>
                          <a:ln w="9525">
                            <a:noFill/>
                            <a:miter lim="800000"/>
                            <a:headEnd/>
                            <a:tailEnd/>
                          </a:ln>
                        </pic:spPr>
                      </pic:pic>
                    </a:graphicData>
                  </a:graphic>
                </wp:inline>
              </w:drawing>
            </w:r>
          </w:p>
        </w:tc>
        <w:tc>
          <w:tcPr>
            <w:tcW w:w="4662" w:type="dxa"/>
          </w:tcPr>
          <w:p w14:paraId="21E0A528" w14:textId="77777777" w:rsidR="00942372" w:rsidRPr="00B958F3" w:rsidRDefault="00942372" w:rsidP="00CF3201">
            <w:pPr>
              <w:pStyle w:val="aTable"/>
            </w:pPr>
            <w:r>
              <w:t>Enable the user to customize the number and position of images in the window.</w:t>
            </w:r>
          </w:p>
        </w:tc>
      </w:tr>
    </w:tbl>
    <w:p w14:paraId="51E44198" w14:textId="77777777" w:rsidR="00942372" w:rsidRDefault="00942372" w:rsidP="00942372">
      <w:pPr>
        <w:pStyle w:val="aNorm"/>
      </w:pPr>
    </w:p>
    <w:p w14:paraId="573D24F3" w14:textId="77777777" w:rsidR="00942372" w:rsidRDefault="00942372" w:rsidP="00942372">
      <w:pPr>
        <w:pStyle w:val="aNorm"/>
        <w:keepNext/>
        <w:outlineLvl w:val="0"/>
      </w:pPr>
      <w:r w:rsidRPr="003E7DC5">
        <w:t>Page Menu</w:t>
      </w:r>
    </w:p>
    <w:p w14:paraId="73ED973C" w14:textId="77777777" w:rsidR="00942372" w:rsidRPr="003E7DC5" w:rsidRDefault="00942372" w:rsidP="00942372">
      <w:pPr>
        <w:pStyle w:val="aNorm"/>
        <w:keepNext/>
      </w:pPr>
      <w:r>
        <w:t>This Page Menu is only enabled when a multiple page image is selected.</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942372" w:rsidRPr="003E7DC5" w14:paraId="23B2BC7B" w14:textId="77777777" w:rsidTr="00CF3201">
        <w:trPr>
          <w:cantSplit/>
          <w:tblHeader/>
        </w:trPr>
        <w:tc>
          <w:tcPr>
            <w:tcW w:w="2538" w:type="dxa"/>
          </w:tcPr>
          <w:p w14:paraId="58B0A203" w14:textId="77777777" w:rsidR="00942372" w:rsidRPr="00ED6B0F" w:rsidRDefault="00942372" w:rsidP="00CF3201">
            <w:pPr>
              <w:pStyle w:val="aTable"/>
              <w:rPr>
                <w:rStyle w:val="Strong"/>
              </w:rPr>
            </w:pPr>
            <w:r w:rsidRPr="00ED6B0F">
              <w:rPr>
                <w:rStyle w:val="Strong"/>
              </w:rPr>
              <w:t>Menu Option</w:t>
            </w:r>
          </w:p>
        </w:tc>
        <w:tc>
          <w:tcPr>
            <w:tcW w:w="5850" w:type="dxa"/>
          </w:tcPr>
          <w:p w14:paraId="6BFCC228" w14:textId="77777777" w:rsidR="00942372" w:rsidRPr="00ED6B0F" w:rsidRDefault="00942372" w:rsidP="00CF3201">
            <w:pPr>
              <w:pStyle w:val="aTable"/>
              <w:rPr>
                <w:rStyle w:val="Strong"/>
              </w:rPr>
            </w:pPr>
            <w:r w:rsidRPr="00ED6B0F">
              <w:rPr>
                <w:rStyle w:val="Strong"/>
              </w:rPr>
              <w:t>Description</w:t>
            </w:r>
          </w:p>
        </w:tc>
      </w:tr>
      <w:tr w:rsidR="00942372" w:rsidRPr="00AA0557" w14:paraId="540740F4" w14:textId="77777777" w:rsidTr="00CF3201">
        <w:trPr>
          <w:cantSplit/>
        </w:trPr>
        <w:tc>
          <w:tcPr>
            <w:tcW w:w="2538" w:type="dxa"/>
          </w:tcPr>
          <w:p w14:paraId="1F126A35" w14:textId="77777777" w:rsidR="00942372" w:rsidRPr="003E7DC5" w:rsidRDefault="00942372" w:rsidP="00CF3201">
            <w:pPr>
              <w:pStyle w:val="aTable"/>
            </w:pPr>
            <w:r>
              <w:lastRenderedPageBreak/>
              <w:t>First</w:t>
            </w:r>
          </w:p>
        </w:tc>
        <w:tc>
          <w:tcPr>
            <w:tcW w:w="5850" w:type="dxa"/>
          </w:tcPr>
          <w:p w14:paraId="6D1347BE" w14:textId="77777777" w:rsidR="00942372" w:rsidRPr="00B958F3" w:rsidRDefault="00942372" w:rsidP="00CF3201">
            <w:pPr>
              <w:pStyle w:val="aTable"/>
            </w:pPr>
            <w:r>
              <w:t>Go to the first page of the image.</w:t>
            </w:r>
          </w:p>
        </w:tc>
      </w:tr>
      <w:tr w:rsidR="00942372" w:rsidRPr="00AA0557" w14:paraId="76F619CC" w14:textId="77777777" w:rsidTr="00CF3201">
        <w:trPr>
          <w:cantSplit/>
        </w:trPr>
        <w:tc>
          <w:tcPr>
            <w:tcW w:w="2538" w:type="dxa"/>
          </w:tcPr>
          <w:p w14:paraId="7261E211" w14:textId="77777777" w:rsidR="00942372" w:rsidRDefault="00942372" w:rsidP="00CF3201">
            <w:pPr>
              <w:pStyle w:val="aTable"/>
            </w:pPr>
            <w:r>
              <w:t>Previous</w:t>
            </w:r>
          </w:p>
        </w:tc>
        <w:tc>
          <w:tcPr>
            <w:tcW w:w="5850" w:type="dxa"/>
          </w:tcPr>
          <w:p w14:paraId="1B45056A" w14:textId="77777777" w:rsidR="00942372" w:rsidRPr="003E7DC5" w:rsidRDefault="00942372" w:rsidP="00CF3201">
            <w:pPr>
              <w:pStyle w:val="aTable"/>
            </w:pPr>
            <w:r>
              <w:t>Go to the previous page of the image.</w:t>
            </w:r>
          </w:p>
        </w:tc>
      </w:tr>
      <w:tr w:rsidR="00942372" w:rsidRPr="00AA0557" w14:paraId="627476B3" w14:textId="77777777" w:rsidTr="00CF3201">
        <w:trPr>
          <w:cantSplit/>
        </w:trPr>
        <w:tc>
          <w:tcPr>
            <w:tcW w:w="2538" w:type="dxa"/>
          </w:tcPr>
          <w:p w14:paraId="02965926" w14:textId="77777777" w:rsidR="00942372" w:rsidRDefault="00942372" w:rsidP="00CF3201">
            <w:pPr>
              <w:pStyle w:val="aTable"/>
            </w:pPr>
            <w:r>
              <w:t>Next</w:t>
            </w:r>
          </w:p>
        </w:tc>
        <w:tc>
          <w:tcPr>
            <w:tcW w:w="5850" w:type="dxa"/>
          </w:tcPr>
          <w:p w14:paraId="43F726BC" w14:textId="77777777" w:rsidR="00942372" w:rsidRPr="003E7DC5" w:rsidRDefault="00942372" w:rsidP="00CF3201">
            <w:pPr>
              <w:pStyle w:val="aTable"/>
            </w:pPr>
            <w:r>
              <w:t>Go to the Next page of the image.</w:t>
            </w:r>
          </w:p>
        </w:tc>
      </w:tr>
      <w:tr w:rsidR="00942372" w:rsidRPr="00AA0557" w14:paraId="62DF5162" w14:textId="77777777" w:rsidTr="00CF3201">
        <w:trPr>
          <w:cantSplit/>
        </w:trPr>
        <w:tc>
          <w:tcPr>
            <w:tcW w:w="2538" w:type="dxa"/>
          </w:tcPr>
          <w:p w14:paraId="2D90FFC3" w14:textId="77777777" w:rsidR="00942372" w:rsidRDefault="00942372" w:rsidP="00CF3201">
            <w:pPr>
              <w:pStyle w:val="aTable"/>
            </w:pPr>
            <w:r>
              <w:t>Last</w:t>
            </w:r>
          </w:p>
        </w:tc>
        <w:tc>
          <w:tcPr>
            <w:tcW w:w="5850" w:type="dxa"/>
          </w:tcPr>
          <w:p w14:paraId="2B2BE749" w14:textId="77777777" w:rsidR="00942372" w:rsidRPr="003E7DC5" w:rsidRDefault="00942372" w:rsidP="00CF3201">
            <w:pPr>
              <w:pStyle w:val="aTable"/>
            </w:pPr>
            <w:r>
              <w:t>Go to the last page of the image.</w:t>
            </w:r>
          </w:p>
        </w:tc>
      </w:tr>
    </w:tbl>
    <w:p w14:paraId="1AA26FE3" w14:textId="77777777" w:rsidR="00DF248E" w:rsidRDefault="00DF248E" w:rsidP="000A490F">
      <w:pPr>
        <w:pStyle w:val="aNorm"/>
      </w:pPr>
    </w:p>
    <w:p w14:paraId="5759D46E" w14:textId="77777777" w:rsidR="000A490F" w:rsidRDefault="000A490F" w:rsidP="00C968E6">
      <w:pPr>
        <w:pStyle w:val="aNorm"/>
        <w:keepNext/>
        <w:outlineLvl w:val="0"/>
      </w:pPr>
      <w:bookmarkStart w:id="360" w:name="_Toc414262613"/>
      <w:r>
        <w:t>Help Menu</w:t>
      </w:r>
      <w:bookmarkEnd w:id="360"/>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6390"/>
      </w:tblGrid>
      <w:tr w:rsidR="000A490F" w:rsidRPr="005D17E7" w14:paraId="597F7490" w14:textId="77777777" w:rsidTr="00604D37">
        <w:trPr>
          <w:cantSplit/>
          <w:tblHeader/>
        </w:trPr>
        <w:tc>
          <w:tcPr>
            <w:tcW w:w="1998" w:type="dxa"/>
          </w:tcPr>
          <w:p w14:paraId="5D36773C" w14:textId="77777777" w:rsidR="000A490F" w:rsidRPr="00DB3922" w:rsidRDefault="000A490F" w:rsidP="00CA7979">
            <w:pPr>
              <w:pStyle w:val="aTable"/>
              <w:rPr>
                <w:rStyle w:val="Strong"/>
              </w:rPr>
            </w:pPr>
            <w:r w:rsidRPr="00DB3922">
              <w:rPr>
                <w:rStyle w:val="Strong"/>
              </w:rPr>
              <w:t>Menu Option</w:t>
            </w:r>
          </w:p>
        </w:tc>
        <w:tc>
          <w:tcPr>
            <w:tcW w:w="6390" w:type="dxa"/>
          </w:tcPr>
          <w:p w14:paraId="13398777" w14:textId="77777777" w:rsidR="000A490F" w:rsidRPr="00DB3922" w:rsidRDefault="000A490F" w:rsidP="00CA7979">
            <w:pPr>
              <w:pStyle w:val="aTable"/>
              <w:rPr>
                <w:rStyle w:val="Strong"/>
              </w:rPr>
            </w:pPr>
            <w:r w:rsidRPr="00DB3922">
              <w:rPr>
                <w:rStyle w:val="Strong"/>
              </w:rPr>
              <w:t>Description</w:t>
            </w:r>
          </w:p>
        </w:tc>
      </w:tr>
      <w:tr w:rsidR="000A490F" w:rsidRPr="00AA0557" w14:paraId="211752DD" w14:textId="77777777" w:rsidTr="00604D37">
        <w:trPr>
          <w:cantSplit/>
        </w:trPr>
        <w:tc>
          <w:tcPr>
            <w:tcW w:w="1998" w:type="dxa"/>
          </w:tcPr>
          <w:p w14:paraId="319573CE" w14:textId="77777777" w:rsidR="00C85E71" w:rsidRPr="00B958F3" w:rsidRDefault="00200E7E" w:rsidP="00CA7979">
            <w:pPr>
              <w:pStyle w:val="aTable"/>
            </w:pPr>
            <w:r>
              <w:t>MUSE EC</w:t>
            </w:r>
            <w:r w:rsidR="000A490F">
              <w:t>G Display</w:t>
            </w:r>
          </w:p>
        </w:tc>
        <w:tc>
          <w:tcPr>
            <w:tcW w:w="6390" w:type="dxa"/>
          </w:tcPr>
          <w:p w14:paraId="2DDA6074" w14:textId="77777777" w:rsidR="000A490F" w:rsidRPr="00B958F3" w:rsidRDefault="000A490F" w:rsidP="00200E7E">
            <w:pPr>
              <w:pStyle w:val="aTable"/>
            </w:pPr>
            <w:r>
              <w:t xml:space="preserve">Displays </w:t>
            </w:r>
            <w:r w:rsidR="00200E7E">
              <w:t xml:space="preserve">information about the current MUSE ECG Display window. </w:t>
            </w:r>
          </w:p>
        </w:tc>
      </w:tr>
      <w:tr w:rsidR="00C85E71" w:rsidRPr="00AA0557" w14:paraId="0C1DE5F0" w14:textId="77777777" w:rsidTr="00604D37">
        <w:trPr>
          <w:cantSplit/>
        </w:trPr>
        <w:tc>
          <w:tcPr>
            <w:tcW w:w="1998" w:type="dxa"/>
          </w:tcPr>
          <w:p w14:paraId="587C68B4" w14:textId="77777777" w:rsidR="00C85E71" w:rsidRDefault="00C85E71" w:rsidP="00CA7979">
            <w:pPr>
              <w:pStyle w:val="aTable"/>
            </w:pPr>
          </w:p>
        </w:tc>
        <w:tc>
          <w:tcPr>
            <w:tcW w:w="6390" w:type="dxa"/>
          </w:tcPr>
          <w:p w14:paraId="428ACFF2" w14:textId="77777777" w:rsidR="00C85E71" w:rsidRDefault="00C85E71" w:rsidP="00200E7E">
            <w:pPr>
              <w:pStyle w:val="aTable"/>
            </w:pPr>
          </w:p>
        </w:tc>
      </w:tr>
    </w:tbl>
    <w:p w14:paraId="35333423" w14:textId="77777777" w:rsidR="00C85E71" w:rsidRDefault="00C85E71" w:rsidP="00C85E71"/>
    <w:p w14:paraId="18AF7EDE" w14:textId="77777777" w:rsidR="006718C2" w:rsidRPr="006718C2" w:rsidRDefault="006718C2" w:rsidP="006718C2"/>
    <w:bookmarkEnd w:id="356"/>
    <w:p w14:paraId="4483789A" w14:textId="77777777" w:rsidR="00051E4B" w:rsidRDefault="00051E4B" w:rsidP="00905800">
      <w:pPr>
        <w:pStyle w:val="aNorm"/>
      </w:pPr>
    </w:p>
    <w:p w14:paraId="55CA4E21" w14:textId="77777777" w:rsidR="00C85E71" w:rsidRDefault="00C85E71" w:rsidP="00C85E71">
      <w:pPr>
        <w:pStyle w:val="Heading4"/>
      </w:pPr>
      <w:r>
        <w:t>Toolbar in the MUSE EKG Viewer</w:t>
      </w:r>
    </w:p>
    <w:p w14:paraId="12720568" w14:textId="7404BDEA" w:rsidR="006718C2" w:rsidRDefault="006718C2" w:rsidP="006718C2">
      <w:pPr>
        <w:pStyle w:val="aNorm"/>
        <w:keepNext/>
      </w:pPr>
      <w:r>
        <w:t xml:space="preserve">The </w:t>
      </w:r>
      <w:r w:rsidR="00C85E71">
        <w:t xml:space="preserve">Toolbars </w:t>
      </w:r>
      <w:r w:rsidR="004255E2">
        <w:t>i</w:t>
      </w:r>
      <w:r w:rsidR="00C85E71">
        <w:t xml:space="preserve">n the MUSE EKG Viewer are the same as the </w:t>
      </w:r>
      <w:r>
        <w:t>Full Resolution Viewer</w:t>
      </w:r>
      <w:r w:rsidR="004255E2">
        <w:t>. There are t</w:t>
      </w:r>
      <w:r>
        <w:t>hree toolbar</w:t>
      </w:r>
      <w:r w:rsidR="004255E2">
        <w:t xml:space="preserve">s. </w:t>
      </w:r>
      <w:r>
        <w:t xml:space="preserve">The toolbars can be dragged and dropped in the viewer to place them side-by-side, two across and one down, or stacked three high. Using the buttons on the three toolbars, you can manipulate the image and navigate around the </w:t>
      </w:r>
      <w:r w:rsidR="004255E2">
        <w:t>MUSE EKG Viewer.  The MUSE EKG Viewer only lists the MUSE generated PDF images from the patient tests.  Some of the tool buttons will not be enabl</w:t>
      </w:r>
      <w:r w:rsidR="005E0DAA">
        <w:t>ed or will not function on PDF i</w:t>
      </w:r>
      <w:r w:rsidR="004255E2">
        <w:t xml:space="preserve">mages. </w:t>
      </w:r>
    </w:p>
    <w:p w14:paraId="75EF221B" w14:textId="77777777" w:rsidR="006718C2" w:rsidRDefault="006718C2" w:rsidP="006718C2">
      <w:pPr>
        <w:pStyle w:val="aNorm"/>
      </w:pPr>
    </w:p>
    <w:p w14:paraId="5CE27E37" w14:textId="77777777" w:rsidR="006718C2" w:rsidRDefault="006718C2" w:rsidP="006718C2">
      <w:pPr>
        <w:pStyle w:val="aNorm"/>
      </w:pPr>
      <w:r>
        <w:t>Each toolbar is shown below with a description of each button in the toolbar.</w:t>
      </w:r>
    </w:p>
    <w:tbl>
      <w:tblPr>
        <w:tblW w:w="85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8"/>
        <w:gridCol w:w="1170"/>
        <w:gridCol w:w="4680"/>
      </w:tblGrid>
      <w:tr w:rsidR="006718C2" w:rsidRPr="00D549A0" w14:paraId="0B8E0A9D" w14:textId="77777777" w:rsidTr="00CF3201">
        <w:trPr>
          <w:cantSplit/>
        </w:trPr>
        <w:tc>
          <w:tcPr>
            <w:tcW w:w="8568" w:type="dxa"/>
            <w:gridSpan w:val="3"/>
          </w:tcPr>
          <w:p w14:paraId="056D3DD4" w14:textId="77777777" w:rsidR="00A20505" w:rsidRDefault="00A20505" w:rsidP="00CF3201">
            <w:pPr>
              <w:pStyle w:val="aTable"/>
            </w:pPr>
          </w:p>
          <w:p w14:paraId="3EE29FC1" w14:textId="77777777" w:rsidR="006718C2" w:rsidRPr="00D549A0" w:rsidRDefault="006956BC" w:rsidP="00CF3201">
            <w:pPr>
              <w:pStyle w:val="aTable"/>
            </w:pPr>
            <w:r>
              <w:object w:dxaOrig="7860" w:dyaOrig="450" w14:anchorId="47DD99E5">
                <v:shape id="_x0000_i1026" type="#_x0000_t75" style="width:393pt;height:22.5pt" o:ole="">
                  <v:imagedata r:id="rId229" o:title=""/>
                </v:shape>
                <o:OLEObject Type="Embed" ProgID="PBrush" ShapeID="_x0000_i1026" DrawAspect="Content" ObjectID="_1558968650" r:id="rId230"/>
              </w:object>
            </w:r>
          </w:p>
        </w:tc>
      </w:tr>
      <w:tr w:rsidR="006718C2" w:rsidRPr="00D549A0" w14:paraId="1BCC7907" w14:textId="77777777" w:rsidTr="00CF3201">
        <w:trPr>
          <w:cantSplit/>
        </w:trPr>
        <w:tc>
          <w:tcPr>
            <w:tcW w:w="2718" w:type="dxa"/>
          </w:tcPr>
          <w:p w14:paraId="4A1BF5CF" w14:textId="77777777" w:rsidR="006718C2" w:rsidRPr="00D549A0" w:rsidRDefault="006718C2" w:rsidP="00CF3201">
            <w:pPr>
              <w:pStyle w:val="aTable"/>
            </w:pPr>
            <w:r w:rsidRPr="00000570">
              <w:rPr>
                <w:noProof/>
              </w:rPr>
              <w:drawing>
                <wp:inline distT="0" distB="0" distL="0" distR="0" wp14:anchorId="76E05193" wp14:editId="16A674E8">
                  <wp:extent cx="333375" cy="285750"/>
                  <wp:effectExtent l="19050" t="0" r="9525" b="0"/>
                  <wp:docPr id="454" name="Picture 29" descr="Apply Ac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4"/>
                          <pic:cNvPicPr>
                            <a:picLocks noChangeAspect="1" noChangeArrowheads="1"/>
                          </pic:cNvPicPr>
                        </pic:nvPicPr>
                        <pic:blipFill>
                          <a:blip r:embed="rId142"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Pr="00D549A0">
              <w:t>Apply</w:t>
            </w:r>
            <w:r>
              <w:t xml:space="preserve"> Actions to all Images</w:t>
            </w:r>
            <w:r>
              <w:fldChar w:fldCharType="begin"/>
            </w:r>
            <w:r>
              <w:instrText xml:space="preserve"> </w:instrText>
            </w:r>
            <w:r>
              <w:fldChar w:fldCharType="end"/>
            </w:r>
            <w:r>
              <w:fldChar w:fldCharType="begin"/>
            </w:r>
            <w:r>
              <w:instrText xml:space="preserve"> XE "</w:instrText>
            </w:r>
            <w:r w:rsidRPr="00C179E0">
              <w:instrText>Apply Actions to all Images button</w:instrText>
            </w:r>
            <w:r>
              <w:instrText xml:space="preserve">" </w:instrText>
            </w:r>
            <w:r>
              <w:fldChar w:fldCharType="end"/>
            </w:r>
          </w:p>
        </w:tc>
        <w:tc>
          <w:tcPr>
            <w:tcW w:w="5850" w:type="dxa"/>
            <w:gridSpan w:val="2"/>
          </w:tcPr>
          <w:p w14:paraId="7189F2E1" w14:textId="77777777" w:rsidR="006718C2" w:rsidRPr="00D549A0" w:rsidRDefault="006718C2" w:rsidP="00CF3201">
            <w:pPr>
              <w:pStyle w:val="aTable"/>
            </w:pPr>
            <w:r w:rsidRPr="00D549A0">
              <w:t>Applies the actions to all images</w:t>
            </w:r>
          </w:p>
        </w:tc>
      </w:tr>
      <w:tr w:rsidR="006718C2" w:rsidRPr="00D549A0" w14:paraId="4D526402" w14:textId="77777777" w:rsidTr="00CF3201">
        <w:trPr>
          <w:cantSplit/>
        </w:trPr>
        <w:tc>
          <w:tcPr>
            <w:tcW w:w="2718" w:type="dxa"/>
          </w:tcPr>
          <w:p w14:paraId="5F788D45" w14:textId="77777777" w:rsidR="006718C2" w:rsidRPr="00D549A0" w:rsidRDefault="006718C2" w:rsidP="00CF3201">
            <w:pPr>
              <w:pStyle w:val="aTable"/>
            </w:pPr>
            <w:r w:rsidRPr="00000570">
              <w:rPr>
                <w:noProof/>
              </w:rPr>
              <w:drawing>
                <wp:inline distT="0" distB="0" distL="0" distR="0" wp14:anchorId="0ADFAF8B" wp14:editId="425E1102">
                  <wp:extent cx="333375" cy="285750"/>
                  <wp:effectExtent l="19050" t="0" r="9525" b="0"/>
                  <wp:docPr id="455" name="Picture 30" descr="Fit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2"/>
                          <pic:cNvPicPr>
                            <a:picLocks noChangeAspect="1" noChangeArrowheads="1"/>
                          </pic:cNvPicPr>
                        </pic:nvPicPr>
                        <pic:blipFill>
                          <a:blip r:embed="rId143"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t>Fit Image in</w:t>
            </w:r>
            <w:r w:rsidRPr="00D549A0">
              <w:t xml:space="preserve"> Window</w:t>
            </w:r>
            <w:r>
              <w:fldChar w:fldCharType="begin"/>
            </w:r>
            <w:r>
              <w:instrText xml:space="preserve"> XE "</w:instrText>
            </w:r>
            <w:r w:rsidRPr="00C179E0">
              <w:instrText>Fit Image in Window button</w:instrText>
            </w:r>
            <w:r>
              <w:instrText xml:space="preserve">" </w:instrText>
            </w:r>
            <w:r>
              <w:fldChar w:fldCharType="end"/>
            </w:r>
          </w:p>
        </w:tc>
        <w:tc>
          <w:tcPr>
            <w:tcW w:w="5850" w:type="dxa"/>
            <w:gridSpan w:val="2"/>
          </w:tcPr>
          <w:p w14:paraId="534974E1" w14:textId="77777777" w:rsidR="006718C2" w:rsidRPr="00D549A0" w:rsidRDefault="006718C2" w:rsidP="00CF3201">
            <w:pPr>
              <w:pStyle w:val="aTable"/>
            </w:pPr>
            <w:r w:rsidRPr="00D549A0">
              <w:t>Resizes the image to fit in the viewing window</w:t>
            </w:r>
          </w:p>
        </w:tc>
      </w:tr>
      <w:tr w:rsidR="006718C2" w:rsidRPr="00D549A0" w14:paraId="1EBD9B50" w14:textId="77777777" w:rsidTr="00CF3201">
        <w:trPr>
          <w:cantSplit/>
        </w:trPr>
        <w:tc>
          <w:tcPr>
            <w:tcW w:w="2718" w:type="dxa"/>
          </w:tcPr>
          <w:p w14:paraId="404FC4EE" w14:textId="77777777" w:rsidR="006718C2" w:rsidRPr="00D549A0" w:rsidRDefault="006718C2" w:rsidP="00CF3201">
            <w:pPr>
              <w:pStyle w:val="aTable"/>
            </w:pPr>
            <w:r w:rsidRPr="00000570">
              <w:rPr>
                <w:noProof/>
              </w:rPr>
              <w:drawing>
                <wp:inline distT="0" distB="0" distL="0" distR="0" wp14:anchorId="2DBF4555" wp14:editId="1DD38BEC">
                  <wp:extent cx="333375" cy="285750"/>
                  <wp:effectExtent l="19050" t="0" r="9525" b="0"/>
                  <wp:docPr id="456" name="Picture 31" descr="Fit Widt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1"/>
                          <pic:cNvPicPr>
                            <a:picLocks noChangeAspect="1" noChangeArrowheads="1"/>
                          </pic:cNvPicPr>
                        </pic:nvPicPr>
                        <pic:blipFill>
                          <a:blip r:embed="rId144"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t xml:space="preserve">Fit to </w:t>
            </w:r>
            <w:r w:rsidRPr="00D549A0">
              <w:t>Width</w:t>
            </w:r>
            <w:r>
              <w:fldChar w:fldCharType="begin"/>
            </w:r>
            <w:r>
              <w:instrText xml:space="preserve"> XE "</w:instrText>
            </w:r>
            <w:r w:rsidRPr="00C179E0">
              <w:instrText>Fit to Width button</w:instrText>
            </w:r>
            <w:r>
              <w:instrText xml:space="preserve">" </w:instrText>
            </w:r>
            <w:r>
              <w:fldChar w:fldCharType="end"/>
            </w:r>
          </w:p>
        </w:tc>
        <w:tc>
          <w:tcPr>
            <w:tcW w:w="5850" w:type="dxa"/>
            <w:gridSpan w:val="2"/>
          </w:tcPr>
          <w:p w14:paraId="2114C037" w14:textId="77777777" w:rsidR="006718C2" w:rsidRPr="00D549A0" w:rsidRDefault="006718C2" w:rsidP="00CF3201">
            <w:pPr>
              <w:pStyle w:val="aTable"/>
            </w:pPr>
            <w:r w:rsidRPr="00D549A0">
              <w:t>Fits the image to the width of the viewing window</w:t>
            </w:r>
          </w:p>
        </w:tc>
      </w:tr>
      <w:tr w:rsidR="006718C2" w:rsidRPr="00D549A0" w14:paraId="749AD798" w14:textId="77777777" w:rsidTr="00CF3201">
        <w:trPr>
          <w:cantSplit/>
        </w:trPr>
        <w:tc>
          <w:tcPr>
            <w:tcW w:w="2718" w:type="dxa"/>
          </w:tcPr>
          <w:p w14:paraId="3D06D7A0" w14:textId="77777777" w:rsidR="006718C2" w:rsidRPr="00D549A0" w:rsidRDefault="006718C2" w:rsidP="00CF3201">
            <w:pPr>
              <w:pStyle w:val="aTable"/>
            </w:pPr>
            <w:r w:rsidRPr="00000570">
              <w:rPr>
                <w:noProof/>
              </w:rPr>
              <w:lastRenderedPageBreak/>
              <w:drawing>
                <wp:inline distT="0" distB="0" distL="0" distR="0" wp14:anchorId="57AB9F7F" wp14:editId="6E129EE7">
                  <wp:extent cx="333375" cy="285750"/>
                  <wp:effectExtent l="19050" t="0" r="9525" b="0"/>
                  <wp:docPr id="457" name="Picture 32" descr="Zoom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0"/>
                          <pic:cNvPicPr>
                            <a:picLocks noChangeAspect="1" noChangeArrowheads="1"/>
                          </pic:cNvPicPr>
                        </pic:nvPicPr>
                        <pic:blipFill>
                          <a:blip r:embed="rId145"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Pr="00D549A0">
              <w:t>Zoom</w:t>
            </w:r>
            <w:r>
              <w:t xml:space="preserve"> In</w:t>
            </w:r>
            <w:r>
              <w:fldChar w:fldCharType="begin"/>
            </w:r>
            <w:r>
              <w:instrText xml:space="preserve"> XE "</w:instrText>
            </w:r>
            <w:r w:rsidRPr="00C179E0">
              <w:instrText>Zoom In button</w:instrText>
            </w:r>
            <w:r>
              <w:instrText xml:space="preserve">" </w:instrText>
            </w:r>
            <w:r>
              <w:fldChar w:fldCharType="end"/>
            </w:r>
          </w:p>
        </w:tc>
        <w:tc>
          <w:tcPr>
            <w:tcW w:w="5850" w:type="dxa"/>
            <w:gridSpan w:val="2"/>
          </w:tcPr>
          <w:p w14:paraId="6DE6C4F7" w14:textId="77777777" w:rsidR="006718C2" w:rsidRPr="00D549A0" w:rsidRDefault="006718C2" w:rsidP="00CF3201">
            <w:pPr>
              <w:pStyle w:val="aTable"/>
            </w:pPr>
            <w:r w:rsidRPr="00D549A0">
              <w:t xml:space="preserve">When selected, the image will magnify </w:t>
            </w:r>
            <w:r>
              <w:t>each time the button is clicked</w:t>
            </w:r>
            <w:r w:rsidRPr="00D549A0">
              <w:t>.</w:t>
            </w:r>
          </w:p>
        </w:tc>
      </w:tr>
      <w:tr w:rsidR="006718C2" w:rsidRPr="00D549A0" w14:paraId="4EC008CC" w14:textId="77777777" w:rsidTr="00CF3201">
        <w:trPr>
          <w:cantSplit/>
        </w:trPr>
        <w:tc>
          <w:tcPr>
            <w:tcW w:w="2718" w:type="dxa"/>
          </w:tcPr>
          <w:p w14:paraId="77F1ADD8" w14:textId="77777777" w:rsidR="006718C2" w:rsidRPr="00D549A0" w:rsidRDefault="006718C2" w:rsidP="00CF3201">
            <w:pPr>
              <w:pStyle w:val="aTable"/>
            </w:pPr>
            <w:r w:rsidRPr="00000570">
              <w:rPr>
                <w:noProof/>
              </w:rPr>
              <w:drawing>
                <wp:inline distT="0" distB="0" distL="0" distR="0" wp14:anchorId="5B6706F7" wp14:editId="1A832619">
                  <wp:extent cx="466725" cy="285750"/>
                  <wp:effectExtent l="19050" t="0" r="9525" b="0"/>
                  <wp:docPr id="458" name="Picture 33" descr="Zoom o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9"/>
                          <pic:cNvPicPr>
                            <a:picLocks noChangeAspect="1" noChangeArrowheads="1"/>
                          </pic:cNvPicPr>
                        </pic:nvPicPr>
                        <pic:blipFill>
                          <a:blip r:embed="rId146" cstate="print"/>
                          <a:srcRect/>
                          <a:stretch>
                            <a:fillRect/>
                          </a:stretch>
                        </pic:blipFill>
                        <pic:spPr bwMode="auto">
                          <a:xfrm>
                            <a:off x="0" y="0"/>
                            <a:ext cx="466725" cy="285750"/>
                          </a:xfrm>
                          <a:prstGeom prst="rect">
                            <a:avLst/>
                          </a:prstGeom>
                          <a:noFill/>
                          <a:ln w="9525">
                            <a:noFill/>
                            <a:miter lim="800000"/>
                            <a:headEnd/>
                            <a:tailEnd/>
                          </a:ln>
                        </pic:spPr>
                      </pic:pic>
                    </a:graphicData>
                  </a:graphic>
                </wp:inline>
              </w:drawing>
            </w:r>
            <w:r>
              <w:t>Zoom</w:t>
            </w:r>
            <w:r w:rsidRPr="00D549A0">
              <w:t xml:space="preserve"> Out</w:t>
            </w:r>
            <w:r>
              <w:fldChar w:fldCharType="begin"/>
            </w:r>
            <w:r>
              <w:instrText xml:space="preserve"> XE "</w:instrText>
            </w:r>
            <w:r w:rsidRPr="00C179E0">
              <w:instrText>Zoon Out button</w:instrText>
            </w:r>
            <w:r>
              <w:instrText xml:space="preserve">" </w:instrText>
            </w:r>
            <w:r>
              <w:fldChar w:fldCharType="end"/>
            </w:r>
          </w:p>
        </w:tc>
        <w:tc>
          <w:tcPr>
            <w:tcW w:w="5850" w:type="dxa"/>
            <w:gridSpan w:val="2"/>
          </w:tcPr>
          <w:p w14:paraId="48613097" w14:textId="77777777" w:rsidR="006718C2" w:rsidRPr="00D549A0" w:rsidRDefault="006718C2" w:rsidP="00CF3201">
            <w:pPr>
              <w:pStyle w:val="aTable"/>
            </w:pPr>
            <w:r w:rsidRPr="00D549A0">
              <w:t xml:space="preserve">When selected, the image magnification will reduce </w:t>
            </w:r>
            <w:r>
              <w:t>each time the button is selected</w:t>
            </w:r>
            <w:r w:rsidRPr="00D549A0">
              <w:t>.</w:t>
            </w:r>
            <w:r>
              <w:t xml:space="preserve"> </w:t>
            </w:r>
          </w:p>
        </w:tc>
      </w:tr>
      <w:tr w:rsidR="006718C2" w:rsidRPr="00D549A0" w14:paraId="74ADCA5B" w14:textId="77777777" w:rsidTr="00CF3201">
        <w:trPr>
          <w:cantSplit/>
        </w:trPr>
        <w:tc>
          <w:tcPr>
            <w:tcW w:w="2718" w:type="dxa"/>
          </w:tcPr>
          <w:p w14:paraId="44039D7C" w14:textId="77777777" w:rsidR="006718C2" w:rsidRPr="00D549A0" w:rsidRDefault="006718C2" w:rsidP="00CF3201">
            <w:pPr>
              <w:pStyle w:val="aTable"/>
            </w:pPr>
            <w:r w:rsidRPr="00000570">
              <w:rPr>
                <w:noProof/>
              </w:rPr>
              <w:drawing>
                <wp:inline distT="0" distB="0" distL="0" distR="0" wp14:anchorId="345943EE" wp14:editId="5F8FD9CD">
                  <wp:extent cx="333375" cy="285750"/>
                  <wp:effectExtent l="19050" t="0" r="9525" b="0"/>
                  <wp:docPr id="459" name="Picture 34" descr="Mouse Magnifi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8"/>
                          <pic:cNvPicPr>
                            <a:picLocks noChangeAspect="1" noChangeArrowheads="1"/>
                          </pic:cNvPicPr>
                        </pic:nvPicPr>
                        <pic:blipFill>
                          <a:blip r:embed="rId147"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Pr="00D549A0">
              <w:t>Mouse Magnifier</w:t>
            </w:r>
            <w:r>
              <w:fldChar w:fldCharType="begin"/>
            </w:r>
            <w:r>
              <w:instrText xml:space="preserve"> XE "</w:instrText>
            </w:r>
            <w:r w:rsidRPr="00C179E0">
              <w:instrText>Mouse Magnifier button</w:instrText>
            </w:r>
            <w:r>
              <w:instrText xml:space="preserve">" </w:instrText>
            </w:r>
            <w:r>
              <w:fldChar w:fldCharType="end"/>
            </w:r>
          </w:p>
        </w:tc>
        <w:tc>
          <w:tcPr>
            <w:tcW w:w="5850" w:type="dxa"/>
            <w:gridSpan w:val="2"/>
          </w:tcPr>
          <w:p w14:paraId="52D6445F" w14:textId="77777777" w:rsidR="006718C2" w:rsidRPr="00D549A0" w:rsidRDefault="006718C2" w:rsidP="00CF3201">
            <w:pPr>
              <w:pStyle w:val="aTable"/>
            </w:pPr>
            <w:r w:rsidRPr="00D549A0">
              <w:t xml:space="preserve">When button is </w:t>
            </w:r>
            <w:r>
              <w:t>clicked</w:t>
            </w:r>
            <w:r w:rsidRPr="00D549A0">
              <w:t>, you use your mouse and scroll on the image and the area on the image is magnified.</w:t>
            </w:r>
          </w:p>
        </w:tc>
      </w:tr>
      <w:tr w:rsidR="006718C2" w:rsidRPr="00D549A0" w14:paraId="721D48AC" w14:textId="77777777" w:rsidTr="00CF3201">
        <w:trPr>
          <w:cantSplit/>
        </w:trPr>
        <w:tc>
          <w:tcPr>
            <w:tcW w:w="2718" w:type="dxa"/>
          </w:tcPr>
          <w:p w14:paraId="2AD6418F" w14:textId="77777777" w:rsidR="006718C2" w:rsidRPr="00D549A0" w:rsidRDefault="006718C2" w:rsidP="00CF3201">
            <w:pPr>
              <w:pStyle w:val="aTable"/>
            </w:pPr>
            <w:r w:rsidRPr="00000570">
              <w:rPr>
                <w:noProof/>
              </w:rPr>
              <w:drawing>
                <wp:inline distT="0" distB="0" distL="0" distR="0" wp14:anchorId="2CA36D3C" wp14:editId="14A24F85">
                  <wp:extent cx="333375" cy="285750"/>
                  <wp:effectExtent l="19050" t="0" r="9525" b="0"/>
                  <wp:docPr id="461" name="Picture 35" descr="Zoom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
                          <pic:cNvPicPr>
                            <a:picLocks noChangeAspect="1" noChangeArrowheads="1"/>
                          </pic:cNvPicPr>
                        </pic:nvPicPr>
                        <pic:blipFill>
                          <a:blip r:embed="rId148"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t xml:space="preserve">Zoom in on </w:t>
            </w:r>
            <w:r w:rsidRPr="00D549A0">
              <w:t>Selected Area</w:t>
            </w:r>
            <w:r>
              <w:fldChar w:fldCharType="begin"/>
            </w:r>
            <w:r>
              <w:instrText xml:space="preserve"> XE "</w:instrText>
            </w:r>
            <w:r w:rsidRPr="00C179E0">
              <w:instrText>Zoom in on Selected Area button</w:instrText>
            </w:r>
            <w:r>
              <w:instrText xml:space="preserve">" </w:instrText>
            </w:r>
            <w:r>
              <w:fldChar w:fldCharType="end"/>
            </w:r>
          </w:p>
        </w:tc>
        <w:tc>
          <w:tcPr>
            <w:tcW w:w="5850" w:type="dxa"/>
            <w:gridSpan w:val="2"/>
          </w:tcPr>
          <w:p w14:paraId="5FDEDC38" w14:textId="77777777" w:rsidR="006718C2" w:rsidRPr="00D549A0" w:rsidRDefault="006718C2" w:rsidP="00CF3201">
            <w:pPr>
              <w:pStyle w:val="aTable"/>
            </w:pPr>
            <w:r w:rsidRPr="00D549A0">
              <w:t xml:space="preserve">You select this option and </w:t>
            </w:r>
            <w:r>
              <w:t>set</w:t>
            </w:r>
            <w:r w:rsidRPr="00D549A0">
              <w:t xml:space="preserve"> a point on the image. The image point selected zooms in or out with the movement of the mouse.</w:t>
            </w:r>
          </w:p>
        </w:tc>
      </w:tr>
      <w:tr w:rsidR="006718C2" w:rsidRPr="00D549A0" w14:paraId="7B8AD83F" w14:textId="77777777" w:rsidTr="00CF3201">
        <w:trPr>
          <w:cantSplit/>
        </w:trPr>
        <w:tc>
          <w:tcPr>
            <w:tcW w:w="2718" w:type="dxa"/>
          </w:tcPr>
          <w:p w14:paraId="5C879A42" w14:textId="77777777" w:rsidR="006718C2" w:rsidRPr="00D549A0" w:rsidRDefault="006718C2" w:rsidP="00CF3201">
            <w:pPr>
              <w:pStyle w:val="aTable"/>
            </w:pPr>
            <w:r w:rsidRPr="00000570">
              <w:rPr>
                <w:noProof/>
              </w:rPr>
              <w:drawing>
                <wp:inline distT="0" distB="0" distL="0" distR="0" wp14:anchorId="31D1680D" wp14:editId="4991802E">
                  <wp:extent cx="333375" cy="285750"/>
                  <wp:effectExtent l="19050" t="0" r="9525" b="0"/>
                  <wp:docPr id="462" name="Picture 36" descr="Pan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
                          <pic:cNvPicPr>
                            <a:picLocks noChangeAspect="1" noChangeArrowheads="1"/>
                          </pic:cNvPicPr>
                        </pic:nvPicPr>
                        <pic:blipFill>
                          <a:blip r:embed="rId149"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Pr="00D549A0">
              <w:t>Pan Image</w:t>
            </w:r>
            <w:r>
              <w:t xml:space="preserve"> with Mouse</w:t>
            </w:r>
            <w:r>
              <w:fldChar w:fldCharType="begin"/>
            </w:r>
            <w:r>
              <w:instrText xml:space="preserve"> XE "</w:instrText>
            </w:r>
            <w:r w:rsidRPr="00C179E0">
              <w:instrText>Pan Image with Mouse button</w:instrText>
            </w:r>
            <w:r>
              <w:instrText xml:space="preserve">" </w:instrText>
            </w:r>
            <w:r>
              <w:fldChar w:fldCharType="end"/>
            </w:r>
          </w:p>
        </w:tc>
        <w:tc>
          <w:tcPr>
            <w:tcW w:w="5850" w:type="dxa"/>
            <w:gridSpan w:val="2"/>
          </w:tcPr>
          <w:p w14:paraId="37E0139B" w14:textId="77777777" w:rsidR="006718C2" w:rsidRPr="00D549A0" w:rsidRDefault="006718C2" w:rsidP="00CF3201">
            <w:pPr>
              <w:pStyle w:val="aTable"/>
            </w:pPr>
            <w:r w:rsidRPr="00D549A0">
              <w:t>With the mouse a user clicks on the image and the image scrolls with the mouse movement.</w:t>
            </w:r>
          </w:p>
        </w:tc>
      </w:tr>
      <w:tr w:rsidR="006718C2" w:rsidRPr="00D549A0" w14:paraId="5E469AEE" w14:textId="77777777" w:rsidTr="00CF3201">
        <w:trPr>
          <w:cantSplit/>
        </w:trPr>
        <w:tc>
          <w:tcPr>
            <w:tcW w:w="2718" w:type="dxa"/>
          </w:tcPr>
          <w:p w14:paraId="2DDE6977" w14:textId="77777777" w:rsidR="006718C2" w:rsidRPr="00D549A0" w:rsidRDefault="006718C2" w:rsidP="00CF3201">
            <w:pPr>
              <w:pStyle w:val="aTable"/>
            </w:pPr>
            <w:r w:rsidRPr="00000570">
              <w:rPr>
                <w:noProof/>
              </w:rPr>
              <w:drawing>
                <wp:inline distT="0" distB="0" distL="0" distR="0" wp14:anchorId="6DEF4D29" wp14:editId="106FFFAE">
                  <wp:extent cx="333375" cy="285750"/>
                  <wp:effectExtent l="19050" t="0" r="9525" b="0"/>
                  <wp:docPr id="463" name="Picture 37" descr="Mouse Poin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pic:cNvPicPr>
                            <a:picLocks noChangeAspect="1" noChangeArrowheads="1"/>
                          </pic:cNvPicPr>
                        </pic:nvPicPr>
                        <pic:blipFill>
                          <a:blip r:embed="rId150"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t xml:space="preserve">Mouse </w:t>
            </w:r>
            <w:r w:rsidRPr="00D549A0">
              <w:t>Pointer</w:t>
            </w:r>
            <w:r>
              <w:fldChar w:fldCharType="begin"/>
            </w:r>
            <w:r>
              <w:instrText xml:space="preserve"> XE "</w:instrText>
            </w:r>
            <w:r w:rsidRPr="00C179E0">
              <w:instrText>Mouse Pointer button</w:instrText>
            </w:r>
            <w:r>
              <w:instrText xml:space="preserve">" </w:instrText>
            </w:r>
            <w:r>
              <w:fldChar w:fldCharType="end"/>
            </w:r>
          </w:p>
        </w:tc>
        <w:tc>
          <w:tcPr>
            <w:tcW w:w="5850" w:type="dxa"/>
            <w:gridSpan w:val="2"/>
          </w:tcPr>
          <w:p w14:paraId="457AB748" w14:textId="77777777" w:rsidR="006718C2" w:rsidRPr="00D549A0" w:rsidRDefault="006718C2" w:rsidP="00CF3201">
            <w:pPr>
              <w:pStyle w:val="aTable"/>
            </w:pPr>
            <w:r w:rsidRPr="00D549A0">
              <w:t>Changes the mouse back to a pointing device.</w:t>
            </w:r>
          </w:p>
        </w:tc>
      </w:tr>
      <w:tr w:rsidR="006718C2" w:rsidRPr="00D549A0" w14:paraId="5002714B" w14:textId="77777777" w:rsidTr="00CF3201">
        <w:trPr>
          <w:cantSplit/>
        </w:trPr>
        <w:tc>
          <w:tcPr>
            <w:tcW w:w="2718" w:type="dxa"/>
          </w:tcPr>
          <w:p w14:paraId="0CA7370A" w14:textId="77777777" w:rsidR="006718C2" w:rsidRPr="00D549A0" w:rsidRDefault="006718C2" w:rsidP="00CF3201">
            <w:pPr>
              <w:pStyle w:val="aTable"/>
            </w:pPr>
            <w:r w:rsidRPr="00000570">
              <w:rPr>
                <w:noProof/>
              </w:rPr>
              <w:drawing>
                <wp:inline distT="0" distB="0" distL="0" distR="0" wp14:anchorId="33B06B56" wp14:editId="121293C4">
                  <wp:extent cx="466725" cy="285750"/>
                  <wp:effectExtent l="19050" t="0" r="9525" b="0"/>
                  <wp:docPr id="538" name="Picture 38" descr="Maximize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
                          <pic:cNvPicPr>
                            <a:picLocks noChangeAspect="1" noChangeArrowheads="1"/>
                          </pic:cNvPicPr>
                        </pic:nvPicPr>
                        <pic:blipFill>
                          <a:blip r:embed="rId151" cstate="print"/>
                          <a:srcRect/>
                          <a:stretch>
                            <a:fillRect/>
                          </a:stretch>
                        </pic:blipFill>
                        <pic:spPr bwMode="auto">
                          <a:xfrm>
                            <a:off x="0" y="0"/>
                            <a:ext cx="466725" cy="285750"/>
                          </a:xfrm>
                          <a:prstGeom prst="rect">
                            <a:avLst/>
                          </a:prstGeom>
                          <a:noFill/>
                          <a:ln w="9525">
                            <a:noFill/>
                            <a:miter lim="800000"/>
                            <a:headEnd/>
                            <a:tailEnd/>
                          </a:ln>
                        </pic:spPr>
                      </pic:pic>
                    </a:graphicData>
                  </a:graphic>
                </wp:inline>
              </w:drawing>
            </w:r>
            <w:r>
              <w:t xml:space="preserve">Maximize </w:t>
            </w:r>
            <w:r w:rsidRPr="00D549A0">
              <w:t>Image</w:t>
            </w:r>
            <w:r>
              <w:fldChar w:fldCharType="begin"/>
            </w:r>
            <w:r>
              <w:instrText xml:space="preserve"> XE "</w:instrText>
            </w:r>
            <w:r w:rsidRPr="00C179E0">
              <w:instrText>Maximize Image button</w:instrText>
            </w:r>
            <w:r>
              <w:instrText xml:space="preserve">" </w:instrText>
            </w:r>
            <w:r>
              <w:fldChar w:fldCharType="end"/>
            </w:r>
            <w:r w:rsidRPr="00D549A0">
              <w:t xml:space="preserve"> </w:t>
            </w:r>
          </w:p>
        </w:tc>
        <w:tc>
          <w:tcPr>
            <w:tcW w:w="5850" w:type="dxa"/>
            <w:gridSpan w:val="2"/>
          </w:tcPr>
          <w:p w14:paraId="6714A884" w14:textId="77777777" w:rsidR="006718C2" w:rsidRPr="00D549A0" w:rsidRDefault="006718C2" w:rsidP="00CF3201">
            <w:pPr>
              <w:pStyle w:val="aTable"/>
            </w:pPr>
            <w:r w:rsidRPr="00D549A0">
              <w:t>Button enables you to specify the image size and layout. A drop down list appears when selected with options for you to select.</w:t>
            </w:r>
          </w:p>
        </w:tc>
      </w:tr>
      <w:tr w:rsidR="006718C2" w:rsidRPr="00D549A0" w14:paraId="575146C5" w14:textId="77777777" w:rsidTr="00CF3201">
        <w:trPr>
          <w:cantSplit/>
        </w:trPr>
        <w:tc>
          <w:tcPr>
            <w:tcW w:w="2718" w:type="dxa"/>
          </w:tcPr>
          <w:p w14:paraId="2823C1EF" w14:textId="77777777" w:rsidR="006718C2" w:rsidRPr="00D549A0" w:rsidRDefault="006718C2" w:rsidP="00CF3201">
            <w:pPr>
              <w:pStyle w:val="aTable"/>
            </w:pPr>
            <w:r w:rsidRPr="00000570">
              <w:rPr>
                <w:noProof/>
              </w:rPr>
              <w:drawing>
                <wp:inline distT="0" distB="0" distL="0" distR="0" wp14:anchorId="6DBB91A7" wp14:editId="4FCFB07F">
                  <wp:extent cx="333375" cy="285750"/>
                  <wp:effectExtent l="19050" t="0" r="9525" b="0"/>
                  <wp:docPr id="559" name="Picture 39" descr="Tile all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
                          <pic:cNvPicPr>
                            <a:picLocks noChangeAspect="1" noChangeArrowheads="1"/>
                          </pic:cNvPicPr>
                        </pic:nvPicPr>
                        <pic:blipFill>
                          <a:blip r:embed="rId152"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Pr="00D549A0">
              <w:t xml:space="preserve">Tile </w:t>
            </w:r>
            <w:r>
              <w:t xml:space="preserve">all </w:t>
            </w:r>
            <w:r w:rsidRPr="00D549A0">
              <w:t>Images</w:t>
            </w:r>
            <w:r>
              <w:fldChar w:fldCharType="begin"/>
            </w:r>
            <w:r>
              <w:instrText xml:space="preserve"> XE "</w:instrText>
            </w:r>
            <w:r w:rsidRPr="00C179E0">
              <w:instrText>Tile all Images button</w:instrText>
            </w:r>
            <w:r>
              <w:instrText xml:space="preserve">" </w:instrText>
            </w:r>
            <w:r>
              <w:fldChar w:fldCharType="end"/>
            </w:r>
          </w:p>
        </w:tc>
        <w:tc>
          <w:tcPr>
            <w:tcW w:w="5850" w:type="dxa"/>
            <w:gridSpan w:val="2"/>
          </w:tcPr>
          <w:p w14:paraId="6C494787" w14:textId="77777777" w:rsidR="006718C2" w:rsidRPr="00D549A0" w:rsidRDefault="006718C2" w:rsidP="00CF3201">
            <w:pPr>
              <w:pStyle w:val="aTable"/>
            </w:pPr>
            <w:r w:rsidRPr="00D549A0">
              <w:t>Images are resized and are positioned in the viewer as tiles.</w:t>
            </w:r>
          </w:p>
        </w:tc>
      </w:tr>
      <w:tr w:rsidR="006718C2" w:rsidRPr="00D549A0" w14:paraId="52C4D5FD" w14:textId="77777777" w:rsidTr="00CF3201">
        <w:trPr>
          <w:cantSplit/>
        </w:trPr>
        <w:tc>
          <w:tcPr>
            <w:tcW w:w="2718" w:type="dxa"/>
          </w:tcPr>
          <w:p w14:paraId="3B8D5B67" w14:textId="77777777" w:rsidR="006718C2" w:rsidRPr="00D549A0" w:rsidRDefault="006718C2" w:rsidP="00CF3201">
            <w:pPr>
              <w:pStyle w:val="aTable"/>
            </w:pPr>
            <w:r w:rsidRPr="00000570">
              <w:rPr>
                <w:noProof/>
              </w:rPr>
              <w:drawing>
                <wp:inline distT="0" distB="0" distL="0" distR="0" wp14:anchorId="6DB2E980" wp14:editId="03B4CCE3">
                  <wp:extent cx="333375" cy="285750"/>
                  <wp:effectExtent l="19050" t="0" r="9525" b="0"/>
                  <wp:docPr id="572" name="Picture 40" descr="Rotate counter clockwise 90 degre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
                          <pic:cNvPicPr>
                            <a:picLocks noChangeAspect="1" noChangeArrowheads="1"/>
                          </pic:cNvPicPr>
                        </pic:nvPicPr>
                        <pic:blipFill>
                          <a:blip r:embed="rId153"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t xml:space="preserve">Rotate </w:t>
            </w:r>
            <w:r w:rsidRPr="00D549A0">
              <w:t>Counter Clockwise</w:t>
            </w:r>
            <w:r>
              <w:t xml:space="preserve"> 90</w:t>
            </w:r>
            <w:r>
              <w:fldChar w:fldCharType="begin"/>
            </w:r>
            <w:r>
              <w:instrText xml:space="preserve"> XE "</w:instrText>
            </w:r>
            <w:r w:rsidRPr="00C179E0">
              <w:instrText>Rotate Counter Clockwise 90 button</w:instrText>
            </w:r>
            <w:r>
              <w:instrText xml:space="preserve">" </w:instrText>
            </w:r>
            <w:r>
              <w:fldChar w:fldCharType="end"/>
            </w:r>
          </w:p>
        </w:tc>
        <w:tc>
          <w:tcPr>
            <w:tcW w:w="5850" w:type="dxa"/>
            <w:gridSpan w:val="2"/>
          </w:tcPr>
          <w:p w14:paraId="0F637EC1" w14:textId="77777777" w:rsidR="006718C2" w:rsidRPr="00D549A0" w:rsidRDefault="006718C2" w:rsidP="00CF3201">
            <w:pPr>
              <w:pStyle w:val="aTable"/>
            </w:pPr>
            <w:r w:rsidRPr="00D549A0">
              <w:t xml:space="preserve">Rotates the Image 90 degrees counterclockwise each time the button is </w:t>
            </w:r>
            <w:r>
              <w:t>clicked.</w:t>
            </w:r>
          </w:p>
        </w:tc>
      </w:tr>
      <w:tr w:rsidR="006718C2" w:rsidRPr="00D549A0" w14:paraId="6BAC845A" w14:textId="77777777" w:rsidTr="00CF3201">
        <w:trPr>
          <w:cantSplit/>
        </w:trPr>
        <w:tc>
          <w:tcPr>
            <w:tcW w:w="2718" w:type="dxa"/>
          </w:tcPr>
          <w:p w14:paraId="45E72374" w14:textId="77777777" w:rsidR="006718C2" w:rsidRPr="00D549A0" w:rsidRDefault="006718C2" w:rsidP="00CF3201">
            <w:pPr>
              <w:pStyle w:val="aTable"/>
            </w:pPr>
            <w:r w:rsidRPr="00000570">
              <w:rPr>
                <w:noProof/>
              </w:rPr>
              <w:drawing>
                <wp:inline distT="0" distB="0" distL="0" distR="0" wp14:anchorId="4A24DDD5" wp14:editId="035F0528">
                  <wp:extent cx="285750" cy="285750"/>
                  <wp:effectExtent l="19050" t="0" r="0" b="0"/>
                  <wp:docPr id="574" name="Picture 41" descr="Rotate clockwise 90 degre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154"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t xml:space="preserve">Rotate </w:t>
            </w:r>
            <w:r w:rsidRPr="00D549A0">
              <w:t>Clockwise</w:t>
            </w:r>
            <w:r>
              <w:t xml:space="preserve"> 90</w:t>
            </w:r>
            <w:r>
              <w:fldChar w:fldCharType="begin"/>
            </w:r>
            <w:r>
              <w:instrText xml:space="preserve"> XE "</w:instrText>
            </w:r>
            <w:r w:rsidRPr="00C179E0">
              <w:instrText>Rotate Clockwise 90 button</w:instrText>
            </w:r>
            <w:r>
              <w:instrText xml:space="preserve">" </w:instrText>
            </w:r>
            <w:r>
              <w:fldChar w:fldCharType="end"/>
            </w:r>
          </w:p>
        </w:tc>
        <w:tc>
          <w:tcPr>
            <w:tcW w:w="5850" w:type="dxa"/>
            <w:gridSpan w:val="2"/>
          </w:tcPr>
          <w:p w14:paraId="419EC597" w14:textId="77777777" w:rsidR="006718C2" w:rsidRPr="00D549A0" w:rsidRDefault="006718C2" w:rsidP="00CF3201">
            <w:pPr>
              <w:pStyle w:val="aTable"/>
            </w:pPr>
            <w:r w:rsidRPr="00D549A0">
              <w:t xml:space="preserve">Rotates the Image 90 degrees clockwise each time the button is </w:t>
            </w:r>
            <w:r>
              <w:t>clicked</w:t>
            </w:r>
            <w:r w:rsidRPr="00D549A0">
              <w:t>.</w:t>
            </w:r>
          </w:p>
        </w:tc>
      </w:tr>
      <w:tr w:rsidR="006718C2" w:rsidRPr="00D549A0" w14:paraId="5E4BFEEC" w14:textId="77777777" w:rsidTr="00CF3201">
        <w:trPr>
          <w:cantSplit/>
        </w:trPr>
        <w:tc>
          <w:tcPr>
            <w:tcW w:w="8568" w:type="dxa"/>
            <w:gridSpan w:val="3"/>
          </w:tcPr>
          <w:p w14:paraId="0F1CC524" w14:textId="77777777" w:rsidR="00A20505" w:rsidRDefault="00A20505" w:rsidP="00CF3201">
            <w:pPr>
              <w:pStyle w:val="aTable"/>
            </w:pPr>
          </w:p>
          <w:p w14:paraId="4BCE2101" w14:textId="77777777" w:rsidR="006718C2" w:rsidRPr="00D549A0" w:rsidRDefault="006956BC" w:rsidP="00CF3201">
            <w:pPr>
              <w:pStyle w:val="aTable"/>
            </w:pPr>
            <w:r>
              <w:object w:dxaOrig="6660" w:dyaOrig="450" w14:anchorId="3767A87D">
                <v:shape id="_x0000_i1027" type="#_x0000_t75" style="width:333pt;height:22.5pt" o:ole="">
                  <v:imagedata r:id="rId231" o:title=""/>
                </v:shape>
                <o:OLEObject Type="Embed" ProgID="PBrush" ShapeID="_x0000_i1027" DrawAspect="Content" ObjectID="_1558968651" r:id="rId232"/>
              </w:object>
            </w:r>
          </w:p>
        </w:tc>
      </w:tr>
      <w:tr w:rsidR="006718C2" w:rsidRPr="00D549A0" w14:paraId="4DEFF859" w14:textId="77777777" w:rsidTr="00CF3201">
        <w:trPr>
          <w:cantSplit/>
        </w:trPr>
        <w:tc>
          <w:tcPr>
            <w:tcW w:w="2718" w:type="dxa"/>
          </w:tcPr>
          <w:p w14:paraId="782C5C82" w14:textId="77777777" w:rsidR="006718C2" w:rsidRPr="00C72EA0" w:rsidRDefault="006718C2" w:rsidP="00CF3201">
            <w:pPr>
              <w:pStyle w:val="aTable"/>
            </w:pPr>
            <w:r w:rsidRPr="00000570">
              <w:rPr>
                <w:noProof/>
              </w:rPr>
              <w:drawing>
                <wp:inline distT="0" distB="0" distL="0" distR="0" wp14:anchorId="6F557BA9" wp14:editId="3D760213">
                  <wp:extent cx="333375" cy="285750"/>
                  <wp:effectExtent l="19050" t="0" r="9525" b="0"/>
                  <wp:docPr id="576" name="Picture 315" descr="Refresh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Pr="00D549A0">
              <w:t>Refresh Images</w:t>
            </w:r>
            <w:r>
              <w:fldChar w:fldCharType="begin"/>
            </w:r>
            <w:r>
              <w:instrText xml:space="preserve"> XE "</w:instrText>
            </w:r>
            <w:r w:rsidRPr="00C179E0">
              <w:instrText>Refresh Images</w:instrText>
            </w:r>
            <w:r w:rsidRPr="00C179E0">
              <w:rPr>
                <w:b/>
              </w:rPr>
              <w:instrText xml:space="preserve"> </w:instrText>
            </w:r>
            <w:r w:rsidRPr="00C72EA0">
              <w:instrText>button</w:instrText>
            </w:r>
            <w:r>
              <w:instrText xml:space="preserve">" </w:instrText>
            </w:r>
            <w:r>
              <w:fldChar w:fldCharType="end"/>
            </w:r>
          </w:p>
        </w:tc>
        <w:tc>
          <w:tcPr>
            <w:tcW w:w="5850" w:type="dxa"/>
            <w:gridSpan w:val="2"/>
          </w:tcPr>
          <w:p w14:paraId="2AC8B9E6" w14:textId="77777777" w:rsidR="006718C2" w:rsidRPr="00D549A0" w:rsidRDefault="006718C2" w:rsidP="00CF3201">
            <w:pPr>
              <w:pStyle w:val="aTable"/>
            </w:pPr>
            <w:r w:rsidRPr="00D549A0">
              <w:t>Refreshes the images.</w:t>
            </w:r>
          </w:p>
        </w:tc>
      </w:tr>
      <w:tr w:rsidR="006718C2" w:rsidRPr="00D549A0" w14:paraId="75C36FCD" w14:textId="77777777" w:rsidTr="00CF3201">
        <w:trPr>
          <w:cantSplit/>
        </w:trPr>
        <w:tc>
          <w:tcPr>
            <w:tcW w:w="2718" w:type="dxa"/>
          </w:tcPr>
          <w:p w14:paraId="5DD8A048" w14:textId="77777777" w:rsidR="006718C2" w:rsidRPr="00D549A0" w:rsidRDefault="006718C2" w:rsidP="00CF3201">
            <w:pPr>
              <w:pStyle w:val="aTable"/>
            </w:pPr>
            <w:r w:rsidRPr="00000570">
              <w:rPr>
                <w:noProof/>
              </w:rPr>
              <w:lastRenderedPageBreak/>
              <w:drawing>
                <wp:inline distT="0" distB="0" distL="0" distR="0" wp14:anchorId="733A5A28" wp14:editId="20A1A6C5">
                  <wp:extent cx="333375" cy="285750"/>
                  <wp:effectExtent l="19050" t="0" r="9525" b="0"/>
                  <wp:docPr id="577" name="Picture 312" descr="Remove Selected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7"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Pr="00D549A0">
              <w:t>Remove Selected Image</w:t>
            </w:r>
            <w:r>
              <w:t>(</w:t>
            </w:r>
            <w:r w:rsidRPr="00D549A0">
              <w:t>s</w:t>
            </w:r>
            <w:r>
              <w:t>)(Not a Delete)</w:t>
            </w:r>
            <w:r>
              <w:fldChar w:fldCharType="begin"/>
            </w:r>
            <w:r>
              <w:instrText xml:space="preserve"> XE "</w:instrText>
            </w:r>
            <w:r w:rsidRPr="00C179E0">
              <w:instrText>Remove Selected Image(s)(Not a Delete) button</w:instrText>
            </w:r>
            <w:r>
              <w:instrText xml:space="preserve">" </w:instrText>
            </w:r>
            <w:r>
              <w:fldChar w:fldCharType="end"/>
            </w:r>
            <w:r>
              <w:t>)</w:t>
            </w:r>
          </w:p>
        </w:tc>
        <w:tc>
          <w:tcPr>
            <w:tcW w:w="5850" w:type="dxa"/>
            <w:gridSpan w:val="2"/>
          </w:tcPr>
          <w:p w14:paraId="4A10D4D0" w14:textId="77777777" w:rsidR="006718C2" w:rsidRPr="00D549A0" w:rsidRDefault="006718C2" w:rsidP="00CF3201">
            <w:pPr>
              <w:pStyle w:val="aTable"/>
            </w:pPr>
            <w:r w:rsidRPr="00D549A0">
              <w:t>Removes only the selected images from the Full Resolution Viewer pane.</w:t>
            </w:r>
          </w:p>
        </w:tc>
      </w:tr>
      <w:tr w:rsidR="006718C2" w:rsidRPr="00D549A0" w14:paraId="014157C0" w14:textId="77777777" w:rsidTr="00CF3201">
        <w:trPr>
          <w:cantSplit/>
        </w:trPr>
        <w:tc>
          <w:tcPr>
            <w:tcW w:w="2718" w:type="dxa"/>
          </w:tcPr>
          <w:p w14:paraId="18DEE0BB" w14:textId="77777777" w:rsidR="006718C2" w:rsidRPr="00D549A0" w:rsidRDefault="006718C2" w:rsidP="00CF3201">
            <w:pPr>
              <w:pStyle w:val="aTable"/>
            </w:pPr>
            <w:r w:rsidRPr="00000570">
              <w:rPr>
                <w:noProof/>
              </w:rPr>
              <w:drawing>
                <wp:inline distT="0" distB="0" distL="0" distR="0" wp14:anchorId="74879F2B" wp14:editId="11F21907">
                  <wp:extent cx="333375" cy="285750"/>
                  <wp:effectExtent l="19050" t="0" r="9525" b="0"/>
                  <wp:docPr id="578" name="Picture 309" descr="Remove All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8"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t>Remove All I</w:t>
            </w:r>
            <w:r w:rsidRPr="00D549A0">
              <w:t>mages</w:t>
            </w:r>
            <w:r>
              <w:t xml:space="preserve"> (Not a Delete)</w:t>
            </w:r>
            <w:r>
              <w:fldChar w:fldCharType="begin"/>
            </w:r>
            <w:r>
              <w:instrText xml:space="preserve"> XE "</w:instrText>
            </w:r>
            <w:r w:rsidRPr="00C179E0">
              <w:instrText>Remove All Images (Not a Delete) button</w:instrText>
            </w:r>
            <w:r>
              <w:instrText xml:space="preserve">" </w:instrText>
            </w:r>
            <w:r>
              <w:fldChar w:fldCharType="end"/>
            </w:r>
            <w:r>
              <w:t>)</w:t>
            </w:r>
          </w:p>
        </w:tc>
        <w:tc>
          <w:tcPr>
            <w:tcW w:w="5850" w:type="dxa"/>
            <w:gridSpan w:val="2"/>
          </w:tcPr>
          <w:p w14:paraId="38B7C63D" w14:textId="77777777" w:rsidR="006718C2" w:rsidRPr="00D549A0" w:rsidRDefault="006718C2" w:rsidP="00CF3201">
            <w:pPr>
              <w:pStyle w:val="aTable"/>
            </w:pPr>
            <w:r w:rsidRPr="00D549A0">
              <w:t>Removes all of the images from Full Resolution Viewer pane.</w:t>
            </w:r>
          </w:p>
        </w:tc>
      </w:tr>
      <w:tr w:rsidR="006718C2" w:rsidRPr="00D549A0" w14:paraId="134FF527" w14:textId="77777777" w:rsidTr="00CF3201">
        <w:trPr>
          <w:cantSplit/>
        </w:trPr>
        <w:tc>
          <w:tcPr>
            <w:tcW w:w="2718" w:type="dxa"/>
          </w:tcPr>
          <w:p w14:paraId="140C5E32" w14:textId="77777777" w:rsidR="006718C2" w:rsidRPr="00D549A0" w:rsidRDefault="006718C2" w:rsidP="00CF3201">
            <w:pPr>
              <w:pStyle w:val="aTable"/>
            </w:pPr>
            <w:r w:rsidRPr="00000570">
              <w:rPr>
                <w:noProof/>
              </w:rPr>
              <w:drawing>
                <wp:inline distT="0" distB="0" distL="0" distR="0" wp14:anchorId="0FB6E44F" wp14:editId="7661581A">
                  <wp:extent cx="466725" cy="285750"/>
                  <wp:effectExtent l="19050" t="0" r="9525" b="0"/>
                  <wp:docPr id="579" name="Picture 306" descr="Print Report, Copy Imag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59" cstate="print"/>
                          <a:srcRect/>
                          <a:stretch>
                            <a:fillRect/>
                          </a:stretch>
                        </pic:blipFill>
                        <pic:spPr bwMode="auto">
                          <a:xfrm>
                            <a:off x="0" y="0"/>
                            <a:ext cx="466725" cy="285750"/>
                          </a:xfrm>
                          <a:prstGeom prst="rect">
                            <a:avLst/>
                          </a:prstGeom>
                          <a:noFill/>
                          <a:ln w="9525">
                            <a:noFill/>
                            <a:miter lim="800000"/>
                            <a:headEnd/>
                            <a:tailEnd/>
                          </a:ln>
                        </pic:spPr>
                      </pic:pic>
                    </a:graphicData>
                  </a:graphic>
                </wp:inline>
              </w:drawing>
            </w:r>
            <w:r w:rsidRPr="00D549A0">
              <w:t>Image Report</w:t>
            </w:r>
            <w:r>
              <w:t xml:space="preserve"> + Print Copy Menu</w:t>
            </w:r>
            <w:r>
              <w:fldChar w:fldCharType="begin"/>
            </w:r>
            <w:r>
              <w:instrText xml:space="preserve"> XE "</w:instrText>
            </w:r>
            <w:r w:rsidRPr="00C179E0">
              <w:instrText>Image Report + Print Copy Menu button</w:instrText>
            </w:r>
            <w:r>
              <w:instrText xml:space="preserve">" </w:instrText>
            </w:r>
            <w:r>
              <w:fldChar w:fldCharType="end"/>
            </w:r>
          </w:p>
        </w:tc>
        <w:tc>
          <w:tcPr>
            <w:tcW w:w="5850" w:type="dxa"/>
            <w:gridSpan w:val="2"/>
          </w:tcPr>
          <w:p w14:paraId="67FEBDAC" w14:textId="77777777" w:rsidR="006718C2" w:rsidRPr="00D549A0" w:rsidRDefault="006718C2" w:rsidP="00CF3201">
            <w:pPr>
              <w:pStyle w:val="aTable"/>
            </w:pPr>
            <w:r w:rsidRPr="00D549A0">
              <w:t>In the drop down menu there are three options to: Copy Image, Print Image, and Image Report</w:t>
            </w:r>
          </w:p>
        </w:tc>
      </w:tr>
      <w:tr w:rsidR="006718C2" w:rsidRPr="00D549A0" w14:paraId="2041A0C7" w14:textId="77777777" w:rsidTr="00CF3201">
        <w:trPr>
          <w:cantSplit/>
        </w:trPr>
        <w:tc>
          <w:tcPr>
            <w:tcW w:w="2718" w:type="dxa"/>
          </w:tcPr>
          <w:p w14:paraId="6D945B8C" w14:textId="77777777" w:rsidR="006718C2" w:rsidRPr="00D549A0" w:rsidRDefault="006718C2" w:rsidP="00CF3201">
            <w:pPr>
              <w:pStyle w:val="aTable"/>
            </w:pPr>
            <w:r>
              <w:rPr>
                <w:noProof/>
              </w:rPr>
              <w:drawing>
                <wp:inline distT="0" distB="0" distL="0" distR="0" wp14:anchorId="0F7DE080" wp14:editId="6B1A3623">
                  <wp:extent cx="333375" cy="285750"/>
                  <wp:effectExtent l="19050" t="0" r="9525" b="0"/>
                  <wp:docPr id="581" name="Picture 6" descr="Goto First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t>Goto First Page</w:t>
            </w:r>
            <w:r>
              <w:fldChar w:fldCharType="begin"/>
            </w:r>
            <w:r>
              <w:instrText xml:space="preserve"> XE "</w:instrText>
            </w:r>
            <w:r w:rsidRPr="0003031B">
              <w:instrText>Goto First Page button</w:instrText>
            </w:r>
            <w:r>
              <w:instrText xml:space="preserve">" </w:instrText>
            </w:r>
            <w:r>
              <w:fldChar w:fldCharType="end"/>
            </w:r>
          </w:p>
        </w:tc>
        <w:tc>
          <w:tcPr>
            <w:tcW w:w="5850" w:type="dxa"/>
            <w:gridSpan w:val="2"/>
          </w:tcPr>
          <w:p w14:paraId="39A9DF46" w14:textId="77777777" w:rsidR="006718C2" w:rsidRPr="00D549A0" w:rsidRDefault="006718C2" w:rsidP="00CF3201">
            <w:pPr>
              <w:pStyle w:val="aTable"/>
              <w:rPr>
                <w:noProof/>
              </w:rPr>
            </w:pPr>
            <w:r>
              <w:t xml:space="preserve"> Go to the first page of a multi-page image.</w:t>
            </w:r>
          </w:p>
        </w:tc>
      </w:tr>
      <w:tr w:rsidR="006718C2" w:rsidRPr="00D549A0" w14:paraId="6F0BC913" w14:textId="77777777" w:rsidTr="00CF3201">
        <w:trPr>
          <w:cantSplit/>
        </w:trPr>
        <w:tc>
          <w:tcPr>
            <w:tcW w:w="2718" w:type="dxa"/>
          </w:tcPr>
          <w:p w14:paraId="319A23CE" w14:textId="77777777" w:rsidR="006718C2" w:rsidRPr="00D549A0" w:rsidRDefault="006718C2" w:rsidP="00CF3201">
            <w:pPr>
              <w:pStyle w:val="aTable"/>
            </w:pPr>
            <w:r>
              <w:rPr>
                <w:noProof/>
              </w:rPr>
              <w:drawing>
                <wp:inline distT="0" distB="0" distL="0" distR="0" wp14:anchorId="679BB9EC" wp14:editId="5C389170">
                  <wp:extent cx="333375" cy="285750"/>
                  <wp:effectExtent l="19050" t="0" r="9525" b="0"/>
                  <wp:docPr id="582" name="Picture 9" descr="Goto Previous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t>Goto Previous Page</w:t>
            </w:r>
            <w:r>
              <w:fldChar w:fldCharType="begin"/>
            </w:r>
            <w:r>
              <w:instrText xml:space="preserve"> XE "</w:instrText>
            </w:r>
            <w:r w:rsidRPr="0003031B">
              <w:instrText>Goto Previous Page button</w:instrText>
            </w:r>
            <w:r>
              <w:instrText xml:space="preserve">" </w:instrText>
            </w:r>
            <w:r>
              <w:fldChar w:fldCharType="end"/>
            </w:r>
          </w:p>
        </w:tc>
        <w:tc>
          <w:tcPr>
            <w:tcW w:w="5850" w:type="dxa"/>
            <w:gridSpan w:val="2"/>
          </w:tcPr>
          <w:p w14:paraId="0DCEBD99" w14:textId="77777777" w:rsidR="006718C2" w:rsidRPr="00D549A0" w:rsidRDefault="006718C2" w:rsidP="00CF3201">
            <w:pPr>
              <w:pStyle w:val="aTable"/>
              <w:rPr>
                <w:noProof/>
              </w:rPr>
            </w:pPr>
            <w:r>
              <w:t>Go to the previous page of a multi-page image.</w:t>
            </w:r>
          </w:p>
        </w:tc>
      </w:tr>
      <w:tr w:rsidR="006718C2" w:rsidRPr="00D549A0" w14:paraId="4EBB2A04" w14:textId="77777777" w:rsidTr="00CF3201">
        <w:trPr>
          <w:cantSplit/>
        </w:trPr>
        <w:tc>
          <w:tcPr>
            <w:tcW w:w="2718" w:type="dxa"/>
          </w:tcPr>
          <w:p w14:paraId="33A88DE4" w14:textId="77777777" w:rsidR="006718C2" w:rsidRPr="00D549A0" w:rsidRDefault="006718C2" w:rsidP="00CF3201">
            <w:pPr>
              <w:pStyle w:val="aTable"/>
            </w:pPr>
            <w:r>
              <w:rPr>
                <w:noProof/>
              </w:rPr>
              <w:drawing>
                <wp:inline distT="0" distB="0" distL="0" distR="0" wp14:anchorId="01305573" wp14:editId="364AD580">
                  <wp:extent cx="333375" cy="285750"/>
                  <wp:effectExtent l="19050" t="0" r="9525" b="0"/>
                  <wp:docPr id="583" name="Picture 12" descr="Goto Next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t>Goto Next Page</w:t>
            </w:r>
            <w:r>
              <w:fldChar w:fldCharType="begin"/>
            </w:r>
            <w:r>
              <w:instrText xml:space="preserve"> XE "</w:instrText>
            </w:r>
            <w:r w:rsidRPr="0003031B">
              <w:instrText>Goto Next Page button</w:instrText>
            </w:r>
            <w:r>
              <w:instrText xml:space="preserve">" </w:instrText>
            </w:r>
            <w:r>
              <w:fldChar w:fldCharType="end"/>
            </w:r>
          </w:p>
        </w:tc>
        <w:tc>
          <w:tcPr>
            <w:tcW w:w="5850" w:type="dxa"/>
            <w:gridSpan w:val="2"/>
          </w:tcPr>
          <w:p w14:paraId="3A0017B2" w14:textId="77777777" w:rsidR="006718C2" w:rsidRPr="00D549A0" w:rsidRDefault="006718C2" w:rsidP="00CF3201">
            <w:pPr>
              <w:pStyle w:val="aTable"/>
              <w:rPr>
                <w:noProof/>
              </w:rPr>
            </w:pPr>
            <w:r>
              <w:t>Go to the next page of a multi-page image.</w:t>
            </w:r>
          </w:p>
        </w:tc>
      </w:tr>
      <w:tr w:rsidR="006718C2" w:rsidRPr="00D549A0" w14:paraId="1D4990D3" w14:textId="77777777" w:rsidTr="00CF3201">
        <w:trPr>
          <w:cantSplit/>
        </w:trPr>
        <w:tc>
          <w:tcPr>
            <w:tcW w:w="2718" w:type="dxa"/>
          </w:tcPr>
          <w:p w14:paraId="14E315B1" w14:textId="77777777" w:rsidR="006718C2" w:rsidRPr="00D549A0" w:rsidRDefault="006718C2" w:rsidP="00CF3201">
            <w:pPr>
              <w:pStyle w:val="aTable"/>
            </w:pPr>
            <w:r>
              <w:rPr>
                <w:noProof/>
              </w:rPr>
              <w:drawing>
                <wp:inline distT="0" distB="0" distL="0" distR="0" wp14:anchorId="6FED563B" wp14:editId="7F120CB7">
                  <wp:extent cx="333375" cy="285750"/>
                  <wp:effectExtent l="19050" t="0" r="9525" b="0"/>
                  <wp:docPr id="584" name="Picture 15" descr="Goto Last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t>GoTo Last Page</w:t>
            </w:r>
            <w:r>
              <w:fldChar w:fldCharType="begin"/>
            </w:r>
            <w:r>
              <w:instrText xml:space="preserve"> XE "</w:instrText>
            </w:r>
            <w:r w:rsidRPr="0003031B">
              <w:instrText>GoTo Last Page button</w:instrText>
            </w:r>
            <w:r>
              <w:instrText xml:space="preserve">" </w:instrText>
            </w:r>
            <w:r>
              <w:fldChar w:fldCharType="end"/>
            </w:r>
          </w:p>
        </w:tc>
        <w:tc>
          <w:tcPr>
            <w:tcW w:w="5850" w:type="dxa"/>
            <w:gridSpan w:val="2"/>
          </w:tcPr>
          <w:p w14:paraId="019D7D70" w14:textId="77777777" w:rsidR="006718C2" w:rsidRPr="00D549A0" w:rsidRDefault="006718C2" w:rsidP="00CF3201">
            <w:pPr>
              <w:pStyle w:val="aTable"/>
              <w:rPr>
                <w:noProof/>
              </w:rPr>
            </w:pPr>
            <w:r>
              <w:t>Go to the last page of a multi-page image.</w:t>
            </w:r>
          </w:p>
        </w:tc>
      </w:tr>
      <w:tr w:rsidR="006718C2" w:rsidRPr="00D549A0" w14:paraId="7BFB32CE" w14:textId="77777777" w:rsidTr="00CF3201">
        <w:trPr>
          <w:cantSplit/>
        </w:trPr>
        <w:tc>
          <w:tcPr>
            <w:tcW w:w="2718" w:type="dxa"/>
          </w:tcPr>
          <w:p w14:paraId="3C645271" w14:textId="77777777" w:rsidR="006718C2" w:rsidRPr="00D549A0" w:rsidRDefault="006718C2" w:rsidP="00CF3201">
            <w:pPr>
              <w:pStyle w:val="aTable"/>
            </w:pPr>
            <w:r w:rsidRPr="00000570">
              <w:rPr>
                <w:noProof/>
              </w:rPr>
              <w:drawing>
                <wp:inline distT="0" distB="0" distL="0" distR="0" wp14:anchorId="727ECF46" wp14:editId="05E2A7F2">
                  <wp:extent cx="333375" cy="285750"/>
                  <wp:effectExtent l="19050" t="0" r="9525" b="0"/>
                  <wp:docPr id="599" name="Picture 294" descr="Reset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72" cstate="print"/>
                          <a:srcRect/>
                          <a:stretch>
                            <a:fillRect/>
                          </a:stretch>
                        </pic:blipFill>
                        <pic:spPr bwMode="auto">
                          <a:xfrm>
                            <a:off x="0" y="0"/>
                            <a:ext cx="333375" cy="285750"/>
                          </a:xfrm>
                          <a:prstGeom prst="rect">
                            <a:avLst/>
                          </a:prstGeom>
                          <a:noFill/>
                          <a:ln w="9525">
                            <a:noFill/>
                            <a:miter lim="800000"/>
                            <a:headEnd/>
                            <a:tailEnd/>
                          </a:ln>
                        </pic:spPr>
                      </pic:pic>
                    </a:graphicData>
                  </a:graphic>
                </wp:inline>
              </w:drawing>
            </w:r>
            <w:r w:rsidRPr="00D549A0">
              <w:t>Reset Image</w:t>
            </w:r>
            <w:r>
              <w:fldChar w:fldCharType="begin"/>
            </w:r>
            <w:r>
              <w:instrText xml:space="preserve"> XE "</w:instrText>
            </w:r>
            <w:r w:rsidRPr="0003031B">
              <w:instrText>Reset Image button</w:instrText>
            </w:r>
            <w:r>
              <w:instrText xml:space="preserve">" </w:instrText>
            </w:r>
            <w:r>
              <w:fldChar w:fldCharType="end"/>
            </w:r>
          </w:p>
        </w:tc>
        <w:tc>
          <w:tcPr>
            <w:tcW w:w="5850" w:type="dxa"/>
            <w:gridSpan w:val="2"/>
          </w:tcPr>
          <w:p w14:paraId="38FDB1D6" w14:textId="77777777" w:rsidR="006718C2" w:rsidRPr="00D549A0" w:rsidRDefault="006718C2" w:rsidP="00CF3201">
            <w:pPr>
              <w:pStyle w:val="aTable"/>
            </w:pPr>
            <w:r>
              <w:t xml:space="preserve"> R</w:t>
            </w:r>
            <w:r w:rsidRPr="00B958F3">
              <w:t xml:space="preserve">esets the currently selected image to its original display settings including zoom, </w:t>
            </w:r>
            <w:r>
              <w:t>contrast, window brightness,</w:t>
            </w:r>
            <w:r w:rsidRPr="00B958F3">
              <w:t xml:space="preserve"> and orientation</w:t>
            </w:r>
          </w:p>
        </w:tc>
      </w:tr>
      <w:tr w:rsidR="00A20505" w:rsidRPr="00D549A0" w14:paraId="09014601" w14:textId="77777777" w:rsidTr="00CF3201">
        <w:trPr>
          <w:cantSplit/>
          <w:trHeight w:val="1040"/>
        </w:trPr>
        <w:tc>
          <w:tcPr>
            <w:tcW w:w="8568" w:type="dxa"/>
            <w:gridSpan w:val="3"/>
          </w:tcPr>
          <w:p w14:paraId="7E1C7A07" w14:textId="77777777" w:rsidR="00A20505" w:rsidRDefault="00A20505" w:rsidP="00CF3201">
            <w:pPr>
              <w:pStyle w:val="aTable"/>
            </w:pPr>
          </w:p>
          <w:p w14:paraId="11377EC8" w14:textId="77777777" w:rsidR="00A20505" w:rsidRDefault="00A20505" w:rsidP="00CF3201">
            <w:pPr>
              <w:pStyle w:val="aTable"/>
            </w:pPr>
            <w:r>
              <w:object w:dxaOrig="3480" w:dyaOrig="480" w14:anchorId="794A40CE">
                <v:shape id="_x0000_i1028" type="#_x0000_t75" style="width:174pt;height:24.4pt" o:ole="">
                  <v:imagedata r:id="rId233" o:title=""/>
                </v:shape>
                <o:OLEObject Type="Embed" ProgID="PBrush" ShapeID="_x0000_i1028" DrawAspect="Content" ObjectID="_1558968652" r:id="rId234"/>
              </w:object>
            </w:r>
          </w:p>
        </w:tc>
      </w:tr>
      <w:tr w:rsidR="006718C2" w:rsidRPr="00D549A0" w14:paraId="13D149C0" w14:textId="77777777" w:rsidTr="00CF3201">
        <w:trPr>
          <w:cantSplit/>
        </w:trPr>
        <w:tc>
          <w:tcPr>
            <w:tcW w:w="3888" w:type="dxa"/>
            <w:gridSpan w:val="2"/>
          </w:tcPr>
          <w:p w14:paraId="1BB97C6B" w14:textId="77777777" w:rsidR="006718C2" w:rsidRPr="00D549A0" w:rsidRDefault="006718C2" w:rsidP="00CF3201">
            <w:pPr>
              <w:pStyle w:val="aTable"/>
            </w:pPr>
            <w:r w:rsidRPr="00D549A0">
              <w:rPr>
                <w:noProof/>
              </w:rPr>
              <w:drawing>
                <wp:inline distT="0" distB="0" distL="0" distR="0" wp14:anchorId="63519799" wp14:editId="4C31BA9F">
                  <wp:extent cx="2133600" cy="266700"/>
                  <wp:effectExtent l="19050" t="0" r="0" b="0"/>
                  <wp:docPr id="605" name="Picture 318" descr="Maginifcation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75" cstate="print"/>
                          <a:srcRect/>
                          <a:stretch>
                            <a:fillRect/>
                          </a:stretch>
                        </pic:blipFill>
                        <pic:spPr bwMode="auto">
                          <a:xfrm>
                            <a:off x="0" y="0"/>
                            <a:ext cx="2133600" cy="266700"/>
                          </a:xfrm>
                          <a:prstGeom prst="rect">
                            <a:avLst/>
                          </a:prstGeom>
                          <a:noFill/>
                          <a:ln w="9525">
                            <a:noFill/>
                            <a:miter lim="800000"/>
                            <a:headEnd/>
                            <a:tailEnd/>
                          </a:ln>
                        </pic:spPr>
                      </pic:pic>
                    </a:graphicData>
                  </a:graphic>
                </wp:inline>
              </w:drawing>
            </w:r>
          </w:p>
        </w:tc>
        <w:tc>
          <w:tcPr>
            <w:tcW w:w="4680" w:type="dxa"/>
          </w:tcPr>
          <w:p w14:paraId="1410BB37" w14:textId="77777777" w:rsidR="006718C2" w:rsidRPr="00D549A0" w:rsidRDefault="006718C2" w:rsidP="00CF3201">
            <w:pPr>
              <w:pStyle w:val="aTable"/>
            </w:pPr>
            <w:r w:rsidRPr="00D549A0">
              <w:t>Magnification: Use the scroll bar to increase or decrease magnification.</w:t>
            </w:r>
          </w:p>
        </w:tc>
      </w:tr>
    </w:tbl>
    <w:p w14:paraId="44232FC2" w14:textId="77777777" w:rsidR="006718C2" w:rsidRDefault="006718C2" w:rsidP="00905800">
      <w:pPr>
        <w:pStyle w:val="aNorm"/>
      </w:pPr>
    </w:p>
    <w:p w14:paraId="0E97A1E9" w14:textId="77777777" w:rsidR="0021112F" w:rsidRPr="00051E4B" w:rsidRDefault="0021112F" w:rsidP="00905800">
      <w:pPr>
        <w:pStyle w:val="aNorm"/>
      </w:pPr>
    </w:p>
    <w:p w14:paraId="3FB3B718" w14:textId="77777777" w:rsidR="0020577D" w:rsidRPr="0020577D" w:rsidRDefault="0020577D" w:rsidP="00051E4B">
      <w:pPr>
        <w:pStyle w:val="Heading1"/>
      </w:pPr>
      <w:bookmarkStart w:id="361" w:name="_Toc414262614"/>
      <w:r w:rsidRPr="0020577D">
        <w:lastRenderedPageBreak/>
        <w:t>XML Documents</w:t>
      </w:r>
      <w:bookmarkEnd w:id="361"/>
    </w:p>
    <w:p w14:paraId="337DE108" w14:textId="77777777" w:rsidR="00697627" w:rsidRDefault="00697627" w:rsidP="00697627">
      <w:pPr>
        <w:pStyle w:val="aNorm"/>
      </w:pPr>
      <w:r>
        <w:t xml:space="preserve">The VistA Imaging System lets you store and display XML documents that contain Clinical Document Architecture (CDA) information. The CDA information in the XML document is displayed with a style sheet that is distributed with the patch and installed on the workstation. When you select the XML </w:t>
      </w:r>
      <w:r w:rsidR="00CF57EF">
        <w:t>document,</w:t>
      </w:r>
      <w:r>
        <w:t xml:space="preserve"> it opens in an Internet Explorer browser window using the style sheet.</w:t>
      </w:r>
    </w:p>
    <w:p w14:paraId="381AF9A9" w14:textId="77777777" w:rsidR="00674238" w:rsidRDefault="00674238" w:rsidP="00697627">
      <w:pPr>
        <w:pStyle w:val="aNorm"/>
      </w:pPr>
      <w:r w:rsidRPr="00674238">
        <w:rPr>
          <w:b/>
        </w:rPr>
        <w:t>Note</w:t>
      </w:r>
      <w:r>
        <w:t>: As of Aug. 2013, this functionality is used primarily in Indian Health Service (IHS) sites.</w:t>
      </w:r>
    </w:p>
    <w:p w14:paraId="67A216FF" w14:textId="77777777" w:rsidR="00697627" w:rsidRDefault="00905800" w:rsidP="0020577D">
      <w:pPr>
        <w:pStyle w:val="aNorm"/>
      </w:pPr>
      <w:r>
        <w:rPr>
          <w:noProof/>
        </w:rPr>
        <w:drawing>
          <wp:inline distT="0" distB="0" distL="0" distR="0" wp14:anchorId="6359593F" wp14:editId="75C1B6F3">
            <wp:extent cx="5943600" cy="4559300"/>
            <wp:effectExtent l="0" t="0" r="0" b="0"/>
            <wp:docPr id="604" name="Picture 604" descr="Screenshot showing an XML document displayed in an Internet Explorer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FileInIEWindow.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943600" cy="4559300"/>
                    </a:xfrm>
                    <a:prstGeom prst="rect">
                      <a:avLst/>
                    </a:prstGeom>
                  </pic:spPr>
                </pic:pic>
              </a:graphicData>
            </a:graphic>
          </wp:inline>
        </w:drawing>
      </w:r>
    </w:p>
    <w:p w14:paraId="05F19C7B" w14:textId="77777777" w:rsidR="00C64D4E" w:rsidRDefault="00C64D4E">
      <w:r>
        <w:br w:type="page"/>
      </w:r>
    </w:p>
    <w:p w14:paraId="0B65DF4A" w14:textId="77777777" w:rsidR="00AC01A5" w:rsidRDefault="00000CDF" w:rsidP="00AC01A5">
      <w:pPr>
        <w:pStyle w:val="Heading1"/>
      </w:pPr>
      <w:bookmarkStart w:id="362" w:name="_Toc414262615"/>
      <w:r>
        <w:lastRenderedPageBreak/>
        <w:t>Using</w:t>
      </w:r>
      <w:r w:rsidR="006D4629">
        <w:t xml:space="preserve"> Scout Lines</w:t>
      </w:r>
      <w:bookmarkEnd w:id="362"/>
      <w:r w:rsidR="00AC01A5">
        <w:t xml:space="preserve"> </w:t>
      </w:r>
    </w:p>
    <w:p w14:paraId="4E35C7C9" w14:textId="77777777" w:rsidR="004D023F" w:rsidRDefault="00E83682" w:rsidP="00C80365">
      <w:pPr>
        <w:pStyle w:val="aNorm"/>
      </w:pPr>
      <w:r>
        <w:t>You</w:t>
      </w:r>
      <w:r w:rsidR="006703F4">
        <w:t xml:space="preserve"> can view </w:t>
      </w:r>
      <w:r w:rsidR="00C80365">
        <w:t>scout lines for localizer images and</w:t>
      </w:r>
      <w:r w:rsidR="006703F4">
        <w:t xml:space="preserve"> </w:t>
      </w:r>
      <w:r w:rsidR="00C80365">
        <w:t>navigate through a stack of cross-sectional CT or MR images</w:t>
      </w:r>
      <w:r w:rsidR="006703F4">
        <w:t xml:space="preserve"> in the Radiology viewer</w:t>
      </w:r>
      <w:r>
        <w:t xml:space="preserve"> of Clinical Display and the Scout window, associated with this viewer. </w:t>
      </w:r>
      <w:r w:rsidRPr="00E83682">
        <w:t>Clinical Display generates the scout lines dynamically on the scout image enabling clinicians to display specific cross-sectional images in the Radiology viewer by clicking the appropriate scout line in the localizer image.</w:t>
      </w:r>
      <w:r>
        <w:t xml:space="preserve"> </w:t>
      </w:r>
    </w:p>
    <w:p w14:paraId="1E998088" w14:textId="77777777" w:rsidR="006703F4" w:rsidRDefault="004D023F" w:rsidP="00C80365">
      <w:pPr>
        <w:pStyle w:val="aNorm"/>
      </w:pPr>
      <w:r>
        <w:t>The ability to view scout lines and scout images in Clinical Display</w:t>
      </w:r>
      <w:r w:rsidR="00E83682">
        <w:t xml:space="preserve"> </w:t>
      </w:r>
      <w:r>
        <w:t xml:space="preserve">enables  clinicians </w:t>
      </w:r>
      <w:r w:rsidR="00E83682">
        <w:t xml:space="preserve">to view scout images and scout lines </w:t>
      </w:r>
      <w:r>
        <w:t xml:space="preserve">in Clinical </w:t>
      </w:r>
      <w:r w:rsidR="00A8419E">
        <w:t>Display</w:t>
      </w:r>
      <w:r>
        <w:t xml:space="preserve"> </w:t>
      </w:r>
      <w:r w:rsidR="00E83682">
        <w:t>without having to use a dedicated radiology application such as VistARad.</w:t>
      </w:r>
    </w:p>
    <w:p w14:paraId="14D3CCC8" w14:textId="77777777" w:rsidR="000D44F0" w:rsidRDefault="006D4629" w:rsidP="006D4629">
      <w:pPr>
        <w:pStyle w:val="Heading2"/>
      </w:pPr>
      <w:bookmarkStart w:id="363" w:name="_Toc414262616"/>
      <w:r>
        <w:t>Overview</w:t>
      </w:r>
      <w:r w:rsidR="00E83682">
        <w:t xml:space="preserve"> of Scout Images and Scout Lines</w:t>
      </w:r>
      <w:bookmarkEnd w:id="363"/>
    </w:p>
    <w:p w14:paraId="583CE955" w14:textId="77777777" w:rsidR="00E83682" w:rsidRDefault="00E83682" w:rsidP="00E83682">
      <w:pPr>
        <w:pStyle w:val="aNorm"/>
      </w:pPr>
      <w:r>
        <w:t xml:space="preserve">A </w:t>
      </w:r>
      <w:r w:rsidRPr="00C80365">
        <w:rPr>
          <w:i/>
        </w:rPr>
        <w:t>scout line</w:t>
      </w:r>
      <w:r>
        <w:t xml:space="preserve"> is a perpendicular line that can be displayed on a sagittal image wherever there is also a corresponding axial image of the same part of the body. </w:t>
      </w:r>
    </w:p>
    <w:p w14:paraId="6AC61850" w14:textId="77777777" w:rsidR="00E83682" w:rsidRDefault="00E83682" w:rsidP="00E83682">
      <w:pPr>
        <w:pStyle w:val="aNorm"/>
      </w:pPr>
      <w:r w:rsidRPr="00FA7DB7">
        <w:rPr>
          <w:i/>
        </w:rPr>
        <w:t>Localizer images</w:t>
      </w:r>
      <w:r>
        <w:t xml:space="preserve">, also called </w:t>
      </w:r>
      <w:r w:rsidRPr="00EC386A">
        <w:rPr>
          <w:i/>
        </w:rPr>
        <w:t>scout images</w:t>
      </w:r>
      <w:r>
        <w:t xml:space="preserve">, are used in MR and CT studies to identify the relative anatomical position of a collection of cross-sectional images. A localizer can be acquired as a separate image, as is often done for CTs, or it can be dynamically generated, as is done for MRs. In a scout image, scout or reference lines indicate the position of each cross-sectional image. </w:t>
      </w:r>
    </w:p>
    <w:p w14:paraId="1B4BBAA0" w14:textId="77777777" w:rsidR="00E83682" w:rsidRPr="00C80365" w:rsidRDefault="00E83682" w:rsidP="00E83682">
      <w:pPr>
        <w:pStyle w:val="aNorm"/>
      </w:pPr>
      <w:r w:rsidRPr="00FA7DB7">
        <w:t xml:space="preserve">Using scout lines enables </w:t>
      </w:r>
      <w:r>
        <w:t>clinicians</w:t>
      </w:r>
      <w:r w:rsidRPr="00FA7DB7">
        <w:t xml:space="preserve"> to display the sagittal and axial images simultaneously from the same study; one containing a scout line perpendicular to the area being studied, and the other image displaying a cross-sectional view of the same area. The scout line lets </w:t>
      </w:r>
      <w:r>
        <w:t>clinicians</w:t>
      </w:r>
      <w:r w:rsidRPr="00FA7DB7">
        <w:t xml:space="preserve"> determine the specific area </w:t>
      </w:r>
      <w:r>
        <w:t>they</w:t>
      </w:r>
      <w:r w:rsidRPr="00FA7DB7">
        <w:t xml:space="preserve"> are viewing in the axial image. This is needed because, for example, it is nearly impossible to distinguish between the axial views of any of the lumbar vertebrae without using a scout line. The ability to use scout lines in Clinical Display helps clinicians to make more accurate diagnoses.</w:t>
      </w:r>
    </w:p>
    <w:p w14:paraId="21CF2334" w14:textId="77777777" w:rsidR="006D4629" w:rsidRDefault="00A8419E" w:rsidP="006D4629">
      <w:pPr>
        <w:pStyle w:val="Heading2"/>
      </w:pPr>
      <w:bookmarkStart w:id="364" w:name="_Toc414262617"/>
      <w:r>
        <w:lastRenderedPageBreak/>
        <w:t>Displaying</w:t>
      </w:r>
      <w:r w:rsidR="004E1EC5">
        <w:t xml:space="preserve"> </w:t>
      </w:r>
      <w:r w:rsidR="006D4629" w:rsidRPr="006D4629">
        <w:t xml:space="preserve">Scout </w:t>
      </w:r>
      <w:r w:rsidR="004E1EC5">
        <w:t>Images</w:t>
      </w:r>
      <w:r w:rsidR="004E1EC5" w:rsidRPr="004E1EC5">
        <w:t xml:space="preserve"> </w:t>
      </w:r>
      <w:r w:rsidR="004E1EC5">
        <w:t>and Scout Lines</w:t>
      </w:r>
      <w:bookmarkEnd w:id="364"/>
    </w:p>
    <w:p w14:paraId="3202A514" w14:textId="77777777" w:rsidR="004E1EC5" w:rsidRDefault="00E83682" w:rsidP="004E1EC5">
      <w:pPr>
        <w:pStyle w:val="aNorm"/>
        <w:keepNext/>
      </w:pPr>
      <w:r>
        <w:t>You can view scout lines for localizer images and navigate through a stack of cross-sectional CT or MR images in Clinica</w:t>
      </w:r>
      <w:r w:rsidR="004E1EC5">
        <w:t>l Display and the Scout window</w:t>
      </w:r>
      <w:r>
        <w:t xml:space="preserve">. </w:t>
      </w:r>
    </w:p>
    <w:p w14:paraId="56DB5A60" w14:textId="77777777" w:rsidR="004E1EC5" w:rsidRDefault="00E83682" w:rsidP="004E1EC5">
      <w:pPr>
        <w:pStyle w:val="aNorm"/>
        <w:keepNext/>
      </w:pPr>
      <w:r>
        <w:t xml:space="preserve">When you click a scout image in the Abstracts window, if the image is CT image and if the option to display scout lines is selected, the image opens in the Scout window and the corresponding cross-sectional image from the series opens in the Radiology viewer. </w:t>
      </w:r>
    </w:p>
    <w:p w14:paraId="1004A1C9" w14:textId="77777777" w:rsidR="004E1EC5" w:rsidRDefault="007F362F" w:rsidP="00E83682">
      <w:pPr>
        <w:pStyle w:val="aNorm"/>
      </w:pPr>
      <w:r>
        <w:rPr>
          <w:noProof/>
        </w:rPr>
        <w:drawing>
          <wp:inline distT="0" distB="0" distL="0" distR="0" wp14:anchorId="23948C27" wp14:editId="14D18205">
            <wp:extent cx="5943600" cy="3590925"/>
            <wp:effectExtent l="0" t="0" r="0" b="9525"/>
            <wp:docPr id="591" name="Picture 591" descr="Sample Scout Images in the Abstrac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utWindowCTRadViewer.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507D4153" w14:textId="77777777" w:rsidR="004E1EC5" w:rsidRDefault="004E1EC5" w:rsidP="004E08AD">
      <w:pPr>
        <w:pStyle w:val="aNorm"/>
        <w:keepNext/>
        <w:rPr>
          <w:bCs/>
        </w:rPr>
      </w:pPr>
      <w:r>
        <w:lastRenderedPageBreak/>
        <w:t xml:space="preserve">If the image is an MR image, it opens in the Radiology viewer. If it is a scout image, the Scout menu is available and you can place the image in the Scout window by choosing </w:t>
      </w:r>
      <w:r w:rsidRPr="004E1EC5">
        <w:rPr>
          <w:b/>
        </w:rPr>
        <w:t xml:space="preserve">Scout | </w:t>
      </w:r>
      <w:r w:rsidRPr="004E1EC5">
        <w:rPr>
          <w:b/>
          <w:bCs/>
        </w:rPr>
        <w:t>Add Image to Scout Window</w:t>
      </w:r>
      <w:r w:rsidRPr="004E1EC5">
        <w:rPr>
          <w:bCs/>
        </w:rPr>
        <w:t>.</w:t>
      </w:r>
    </w:p>
    <w:p w14:paraId="40619B1F" w14:textId="77777777" w:rsidR="004E1EC5" w:rsidRDefault="007F362F" w:rsidP="00E83682">
      <w:pPr>
        <w:pStyle w:val="aNorm"/>
        <w:rPr>
          <w:bCs/>
        </w:rPr>
      </w:pPr>
      <w:r w:rsidRPr="00E51C50">
        <w:rPr>
          <w:bCs/>
          <w:noProof/>
        </w:rPr>
        <w:drawing>
          <wp:inline distT="0" distB="0" distL="0" distR="0" wp14:anchorId="4475C917" wp14:editId="75B057EF">
            <wp:extent cx="5943600" cy="2823210"/>
            <wp:effectExtent l="0" t="0" r="0" b="0"/>
            <wp:docPr id="606" name="Picture 606" descr="Sample Scout Images in the Sco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1825931D" w14:textId="77777777" w:rsidR="00E83682" w:rsidRDefault="00E83682" w:rsidP="00E83682">
      <w:pPr>
        <w:pStyle w:val="aNorm"/>
      </w:pPr>
      <w:r>
        <w:t>When you navigate through the stack of images in the series using the arrow buttons in the Radiology viewer, the scout line on the localizer image in the Scout window shifts to show the position of the cross-section.</w:t>
      </w:r>
    </w:p>
    <w:p w14:paraId="7D6790CA" w14:textId="77777777" w:rsidR="006D4629" w:rsidRPr="006D4629" w:rsidRDefault="004E08AD" w:rsidP="004E08AD">
      <w:pPr>
        <w:pStyle w:val="aNorm"/>
      </w:pPr>
      <w:r>
        <w:t xml:space="preserve">When you click in the Scout window, the scout line shifts and the image in the Radiology viewer changes to show the relevant cross-section. </w:t>
      </w:r>
    </w:p>
    <w:p w14:paraId="30A66786" w14:textId="77777777" w:rsidR="006D4629" w:rsidRDefault="006D4629" w:rsidP="006D4629">
      <w:pPr>
        <w:pStyle w:val="Heading3"/>
      </w:pPr>
      <w:bookmarkStart w:id="365" w:name="_Toc414262618"/>
      <w:r w:rsidRPr="006D4629">
        <w:t>Menu</w:t>
      </w:r>
      <w:r w:rsidR="004E08AD">
        <w:t xml:space="preserve"> Bar</w:t>
      </w:r>
      <w:r w:rsidRPr="006D4629">
        <w:t xml:space="preserve"> in the Scout Window</w:t>
      </w:r>
      <w:bookmarkEnd w:id="365"/>
    </w:p>
    <w:p w14:paraId="634946D1" w14:textId="77777777" w:rsidR="004E08AD" w:rsidRDefault="004E08AD" w:rsidP="004E08AD">
      <w:pPr>
        <w:pStyle w:val="aNorm"/>
        <w:keepNext/>
        <w:outlineLvl w:val="0"/>
      </w:pPr>
      <w:bookmarkStart w:id="366" w:name="_Toc414262619"/>
      <w:r>
        <w:t>File Menu</w:t>
      </w:r>
      <w:bookmarkEnd w:id="366"/>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E08AD" w:rsidRPr="00D549A0" w14:paraId="292B3C76" w14:textId="77777777" w:rsidTr="003E76D6">
        <w:trPr>
          <w:cantSplit/>
          <w:tblHeader/>
        </w:trPr>
        <w:tc>
          <w:tcPr>
            <w:tcW w:w="2538" w:type="dxa"/>
          </w:tcPr>
          <w:p w14:paraId="79C83CFE" w14:textId="77777777" w:rsidR="004E08AD" w:rsidRPr="00D549A0" w:rsidRDefault="004E08AD" w:rsidP="003E76D6">
            <w:pPr>
              <w:pStyle w:val="aTable"/>
              <w:rPr>
                <w:rStyle w:val="Strong"/>
              </w:rPr>
            </w:pPr>
            <w:r w:rsidRPr="00D549A0">
              <w:rPr>
                <w:rStyle w:val="Strong"/>
              </w:rPr>
              <w:t>Menu Option</w:t>
            </w:r>
          </w:p>
        </w:tc>
        <w:tc>
          <w:tcPr>
            <w:tcW w:w="5850" w:type="dxa"/>
          </w:tcPr>
          <w:p w14:paraId="21744DD7" w14:textId="77777777" w:rsidR="004E08AD" w:rsidRPr="00D549A0" w:rsidRDefault="004E08AD" w:rsidP="003E76D6">
            <w:pPr>
              <w:pStyle w:val="aTable"/>
              <w:rPr>
                <w:rStyle w:val="Strong"/>
              </w:rPr>
            </w:pPr>
            <w:r w:rsidRPr="00D549A0">
              <w:rPr>
                <w:rStyle w:val="Strong"/>
              </w:rPr>
              <w:t>Description</w:t>
            </w:r>
          </w:p>
        </w:tc>
      </w:tr>
      <w:tr w:rsidR="004E08AD" w:rsidRPr="00D549A0" w14:paraId="111322FA" w14:textId="77777777" w:rsidTr="003E76D6">
        <w:trPr>
          <w:cantSplit/>
        </w:trPr>
        <w:tc>
          <w:tcPr>
            <w:tcW w:w="2538" w:type="dxa"/>
          </w:tcPr>
          <w:p w14:paraId="784011BE" w14:textId="77777777" w:rsidR="004E08AD" w:rsidRPr="00D549A0" w:rsidRDefault="004E08AD" w:rsidP="003E76D6">
            <w:pPr>
              <w:pStyle w:val="aTable"/>
            </w:pPr>
            <w:r w:rsidRPr="00D549A0">
              <w:t>Report</w:t>
            </w:r>
          </w:p>
        </w:tc>
        <w:tc>
          <w:tcPr>
            <w:tcW w:w="5850" w:type="dxa"/>
          </w:tcPr>
          <w:p w14:paraId="1AC266B3" w14:textId="77777777" w:rsidR="004E08AD" w:rsidRPr="00D549A0" w:rsidRDefault="004E08AD" w:rsidP="003E76D6">
            <w:pPr>
              <w:pStyle w:val="aTable"/>
            </w:pPr>
            <w:r w:rsidRPr="00D549A0">
              <w:t>Displays the report associated with the image</w:t>
            </w:r>
            <w:r w:rsidR="00DC2680">
              <w:t>.</w:t>
            </w:r>
          </w:p>
        </w:tc>
      </w:tr>
      <w:tr w:rsidR="004E08AD" w:rsidRPr="00D549A0" w14:paraId="27804775" w14:textId="77777777" w:rsidTr="003E76D6">
        <w:trPr>
          <w:cantSplit/>
        </w:trPr>
        <w:tc>
          <w:tcPr>
            <w:tcW w:w="2538" w:type="dxa"/>
          </w:tcPr>
          <w:p w14:paraId="7F7EAB66" w14:textId="77777777" w:rsidR="004E08AD" w:rsidRPr="00D549A0" w:rsidRDefault="004E08AD" w:rsidP="003E76D6">
            <w:pPr>
              <w:pStyle w:val="aTable"/>
            </w:pPr>
            <w:r>
              <w:t>Close</w:t>
            </w:r>
          </w:p>
        </w:tc>
        <w:tc>
          <w:tcPr>
            <w:tcW w:w="5850" w:type="dxa"/>
          </w:tcPr>
          <w:p w14:paraId="7852E1C6" w14:textId="77777777" w:rsidR="004E08AD" w:rsidRPr="00D549A0" w:rsidRDefault="004E08AD" w:rsidP="003E76D6">
            <w:pPr>
              <w:pStyle w:val="aTable"/>
            </w:pPr>
            <w:r w:rsidRPr="00D549A0">
              <w:t>Closes the Radiology Viewer</w:t>
            </w:r>
            <w:r w:rsidR="00DC2680">
              <w:t>.</w:t>
            </w:r>
          </w:p>
        </w:tc>
      </w:tr>
    </w:tbl>
    <w:p w14:paraId="53EE0275" w14:textId="77777777" w:rsidR="004E08AD" w:rsidRDefault="004E08AD" w:rsidP="00422E6E">
      <w:pPr>
        <w:pStyle w:val="aSpacer"/>
      </w:pPr>
    </w:p>
    <w:p w14:paraId="5C1E7104" w14:textId="77777777" w:rsidR="004E08AD" w:rsidRDefault="004E08AD" w:rsidP="004E08AD">
      <w:pPr>
        <w:pStyle w:val="aNorm"/>
        <w:keepNext/>
        <w:outlineLvl w:val="0"/>
      </w:pPr>
      <w:bookmarkStart w:id="367" w:name="_Toc414262620"/>
      <w:r>
        <w:t>Image Menu</w:t>
      </w:r>
      <w:bookmarkEnd w:id="367"/>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E08AD" w:rsidRPr="005D17E7" w14:paraId="5EFCB9A3" w14:textId="77777777" w:rsidTr="00533450">
        <w:trPr>
          <w:cantSplit/>
          <w:tblHeader/>
        </w:trPr>
        <w:tc>
          <w:tcPr>
            <w:tcW w:w="2538" w:type="dxa"/>
          </w:tcPr>
          <w:p w14:paraId="79F6282D" w14:textId="77777777" w:rsidR="004E08AD" w:rsidRPr="00D549A0" w:rsidRDefault="004E08AD" w:rsidP="003E76D6">
            <w:pPr>
              <w:pStyle w:val="aTable"/>
              <w:rPr>
                <w:rStyle w:val="Strong"/>
              </w:rPr>
            </w:pPr>
            <w:r w:rsidRPr="00D549A0">
              <w:rPr>
                <w:rStyle w:val="Strong"/>
              </w:rPr>
              <w:t>Menu Option</w:t>
            </w:r>
          </w:p>
        </w:tc>
        <w:tc>
          <w:tcPr>
            <w:tcW w:w="5850" w:type="dxa"/>
          </w:tcPr>
          <w:p w14:paraId="3B8DE80B" w14:textId="77777777" w:rsidR="004E08AD" w:rsidRPr="00D549A0" w:rsidRDefault="00D25314" w:rsidP="003E76D6">
            <w:pPr>
              <w:pStyle w:val="aTable"/>
              <w:rPr>
                <w:rStyle w:val="Strong"/>
              </w:rPr>
            </w:pPr>
            <w:r>
              <w:rPr>
                <w:rStyle w:val="Strong"/>
              </w:rPr>
              <w:t xml:space="preserve">Description </w:t>
            </w:r>
          </w:p>
        </w:tc>
      </w:tr>
      <w:tr w:rsidR="004E08AD" w:rsidRPr="00AA0557" w14:paraId="797F2A24" w14:textId="77777777" w:rsidTr="00533450">
        <w:trPr>
          <w:cantSplit/>
        </w:trPr>
        <w:tc>
          <w:tcPr>
            <w:tcW w:w="2538" w:type="dxa"/>
          </w:tcPr>
          <w:p w14:paraId="262CA699" w14:textId="77777777" w:rsidR="004E08AD" w:rsidRPr="00B958F3" w:rsidRDefault="004E08AD" w:rsidP="003E76D6">
            <w:pPr>
              <w:pStyle w:val="aTable"/>
            </w:pPr>
            <w:r>
              <w:t xml:space="preserve">Zoom </w:t>
            </w:r>
          </w:p>
        </w:tc>
        <w:tc>
          <w:tcPr>
            <w:tcW w:w="5850" w:type="dxa"/>
          </w:tcPr>
          <w:p w14:paraId="48C98D89" w14:textId="77777777" w:rsidR="00D1556B" w:rsidRDefault="00D1556B" w:rsidP="00D1556B">
            <w:pPr>
              <w:pStyle w:val="aTable"/>
            </w:pPr>
            <w:r>
              <w:t>Adjust</w:t>
            </w:r>
            <w:r w:rsidR="00D25314">
              <w:t>s</w:t>
            </w:r>
            <w:r>
              <w:t xml:space="preserve"> the magnification of the image in the window </w:t>
            </w:r>
            <w:r w:rsidR="00D25314">
              <w:t>according to the</w:t>
            </w:r>
            <w:r>
              <w:t xml:space="preserve"> se</w:t>
            </w:r>
            <w:r w:rsidR="00D25314">
              <w:t>lected option:</w:t>
            </w:r>
          </w:p>
          <w:p w14:paraId="2842AE9A" w14:textId="77777777" w:rsidR="00D1556B" w:rsidRPr="00533450" w:rsidRDefault="00D1556B" w:rsidP="00E66120">
            <w:pPr>
              <w:pStyle w:val="ListParagraph"/>
              <w:numPr>
                <w:ilvl w:val="0"/>
                <w:numId w:val="181"/>
              </w:numPr>
              <w:rPr>
                <w:rFonts w:ascii="Arial" w:hAnsi="Arial" w:cs="Arial"/>
                <w:sz w:val="20"/>
                <w:szCs w:val="20"/>
              </w:rPr>
            </w:pPr>
            <w:r w:rsidRPr="00533450">
              <w:rPr>
                <w:rFonts w:ascii="Arial" w:hAnsi="Arial" w:cs="Arial"/>
                <w:sz w:val="20"/>
                <w:szCs w:val="20"/>
              </w:rPr>
              <w:t>Zoom In</w:t>
            </w:r>
          </w:p>
          <w:p w14:paraId="6BCA4FE8" w14:textId="77777777" w:rsidR="00D1556B" w:rsidRPr="00533450" w:rsidRDefault="00D1556B" w:rsidP="00E66120">
            <w:pPr>
              <w:pStyle w:val="ListParagraph"/>
              <w:numPr>
                <w:ilvl w:val="0"/>
                <w:numId w:val="181"/>
              </w:numPr>
              <w:rPr>
                <w:rFonts w:ascii="Arial" w:hAnsi="Arial" w:cs="Arial"/>
                <w:sz w:val="20"/>
                <w:szCs w:val="20"/>
              </w:rPr>
            </w:pPr>
            <w:r w:rsidRPr="00533450">
              <w:rPr>
                <w:rFonts w:ascii="Arial" w:hAnsi="Arial" w:cs="Arial"/>
                <w:sz w:val="20"/>
                <w:szCs w:val="20"/>
              </w:rPr>
              <w:t>Zoom Out</w:t>
            </w:r>
          </w:p>
          <w:p w14:paraId="7EB0104A" w14:textId="77777777" w:rsidR="00D1556B" w:rsidRPr="00533450" w:rsidRDefault="00D1556B" w:rsidP="00E66120">
            <w:pPr>
              <w:pStyle w:val="ListParagraph"/>
              <w:numPr>
                <w:ilvl w:val="0"/>
                <w:numId w:val="181"/>
              </w:numPr>
              <w:rPr>
                <w:rFonts w:ascii="Arial" w:hAnsi="Arial" w:cs="Arial"/>
                <w:sz w:val="20"/>
                <w:szCs w:val="20"/>
              </w:rPr>
            </w:pPr>
            <w:r w:rsidRPr="00533450">
              <w:rPr>
                <w:rFonts w:ascii="Arial" w:hAnsi="Arial" w:cs="Arial"/>
                <w:sz w:val="20"/>
                <w:szCs w:val="20"/>
              </w:rPr>
              <w:t>Fit to Width</w:t>
            </w:r>
          </w:p>
          <w:p w14:paraId="000F48E9" w14:textId="77777777" w:rsidR="00D1556B" w:rsidRPr="00533450" w:rsidRDefault="00D1556B" w:rsidP="00E66120">
            <w:pPr>
              <w:pStyle w:val="ListParagraph"/>
              <w:numPr>
                <w:ilvl w:val="0"/>
                <w:numId w:val="181"/>
              </w:numPr>
              <w:rPr>
                <w:rFonts w:ascii="Arial" w:hAnsi="Arial" w:cs="Arial"/>
                <w:sz w:val="20"/>
                <w:szCs w:val="20"/>
              </w:rPr>
            </w:pPr>
            <w:r w:rsidRPr="00533450">
              <w:rPr>
                <w:rFonts w:ascii="Arial" w:hAnsi="Arial" w:cs="Arial"/>
                <w:sz w:val="20"/>
                <w:szCs w:val="20"/>
              </w:rPr>
              <w:t>Fit to Height</w:t>
            </w:r>
          </w:p>
          <w:p w14:paraId="2960941A" w14:textId="77777777" w:rsidR="00D1556B" w:rsidRPr="00533450" w:rsidRDefault="00D1556B" w:rsidP="00E66120">
            <w:pPr>
              <w:pStyle w:val="ListParagraph"/>
              <w:numPr>
                <w:ilvl w:val="0"/>
                <w:numId w:val="181"/>
              </w:numPr>
              <w:rPr>
                <w:rFonts w:ascii="Arial" w:hAnsi="Arial" w:cs="Arial"/>
                <w:sz w:val="20"/>
                <w:szCs w:val="20"/>
              </w:rPr>
            </w:pPr>
            <w:r w:rsidRPr="00533450">
              <w:rPr>
                <w:rFonts w:ascii="Arial" w:hAnsi="Arial" w:cs="Arial"/>
                <w:sz w:val="20"/>
                <w:szCs w:val="20"/>
              </w:rPr>
              <w:t>Fit to Window</w:t>
            </w:r>
          </w:p>
          <w:p w14:paraId="11351A7E" w14:textId="77777777" w:rsidR="004E08AD" w:rsidRPr="00533450" w:rsidRDefault="00D1556B" w:rsidP="00E66120">
            <w:pPr>
              <w:pStyle w:val="ListParagraph"/>
              <w:numPr>
                <w:ilvl w:val="0"/>
                <w:numId w:val="181"/>
              </w:numPr>
              <w:rPr>
                <w:rFonts w:ascii="Arial" w:hAnsi="Arial" w:cs="Arial"/>
                <w:sz w:val="20"/>
                <w:szCs w:val="20"/>
              </w:rPr>
            </w:pPr>
            <w:r w:rsidRPr="00533450">
              <w:rPr>
                <w:rFonts w:ascii="Arial" w:hAnsi="Arial" w:cs="Arial"/>
                <w:sz w:val="20"/>
                <w:szCs w:val="20"/>
              </w:rPr>
              <w:t>Actual Size</w:t>
            </w:r>
          </w:p>
        </w:tc>
      </w:tr>
      <w:tr w:rsidR="004E08AD" w:rsidRPr="00AA0557" w14:paraId="211897D1" w14:textId="77777777" w:rsidTr="00533450">
        <w:trPr>
          <w:cantSplit/>
        </w:trPr>
        <w:tc>
          <w:tcPr>
            <w:tcW w:w="2538" w:type="dxa"/>
          </w:tcPr>
          <w:p w14:paraId="172E8EA2" w14:textId="77777777" w:rsidR="004E08AD" w:rsidRDefault="004E08AD" w:rsidP="003E76D6">
            <w:pPr>
              <w:pStyle w:val="aTable"/>
            </w:pPr>
            <w:r>
              <w:lastRenderedPageBreak/>
              <w:t xml:space="preserve">Mouse </w:t>
            </w:r>
          </w:p>
        </w:tc>
        <w:tc>
          <w:tcPr>
            <w:tcW w:w="5850" w:type="dxa"/>
          </w:tcPr>
          <w:p w14:paraId="56FEA0EC" w14:textId="77777777" w:rsidR="00D25314" w:rsidRPr="00D25314" w:rsidRDefault="00D25314" w:rsidP="00D25314">
            <w:pPr>
              <w:pStyle w:val="aTable"/>
              <w:rPr>
                <w:rFonts w:cs="Arial"/>
                <w:szCs w:val="20"/>
              </w:rPr>
            </w:pPr>
            <w:r w:rsidRPr="00D25314">
              <w:rPr>
                <w:rFonts w:cs="Arial"/>
                <w:szCs w:val="20"/>
              </w:rPr>
              <w:t>Perform</w:t>
            </w:r>
            <w:r w:rsidR="00533450">
              <w:rPr>
                <w:rFonts w:cs="Arial"/>
                <w:szCs w:val="20"/>
              </w:rPr>
              <w:t>s</w:t>
            </w:r>
            <w:r w:rsidRPr="00D25314">
              <w:rPr>
                <w:rFonts w:cs="Arial"/>
                <w:szCs w:val="20"/>
              </w:rPr>
              <w:t xml:space="preserve"> one of the following task</w:t>
            </w:r>
            <w:r w:rsidR="00533450">
              <w:rPr>
                <w:rFonts w:cs="Arial"/>
                <w:szCs w:val="20"/>
              </w:rPr>
              <w:t>s</w:t>
            </w:r>
            <w:r w:rsidRPr="00D25314">
              <w:rPr>
                <w:rFonts w:cs="Arial"/>
                <w:szCs w:val="20"/>
              </w:rPr>
              <w:t xml:space="preserve"> by selecting </w:t>
            </w:r>
            <w:r w:rsidR="003951E3">
              <w:rPr>
                <w:rFonts w:cs="Arial"/>
                <w:szCs w:val="20"/>
              </w:rPr>
              <w:t>one of the available</w:t>
            </w:r>
            <w:r w:rsidRPr="00D25314">
              <w:rPr>
                <w:rFonts w:cs="Arial"/>
                <w:szCs w:val="20"/>
              </w:rPr>
              <w:t xml:space="preserve"> </w:t>
            </w:r>
            <w:r w:rsidR="00533450">
              <w:rPr>
                <w:rFonts w:cs="Arial"/>
                <w:szCs w:val="20"/>
              </w:rPr>
              <w:t>mouse</w:t>
            </w:r>
            <w:r w:rsidRPr="00D25314">
              <w:rPr>
                <w:rFonts w:cs="Arial"/>
                <w:szCs w:val="20"/>
              </w:rPr>
              <w:t xml:space="preserve"> </w:t>
            </w:r>
            <w:r w:rsidR="003951E3">
              <w:rPr>
                <w:rFonts w:cs="Arial"/>
                <w:szCs w:val="20"/>
              </w:rPr>
              <w:t>options</w:t>
            </w:r>
            <w:r w:rsidRPr="00D25314">
              <w:rPr>
                <w:rFonts w:cs="Arial"/>
                <w:szCs w:val="20"/>
              </w:rPr>
              <w:t>:</w:t>
            </w:r>
          </w:p>
          <w:p w14:paraId="27411FA7" w14:textId="77777777" w:rsidR="00D25314" w:rsidRPr="00533450" w:rsidRDefault="00D25314" w:rsidP="00E66120">
            <w:pPr>
              <w:pStyle w:val="ListParagraph"/>
              <w:numPr>
                <w:ilvl w:val="0"/>
                <w:numId w:val="182"/>
              </w:numPr>
              <w:rPr>
                <w:rFonts w:ascii="Arial" w:hAnsi="Arial" w:cs="Arial"/>
                <w:sz w:val="20"/>
                <w:szCs w:val="20"/>
              </w:rPr>
            </w:pPr>
            <w:r w:rsidRPr="00533450">
              <w:rPr>
                <w:rFonts w:ascii="Arial" w:hAnsi="Arial" w:cs="Arial"/>
                <w:sz w:val="20"/>
                <w:szCs w:val="20"/>
              </w:rPr>
              <w:t>Pan</w:t>
            </w:r>
            <w:r w:rsidR="00D46E16">
              <w:rPr>
                <w:rFonts w:ascii="Arial" w:hAnsi="Arial" w:cs="Arial"/>
                <w:sz w:val="20"/>
                <w:szCs w:val="20"/>
              </w:rPr>
              <w:t xml:space="preserve"> – </w:t>
            </w:r>
            <w:r w:rsidRPr="00533450">
              <w:rPr>
                <w:rFonts w:ascii="Arial" w:hAnsi="Arial" w:cs="Arial"/>
                <w:sz w:val="20"/>
                <w:szCs w:val="20"/>
              </w:rPr>
              <w:t>Selecting this option displays a Pan tool that enables you to pan to different areas of the image.</w:t>
            </w:r>
          </w:p>
          <w:p w14:paraId="0132DCFF" w14:textId="77777777" w:rsidR="00D25314" w:rsidRPr="00533450" w:rsidRDefault="00D25314" w:rsidP="00E66120">
            <w:pPr>
              <w:pStyle w:val="ListParagraph"/>
              <w:numPr>
                <w:ilvl w:val="0"/>
                <w:numId w:val="182"/>
              </w:numPr>
              <w:rPr>
                <w:rFonts w:ascii="Arial" w:hAnsi="Arial" w:cs="Arial"/>
                <w:sz w:val="20"/>
                <w:szCs w:val="20"/>
              </w:rPr>
            </w:pPr>
            <w:r w:rsidRPr="00533450">
              <w:rPr>
                <w:rFonts w:ascii="Arial" w:hAnsi="Arial" w:cs="Arial"/>
                <w:sz w:val="20"/>
                <w:szCs w:val="20"/>
              </w:rPr>
              <w:t>Magnify</w:t>
            </w:r>
            <w:r w:rsidR="00D46E16">
              <w:rPr>
                <w:rFonts w:ascii="Arial" w:hAnsi="Arial" w:cs="Arial"/>
                <w:sz w:val="20"/>
                <w:szCs w:val="20"/>
              </w:rPr>
              <w:t xml:space="preserve"> – </w:t>
            </w:r>
            <w:r w:rsidRPr="00533450">
              <w:rPr>
                <w:rFonts w:ascii="Arial" w:hAnsi="Arial" w:cs="Arial"/>
                <w:sz w:val="20"/>
                <w:szCs w:val="20"/>
              </w:rPr>
              <w:t>Selecting this option displays a Magnifier tool that enables you to magnify areas of the image</w:t>
            </w:r>
          </w:p>
          <w:p w14:paraId="4354086C" w14:textId="77777777" w:rsidR="00D25314" w:rsidRPr="00533450" w:rsidRDefault="00D25314" w:rsidP="00E66120">
            <w:pPr>
              <w:pStyle w:val="ListParagraph"/>
              <w:numPr>
                <w:ilvl w:val="0"/>
                <w:numId w:val="182"/>
              </w:numPr>
              <w:rPr>
                <w:rFonts w:ascii="Arial" w:hAnsi="Arial" w:cs="Arial"/>
                <w:sz w:val="20"/>
                <w:szCs w:val="20"/>
              </w:rPr>
            </w:pPr>
            <w:r w:rsidRPr="00533450">
              <w:rPr>
                <w:rFonts w:ascii="Arial" w:hAnsi="Arial" w:cs="Arial"/>
                <w:sz w:val="20"/>
                <w:szCs w:val="20"/>
              </w:rPr>
              <w:t>Zoom</w:t>
            </w:r>
            <w:r w:rsidR="00D46E16">
              <w:rPr>
                <w:rFonts w:ascii="Arial" w:hAnsi="Arial" w:cs="Arial"/>
                <w:sz w:val="20"/>
                <w:szCs w:val="20"/>
              </w:rPr>
              <w:t xml:space="preserve"> – </w:t>
            </w:r>
            <w:r w:rsidRPr="00533450">
              <w:rPr>
                <w:rFonts w:ascii="Arial" w:hAnsi="Arial" w:cs="Arial"/>
                <w:sz w:val="20"/>
                <w:szCs w:val="20"/>
              </w:rPr>
              <w:t>Selecting this option displays a Zoom tool that enables you to draw an area on the image and zoom into it.</w:t>
            </w:r>
          </w:p>
          <w:p w14:paraId="5B57E14B" w14:textId="77777777" w:rsidR="00D25314" w:rsidRPr="00533450" w:rsidRDefault="00D25314" w:rsidP="00E66120">
            <w:pPr>
              <w:pStyle w:val="ListParagraph"/>
              <w:numPr>
                <w:ilvl w:val="0"/>
                <w:numId w:val="182"/>
              </w:numPr>
              <w:rPr>
                <w:rFonts w:ascii="Arial" w:hAnsi="Arial" w:cs="Arial"/>
                <w:sz w:val="20"/>
                <w:szCs w:val="20"/>
              </w:rPr>
            </w:pPr>
            <w:r w:rsidRPr="00533450">
              <w:rPr>
                <w:rFonts w:ascii="Arial" w:hAnsi="Arial" w:cs="Arial"/>
                <w:sz w:val="20"/>
                <w:szCs w:val="20"/>
              </w:rPr>
              <w:t>Annotations</w:t>
            </w:r>
            <w:r w:rsidR="00D46E16">
              <w:rPr>
                <w:rFonts w:ascii="Arial" w:hAnsi="Arial" w:cs="Arial"/>
                <w:sz w:val="20"/>
                <w:szCs w:val="20"/>
              </w:rPr>
              <w:t xml:space="preserve"> – </w:t>
            </w:r>
            <w:r w:rsidRPr="00533450">
              <w:rPr>
                <w:rFonts w:ascii="Arial" w:hAnsi="Arial" w:cs="Arial"/>
                <w:sz w:val="20"/>
                <w:szCs w:val="20"/>
              </w:rPr>
              <w:t>Selecting this option displays the Annotation Toolbar</w:t>
            </w:r>
          </w:p>
          <w:p w14:paraId="7BEB2819" w14:textId="77777777" w:rsidR="004E08AD" w:rsidRPr="00533450" w:rsidRDefault="00D46E16" w:rsidP="00E66120">
            <w:pPr>
              <w:pStyle w:val="ListParagraph"/>
              <w:numPr>
                <w:ilvl w:val="0"/>
                <w:numId w:val="182"/>
              </w:numPr>
              <w:spacing w:after="120"/>
              <w:rPr>
                <w:rFonts w:ascii="Arial" w:hAnsi="Arial" w:cs="Arial"/>
                <w:sz w:val="20"/>
                <w:szCs w:val="20"/>
              </w:rPr>
            </w:pPr>
            <w:r>
              <w:rPr>
                <w:rFonts w:ascii="Arial" w:hAnsi="Arial" w:cs="Arial"/>
                <w:sz w:val="20"/>
                <w:szCs w:val="20"/>
              </w:rPr>
              <w:t xml:space="preserve">Auto Window/Level – </w:t>
            </w:r>
            <w:r w:rsidR="00D25314" w:rsidRPr="00533450">
              <w:rPr>
                <w:rFonts w:ascii="Arial" w:hAnsi="Arial" w:cs="Arial"/>
                <w:sz w:val="20"/>
                <w:szCs w:val="20"/>
              </w:rPr>
              <w:t>Selecting this option displays a tool that allows you to adjust the levels of the image.</w:t>
            </w:r>
          </w:p>
        </w:tc>
      </w:tr>
      <w:tr w:rsidR="004E08AD" w:rsidRPr="00AA0557" w14:paraId="46BB9EF7" w14:textId="77777777" w:rsidTr="00533450">
        <w:trPr>
          <w:cantSplit/>
        </w:trPr>
        <w:tc>
          <w:tcPr>
            <w:tcW w:w="2538" w:type="dxa"/>
          </w:tcPr>
          <w:p w14:paraId="5DF13A62" w14:textId="77777777" w:rsidR="004E08AD" w:rsidRPr="00B958F3" w:rsidRDefault="004E08AD" w:rsidP="003E76D6">
            <w:pPr>
              <w:pStyle w:val="aTable"/>
            </w:pPr>
            <w:r w:rsidRPr="00B958F3">
              <w:t>Window/Level</w:t>
            </w:r>
          </w:p>
        </w:tc>
        <w:tc>
          <w:tcPr>
            <w:tcW w:w="5850" w:type="dxa"/>
          </w:tcPr>
          <w:p w14:paraId="5C6A7046" w14:textId="77777777" w:rsidR="004E08AD" w:rsidRPr="000F52CF" w:rsidRDefault="003951E3" w:rsidP="003E76D6">
            <w:pPr>
              <w:pStyle w:val="aTable"/>
              <w:rPr>
                <w:rFonts w:cs="Arial"/>
                <w:szCs w:val="20"/>
              </w:rPr>
            </w:pPr>
            <w:r>
              <w:t>Adjusts the</w:t>
            </w:r>
            <w:r w:rsidR="00D46E16">
              <w:t xml:space="preserve"> contrast and brightness </w:t>
            </w:r>
            <w:r>
              <w:t>of the image in the window by selecting one of the following</w:t>
            </w:r>
            <w:r w:rsidR="004E08AD">
              <w:t xml:space="preserve"> options:</w:t>
            </w:r>
          </w:p>
          <w:p w14:paraId="0A52A492" w14:textId="77777777" w:rsidR="004E08AD" w:rsidRPr="00D46E16" w:rsidRDefault="004E08AD" w:rsidP="00E66120">
            <w:pPr>
              <w:pStyle w:val="ListParagraph"/>
              <w:numPr>
                <w:ilvl w:val="0"/>
                <w:numId w:val="182"/>
              </w:numPr>
              <w:rPr>
                <w:rFonts w:ascii="Arial" w:hAnsi="Arial" w:cs="Arial"/>
                <w:noProof/>
                <w:sz w:val="20"/>
                <w:szCs w:val="20"/>
              </w:rPr>
            </w:pPr>
            <w:r w:rsidRPr="00D46E16">
              <w:rPr>
                <w:rFonts w:ascii="Arial" w:hAnsi="Arial" w:cs="Arial"/>
                <w:noProof/>
                <w:sz w:val="20"/>
                <w:szCs w:val="20"/>
              </w:rPr>
              <w:t>Window +</w:t>
            </w:r>
            <w:r w:rsidR="00D46E16" w:rsidRPr="00D46E16">
              <w:rPr>
                <w:rFonts w:ascii="Arial" w:hAnsi="Arial" w:cs="Arial"/>
                <w:noProof/>
                <w:sz w:val="20"/>
                <w:szCs w:val="20"/>
              </w:rPr>
              <w:t xml:space="preserve"> </w:t>
            </w:r>
            <w:r w:rsidR="00D46E16" w:rsidRPr="00D46E16">
              <w:rPr>
                <w:rFonts w:ascii="Arial" w:hAnsi="Arial" w:cs="Arial"/>
                <w:sz w:val="20"/>
                <w:szCs w:val="20"/>
              </w:rPr>
              <w:t xml:space="preserve">– </w:t>
            </w:r>
            <w:r w:rsidRPr="00D46E16">
              <w:rPr>
                <w:rFonts w:ascii="Arial" w:hAnsi="Arial" w:cs="Arial"/>
                <w:noProof/>
                <w:sz w:val="20"/>
                <w:szCs w:val="20"/>
              </w:rPr>
              <w:t xml:space="preserve">Increases the contrast of </w:t>
            </w:r>
            <w:r w:rsidR="00D46E16" w:rsidRPr="00D46E16">
              <w:rPr>
                <w:rFonts w:ascii="Arial" w:hAnsi="Arial" w:cs="Arial"/>
                <w:noProof/>
                <w:sz w:val="20"/>
                <w:szCs w:val="20"/>
              </w:rPr>
              <w:t>the</w:t>
            </w:r>
            <w:r w:rsidRPr="00D46E16">
              <w:rPr>
                <w:rFonts w:ascii="Arial" w:hAnsi="Arial" w:cs="Arial"/>
                <w:noProof/>
                <w:sz w:val="20"/>
                <w:szCs w:val="20"/>
              </w:rPr>
              <w:t xml:space="preserve"> image</w:t>
            </w:r>
            <w:r w:rsidR="00D46E16" w:rsidRPr="00D46E16">
              <w:rPr>
                <w:rFonts w:ascii="Arial" w:hAnsi="Arial" w:cs="Arial"/>
                <w:noProof/>
                <w:sz w:val="20"/>
                <w:szCs w:val="20"/>
              </w:rPr>
              <w:t>.</w:t>
            </w:r>
          </w:p>
          <w:p w14:paraId="3E52BCAA" w14:textId="77777777" w:rsidR="004E08AD" w:rsidRPr="00D46E16" w:rsidRDefault="004E08AD" w:rsidP="00E66120">
            <w:pPr>
              <w:pStyle w:val="ListParagraph"/>
              <w:numPr>
                <w:ilvl w:val="0"/>
                <w:numId w:val="182"/>
              </w:numPr>
              <w:rPr>
                <w:rFonts w:ascii="Arial" w:hAnsi="Arial" w:cs="Arial"/>
                <w:noProof/>
                <w:sz w:val="20"/>
                <w:szCs w:val="20"/>
              </w:rPr>
            </w:pPr>
            <w:r w:rsidRPr="00D46E16">
              <w:rPr>
                <w:rFonts w:ascii="Arial" w:hAnsi="Arial" w:cs="Arial"/>
                <w:noProof/>
                <w:sz w:val="20"/>
                <w:szCs w:val="20"/>
              </w:rPr>
              <w:t>Window –</w:t>
            </w:r>
            <w:r w:rsidR="00D46E16" w:rsidRPr="00D46E16">
              <w:rPr>
                <w:rFonts w:ascii="Arial" w:hAnsi="Arial" w:cs="Arial"/>
                <w:noProof/>
                <w:sz w:val="20"/>
                <w:szCs w:val="20"/>
              </w:rPr>
              <w:t xml:space="preserve"> </w:t>
            </w:r>
            <w:r w:rsidR="00D46E16" w:rsidRPr="00D46E16">
              <w:rPr>
                <w:rFonts w:ascii="Arial" w:hAnsi="Arial" w:cs="Arial"/>
                <w:sz w:val="20"/>
                <w:szCs w:val="20"/>
              </w:rPr>
              <w:t xml:space="preserve">– </w:t>
            </w:r>
            <w:r w:rsidRPr="00D46E16">
              <w:rPr>
                <w:rFonts w:ascii="Arial" w:hAnsi="Arial" w:cs="Arial"/>
                <w:noProof/>
                <w:sz w:val="20"/>
                <w:szCs w:val="20"/>
              </w:rPr>
              <w:t xml:space="preserve">Descreases the contrast of </w:t>
            </w:r>
            <w:r w:rsidR="00D46E16" w:rsidRPr="00D46E16">
              <w:rPr>
                <w:rFonts w:ascii="Arial" w:hAnsi="Arial" w:cs="Arial"/>
                <w:noProof/>
                <w:sz w:val="20"/>
                <w:szCs w:val="20"/>
              </w:rPr>
              <w:t>the</w:t>
            </w:r>
            <w:r w:rsidRPr="00D46E16">
              <w:rPr>
                <w:rFonts w:ascii="Arial" w:hAnsi="Arial" w:cs="Arial"/>
                <w:noProof/>
                <w:sz w:val="20"/>
                <w:szCs w:val="20"/>
              </w:rPr>
              <w:t xml:space="preserve"> image</w:t>
            </w:r>
            <w:r w:rsidR="00D46E16" w:rsidRPr="00D46E16">
              <w:rPr>
                <w:rFonts w:ascii="Arial" w:hAnsi="Arial" w:cs="Arial"/>
                <w:noProof/>
                <w:sz w:val="20"/>
                <w:szCs w:val="20"/>
              </w:rPr>
              <w:t>.</w:t>
            </w:r>
          </w:p>
          <w:p w14:paraId="462DC928" w14:textId="77777777" w:rsidR="004E08AD" w:rsidRPr="00D46E16" w:rsidRDefault="004E08AD" w:rsidP="00E66120">
            <w:pPr>
              <w:pStyle w:val="ListParagraph"/>
              <w:numPr>
                <w:ilvl w:val="0"/>
                <w:numId w:val="182"/>
              </w:numPr>
              <w:rPr>
                <w:rFonts w:ascii="Arial" w:hAnsi="Arial" w:cs="Arial"/>
                <w:noProof/>
                <w:sz w:val="20"/>
                <w:szCs w:val="20"/>
              </w:rPr>
            </w:pPr>
            <w:r w:rsidRPr="00D46E16">
              <w:rPr>
                <w:rFonts w:ascii="Arial" w:hAnsi="Arial" w:cs="Arial"/>
                <w:noProof/>
                <w:sz w:val="20"/>
                <w:szCs w:val="20"/>
              </w:rPr>
              <w:t xml:space="preserve">Level + </w:t>
            </w:r>
            <w:r w:rsidR="00D46E16" w:rsidRPr="00D46E16">
              <w:rPr>
                <w:rFonts w:ascii="Arial" w:hAnsi="Arial" w:cs="Arial"/>
                <w:sz w:val="20"/>
                <w:szCs w:val="20"/>
              </w:rPr>
              <w:t xml:space="preserve">– </w:t>
            </w:r>
            <w:r w:rsidRPr="00D46E16">
              <w:rPr>
                <w:rFonts w:ascii="Arial" w:hAnsi="Arial" w:cs="Arial"/>
                <w:noProof/>
                <w:sz w:val="20"/>
                <w:szCs w:val="20"/>
              </w:rPr>
              <w:t xml:space="preserve">Increases the brightness of </w:t>
            </w:r>
            <w:r w:rsidR="00D46E16" w:rsidRPr="00D46E16">
              <w:rPr>
                <w:rFonts w:ascii="Arial" w:hAnsi="Arial" w:cs="Arial"/>
                <w:noProof/>
                <w:sz w:val="20"/>
                <w:szCs w:val="20"/>
              </w:rPr>
              <w:t>the</w:t>
            </w:r>
            <w:r w:rsidRPr="00D46E16">
              <w:rPr>
                <w:rFonts w:ascii="Arial" w:hAnsi="Arial" w:cs="Arial"/>
                <w:noProof/>
                <w:sz w:val="20"/>
                <w:szCs w:val="20"/>
              </w:rPr>
              <w:t xml:space="preserve"> image</w:t>
            </w:r>
            <w:r w:rsidR="00D46E16" w:rsidRPr="00D46E16">
              <w:rPr>
                <w:rFonts w:ascii="Arial" w:hAnsi="Arial" w:cs="Arial"/>
                <w:noProof/>
                <w:sz w:val="20"/>
                <w:szCs w:val="20"/>
              </w:rPr>
              <w:t>.</w:t>
            </w:r>
          </w:p>
          <w:p w14:paraId="74DE7980" w14:textId="77777777" w:rsidR="004E08AD" w:rsidRDefault="004E08AD" w:rsidP="00E66120">
            <w:pPr>
              <w:pStyle w:val="ListParagraph"/>
              <w:numPr>
                <w:ilvl w:val="0"/>
                <w:numId w:val="182"/>
              </w:numPr>
              <w:spacing w:after="120"/>
            </w:pPr>
            <w:r w:rsidRPr="00D46E16">
              <w:rPr>
                <w:rFonts w:ascii="Arial" w:hAnsi="Arial" w:cs="Arial"/>
                <w:noProof/>
                <w:sz w:val="20"/>
                <w:szCs w:val="20"/>
              </w:rPr>
              <w:t>Level –</w:t>
            </w:r>
            <w:r w:rsidR="00D46E16" w:rsidRPr="00D46E16">
              <w:rPr>
                <w:rFonts w:ascii="Arial" w:hAnsi="Arial" w:cs="Arial"/>
                <w:noProof/>
                <w:sz w:val="20"/>
                <w:szCs w:val="20"/>
              </w:rPr>
              <w:t xml:space="preserve"> </w:t>
            </w:r>
            <w:r w:rsidR="00D46E16" w:rsidRPr="00D46E16">
              <w:rPr>
                <w:rFonts w:ascii="Arial" w:hAnsi="Arial" w:cs="Arial"/>
                <w:sz w:val="20"/>
                <w:szCs w:val="20"/>
              </w:rPr>
              <w:t xml:space="preserve">– </w:t>
            </w:r>
            <w:r w:rsidRPr="00D46E16">
              <w:rPr>
                <w:rFonts w:ascii="Arial" w:hAnsi="Arial" w:cs="Arial"/>
                <w:noProof/>
                <w:sz w:val="20"/>
                <w:szCs w:val="20"/>
              </w:rPr>
              <w:t xml:space="preserve">Descreases the brightness of </w:t>
            </w:r>
            <w:r w:rsidR="00D46E16" w:rsidRPr="00D46E16">
              <w:rPr>
                <w:rFonts w:ascii="Arial" w:hAnsi="Arial" w:cs="Arial"/>
                <w:noProof/>
                <w:sz w:val="20"/>
                <w:szCs w:val="20"/>
              </w:rPr>
              <w:t>the</w:t>
            </w:r>
            <w:r w:rsidRPr="00D46E16">
              <w:rPr>
                <w:rFonts w:ascii="Arial" w:hAnsi="Arial" w:cs="Arial"/>
                <w:noProof/>
                <w:sz w:val="20"/>
                <w:szCs w:val="20"/>
              </w:rPr>
              <w:t xml:space="preserve"> image</w:t>
            </w:r>
            <w:r w:rsidR="00D46E16" w:rsidRPr="00D46E16">
              <w:rPr>
                <w:rFonts w:ascii="Arial" w:hAnsi="Arial" w:cs="Arial"/>
                <w:noProof/>
                <w:sz w:val="20"/>
                <w:szCs w:val="20"/>
              </w:rPr>
              <w:t>.</w:t>
            </w:r>
          </w:p>
        </w:tc>
      </w:tr>
      <w:tr w:rsidR="004E08AD" w:rsidRPr="00AA0557" w14:paraId="1325CD8B" w14:textId="77777777" w:rsidTr="00533450">
        <w:trPr>
          <w:cantSplit/>
        </w:trPr>
        <w:tc>
          <w:tcPr>
            <w:tcW w:w="2538" w:type="dxa"/>
          </w:tcPr>
          <w:p w14:paraId="33736116" w14:textId="77777777" w:rsidR="004E08AD" w:rsidRPr="00B958F3" w:rsidRDefault="004E08AD" w:rsidP="003E76D6">
            <w:pPr>
              <w:pStyle w:val="aTable"/>
            </w:pPr>
            <w:r>
              <w:t>Invert (</w:t>
            </w:r>
            <w:r w:rsidRPr="00B958F3">
              <w:t>Reverse</w:t>
            </w:r>
            <w:r>
              <w:t>)</w:t>
            </w:r>
          </w:p>
        </w:tc>
        <w:tc>
          <w:tcPr>
            <w:tcW w:w="5850" w:type="dxa"/>
          </w:tcPr>
          <w:p w14:paraId="77193912" w14:textId="77777777" w:rsidR="004E08AD" w:rsidRPr="00B958F3" w:rsidRDefault="004E08AD" w:rsidP="003E76D6">
            <w:pPr>
              <w:pStyle w:val="aTable"/>
            </w:pPr>
            <w:r>
              <w:t>I</w:t>
            </w:r>
            <w:r w:rsidRPr="00B958F3">
              <w:t>nverts the colors of the image</w:t>
            </w:r>
            <w:r w:rsidR="002C3B01">
              <w:t xml:space="preserve"> in the window</w:t>
            </w:r>
            <w:r w:rsidR="00D46E16">
              <w:t>.</w:t>
            </w:r>
          </w:p>
        </w:tc>
      </w:tr>
      <w:tr w:rsidR="004E08AD" w:rsidRPr="00AA0557" w14:paraId="15552161" w14:textId="77777777" w:rsidTr="00533450">
        <w:trPr>
          <w:cantSplit/>
        </w:trPr>
        <w:tc>
          <w:tcPr>
            <w:tcW w:w="2538" w:type="dxa"/>
          </w:tcPr>
          <w:p w14:paraId="5FEA078E" w14:textId="77777777" w:rsidR="004E08AD" w:rsidRPr="00B958F3" w:rsidRDefault="004E08AD" w:rsidP="003E76D6">
            <w:pPr>
              <w:pStyle w:val="aTable"/>
            </w:pPr>
            <w:r w:rsidRPr="00B958F3">
              <w:t>Reset Image</w:t>
            </w:r>
          </w:p>
        </w:tc>
        <w:tc>
          <w:tcPr>
            <w:tcW w:w="5850" w:type="dxa"/>
          </w:tcPr>
          <w:p w14:paraId="16D815DB" w14:textId="77777777" w:rsidR="004E08AD" w:rsidRPr="00B958F3" w:rsidRDefault="004E08AD" w:rsidP="003E76D6">
            <w:pPr>
              <w:pStyle w:val="aTable"/>
            </w:pPr>
            <w:r>
              <w:t>R</w:t>
            </w:r>
            <w:r w:rsidRPr="00B958F3">
              <w:t>esets the currently selected image to its original display settings including zoom, window/level</w:t>
            </w:r>
            <w:r>
              <w:t>,</w:t>
            </w:r>
            <w:r w:rsidRPr="00B958F3">
              <w:t xml:space="preserve"> and orientation</w:t>
            </w:r>
            <w:r w:rsidR="00A5059A">
              <w:t>.</w:t>
            </w:r>
          </w:p>
        </w:tc>
      </w:tr>
      <w:tr w:rsidR="004E08AD" w:rsidRPr="00AA0557" w14:paraId="3F2D499B" w14:textId="77777777" w:rsidTr="00533450">
        <w:trPr>
          <w:cantSplit/>
        </w:trPr>
        <w:tc>
          <w:tcPr>
            <w:tcW w:w="2538" w:type="dxa"/>
          </w:tcPr>
          <w:p w14:paraId="42D26990" w14:textId="77777777" w:rsidR="004E08AD" w:rsidRPr="00B958F3" w:rsidRDefault="004E08AD" w:rsidP="003E76D6">
            <w:pPr>
              <w:pStyle w:val="aTable"/>
            </w:pPr>
            <w:r w:rsidRPr="00B958F3">
              <w:t>Reset All</w:t>
            </w:r>
          </w:p>
        </w:tc>
        <w:tc>
          <w:tcPr>
            <w:tcW w:w="5850" w:type="dxa"/>
          </w:tcPr>
          <w:p w14:paraId="380C7CE6" w14:textId="77777777" w:rsidR="004E08AD" w:rsidRPr="00B958F3" w:rsidRDefault="004E08AD" w:rsidP="003E76D6">
            <w:pPr>
              <w:pStyle w:val="aTable"/>
            </w:pPr>
            <w:r>
              <w:t>R</w:t>
            </w:r>
            <w:r w:rsidRPr="00B958F3">
              <w:t>esets all of the images to their original display settings including zoom, window/level and orientation</w:t>
            </w:r>
            <w:r w:rsidR="00A5059A">
              <w:t>.</w:t>
            </w:r>
          </w:p>
        </w:tc>
      </w:tr>
      <w:tr w:rsidR="004E08AD" w:rsidRPr="00AA0557" w14:paraId="1B4D7255" w14:textId="77777777" w:rsidTr="00533450">
        <w:trPr>
          <w:cantSplit/>
        </w:trPr>
        <w:tc>
          <w:tcPr>
            <w:tcW w:w="2538" w:type="dxa"/>
          </w:tcPr>
          <w:p w14:paraId="168577A4" w14:textId="77777777" w:rsidR="004E08AD" w:rsidRDefault="004E08AD" w:rsidP="003E76D6">
            <w:pPr>
              <w:pStyle w:val="aTable"/>
            </w:pPr>
            <w:r>
              <w:t>Scroll</w:t>
            </w:r>
          </w:p>
        </w:tc>
        <w:tc>
          <w:tcPr>
            <w:tcW w:w="5850" w:type="dxa"/>
          </w:tcPr>
          <w:p w14:paraId="2A509ABA" w14:textId="77777777" w:rsidR="004E08AD" w:rsidRDefault="004E08AD" w:rsidP="003E76D6">
            <w:pPr>
              <w:pStyle w:val="aTable"/>
              <w:rPr>
                <w:noProof/>
              </w:rPr>
            </w:pPr>
            <w:r>
              <w:rPr>
                <w:noProof/>
              </w:rPr>
              <w:t xml:space="preserve">Scroll </w:t>
            </w:r>
            <w:r>
              <w:t>has the following options:</w:t>
            </w:r>
          </w:p>
          <w:p w14:paraId="77980D95" w14:textId="77777777" w:rsidR="004E08AD" w:rsidRDefault="004E08AD" w:rsidP="004E08AD">
            <w:pPr>
              <w:numPr>
                <w:ilvl w:val="0"/>
                <w:numId w:val="86"/>
              </w:numPr>
              <w:rPr>
                <w:rFonts w:ascii="Arial" w:hAnsi="Arial" w:cs="Arial"/>
                <w:sz w:val="20"/>
                <w:szCs w:val="20"/>
              </w:rPr>
            </w:pPr>
            <w:r>
              <w:rPr>
                <w:rFonts w:ascii="Arial" w:hAnsi="Arial" w:cs="Arial"/>
                <w:sz w:val="20"/>
                <w:szCs w:val="20"/>
              </w:rPr>
              <w:t xml:space="preserve">Top Left </w:t>
            </w:r>
            <w:r w:rsidR="00A5059A">
              <w:rPr>
                <w:rFonts w:ascii="Arial" w:hAnsi="Arial" w:cs="Arial"/>
                <w:sz w:val="20"/>
                <w:szCs w:val="20"/>
              </w:rPr>
              <w:t>–</w:t>
            </w:r>
            <w:r>
              <w:rPr>
                <w:rFonts w:ascii="Arial" w:hAnsi="Arial" w:cs="Arial"/>
                <w:sz w:val="20"/>
                <w:szCs w:val="20"/>
              </w:rPr>
              <w:t xml:space="preserve"> </w:t>
            </w:r>
            <w:r w:rsidR="00A5059A">
              <w:rPr>
                <w:rFonts w:ascii="Arial" w:hAnsi="Arial" w:cs="Arial"/>
                <w:sz w:val="20"/>
                <w:szCs w:val="20"/>
              </w:rPr>
              <w:t>S</w:t>
            </w:r>
            <w:r w:rsidRPr="000539CD">
              <w:rPr>
                <w:rFonts w:ascii="Arial" w:hAnsi="Arial" w:cs="Arial"/>
                <w:sz w:val="20"/>
                <w:szCs w:val="20"/>
              </w:rPr>
              <w:t>croll to the top left corner of the image</w:t>
            </w:r>
            <w:r w:rsidR="00A5059A">
              <w:rPr>
                <w:rFonts w:ascii="Arial" w:hAnsi="Arial" w:cs="Arial"/>
                <w:sz w:val="20"/>
                <w:szCs w:val="20"/>
              </w:rPr>
              <w:t>.</w:t>
            </w:r>
          </w:p>
          <w:p w14:paraId="6FE2E482" w14:textId="77777777" w:rsidR="004E08AD" w:rsidRDefault="004E08AD" w:rsidP="004E08AD">
            <w:pPr>
              <w:numPr>
                <w:ilvl w:val="0"/>
                <w:numId w:val="86"/>
              </w:numPr>
              <w:rPr>
                <w:rFonts w:ascii="Arial" w:hAnsi="Arial" w:cs="Arial"/>
                <w:sz w:val="20"/>
                <w:szCs w:val="20"/>
              </w:rPr>
            </w:pPr>
            <w:r w:rsidRPr="000539CD">
              <w:rPr>
                <w:rFonts w:ascii="Arial" w:hAnsi="Arial" w:cs="Arial"/>
                <w:sz w:val="20"/>
                <w:szCs w:val="20"/>
              </w:rPr>
              <w:t xml:space="preserve">Top </w:t>
            </w:r>
            <w:r>
              <w:rPr>
                <w:rFonts w:ascii="Arial" w:hAnsi="Arial" w:cs="Arial"/>
                <w:sz w:val="20"/>
                <w:szCs w:val="20"/>
              </w:rPr>
              <w:t xml:space="preserve">Right </w:t>
            </w:r>
            <w:r w:rsidR="00A5059A">
              <w:rPr>
                <w:rFonts w:ascii="Arial" w:hAnsi="Arial" w:cs="Arial"/>
                <w:sz w:val="20"/>
                <w:szCs w:val="20"/>
              </w:rPr>
              <w:t>–</w:t>
            </w:r>
            <w:r>
              <w:rPr>
                <w:rFonts w:ascii="Arial" w:hAnsi="Arial" w:cs="Arial"/>
                <w:sz w:val="20"/>
                <w:szCs w:val="20"/>
              </w:rPr>
              <w:t xml:space="preserve"> </w:t>
            </w:r>
            <w:r w:rsidR="00A5059A">
              <w:rPr>
                <w:rFonts w:ascii="Arial" w:hAnsi="Arial" w:cs="Arial"/>
                <w:sz w:val="20"/>
                <w:szCs w:val="20"/>
              </w:rPr>
              <w:t>S</w:t>
            </w:r>
            <w:r w:rsidR="00A5059A" w:rsidRPr="000539CD">
              <w:rPr>
                <w:rFonts w:ascii="Arial" w:hAnsi="Arial" w:cs="Arial"/>
                <w:sz w:val="20"/>
                <w:szCs w:val="20"/>
              </w:rPr>
              <w:t xml:space="preserve">croll </w:t>
            </w:r>
            <w:r w:rsidRPr="000539CD">
              <w:rPr>
                <w:rFonts w:ascii="Arial" w:hAnsi="Arial" w:cs="Arial"/>
                <w:sz w:val="20"/>
                <w:szCs w:val="20"/>
              </w:rPr>
              <w:t>to the top right corner of the image</w:t>
            </w:r>
            <w:r w:rsidR="00A5059A">
              <w:rPr>
                <w:rFonts w:ascii="Arial" w:hAnsi="Arial" w:cs="Arial"/>
                <w:sz w:val="20"/>
                <w:szCs w:val="20"/>
              </w:rPr>
              <w:t>.</w:t>
            </w:r>
          </w:p>
          <w:p w14:paraId="119D40E2" w14:textId="77777777" w:rsidR="004E08AD" w:rsidRDefault="004E08AD" w:rsidP="004E08AD">
            <w:pPr>
              <w:numPr>
                <w:ilvl w:val="0"/>
                <w:numId w:val="86"/>
              </w:numPr>
              <w:rPr>
                <w:rFonts w:ascii="Arial" w:hAnsi="Arial" w:cs="Arial"/>
                <w:sz w:val="20"/>
                <w:szCs w:val="20"/>
              </w:rPr>
            </w:pPr>
            <w:r w:rsidRPr="000539CD">
              <w:rPr>
                <w:rFonts w:ascii="Arial" w:hAnsi="Arial" w:cs="Arial"/>
                <w:sz w:val="20"/>
                <w:szCs w:val="20"/>
              </w:rPr>
              <w:t xml:space="preserve">Bottom </w:t>
            </w:r>
            <w:r>
              <w:rPr>
                <w:rFonts w:ascii="Arial" w:hAnsi="Arial" w:cs="Arial"/>
                <w:sz w:val="20"/>
                <w:szCs w:val="20"/>
              </w:rPr>
              <w:t xml:space="preserve">Left </w:t>
            </w:r>
            <w:r w:rsidR="00A5059A">
              <w:rPr>
                <w:rFonts w:ascii="Arial" w:hAnsi="Arial" w:cs="Arial"/>
                <w:sz w:val="20"/>
                <w:szCs w:val="20"/>
              </w:rPr>
              <w:t>– S</w:t>
            </w:r>
            <w:r w:rsidR="00A5059A" w:rsidRPr="000539CD">
              <w:rPr>
                <w:rFonts w:ascii="Arial" w:hAnsi="Arial" w:cs="Arial"/>
                <w:sz w:val="20"/>
                <w:szCs w:val="20"/>
              </w:rPr>
              <w:t xml:space="preserve">croll </w:t>
            </w:r>
            <w:r w:rsidRPr="000539CD">
              <w:rPr>
                <w:rFonts w:ascii="Arial" w:hAnsi="Arial" w:cs="Arial"/>
                <w:sz w:val="20"/>
                <w:szCs w:val="20"/>
              </w:rPr>
              <w:t>to the bottom left corner of the image</w:t>
            </w:r>
            <w:r w:rsidR="00A5059A">
              <w:rPr>
                <w:rFonts w:ascii="Arial" w:hAnsi="Arial" w:cs="Arial"/>
                <w:sz w:val="20"/>
                <w:szCs w:val="20"/>
              </w:rPr>
              <w:t>.</w:t>
            </w:r>
          </w:p>
          <w:p w14:paraId="31F6573B" w14:textId="77777777" w:rsidR="004E08AD" w:rsidRDefault="004E08AD" w:rsidP="004E08AD">
            <w:pPr>
              <w:numPr>
                <w:ilvl w:val="0"/>
                <w:numId w:val="86"/>
              </w:numPr>
              <w:rPr>
                <w:rFonts w:ascii="Arial" w:hAnsi="Arial" w:cs="Arial"/>
                <w:sz w:val="20"/>
                <w:szCs w:val="20"/>
              </w:rPr>
            </w:pPr>
            <w:r w:rsidRPr="000539CD">
              <w:rPr>
                <w:rFonts w:ascii="Arial" w:hAnsi="Arial" w:cs="Arial"/>
                <w:sz w:val="20"/>
                <w:szCs w:val="20"/>
              </w:rPr>
              <w:t>Bottom Right</w:t>
            </w:r>
            <w:r>
              <w:rPr>
                <w:rFonts w:ascii="Arial" w:hAnsi="Arial" w:cs="Arial"/>
                <w:sz w:val="20"/>
                <w:szCs w:val="20"/>
              </w:rPr>
              <w:t xml:space="preserve"> </w:t>
            </w:r>
            <w:r w:rsidR="00A5059A">
              <w:rPr>
                <w:rFonts w:ascii="Arial" w:hAnsi="Arial" w:cs="Arial"/>
                <w:sz w:val="20"/>
                <w:szCs w:val="20"/>
              </w:rPr>
              <w:t>–</w:t>
            </w:r>
            <w:r>
              <w:rPr>
                <w:rFonts w:ascii="Arial" w:hAnsi="Arial" w:cs="Arial"/>
                <w:sz w:val="20"/>
                <w:szCs w:val="20"/>
              </w:rPr>
              <w:t xml:space="preserve"> </w:t>
            </w:r>
            <w:r w:rsidR="00A5059A">
              <w:rPr>
                <w:rFonts w:ascii="Arial" w:hAnsi="Arial" w:cs="Arial"/>
                <w:sz w:val="20"/>
                <w:szCs w:val="20"/>
              </w:rPr>
              <w:t>S</w:t>
            </w:r>
            <w:r w:rsidR="00A5059A" w:rsidRPr="000539CD">
              <w:rPr>
                <w:rFonts w:ascii="Arial" w:hAnsi="Arial" w:cs="Arial"/>
                <w:sz w:val="20"/>
                <w:szCs w:val="20"/>
              </w:rPr>
              <w:t xml:space="preserve">croll </w:t>
            </w:r>
            <w:r w:rsidRPr="000539CD">
              <w:rPr>
                <w:rFonts w:ascii="Arial" w:hAnsi="Arial" w:cs="Arial"/>
                <w:sz w:val="20"/>
                <w:szCs w:val="20"/>
              </w:rPr>
              <w:t>to the bottom right corner of the image</w:t>
            </w:r>
            <w:r w:rsidR="00A5059A">
              <w:rPr>
                <w:rFonts w:ascii="Arial" w:hAnsi="Arial" w:cs="Arial"/>
                <w:sz w:val="20"/>
                <w:szCs w:val="20"/>
              </w:rPr>
              <w:t>.</w:t>
            </w:r>
          </w:p>
          <w:p w14:paraId="6339FDE8" w14:textId="77777777" w:rsidR="004E08AD" w:rsidRDefault="004E08AD" w:rsidP="004E08AD">
            <w:pPr>
              <w:numPr>
                <w:ilvl w:val="0"/>
                <w:numId w:val="86"/>
              </w:numPr>
              <w:rPr>
                <w:rFonts w:ascii="Arial" w:hAnsi="Arial" w:cs="Arial"/>
                <w:sz w:val="20"/>
                <w:szCs w:val="20"/>
              </w:rPr>
            </w:pPr>
            <w:r w:rsidRPr="000539CD">
              <w:rPr>
                <w:rFonts w:ascii="Arial" w:hAnsi="Arial" w:cs="Arial"/>
                <w:sz w:val="20"/>
                <w:szCs w:val="20"/>
              </w:rPr>
              <w:t>Left</w:t>
            </w:r>
            <w:r>
              <w:rPr>
                <w:rFonts w:ascii="Arial" w:hAnsi="Arial" w:cs="Arial"/>
                <w:sz w:val="20"/>
                <w:szCs w:val="20"/>
              </w:rPr>
              <w:t xml:space="preserve"> </w:t>
            </w:r>
            <w:r w:rsidR="00A5059A">
              <w:rPr>
                <w:rFonts w:ascii="Arial" w:hAnsi="Arial" w:cs="Arial"/>
                <w:sz w:val="20"/>
                <w:szCs w:val="20"/>
              </w:rPr>
              <w:t>–</w:t>
            </w:r>
            <w:r>
              <w:rPr>
                <w:rFonts w:ascii="Arial" w:hAnsi="Arial" w:cs="Arial"/>
                <w:sz w:val="20"/>
                <w:szCs w:val="20"/>
              </w:rPr>
              <w:t xml:space="preserve"> </w:t>
            </w:r>
            <w:r w:rsidR="00A5059A">
              <w:rPr>
                <w:rFonts w:ascii="Arial" w:hAnsi="Arial" w:cs="Arial"/>
                <w:sz w:val="20"/>
                <w:szCs w:val="20"/>
              </w:rPr>
              <w:t>S</w:t>
            </w:r>
            <w:r w:rsidR="00A5059A" w:rsidRPr="000539CD">
              <w:rPr>
                <w:rFonts w:ascii="Arial" w:hAnsi="Arial" w:cs="Arial"/>
                <w:sz w:val="20"/>
                <w:szCs w:val="20"/>
              </w:rPr>
              <w:t xml:space="preserve">croll </w:t>
            </w:r>
            <w:r w:rsidRPr="000539CD">
              <w:rPr>
                <w:rFonts w:ascii="Arial" w:hAnsi="Arial" w:cs="Arial"/>
                <w:sz w:val="20"/>
                <w:szCs w:val="20"/>
              </w:rPr>
              <w:t>to the left</w:t>
            </w:r>
            <w:r w:rsidR="00A5059A">
              <w:rPr>
                <w:rFonts w:ascii="Arial" w:hAnsi="Arial" w:cs="Arial"/>
                <w:sz w:val="20"/>
                <w:szCs w:val="20"/>
              </w:rPr>
              <w:t>.</w:t>
            </w:r>
          </w:p>
          <w:p w14:paraId="7FCAA85B" w14:textId="77777777" w:rsidR="004E08AD" w:rsidRDefault="004E08AD" w:rsidP="004E08AD">
            <w:pPr>
              <w:numPr>
                <w:ilvl w:val="0"/>
                <w:numId w:val="86"/>
              </w:numPr>
              <w:rPr>
                <w:rFonts w:ascii="Arial" w:hAnsi="Arial" w:cs="Arial"/>
                <w:sz w:val="20"/>
                <w:szCs w:val="20"/>
              </w:rPr>
            </w:pPr>
            <w:r w:rsidRPr="000539CD">
              <w:rPr>
                <w:rFonts w:ascii="Arial" w:hAnsi="Arial" w:cs="Arial"/>
                <w:sz w:val="20"/>
                <w:szCs w:val="20"/>
              </w:rPr>
              <w:t>Right</w:t>
            </w:r>
            <w:r>
              <w:rPr>
                <w:rFonts w:ascii="Arial" w:hAnsi="Arial" w:cs="Arial"/>
                <w:sz w:val="20"/>
                <w:szCs w:val="20"/>
              </w:rPr>
              <w:t xml:space="preserve"> </w:t>
            </w:r>
            <w:r w:rsidR="00A5059A">
              <w:rPr>
                <w:rFonts w:ascii="Arial" w:hAnsi="Arial" w:cs="Arial"/>
                <w:sz w:val="20"/>
                <w:szCs w:val="20"/>
              </w:rPr>
              <w:t>–</w:t>
            </w:r>
            <w:r>
              <w:rPr>
                <w:rFonts w:ascii="Arial" w:hAnsi="Arial" w:cs="Arial"/>
                <w:sz w:val="20"/>
                <w:szCs w:val="20"/>
              </w:rPr>
              <w:t xml:space="preserve"> </w:t>
            </w:r>
            <w:r w:rsidR="00A5059A">
              <w:rPr>
                <w:rFonts w:ascii="Arial" w:hAnsi="Arial" w:cs="Arial"/>
                <w:sz w:val="20"/>
                <w:szCs w:val="20"/>
              </w:rPr>
              <w:t>S</w:t>
            </w:r>
            <w:r w:rsidR="00A5059A" w:rsidRPr="000539CD">
              <w:rPr>
                <w:rFonts w:ascii="Arial" w:hAnsi="Arial" w:cs="Arial"/>
                <w:sz w:val="20"/>
                <w:szCs w:val="20"/>
              </w:rPr>
              <w:t xml:space="preserve">croll </w:t>
            </w:r>
            <w:r w:rsidRPr="000539CD">
              <w:rPr>
                <w:rFonts w:ascii="Arial" w:hAnsi="Arial" w:cs="Arial"/>
                <w:sz w:val="20"/>
                <w:szCs w:val="20"/>
              </w:rPr>
              <w:t>to the right</w:t>
            </w:r>
            <w:r w:rsidR="00A5059A">
              <w:rPr>
                <w:rFonts w:ascii="Arial" w:hAnsi="Arial" w:cs="Arial"/>
                <w:sz w:val="20"/>
                <w:szCs w:val="20"/>
              </w:rPr>
              <w:t>.</w:t>
            </w:r>
          </w:p>
          <w:p w14:paraId="68932280" w14:textId="77777777" w:rsidR="004E08AD" w:rsidRDefault="004E08AD" w:rsidP="004E08AD">
            <w:pPr>
              <w:numPr>
                <w:ilvl w:val="0"/>
                <w:numId w:val="86"/>
              </w:numPr>
              <w:rPr>
                <w:rFonts w:ascii="Arial" w:hAnsi="Arial" w:cs="Arial"/>
                <w:sz w:val="20"/>
                <w:szCs w:val="20"/>
              </w:rPr>
            </w:pPr>
            <w:r w:rsidRPr="000539CD">
              <w:rPr>
                <w:rFonts w:ascii="Arial" w:hAnsi="Arial" w:cs="Arial"/>
                <w:sz w:val="20"/>
                <w:szCs w:val="20"/>
              </w:rPr>
              <w:t>Up</w:t>
            </w:r>
            <w:r>
              <w:rPr>
                <w:rFonts w:ascii="Arial" w:hAnsi="Arial" w:cs="Arial"/>
                <w:sz w:val="20"/>
                <w:szCs w:val="20"/>
              </w:rPr>
              <w:t xml:space="preserve"> </w:t>
            </w:r>
            <w:r w:rsidR="00A5059A">
              <w:rPr>
                <w:rFonts w:ascii="Arial" w:hAnsi="Arial" w:cs="Arial"/>
                <w:sz w:val="20"/>
                <w:szCs w:val="20"/>
              </w:rPr>
              <w:t>–</w:t>
            </w:r>
            <w:r>
              <w:rPr>
                <w:rFonts w:ascii="Arial" w:hAnsi="Arial" w:cs="Arial"/>
                <w:sz w:val="20"/>
                <w:szCs w:val="20"/>
              </w:rPr>
              <w:t xml:space="preserve"> </w:t>
            </w:r>
            <w:r w:rsidR="00A5059A">
              <w:rPr>
                <w:rFonts w:ascii="Arial" w:hAnsi="Arial" w:cs="Arial"/>
                <w:sz w:val="20"/>
                <w:szCs w:val="20"/>
              </w:rPr>
              <w:t>S</w:t>
            </w:r>
            <w:r w:rsidR="00A5059A" w:rsidRPr="000539CD">
              <w:rPr>
                <w:rFonts w:ascii="Arial" w:hAnsi="Arial" w:cs="Arial"/>
                <w:sz w:val="20"/>
                <w:szCs w:val="20"/>
              </w:rPr>
              <w:t xml:space="preserve">croll </w:t>
            </w:r>
            <w:r w:rsidRPr="000539CD">
              <w:rPr>
                <w:rFonts w:ascii="Arial" w:hAnsi="Arial" w:cs="Arial"/>
                <w:sz w:val="20"/>
                <w:szCs w:val="20"/>
              </w:rPr>
              <w:t>up</w:t>
            </w:r>
            <w:r w:rsidR="00A5059A">
              <w:rPr>
                <w:rFonts w:ascii="Arial" w:hAnsi="Arial" w:cs="Arial"/>
                <w:sz w:val="20"/>
                <w:szCs w:val="20"/>
              </w:rPr>
              <w:t>.</w:t>
            </w:r>
          </w:p>
          <w:p w14:paraId="005BB606" w14:textId="77777777" w:rsidR="004E08AD" w:rsidRDefault="004E08AD" w:rsidP="00E66120">
            <w:pPr>
              <w:numPr>
                <w:ilvl w:val="0"/>
                <w:numId w:val="183"/>
              </w:numPr>
            </w:pPr>
            <w:r w:rsidRPr="000539CD">
              <w:rPr>
                <w:rFonts w:ascii="Arial" w:hAnsi="Arial" w:cs="Arial"/>
                <w:sz w:val="20"/>
                <w:szCs w:val="20"/>
              </w:rPr>
              <w:t>Down</w:t>
            </w:r>
            <w:r>
              <w:rPr>
                <w:rFonts w:ascii="Arial" w:hAnsi="Arial" w:cs="Arial"/>
                <w:sz w:val="20"/>
                <w:szCs w:val="20"/>
              </w:rPr>
              <w:t xml:space="preserve"> </w:t>
            </w:r>
            <w:r w:rsidR="00A5059A">
              <w:rPr>
                <w:rFonts w:ascii="Arial" w:hAnsi="Arial" w:cs="Arial"/>
                <w:sz w:val="20"/>
                <w:szCs w:val="20"/>
              </w:rPr>
              <w:t>–</w:t>
            </w:r>
            <w:r>
              <w:rPr>
                <w:rFonts w:ascii="Arial" w:hAnsi="Arial" w:cs="Arial"/>
                <w:sz w:val="20"/>
                <w:szCs w:val="20"/>
              </w:rPr>
              <w:t xml:space="preserve"> </w:t>
            </w:r>
            <w:r w:rsidR="00A5059A">
              <w:rPr>
                <w:rFonts w:ascii="Arial" w:hAnsi="Arial" w:cs="Arial"/>
                <w:sz w:val="20"/>
                <w:szCs w:val="20"/>
              </w:rPr>
              <w:t>S</w:t>
            </w:r>
            <w:r w:rsidR="00A5059A" w:rsidRPr="000539CD">
              <w:rPr>
                <w:rFonts w:ascii="Arial" w:hAnsi="Arial" w:cs="Arial"/>
                <w:sz w:val="20"/>
                <w:szCs w:val="20"/>
              </w:rPr>
              <w:t xml:space="preserve">croll </w:t>
            </w:r>
            <w:r w:rsidRPr="000539CD">
              <w:rPr>
                <w:rFonts w:ascii="Arial" w:hAnsi="Arial" w:cs="Arial"/>
                <w:sz w:val="20"/>
                <w:szCs w:val="20"/>
              </w:rPr>
              <w:t>down</w:t>
            </w:r>
            <w:r w:rsidR="00A5059A">
              <w:rPr>
                <w:rFonts w:ascii="Arial" w:hAnsi="Arial" w:cs="Arial"/>
                <w:sz w:val="20"/>
                <w:szCs w:val="20"/>
              </w:rPr>
              <w:t>.</w:t>
            </w:r>
          </w:p>
        </w:tc>
      </w:tr>
      <w:tr w:rsidR="004E08AD" w:rsidRPr="00AA0557" w14:paraId="79E49457" w14:textId="77777777" w:rsidTr="00533450">
        <w:trPr>
          <w:cantSplit/>
        </w:trPr>
        <w:tc>
          <w:tcPr>
            <w:tcW w:w="2538" w:type="dxa"/>
          </w:tcPr>
          <w:p w14:paraId="214170D2" w14:textId="77777777" w:rsidR="004E08AD" w:rsidRPr="00B958F3" w:rsidRDefault="004E08AD" w:rsidP="003E76D6">
            <w:pPr>
              <w:pStyle w:val="aTable"/>
            </w:pPr>
            <w:r w:rsidRPr="00B958F3">
              <w:t>First Image</w:t>
            </w:r>
          </w:p>
        </w:tc>
        <w:tc>
          <w:tcPr>
            <w:tcW w:w="5850" w:type="dxa"/>
          </w:tcPr>
          <w:p w14:paraId="7381470B" w14:textId="77777777" w:rsidR="004E08AD" w:rsidRPr="00B958F3" w:rsidRDefault="004E08AD" w:rsidP="003E76D6">
            <w:pPr>
              <w:pStyle w:val="aTable"/>
            </w:pPr>
            <w:r w:rsidRPr="00B958F3">
              <w:t>Move</w:t>
            </w:r>
            <w:r>
              <w:t>s</w:t>
            </w:r>
            <w:r w:rsidRPr="00B958F3">
              <w:t xml:space="preserve"> to the first image in th</w:t>
            </w:r>
            <w:r>
              <w:t>e study</w:t>
            </w:r>
            <w:r w:rsidR="002A107A">
              <w:t>.</w:t>
            </w:r>
          </w:p>
        </w:tc>
      </w:tr>
      <w:tr w:rsidR="004E08AD" w:rsidRPr="00AA0557" w14:paraId="264D6A76" w14:textId="77777777" w:rsidTr="00533450">
        <w:trPr>
          <w:cantSplit/>
        </w:trPr>
        <w:tc>
          <w:tcPr>
            <w:tcW w:w="2538" w:type="dxa"/>
          </w:tcPr>
          <w:p w14:paraId="3C2AA2FA" w14:textId="77777777" w:rsidR="004E08AD" w:rsidRPr="00B958F3" w:rsidRDefault="004E08AD" w:rsidP="003E76D6">
            <w:pPr>
              <w:pStyle w:val="aTable"/>
            </w:pPr>
            <w:r w:rsidRPr="00B958F3">
              <w:t>Previous Image</w:t>
            </w:r>
          </w:p>
        </w:tc>
        <w:tc>
          <w:tcPr>
            <w:tcW w:w="5850" w:type="dxa"/>
          </w:tcPr>
          <w:p w14:paraId="1CFB007B" w14:textId="77777777" w:rsidR="004E08AD" w:rsidRPr="00B958F3" w:rsidRDefault="004E08AD" w:rsidP="003E76D6">
            <w:pPr>
              <w:pStyle w:val="aTable"/>
            </w:pPr>
            <w:r w:rsidRPr="00B958F3">
              <w:t>Move</w:t>
            </w:r>
            <w:r>
              <w:t>s</w:t>
            </w:r>
            <w:r w:rsidRPr="00B958F3">
              <w:t xml:space="preserve"> </w:t>
            </w:r>
            <w:r>
              <w:t>to the first image in the study</w:t>
            </w:r>
            <w:r w:rsidR="002A107A">
              <w:t>.</w:t>
            </w:r>
          </w:p>
        </w:tc>
      </w:tr>
      <w:tr w:rsidR="004E08AD" w:rsidRPr="00AA0557" w14:paraId="5802DA5B" w14:textId="77777777" w:rsidTr="00533450">
        <w:trPr>
          <w:cantSplit/>
        </w:trPr>
        <w:tc>
          <w:tcPr>
            <w:tcW w:w="2538" w:type="dxa"/>
          </w:tcPr>
          <w:p w14:paraId="1562D20D" w14:textId="77777777" w:rsidR="004E08AD" w:rsidRPr="00B958F3" w:rsidRDefault="004E08AD" w:rsidP="003E76D6">
            <w:pPr>
              <w:pStyle w:val="aTable"/>
            </w:pPr>
            <w:r w:rsidRPr="00B958F3">
              <w:t>Next Image</w:t>
            </w:r>
          </w:p>
        </w:tc>
        <w:tc>
          <w:tcPr>
            <w:tcW w:w="5850" w:type="dxa"/>
          </w:tcPr>
          <w:p w14:paraId="010B7F41" w14:textId="77777777" w:rsidR="004E08AD" w:rsidRPr="00B958F3" w:rsidRDefault="004E08AD" w:rsidP="003E76D6">
            <w:pPr>
              <w:pStyle w:val="aTable"/>
            </w:pPr>
            <w:r w:rsidRPr="00B958F3">
              <w:t>Move</w:t>
            </w:r>
            <w:r>
              <w:t>s to the next image in the study</w:t>
            </w:r>
            <w:r w:rsidR="002A107A">
              <w:t>.</w:t>
            </w:r>
          </w:p>
        </w:tc>
      </w:tr>
      <w:tr w:rsidR="004E08AD" w:rsidRPr="00AA0557" w14:paraId="1D8BB7E7" w14:textId="77777777" w:rsidTr="00533450">
        <w:trPr>
          <w:cantSplit/>
        </w:trPr>
        <w:tc>
          <w:tcPr>
            <w:tcW w:w="2538" w:type="dxa"/>
          </w:tcPr>
          <w:p w14:paraId="313B4379" w14:textId="77777777" w:rsidR="004E08AD" w:rsidRPr="00B958F3" w:rsidRDefault="004E08AD" w:rsidP="003E76D6">
            <w:pPr>
              <w:pStyle w:val="aTable"/>
            </w:pPr>
            <w:r w:rsidRPr="00B958F3">
              <w:t>Last Image</w:t>
            </w:r>
          </w:p>
        </w:tc>
        <w:tc>
          <w:tcPr>
            <w:tcW w:w="5850" w:type="dxa"/>
          </w:tcPr>
          <w:p w14:paraId="3B2C6D7A" w14:textId="77777777" w:rsidR="004E08AD" w:rsidRPr="00B958F3" w:rsidRDefault="004E08AD" w:rsidP="003E76D6">
            <w:pPr>
              <w:pStyle w:val="aTable"/>
            </w:pPr>
            <w:r w:rsidRPr="00B958F3">
              <w:t>Move</w:t>
            </w:r>
            <w:r>
              <w:t>s to the last image in the study</w:t>
            </w:r>
            <w:r w:rsidR="002A107A">
              <w:t>.</w:t>
            </w:r>
          </w:p>
        </w:tc>
      </w:tr>
    </w:tbl>
    <w:p w14:paraId="5FFEDD70" w14:textId="77777777" w:rsidR="004E08AD" w:rsidRDefault="004E08AD" w:rsidP="00D72A4E">
      <w:pPr>
        <w:pStyle w:val="aSpacer"/>
      </w:pPr>
    </w:p>
    <w:p w14:paraId="53EB1408" w14:textId="77777777" w:rsidR="008D72CD" w:rsidRDefault="008D72CD" w:rsidP="008D72CD">
      <w:pPr>
        <w:pStyle w:val="aNorm"/>
        <w:keepNext/>
        <w:outlineLvl w:val="0"/>
      </w:pPr>
      <w:bookmarkStart w:id="368" w:name="_Toc414262621"/>
      <w:r>
        <w:t>View Menu</w:t>
      </w:r>
      <w:bookmarkEnd w:id="368"/>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8D72CD" w:rsidRPr="00D549A0" w14:paraId="151CE10F" w14:textId="77777777" w:rsidTr="003E76D6">
        <w:trPr>
          <w:cantSplit/>
          <w:tblHeader/>
        </w:trPr>
        <w:tc>
          <w:tcPr>
            <w:tcW w:w="2538" w:type="dxa"/>
          </w:tcPr>
          <w:p w14:paraId="3856EED2" w14:textId="77777777" w:rsidR="008D72CD" w:rsidRPr="00D549A0" w:rsidRDefault="008D72CD" w:rsidP="003E76D6">
            <w:pPr>
              <w:pStyle w:val="aTable"/>
              <w:rPr>
                <w:rStyle w:val="Strong"/>
              </w:rPr>
            </w:pPr>
            <w:r w:rsidRPr="00D549A0">
              <w:rPr>
                <w:rStyle w:val="Strong"/>
              </w:rPr>
              <w:t>Menu Option</w:t>
            </w:r>
          </w:p>
        </w:tc>
        <w:tc>
          <w:tcPr>
            <w:tcW w:w="5850" w:type="dxa"/>
          </w:tcPr>
          <w:p w14:paraId="0796D738" w14:textId="77777777" w:rsidR="008D72CD" w:rsidRPr="00D549A0" w:rsidRDefault="008D72CD" w:rsidP="003E76D6">
            <w:pPr>
              <w:pStyle w:val="aTable"/>
              <w:rPr>
                <w:rStyle w:val="Strong"/>
              </w:rPr>
            </w:pPr>
            <w:r w:rsidRPr="00D549A0">
              <w:rPr>
                <w:rStyle w:val="Strong"/>
              </w:rPr>
              <w:t>Description</w:t>
            </w:r>
          </w:p>
        </w:tc>
      </w:tr>
      <w:tr w:rsidR="008D72CD" w:rsidRPr="00D549A0" w14:paraId="6ABA2787" w14:textId="77777777" w:rsidTr="003E76D6">
        <w:trPr>
          <w:cantSplit/>
        </w:trPr>
        <w:tc>
          <w:tcPr>
            <w:tcW w:w="2538" w:type="dxa"/>
          </w:tcPr>
          <w:p w14:paraId="49768C8B" w14:textId="77777777" w:rsidR="008D72CD" w:rsidRPr="00D549A0" w:rsidRDefault="008D72CD" w:rsidP="003E76D6">
            <w:pPr>
              <w:pStyle w:val="aTable"/>
            </w:pPr>
            <w:r w:rsidRPr="008D72CD">
              <w:t>Pan</w:t>
            </w:r>
          </w:p>
        </w:tc>
        <w:tc>
          <w:tcPr>
            <w:tcW w:w="5850" w:type="dxa"/>
          </w:tcPr>
          <w:p w14:paraId="7A5D04A2" w14:textId="77777777" w:rsidR="008D72CD" w:rsidRPr="00D549A0" w:rsidRDefault="008D72CD" w:rsidP="008D72CD">
            <w:pPr>
              <w:pStyle w:val="aTable"/>
            </w:pPr>
            <w:r w:rsidRPr="008D72CD">
              <w:t>Display the Pan window that shows the area of the image displayed in the Scout window.</w:t>
            </w:r>
          </w:p>
        </w:tc>
      </w:tr>
      <w:tr w:rsidR="008D72CD" w:rsidRPr="00D549A0" w14:paraId="61EB4E35" w14:textId="77777777" w:rsidTr="003E76D6">
        <w:trPr>
          <w:cantSplit/>
        </w:trPr>
        <w:tc>
          <w:tcPr>
            <w:tcW w:w="2538" w:type="dxa"/>
          </w:tcPr>
          <w:p w14:paraId="545C2511" w14:textId="77777777" w:rsidR="008D72CD" w:rsidRPr="00D549A0" w:rsidRDefault="008D72CD" w:rsidP="003E76D6">
            <w:pPr>
              <w:pStyle w:val="aTable"/>
            </w:pPr>
            <w:r w:rsidRPr="008D72CD">
              <w:lastRenderedPageBreak/>
              <w:t>Go To Main Window</w:t>
            </w:r>
          </w:p>
        </w:tc>
        <w:tc>
          <w:tcPr>
            <w:tcW w:w="5850" w:type="dxa"/>
          </w:tcPr>
          <w:p w14:paraId="1EF22406" w14:textId="77777777" w:rsidR="008D72CD" w:rsidRPr="00D549A0" w:rsidRDefault="008D72CD" w:rsidP="008D72CD">
            <w:pPr>
              <w:pStyle w:val="aTable"/>
            </w:pPr>
            <w:r w:rsidRPr="008D72CD">
              <w:t>Change</w:t>
            </w:r>
            <w:r>
              <w:t>s the focus to the Clinical</w:t>
            </w:r>
            <w:r w:rsidRPr="008D72CD">
              <w:t xml:space="preserve"> Display main window</w:t>
            </w:r>
            <w:r>
              <w:t>.</w:t>
            </w:r>
          </w:p>
        </w:tc>
      </w:tr>
      <w:tr w:rsidR="008D72CD" w:rsidRPr="00D549A0" w14:paraId="0BF3AD52" w14:textId="77777777" w:rsidTr="003E76D6">
        <w:trPr>
          <w:cantSplit/>
        </w:trPr>
        <w:tc>
          <w:tcPr>
            <w:tcW w:w="2538" w:type="dxa"/>
          </w:tcPr>
          <w:p w14:paraId="6AAD655A" w14:textId="77777777" w:rsidR="008D72CD" w:rsidRPr="008D72CD" w:rsidRDefault="008D72CD" w:rsidP="003E76D6">
            <w:pPr>
              <w:pStyle w:val="aTable"/>
            </w:pPr>
            <w:r w:rsidRPr="008D72CD">
              <w:t>Active windows</w:t>
            </w:r>
          </w:p>
        </w:tc>
        <w:tc>
          <w:tcPr>
            <w:tcW w:w="5850" w:type="dxa"/>
          </w:tcPr>
          <w:p w14:paraId="19036DB2" w14:textId="77777777" w:rsidR="008D72CD" w:rsidRPr="00D549A0" w:rsidRDefault="008D72CD" w:rsidP="008D72CD">
            <w:pPr>
              <w:pStyle w:val="aTable"/>
            </w:pPr>
            <w:r w:rsidRPr="008D72CD">
              <w:t xml:space="preserve">Displays the active windows currently open in </w:t>
            </w:r>
            <w:r>
              <w:t xml:space="preserve">Clinical </w:t>
            </w:r>
            <w:r w:rsidRPr="008D72CD">
              <w:t>Display</w:t>
            </w:r>
            <w:r>
              <w:t>.</w:t>
            </w:r>
          </w:p>
        </w:tc>
      </w:tr>
    </w:tbl>
    <w:p w14:paraId="63BFD3B5" w14:textId="77777777" w:rsidR="00AB35C5" w:rsidRDefault="00AB35C5" w:rsidP="00E676C4">
      <w:pPr>
        <w:pStyle w:val="aSpacer"/>
      </w:pPr>
    </w:p>
    <w:p w14:paraId="0C084397" w14:textId="77777777" w:rsidR="00E676C4" w:rsidRDefault="00E676C4" w:rsidP="00E676C4">
      <w:pPr>
        <w:pStyle w:val="aNorm"/>
        <w:keepNext/>
        <w:outlineLvl w:val="0"/>
      </w:pPr>
      <w:bookmarkStart w:id="369" w:name="_Toc414262622"/>
      <w:r>
        <w:t>Rotate Menu</w:t>
      </w:r>
      <w:bookmarkEnd w:id="369"/>
      <w:r>
        <w:t xml:space="preserve"> </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E676C4" w:rsidRPr="005D17E7" w14:paraId="351E5E15" w14:textId="77777777" w:rsidTr="003E76D6">
        <w:trPr>
          <w:cantSplit/>
          <w:tblHeader/>
        </w:trPr>
        <w:tc>
          <w:tcPr>
            <w:tcW w:w="2538" w:type="dxa"/>
          </w:tcPr>
          <w:p w14:paraId="2BFAE327" w14:textId="77777777" w:rsidR="00E676C4" w:rsidRPr="006D2508" w:rsidRDefault="00E676C4" w:rsidP="003E76D6">
            <w:pPr>
              <w:pStyle w:val="aTable"/>
              <w:rPr>
                <w:rStyle w:val="Strong"/>
              </w:rPr>
            </w:pPr>
            <w:r w:rsidRPr="006D2508">
              <w:rPr>
                <w:rStyle w:val="Strong"/>
              </w:rPr>
              <w:t>Menu Option</w:t>
            </w:r>
          </w:p>
        </w:tc>
        <w:tc>
          <w:tcPr>
            <w:tcW w:w="5850" w:type="dxa"/>
          </w:tcPr>
          <w:p w14:paraId="7930725D" w14:textId="77777777" w:rsidR="00E676C4" w:rsidRPr="006D2508" w:rsidRDefault="00E676C4" w:rsidP="003E76D6">
            <w:pPr>
              <w:pStyle w:val="aTable"/>
              <w:rPr>
                <w:rStyle w:val="Strong"/>
              </w:rPr>
            </w:pPr>
            <w:r w:rsidRPr="006D2508">
              <w:rPr>
                <w:rStyle w:val="Strong"/>
              </w:rPr>
              <w:t>Description</w:t>
            </w:r>
          </w:p>
        </w:tc>
      </w:tr>
      <w:tr w:rsidR="00E676C4" w:rsidRPr="00AA0557" w14:paraId="0A87FC36" w14:textId="77777777" w:rsidTr="003E76D6">
        <w:trPr>
          <w:cantSplit/>
        </w:trPr>
        <w:tc>
          <w:tcPr>
            <w:tcW w:w="2538" w:type="dxa"/>
          </w:tcPr>
          <w:p w14:paraId="55BF9A29" w14:textId="77777777" w:rsidR="00E676C4" w:rsidRPr="00B958F3" w:rsidRDefault="00E676C4" w:rsidP="003E76D6">
            <w:pPr>
              <w:pStyle w:val="aTable"/>
            </w:pPr>
            <w:r>
              <w:t xml:space="preserve">Rotate </w:t>
            </w:r>
            <w:r w:rsidRPr="00B958F3">
              <w:t>Clockwise 90</w:t>
            </w:r>
          </w:p>
        </w:tc>
        <w:tc>
          <w:tcPr>
            <w:tcW w:w="5850" w:type="dxa"/>
          </w:tcPr>
          <w:p w14:paraId="45D21322" w14:textId="77777777" w:rsidR="00E676C4" w:rsidRPr="00B958F3" w:rsidRDefault="00E676C4" w:rsidP="00E676C4">
            <w:pPr>
              <w:pStyle w:val="aTable"/>
            </w:pPr>
            <w:r w:rsidRPr="00B958F3">
              <w:t>Rotates the curren</w:t>
            </w:r>
            <w:r>
              <w:t xml:space="preserve">tly selected </w:t>
            </w:r>
            <w:r w:rsidRPr="00B958F3">
              <w:t xml:space="preserve">image clockwise (to the right) 90 degrees. </w:t>
            </w:r>
          </w:p>
        </w:tc>
      </w:tr>
      <w:tr w:rsidR="00E676C4" w:rsidRPr="00AA0557" w14:paraId="7AF9E528" w14:textId="77777777" w:rsidTr="003E76D6">
        <w:trPr>
          <w:cantSplit/>
        </w:trPr>
        <w:tc>
          <w:tcPr>
            <w:tcW w:w="2538" w:type="dxa"/>
          </w:tcPr>
          <w:p w14:paraId="71E45CB8" w14:textId="77777777" w:rsidR="00E676C4" w:rsidRPr="00B958F3" w:rsidRDefault="00E676C4" w:rsidP="003E76D6">
            <w:pPr>
              <w:pStyle w:val="aTable"/>
            </w:pPr>
            <w:r w:rsidRPr="00B958F3">
              <w:t>Rotate Minus 90</w:t>
            </w:r>
          </w:p>
        </w:tc>
        <w:tc>
          <w:tcPr>
            <w:tcW w:w="5850" w:type="dxa"/>
          </w:tcPr>
          <w:p w14:paraId="3FF21A0A" w14:textId="77777777" w:rsidR="00E676C4" w:rsidRPr="00B958F3" w:rsidRDefault="00E676C4" w:rsidP="00E676C4">
            <w:pPr>
              <w:pStyle w:val="aTable"/>
            </w:pPr>
            <w:r w:rsidRPr="00B958F3">
              <w:t>Rotates the curren</w:t>
            </w:r>
            <w:r>
              <w:t>tly selected</w:t>
            </w:r>
            <w:r w:rsidRPr="00B958F3">
              <w:t xml:space="preserve"> image counter clockwise (to the left) 90 degrees. </w:t>
            </w:r>
          </w:p>
        </w:tc>
      </w:tr>
      <w:tr w:rsidR="00E676C4" w:rsidRPr="00AA0557" w14:paraId="50CBCE9C" w14:textId="77777777" w:rsidTr="003E76D6">
        <w:trPr>
          <w:cantSplit/>
        </w:trPr>
        <w:tc>
          <w:tcPr>
            <w:tcW w:w="2538" w:type="dxa"/>
          </w:tcPr>
          <w:p w14:paraId="592A7E66" w14:textId="77777777" w:rsidR="00E676C4" w:rsidRPr="00B958F3" w:rsidRDefault="00E676C4" w:rsidP="003E76D6">
            <w:pPr>
              <w:pStyle w:val="aTable"/>
            </w:pPr>
            <w:r w:rsidRPr="00B958F3">
              <w:t>Rotate 180</w:t>
            </w:r>
          </w:p>
        </w:tc>
        <w:tc>
          <w:tcPr>
            <w:tcW w:w="5850" w:type="dxa"/>
          </w:tcPr>
          <w:p w14:paraId="42EF0713" w14:textId="77777777" w:rsidR="00E676C4" w:rsidRPr="00B958F3" w:rsidRDefault="00E676C4" w:rsidP="00E676C4">
            <w:pPr>
              <w:pStyle w:val="aTable"/>
            </w:pPr>
            <w:r w:rsidRPr="00B958F3">
              <w:t>Rotates the curren</w:t>
            </w:r>
            <w:r>
              <w:t xml:space="preserve">tly selected </w:t>
            </w:r>
            <w:r w:rsidRPr="00B958F3">
              <w:t xml:space="preserve">image 180 degrees. </w:t>
            </w:r>
          </w:p>
        </w:tc>
      </w:tr>
      <w:tr w:rsidR="00E676C4" w:rsidRPr="00AA0557" w14:paraId="3ED53B7F" w14:textId="77777777" w:rsidTr="003E76D6">
        <w:trPr>
          <w:cantSplit/>
        </w:trPr>
        <w:tc>
          <w:tcPr>
            <w:tcW w:w="2538" w:type="dxa"/>
          </w:tcPr>
          <w:p w14:paraId="29CA778E" w14:textId="77777777" w:rsidR="00E676C4" w:rsidRPr="00B958F3" w:rsidRDefault="00E676C4" w:rsidP="003E76D6">
            <w:pPr>
              <w:pStyle w:val="aTable"/>
            </w:pPr>
            <w:r w:rsidRPr="00B958F3">
              <w:t>Flip Horizontal</w:t>
            </w:r>
          </w:p>
        </w:tc>
        <w:tc>
          <w:tcPr>
            <w:tcW w:w="5850" w:type="dxa"/>
          </w:tcPr>
          <w:p w14:paraId="41C6EA4F" w14:textId="77777777" w:rsidR="00E676C4" w:rsidRPr="00B958F3" w:rsidRDefault="00E676C4" w:rsidP="00E676C4">
            <w:pPr>
              <w:pStyle w:val="aTable"/>
            </w:pPr>
            <w:r>
              <w:t xml:space="preserve">Flips the </w:t>
            </w:r>
            <w:r w:rsidRPr="00B958F3">
              <w:t>curren</w:t>
            </w:r>
            <w:r>
              <w:t xml:space="preserve">tly selected </w:t>
            </w:r>
            <w:r w:rsidRPr="00B958F3">
              <w:t xml:space="preserve">image horizontally. </w:t>
            </w:r>
          </w:p>
        </w:tc>
      </w:tr>
      <w:tr w:rsidR="00E676C4" w:rsidRPr="00AA0557" w14:paraId="1A80C4FF" w14:textId="77777777" w:rsidTr="003E76D6">
        <w:trPr>
          <w:cantSplit/>
        </w:trPr>
        <w:tc>
          <w:tcPr>
            <w:tcW w:w="2538" w:type="dxa"/>
          </w:tcPr>
          <w:p w14:paraId="6A122EDB" w14:textId="77777777" w:rsidR="00E676C4" w:rsidRPr="00B958F3" w:rsidRDefault="00E676C4" w:rsidP="003E76D6">
            <w:pPr>
              <w:pStyle w:val="aTable"/>
            </w:pPr>
            <w:r w:rsidRPr="00B958F3">
              <w:t>Flip Vertical</w:t>
            </w:r>
          </w:p>
        </w:tc>
        <w:tc>
          <w:tcPr>
            <w:tcW w:w="5850" w:type="dxa"/>
          </w:tcPr>
          <w:p w14:paraId="5B590A29" w14:textId="77777777" w:rsidR="00E676C4" w:rsidRPr="00B958F3" w:rsidRDefault="00E676C4" w:rsidP="00E676C4">
            <w:pPr>
              <w:pStyle w:val="aTable"/>
            </w:pPr>
            <w:r w:rsidRPr="00B958F3">
              <w:t>Flips the curren</w:t>
            </w:r>
            <w:r>
              <w:t xml:space="preserve">tly selected image vertically. </w:t>
            </w:r>
          </w:p>
        </w:tc>
      </w:tr>
    </w:tbl>
    <w:p w14:paraId="4A51BD49" w14:textId="77777777" w:rsidR="00495476" w:rsidRDefault="00495476" w:rsidP="00495476">
      <w:pPr>
        <w:pStyle w:val="aSpacer"/>
      </w:pPr>
    </w:p>
    <w:p w14:paraId="23ACF98D" w14:textId="77777777" w:rsidR="00495476" w:rsidRDefault="00495476" w:rsidP="00495476">
      <w:pPr>
        <w:pStyle w:val="aNorm"/>
        <w:keepNext/>
        <w:outlineLvl w:val="0"/>
      </w:pPr>
      <w:bookmarkStart w:id="370" w:name="_Toc414262623"/>
      <w:r>
        <w:t>CT Presets Menu</w:t>
      </w:r>
      <w:bookmarkEnd w:id="370"/>
      <w:r>
        <w:t xml:space="preserve"> </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95476" w:rsidRPr="005D17E7" w14:paraId="5AC60373" w14:textId="77777777" w:rsidTr="003E76D6">
        <w:trPr>
          <w:cantSplit/>
          <w:tblHeader/>
        </w:trPr>
        <w:tc>
          <w:tcPr>
            <w:tcW w:w="2538" w:type="dxa"/>
          </w:tcPr>
          <w:p w14:paraId="5946520F" w14:textId="77777777" w:rsidR="00495476" w:rsidRPr="006D2508" w:rsidRDefault="00495476" w:rsidP="003E76D6">
            <w:pPr>
              <w:pStyle w:val="aTable"/>
              <w:rPr>
                <w:rStyle w:val="Strong"/>
              </w:rPr>
            </w:pPr>
            <w:r w:rsidRPr="006D2508">
              <w:rPr>
                <w:rStyle w:val="Strong"/>
              </w:rPr>
              <w:t>Menu Option</w:t>
            </w:r>
          </w:p>
        </w:tc>
        <w:tc>
          <w:tcPr>
            <w:tcW w:w="5850" w:type="dxa"/>
          </w:tcPr>
          <w:p w14:paraId="2A5F8003" w14:textId="77777777" w:rsidR="00495476" w:rsidRPr="006D2508" w:rsidRDefault="00495476" w:rsidP="003E76D6">
            <w:pPr>
              <w:pStyle w:val="aTable"/>
              <w:rPr>
                <w:rStyle w:val="Strong"/>
              </w:rPr>
            </w:pPr>
            <w:r w:rsidRPr="006D2508">
              <w:rPr>
                <w:rStyle w:val="Strong"/>
              </w:rPr>
              <w:t>Description</w:t>
            </w:r>
          </w:p>
        </w:tc>
      </w:tr>
      <w:tr w:rsidR="00495476" w:rsidRPr="00AA0557" w14:paraId="787FD660" w14:textId="77777777" w:rsidTr="003E76D6">
        <w:trPr>
          <w:cantSplit/>
        </w:trPr>
        <w:tc>
          <w:tcPr>
            <w:tcW w:w="2538" w:type="dxa"/>
          </w:tcPr>
          <w:p w14:paraId="36541BD0" w14:textId="77777777" w:rsidR="00495476" w:rsidRPr="00B958F3" w:rsidRDefault="00495476" w:rsidP="003E76D6">
            <w:pPr>
              <w:pStyle w:val="aTable"/>
            </w:pPr>
            <w:r w:rsidRPr="00B958F3">
              <w:t>Abdomen</w:t>
            </w:r>
          </w:p>
        </w:tc>
        <w:tc>
          <w:tcPr>
            <w:tcW w:w="5850" w:type="dxa"/>
          </w:tcPr>
          <w:p w14:paraId="6E361DDD" w14:textId="77777777" w:rsidR="00495476" w:rsidRPr="00B958F3" w:rsidRDefault="00495476" w:rsidP="00DF755B">
            <w:pPr>
              <w:pStyle w:val="aTable"/>
            </w:pPr>
            <w:r w:rsidRPr="00B958F3">
              <w:t xml:space="preserve">Sets the currently selected window/level values such that they can view the abdomen. </w:t>
            </w:r>
          </w:p>
        </w:tc>
      </w:tr>
      <w:tr w:rsidR="00495476" w:rsidRPr="00AA0557" w14:paraId="1E7067D0" w14:textId="77777777" w:rsidTr="003E76D6">
        <w:trPr>
          <w:cantSplit/>
        </w:trPr>
        <w:tc>
          <w:tcPr>
            <w:tcW w:w="2538" w:type="dxa"/>
          </w:tcPr>
          <w:p w14:paraId="25886F46" w14:textId="77777777" w:rsidR="00495476" w:rsidRPr="00B958F3" w:rsidRDefault="00495476" w:rsidP="003E76D6">
            <w:pPr>
              <w:pStyle w:val="aTable"/>
            </w:pPr>
            <w:r w:rsidRPr="00B958F3">
              <w:t>Bone</w:t>
            </w:r>
          </w:p>
        </w:tc>
        <w:tc>
          <w:tcPr>
            <w:tcW w:w="5850" w:type="dxa"/>
          </w:tcPr>
          <w:p w14:paraId="024F4CCC" w14:textId="77777777" w:rsidR="00495476" w:rsidRPr="00B958F3" w:rsidRDefault="00495476" w:rsidP="00DF755B">
            <w:pPr>
              <w:pStyle w:val="aTable"/>
            </w:pPr>
            <w:r w:rsidRPr="00B958F3">
              <w:t xml:space="preserve">Sets the currently selected window/level values such that they can view bone. </w:t>
            </w:r>
          </w:p>
        </w:tc>
      </w:tr>
      <w:tr w:rsidR="00495476" w:rsidRPr="00AA0557" w14:paraId="678D99B9" w14:textId="77777777" w:rsidTr="003E76D6">
        <w:trPr>
          <w:cantSplit/>
        </w:trPr>
        <w:tc>
          <w:tcPr>
            <w:tcW w:w="2538" w:type="dxa"/>
          </w:tcPr>
          <w:p w14:paraId="3BA0051B" w14:textId="77777777" w:rsidR="00495476" w:rsidRPr="00B958F3" w:rsidRDefault="00495476" w:rsidP="003E76D6">
            <w:pPr>
              <w:pStyle w:val="aTable"/>
            </w:pPr>
            <w:r w:rsidRPr="00B958F3">
              <w:t>Disk</w:t>
            </w:r>
          </w:p>
        </w:tc>
        <w:tc>
          <w:tcPr>
            <w:tcW w:w="5850" w:type="dxa"/>
          </w:tcPr>
          <w:p w14:paraId="23273548" w14:textId="77777777" w:rsidR="00495476" w:rsidRPr="00B958F3" w:rsidRDefault="00495476" w:rsidP="00DF755B">
            <w:pPr>
              <w:pStyle w:val="aTable"/>
            </w:pPr>
            <w:r w:rsidRPr="00B958F3">
              <w:t>Sets the currently selected window/level values such that they can view disk.</w:t>
            </w:r>
          </w:p>
        </w:tc>
      </w:tr>
      <w:tr w:rsidR="00495476" w:rsidRPr="00AA0557" w14:paraId="393B2CC5" w14:textId="77777777" w:rsidTr="003E76D6">
        <w:trPr>
          <w:cantSplit/>
        </w:trPr>
        <w:tc>
          <w:tcPr>
            <w:tcW w:w="2538" w:type="dxa"/>
          </w:tcPr>
          <w:p w14:paraId="4BFA96C4" w14:textId="77777777" w:rsidR="00495476" w:rsidRPr="00B958F3" w:rsidRDefault="00495476" w:rsidP="003E76D6">
            <w:pPr>
              <w:pStyle w:val="aTable"/>
            </w:pPr>
            <w:r w:rsidRPr="00B958F3">
              <w:t>Head</w:t>
            </w:r>
          </w:p>
        </w:tc>
        <w:tc>
          <w:tcPr>
            <w:tcW w:w="5850" w:type="dxa"/>
          </w:tcPr>
          <w:p w14:paraId="604473F7" w14:textId="77777777" w:rsidR="00495476" w:rsidRPr="00B958F3" w:rsidRDefault="00495476" w:rsidP="00DF755B">
            <w:pPr>
              <w:pStyle w:val="aTable"/>
            </w:pPr>
            <w:r w:rsidRPr="00B958F3">
              <w:t xml:space="preserve">Sets the currently selected window/level values such that they can view the head. </w:t>
            </w:r>
          </w:p>
        </w:tc>
      </w:tr>
      <w:tr w:rsidR="00495476" w:rsidRPr="00AA0557" w14:paraId="55109C19" w14:textId="77777777" w:rsidTr="003E76D6">
        <w:trPr>
          <w:cantSplit/>
        </w:trPr>
        <w:tc>
          <w:tcPr>
            <w:tcW w:w="2538" w:type="dxa"/>
          </w:tcPr>
          <w:p w14:paraId="245B4589" w14:textId="77777777" w:rsidR="00495476" w:rsidRPr="00B958F3" w:rsidRDefault="00495476" w:rsidP="003E76D6">
            <w:pPr>
              <w:pStyle w:val="aTable"/>
            </w:pPr>
            <w:r w:rsidRPr="00B958F3">
              <w:t>Lung</w:t>
            </w:r>
          </w:p>
        </w:tc>
        <w:tc>
          <w:tcPr>
            <w:tcW w:w="5850" w:type="dxa"/>
          </w:tcPr>
          <w:p w14:paraId="26B34743" w14:textId="77777777" w:rsidR="00495476" w:rsidRPr="00B958F3" w:rsidRDefault="00495476" w:rsidP="00DF755B">
            <w:pPr>
              <w:pStyle w:val="aTable"/>
            </w:pPr>
            <w:r w:rsidRPr="00B958F3">
              <w:t xml:space="preserve">Sets the currently selected window/level values such that they can view the lungs. </w:t>
            </w:r>
          </w:p>
        </w:tc>
      </w:tr>
      <w:tr w:rsidR="00495476" w:rsidRPr="00AA0557" w14:paraId="656CD350" w14:textId="77777777" w:rsidTr="003E76D6">
        <w:trPr>
          <w:cantSplit/>
        </w:trPr>
        <w:tc>
          <w:tcPr>
            <w:tcW w:w="2538" w:type="dxa"/>
          </w:tcPr>
          <w:p w14:paraId="1A2CCA4E" w14:textId="77777777" w:rsidR="00495476" w:rsidRPr="00B958F3" w:rsidRDefault="00495476" w:rsidP="003E76D6">
            <w:pPr>
              <w:pStyle w:val="aTable"/>
            </w:pPr>
            <w:r w:rsidRPr="00B958F3">
              <w:t>Mediastinum</w:t>
            </w:r>
          </w:p>
        </w:tc>
        <w:tc>
          <w:tcPr>
            <w:tcW w:w="5850" w:type="dxa"/>
          </w:tcPr>
          <w:p w14:paraId="58F12EDF" w14:textId="77777777" w:rsidR="00495476" w:rsidRPr="00B958F3" w:rsidRDefault="00495476" w:rsidP="00DF755B">
            <w:pPr>
              <w:pStyle w:val="aTable"/>
            </w:pPr>
            <w:r w:rsidRPr="00B958F3">
              <w:t xml:space="preserve">Sets the currently selected window/level values such that they can view the mediastinum. </w:t>
            </w:r>
          </w:p>
        </w:tc>
      </w:tr>
    </w:tbl>
    <w:p w14:paraId="23388456" w14:textId="77777777" w:rsidR="00495476" w:rsidRDefault="00495476" w:rsidP="00495476">
      <w:pPr>
        <w:pStyle w:val="aNorm"/>
        <w:keepNext/>
        <w:outlineLvl w:val="0"/>
      </w:pPr>
    </w:p>
    <w:p w14:paraId="7864D4C7" w14:textId="77777777" w:rsidR="00495476" w:rsidRDefault="00495476" w:rsidP="00495476">
      <w:pPr>
        <w:pStyle w:val="aNorm"/>
        <w:keepNext/>
        <w:outlineLvl w:val="0"/>
      </w:pPr>
      <w:bookmarkStart w:id="371" w:name="_Toc414262624"/>
      <w:r>
        <w:t>ViewInfo Menu</w:t>
      </w:r>
      <w:bookmarkEnd w:id="371"/>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95476" w:rsidRPr="005D17E7" w14:paraId="36CB089B" w14:textId="77777777" w:rsidTr="003E76D6">
        <w:trPr>
          <w:cantSplit/>
          <w:tblHeader/>
        </w:trPr>
        <w:tc>
          <w:tcPr>
            <w:tcW w:w="2538" w:type="dxa"/>
          </w:tcPr>
          <w:p w14:paraId="118FA921" w14:textId="77777777" w:rsidR="00495476" w:rsidRPr="006D2508" w:rsidRDefault="00495476" w:rsidP="003E76D6">
            <w:pPr>
              <w:pStyle w:val="aTable"/>
              <w:rPr>
                <w:rStyle w:val="Strong"/>
              </w:rPr>
            </w:pPr>
            <w:r w:rsidRPr="006D2508">
              <w:rPr>
                <w:rStyle w:val="Strong"/>
              </w:rPr>
              <w:t>Menu Option</w:t>
            </w:r>
          </w:p>
        </w:tc>
        <w:tc>
          <w:tcPr>
            <w:tcW w:w="5850" w:type="dxa"/>
          </w:tcPr>
          <w:p w14:paraId="06878578" w14:textId="77777777" w:rsidR="00495476" w:rsidRPr="006D2508" w:rsidRDefault="00495476" w:rsidP="003E76D6">
            <w:pPr>
              <w:pStyle w:val="aTable"/>
              <w:rPr>
                <w:rStyle w:val="Strong"/>
              </w:rPr>
            </w:pPr>
            <w:r w:rsidRPr="006D2508">
              <w:rPr>
                <w:rStyle w:val="Strong"/>
              </w:rPr>
              <w:t>Description</w:t>
            </w:r>
          </w:p>
        </w:tc>
      </w:tr>
      <w:tr w:rsidR="00495476" w:rsidRPr="00AA0557" w14:paraId="3B87C923" w14:textId="77777777" w:rsidTr="003E76D6">
        <w:trPr>
          <w:cantSplit/>
        </w:trPr>
        <w:tc>
          <w:tcPr>
            <w:tcW w:w="2538" w:type="dxa"/>
          </w:tcPr>
          <w:p w14:paraId="3820D6A7" w14:textId="77777777" w:rsidR="00495476" w:rsidRPr="00B958F3" w:rsidRDefault="00495476" w:rsidP="003E76D6">
            <w:pPr>
              <w:pStyle w:val="aTable"/>
            </w:pPr>
            <w:r w:rsidRPr="00B958F3">
              <w:t>Image Info</w:t>
            </w:r>
          </w:p>
        </w:tc>
        <w:tc>
          <w:tcPr>
            <w:tcW w:w="5850" w:type="dxa"/>
          </w:tcPr>
          <w:p w14:paraId="12953AC2" w14:textId="77777777" w:rsidR="00495476" w:rsidRPr="00B958F3" w:rsidRDefault="00495476" w:rsidP="003E76D6">
            <w:pPr>
              <w:pStyle w:val="aTable"/>
            </w:pPr>
            <w:r w:rsidRPr="00B958F3">
              <w:t>Displays information about the image</w:t>
            </w:r>
            <w:r>
              <w:t xml:space="preserve"> in the Scout window</w:t>
            </w:r>
            <w:r w:rsidRPr="00B958F3">
              <w:t>, including the patient name, ID, number of pages in the image, the page dimensions, bit depth, and file format information.</w:t>
            </w:r>
          </w:p>
        </w:tc>
      </w:tr>
      <w:tr w:rsidR="00495476" w:rsidRPr="00AA0557" w14:paraId="04715F07" w14:textId="77777777" w:rsidTr="003E76D6">
        <w:trPr>
          <w:cantSplit/>
        </w:trPr>
        <w:tc>
          <w:tcPr>
            <w:tcW w:w="2538" w:type="dxa"/>
          </w:tcPr>
          <w:p w14:paraId="21E17E76" w14:textId="77777777" w:rsidR="00495476" w:rsidRPr="00B958F3" w:rsidRDefault="00495476" w:rsidP="003E76D6">
            <w:pPr>
              <w:pStyle w:val="aTable"/>
            </w:pPr>
            <w:r>
              <w:t>DICOM Header</w:t>
            </w:r>
          </w:p>
        </w:tc>
        <w:tc>
          <w:tcPr>
            <w:tcW w:w="5850" w:type="dxa"/>
          </w:tcPr>
          <w:p w14:paraId="0F545B31" w14:textId="77777777" w:rsidR="00495476" w:rsidRPr="00B958F3" w:rsidRDefault="00495476" w:rsidP="00495476">
            <w:pPr>
              <w:pStyle w:val="aTable"/>
            </w:pPr>
            <w:r w:rsidRPr="00B958F3">
              <w:t xml:space="preserve">Displays the </w:t>
            </w:r>
            <w:r>
              <w:t>DICOM Header</w:t>
            </w:r>
            <w:r w:rsidRPr="00B958F3">
              <w:t xml:space="preserve"> associated with the image </w:t>
            </w:r>
            <w:r>
              <w:t xml:space="preserve">in the Scout window </w:t>
            </w:r>
            <w:r w:rsidRPr="00B958F3">
              <w:t xml:space="preserve">(if </w:t>
            </w:r>
            <w:r>
              <w:t>the DICOM Header</w:t>
            </w:r>
            <w:r w:rsidRPr="00B958F3">
              <w:t xml:space="preserve"> is available).</w:t>
            </w:r>
          </w:p>
        </w:tc>
      </w:tr>
      <w:tr w:rsidR="00495476" w:rsidRPr="00AA0557" w14:paraId="4EB1B068" w14:textId="77777777" w:rsidTr="003E76D6">
        <w:trPr>
          <w:cantSplit/>
        </w:trPr>
        <w:tc>
          <w:tcPr>
            <w:tcW w:w="2538" w:type="dxa"/>
          </w:tcPr>
          <w:p w14:paraId="4012DA28" w14:textId="77777777" w:rsidR="00495476" w:rsidRPr="00B958F3" w:rsidRDefault="00495476" w:rsidP="003E76D6">
            <w:pPr>
              <w:pStyle w:val="aTable"/>
            </w:pPr>
            <w:r w:rsidRPr="00B958F3">
              <w:t>Radiology Image Info</w:t>
            </w:r>
          </w:p>
        </w:tc>
        <w:tc>
          <w:tcPr>
            <w:tcW w:w="5850" w:type="dxa"/>
          </w:tcPr>
          <w:p w14:paraId="31424023" w14:textId="77777777" w:rsidR="00495476" w:rsidRPr="00B958F3" w:rsidRDefault="00495476" w:rsidP="003E76D6">
            <w:pPr>
              <w:pStyle w:val="aTable"/>
            </w:pPr>
            <w:r w:rsidRPr="00B958F3">
              <w:t>Displays information from the header of the image including the modality, series and image numbers.</w:t>
            </w:r>
          </w:p>
        </w:tc>
      </w:tr>
      <w:tr w:rsidR="00495476" w:rsidRPr="00AA0557" w14:paraId="5BD80C05" w14:textId="77777777" w:rsidTr="003E76D6">
        <w:trPr>
          <w:cantSplit/>
        </w:trPr>
        <w:tc>
          <w:tcPr>
            <w:tcW w:w="2538" w:type="dxa"/>
          </w:tcPr>
          <w:p w14:paraId="019B6324" w14:textId="77777777" w:rsidR="00495476" w:rsidRPr="00B958F3" w:rsidRDefault="00495476" w:rsidP="003E76D6">
            <w:pPr>
              <w:pStyle w:val="aTable"/>
            </w:pPr>
            <w:r>
              <w:lastRenderedPageBreak/>
              <w:t>Image Information Advanced</w:t>
            </w:r>
          </w:p>
        </w:tc>
        <w:tc>
          <w:tcPr>
            <w:tcW w:w="5850" w:type="dxa"/>
          </w:tcPr>
          <w:p w14:paraId="00B09BFD" w14:textId="77777777" w:rsidR="00495476" w:rsidRPr="00B958F3" w:rsidRDefault="00495476" w:rsidP="003E76D6">
            <w:pPr>
              <w:pStyle w:val="aTable"/>
            </w:pPr>
            <w:r>
              <w:t>Displays the Image Information/properties window with detailed information about the image displayed in the Scout window, including information about the series to which it belongs.</w:t>
            </w:r>
          </w:p>
        </w:tc>
      </w:tr>
    </w:tbl>
    <w:p w14:paraId="5433E065" w14:textId="77777777" w:rsidR="00495476" w:rsidRDefault="00495476" w:rsidP="00495476">
      <w:pPr>
        <w:pStyle w:val="aSpacer"/>
      </w:pPr>
    </w:p>
    <w:p w14:paraId="67897C4B" w14:textId="77777777" w:rsidR="00495476" w:rsidRDefault="00495476" w:rsidP="00495476">
      <w:pPr>
        <w:pStyle w:val="aNorm"/>
        <w:keepNext/>
        <w:outlineLvl w:val="0"/>
      </w:pPr>
      <w:bookmarkStart w:id="372" w:name="_Toc414262625"/>
      <w:r>
        <w:t>Options Menu</w:t>
      </w:r>
      <w:bookmarkEnd w:id="372"/>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B70D8D" w:rsidRPr="005D17E7" w14:paraId="2761AB52" w14:textId="77777777" w:rsidTr="003E76D6">
        <w:trPr>
          <w:cantSplit/>
          <w:tblHeader/>
        </w:trPr>
        <w:tc>
          <w:tcPr>
            <w:tcW w:w="2538" w:type="dxa"/>
          </w:tcPr>
          <w:p w14:paraId="557175E2" w14:textId="77777777" w:rsidR="00B70D8D" w:rsidRPr="006D2508" w:rsidRDefault="00B70D8D" w:rsidP="003E76D6">
            <w:pPr>
              <w:pStyle w:val="aTable"/>
              <w:rPr>
                <w:rStyle w:val="Strong"/>
              </w:rPr>
            </w:pPr>
            <w:r w:rsidRPr="006D2508">
              <w:rPr>
                <w:rStyle w:val="Strong"/>
              </w:rPr>
              <w:t>Menu Option</w:t>
            </w:r>
          </w:p>
        </w:tc>
        <w:tc>
          <w:tcPr>
            <w:tcW w:w="5850" w:type="dxa"/>
          </w:tcPr>
          <w:p w14:paraId="6F950FEC" w14:textId="77777777" w:rsidR="00B70D8D" w:rsidRPr="006D2508" w:rsidRDefault="00B70D8D" w:rsidP="003E76D6">
            <w:pPr>
              <w:pStyle w:val="aTable"/>
              <w:rPr>
                <w:rStyle w:val="Strong"/>
              </w:rPr>
            </w:pPr>
            <w:r w:rsidRPr="006D2508">
              <w:rPr>
                <w:rStyle w:val="Strong"/>
              </w:rPr>
              <w:t>Description</w:t>
            </w:r>
          </w:p>
        </w:tc>
      </w:tr>
      <w:tr w:rsidR="00B70D8D" w:rsidRPr="00AA0557" w14:paraId="58648050" w14:textId="77777777" w:rsidTr="003E76D6">
        <w:trPr>
          <w:cantSplit/>
        </w:trPr>
        <w:tc>
          <w:tcPr>
            <w:tcW w:w="2538" w:type="dxa"/>
          </w:tcPr>
          <w:p w14:paraId="152BC981" w14:textId="77777777" w:rsidR="00B70D8D" w:rsidRPr="00B958F3" w:rsidRDefault="00B70D8D" w:rsidP="003E76D6">
            <w:pPr>
              <w:pStyle w:val="aTable"/>
            </w:pPr>
            <w:r>
              <w:t>Mouse Magnify Shape</w:t>
            </w:r>
          </w:p>
        </w:tc>
        <w:tc>
          <w:tcPr>
            <w:tcW w:w="5850" w:type="dxa"/>
          </w:tcPr>
          <w:p w14:paraId="3603491E" w14:textId="77777777" w:rsidR="00B70D8D" w:rsidRPr="00B958F3" w:rsidRDefault="00B70D8D" w:rsidP="003E76D6">
            <w:pPr>
              <w:pStyle w:val="aTable"/>
            </w:pPr>
            <w:r>
              <w:t xml:space="preserve">Selects the shape of the mouse tool used to select the area of the image that is magnified when you choose </w:t>
            </w:r>
            <w:r w:rsidRPr="006F2F33">
              <w:rPr>
                <w:b/>
              </w:rPr>
              <w:t>Image | Mouse | Magnify</w:t>
            </w:r>
            <w:r>
              <w:t xml:space="preserve">. The options are </w:t>
            </w:r>
            <w:r w:rsidRPr="008C2C66">
              <w:rPr>
                <w:b/>
              </w:rPr>
              <w:t>Circle</w:t>
            </w:r>
            <w:r>
              <w:t xml:space="preserve"> and </w:t>
            </w:r>
            <w:r w:rsidRPr="008C2C66">
              <w:rPr>
                <w:b/>
              </w:rPr>
              <w:t>Rectangle</w:t>
            </w:r>
            <w:r>
              <w:t>.</w:t>
            </w:r>
          </w:p>
        </w:tc>
      </w:tr>
    </w:tbl>
    <w:p w14:paraId="09B3DA4E" w14:textId="77777777" w:rsidR="00DC6027" w:rsidRDefault="00DC6027" w:rsidP="00DC6027">
      <w:pPr>
        <w:pStyle w:val="aSpacer"/>
      </w:pPr>
    </w:p>
    <w:p w14:paraId="72DAA4BA" w14:textId="77777777" w:rsidR="00B70D8D" w:rsidRDefault="00B70D8D" w:rsidP="00B70D8D">
      <w:pPr>
        <w:pStyle w:val="aNorm"/>
        <w:keepNext/>
        <w:outlineLvl w:val="0"/>
      </w:pPr>
      <w:bookmarkStart w:id="373" w:name="_Toc414262626"/>
      <w:r>
        <w:t>Scout Menu</w:t>
      </w:r>
      <w:bookmarkEnd w:id="373"/>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B70D8D" w:rsidRPr="005D17E7" w14:paraId="49860396" w14:textId="77777777" w:rsidTr="003E76D6">
        <w:trPr>
          <w:cantSplit/>
          <w:tblHeader/>
        </w:trPr>
        <w:tc>
          <w:tcPr>
            <w:tcW w:w="2538" w:type="dxa"/>
          </w:tcPr>
          <w:p w14:paraId="6CB64E35" w14:textId="77777777" w:rsidR="00B70D8D" w:rsidRPr="006D2508" w:rsidRDefault="00B70D8D" w:rsidP="003E76D6">
            <w:pPr>
              <w:pStyle w:val="aTable"/>
              <w:rPr>
                <w:rStyle w:val="Strong"/>
              </w:rPr>
            </w:pPr>
            <w:r w:rsidRPr="006D2508">
              <w:rPr>
                <w:rStyle w:val="Strong"/>
              </w:rPr>
              <w:t>Menu Option</w:t>
            </w:r>
          </w:p>
        </w:tc>
        <w:tc>
          <w:tcPr>
            <w:tcW w:w="5850" w:type="dxa"/>
          </w:tcPr>
          <w:p w14:paraId="76257F75" w14:textId="77777777" w:rsidR="00B70D8D" w:rsidRPr="006D2508" w:rsidRDefault="00B70D8D" w:rsidP="003E76D6">
            <w:pPr>
              <w:pStyle w:val="aTable"/>
              <w:rPr>
                <w:rStyle w:val="Strong"/>
              </w:rPr>
            </w:pPr>
            <w:r w:rsidRPr="006D2508">
              <w:rPr>
                <w:rStyle w:val="Strong"/>
              </w:rPr>
              <w:t>Description</w:t>
            </w:r>
          </w:p>
        </w:tc>
      </w:tr>
      <w:tr w:rsidR="00B70D8D" w:rsidRPr="00AA0557" w14:paraId="435EE798" w14:textId="77777777" w:rsidTr="003E76D6">
        <w:trPr>
          <w:cantSplit/>
        </w:trPr>
        <w:tc>
          <w:tcPr>
            <w:tcW w:w="2538" w:type="dxa"/>
          </w:tcPr>
          <w:p w14:paraId="75EC36D8" w14:textId="77777777" w:rsidR="00B70D8D" w:rsidRPr="00B958F3" w:rsidRDefault="00B70D8D" w:rsidP="003E76D6">
            <w:pPr>
              <w:pStyle w:val="aTable"/>
            </w:pPr>
            <w:r>
              <w:t>Remove Image from Scout Window</w:t>
            </w:r>
          </w:p>
        </w:tc>
        <w:tc>
          <w:tcPr>
            <w:tcW w:w="5850" w:type="dxa"/>
          </w:tcPr>
          <w:p w14:paraId="3024F2FB" w14:textId="77777777" w:rsidR="00B70D8D" w:rsidRPr="00B958F3" w:rsidRDefault="00B70D8D" w:rsidP="00955E11">
            <w:pPr>
              <w:pStyle w:val="aTable"/>
            </w:pPr>
            <w:r>
              <w:t xml:space="preserve">Removes the image from the Scout window. This option is useful when you want to </w:t>
            </w:r>
            <w:r w:rsidR="00955E11">
              <w:t>remove</w:t>
            </w:r>
            <w:r>
              <w:t xml:space="preserve"> the image </w:t>
            </w:r>
            <w:r w:rsidR="00955E11">
              <w:t xml:space="preserve">from </w:t>
            </w:r>
            <w:r>
              <w:t>the Scout window because the wrong one is displayed.</w:t>
            </w:r>
          </w:p>
        </w:tc>
      </w:tr>
      <w:tr w:rsidR="00B70D8D" w:rsidRPr="00AA0557" w14:paraId="4ABBCAAD" w14:textId="77777777" w:rsidTr="003E76D6">
        <w:trPr>
          <w:cantSplit/>
        </w:trPr>
        <w:tc>
          <w:tcPr>
            <w:tcW w:w="2538" w:type="dxa"/>
          </w:tcPr>
          <w:p w14:paraId="378D7F1D" w14:textId="77777777" w:rsidR="00B70D8D" w:rsidRPr="00B958F3" w:rsidRDefault="00B70D8D" w:rsidP="003E76D6">
            <w:pPr>
              <w:pStyle w:val="aTable"/>
            </w:pPr>
            <w:r>
              <w:t>Scout Line Color</w:t>
            </w:r>
          </w:p>
        </w:tc>
        <w:tc>
          <w:tcPr>
            <w:tcW w:w="5850" w:type="dxa"/>
          </w:tcPr>
          <w:p w14:paraId="60E17D47" w14:textId="77777777" w:rsidR="00B70D8D" w:rsidRPr="00B958F3" w:rsidRDefault="00DC6027" w:rsidP="003E76D6">
            <w:pPr>
              <w:pStyle w:val="aTable"/>
            </w:pPr>
            <w:r>
              <w:t xml:space="preserve">Sets </w:t>
            </w:r>
            <w:r w:rsidRPr="00DC6027">
              <w:t xml:space="preserve">the color of the scout line. The options are </w:t>
            </w:r>
            <w:r w:rsidRPr="00955E11">
              <w:rPr>
                <w:b/>
              </w:rPr>
              <w:t xml:space="preserve">Red, Blue, Green, </w:t>
            </w:r>
            <w:r w:rsidRPr="00955E11">
              <w:t>and</w:t>
            </w:r>
            <w:r w:rsidRPr="00955E11">
              <w:rPr>
                <w:b/>
              </w:rPr>
              <w:t xml:space="preserve"> Yellow</w:t>
            </w:r>
            <w:r w:rsidRPr="00DC6027">
              <w:t>.</w:t>
            </w:r>
          </w:p>
        </w:tc>
      </w:tr>
    </w:tbl>
    <w:p w14:paraId="73947767" w14:textId="77777777" w:rsidR="00D64028" w:rsidRPr="00AB35C5" w:rsidRDefault="00D64028" w:rsidP="00AB35C5">
      <w:pPr>
        <w:pStyle w:val="aNorm"/>
      </w:pPr>
    </w:p>
    <w:p w14:paraId="66F02D3F" w14:textId="77777777" w:rsidR="00105F19" w:rsidRDefault="00235D27" w:rsidP="00105F19">
      <w:pPr>
        <w:pStyle w:val="Heading3"/>
      </w:pPr>
      <w:bookmarkStart w:id="374" w:name="_Toc414262627"/>
      <w:r>
        <w:t>Working With</w:t>
      </w:r>
      <w:r w:rsidR="00581C97">
        <w:t xml:space="preserve"> Scout Images</w:t>
      </w:r>
      <w:bookmarkEnd w:id="374"/>
    </w:p>
    <w:p w14:paraId="2FCC9658" w14:textId="77777777" w:rsidR="00581C97" w:rsidRPr="00581C97" w:rsidRDefault="00581C97" w:rsidP="00581C97">
      <w:pPr>
        <w:pStyle w:val="aNorm"/>
      </w:pPr>
      <w:r>
        <w:t xml:space="preserve">Scout images display in the </w:t>
      </w:r>
      <w:r w:rsidR="00235D27">
        <w:t>S</w:t>
      </w:r>
      <w:r>
        <w:t>cout window</w:t>
      </w:r>
      <w:r w:rsidR="00235D27">
        <w:t xml:space="preserve">, which is part of the Radiology viewer. The scout line on the image in the Scout window shows the relationship of the image in the Scout window and the image in the Radiology viewer (if there is such a relationship). </w:t>
      </w:r>
    </w:p>
    <w:p w14:paraId="32AE54BA" w14:textId="77777777" w:rsidR="000D44F0" w:rsidRPr="00581C97" w:rsidRDefault="00105F19" w:rsidP="00B12523">
      <w:pPr>
        <w:pStyle w:val="aNorm"/>
        <w:keepNext/>
        <w:rPr>
          <w:b/>
        </w:rPr>
      </w:pPr>
      <w:r w:rsidRPr="00581C97">
        <w:rPr>
          <w:b/>
        </w:rPr>
        <w:t xml:space="preserve">To </w:t>
      </w:r>
      <w:r w:rsidR="00235D27">
        <w:rPr>
          <w:b/>
        </w:rPr>
        <w:t>open</w:t>
      </w:r>
      <w:r w:rsidRPr="00581C97">
        <w:rPr>
          <w:b/>
        </w:rPr>
        <w:t xml:space="preserve"> </w:t>
      </w:r>
      <w:r w:rsidR="00235D27">
        <w:rPr>
          <w:b/>
        </w:rPr>
        <w:t>a</w:t>
      </w:r>
      <w:r w:rsidRPr="00581C97">
        <w:rPr>
          <w:b/>
        </w:rPr>
        <w:t xml:space="preserve"> </w:t>
      </w:r>
      <w:r w:rsidR="00581C97" w:rsidRPr="00581C97">
        <w:rPr>
          <w:b/>
        </w:rPr>
        <w:t>S</w:t>
      </w:r>
      <w:r w:rsidRPr="00581C97">
        <w:rPr>
          <w:b/>
        </w:rPr>
        <w:t xml:space="preserve">cout </w:t>
      </w:r>
      <w:r w:rsidR="00235D27">
        <w:rPr>
          <w:b/>
        </w:rPr>
        <w:t>image in the Scout window</w:t>
      </w:r>
      <w:r w:rsidRPr="00581C97">
        <w:rPr>
          <w:b/>
        </w:rPr>
        <w:t>:</w:t>
      </w:r>
    </w:p>
    <w:p w14:paraId="664F9128" w14:textId="77777777" w:rsidR="00105F19" w:rsidRDefault="00105F19" w:rsidP="00B12523">
      <w:pPr>
        <w:pStyle w:val="aNorm"/>
        <w:keepNext/>
        <w:numPr>
          <w:ilvl w:val="0"/>
          <w:numId w:val="180"/>
        </w:numPr>
      </w:pPr>
      <w:r>
        <w:t>Start Clinical Display and select a patient.</w:t>
      </w:r>
    </w:p>
    <w:p w14:paraId="12F33484" w14:textId="77777777" w:rsidR="003E76D6" w:rsidRDefault="00105F19" w:rsidP="00E66120">
      <w:pPr>
        <w:pStyle w:val="aNorm"/>
        <w:numPr>
          <w:ilvl w:val="0"/>
          <w:numId w:val="180"/>
        </w:numPr>
      </w:pPr>
      <w:r>
        <w:t>In the Image List window, double-click a study with either CT or MR images.</w:t>
      </w:r>
      <w:r w:rsidR="003E76D6">
        <w:t xml:space="preserve"> </w:t>
      </w:r>
    </w:p>
    <w:p w14:paraId="7DDDEDC4" w14:textId="77777777" w:rsidR="00105F19" w:rsidRDefault="007F362F" w:rsidP="00105F19">
      <w:pPr>
        <w:pStyle w:val="aNorm"/>
        <w:ind w:left="720"/>
      </w:pPr>
      <w:r>
        <w:rPr>
          <w:noProof/>
        </w:rPr>
        <w:lastRenderedPageBreak/>
        <w:drawing>
          <wp:inline distT="0" distB="0" distL="0" distR="0" wp14:anchorId="092A7133" wp14:editId="3C45714B">
            <wp:extent cx="4693204" cy="2647950"/>
            <wp:effectExtent l="0" t="0" r="0" b="0"/>
            <wp:docPr id="607" name="Picture 607" descr="Finding Scout Images in the Imag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1.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693204" cy="2647950"/>
                    </a:xfrm>
                    <a:prstGeom prst="rect">
                      <a:avLst/>
                    </a:prstGeom>
                  </pic:spPr>
                </pic:pic>
              </a:graphicData>
            </a:graphic>
          </wp:inline>
        </w:drawing>
      </w:r>
    </w:p>
    <w:p w14:paraId="45AC1B43" w14:textId="77777777" w:rsidR="00105F19" w:rsidRDefault="00105F19" w:rsidP="00E66120">
      <w:pPr>
        <w:pStyle w:val="aNorm"/>
        <w:numPr>
          <w:ilvl w:val="0"/>
          <w:numId w:val="180"/>
        </w:numPr>
      </w:pPr>
      <w:r>
        <w:t>In the Group Abstracts window that displays, click an image from the series.</w:t>
      </w:r>
    </w:p>
    <w:p w14:paraId="2C4BA9EA" w14:textId="77777777" w:rsidR="00105F19" w:rsidRDefault="007F362F" w:rsidP="00105F19">
      <w:pPr>
        <w:pStyle w:val="aNorm"/>
        <w:ind w:left="720"/>
      </w:pPr>
      <w:r>
        <w:rPr>
          <w:noProof/>
        </w:rPr>
        <w:drawing>
          <wp:inline distT="0" distB="0" distL="0" distR="0" wp14:anchorId="4F1813D3" wp14:editId="69BD6DBA">
            <wp:extent cx="4914286" cy="3600000"/>
            <wp:effectExtent l="0" t="0" r="635" b="635"/>
            <wp:docPr id="608" name="Picture 608" descr="Abstracts Displayed in the Group Abstrac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2.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914286" cy="3600000"/>
                    </a:xfrm>
                    <a:prstGeom prst="rect">
                      <a:avLst/>
                    </a:prstGeom>
                  </pic:spPr>
                </pic:pic>
              </a:graphicData>
            </a:graphic>
          </wp:inline>
        </w:drawing>
      </w:r>
    </w:p>
    <w:p w14:paraId="547584DF" w14:textId="77777777" w:rsidR="003E76D6" w:rsidRDefault="003E76D6" w:rsidP="003E76D6">
      <w:pPr>
        <w:pStyle w:val="aNorm"/>
        <w:ind w:left="720"/>
      </w:pPr>
      <w:r>
        <w:t>The Radiology viewer loads all the information from the text file in addition to the DICOM header to determine scout information and displays a message informing you about that.</w:t>
      </w:r>
    </w:p>
    <w:p w14:paraId="7928529C" w14:textId="77777777" w:rsidR="003E76D6" w:rsidRDefault="007F362F" w:rsidP="003E76D6">
      <w:pPr>
        <w:pStyle w:val="aNorm"/>
        <w:ind w:left="720"/>
      </w:pPr>
      <w:r>
        <w:rPr>
          <w:noProof/>
        </w:rPr>
        <w:lastRenderedPageBreak/>
        <w:drawing>
          <wp:inline distT="0" distB="0" distL="0" distR="0" wp14:anchorId="23275DE0" wp14:editId="38492408">
            <wp:extent cx="2559050" cy="1519878"/>
            <wp:effectExtent l="0" t="0" r="0" b="4445"/>
            <wp:docPr id="595" name="Picture 595" descr="Header Load Progr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LoadProgress.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558730" cy="1519688"/>
                    </a:xfrm>
                    <a:prstGeom prst="rect">
                      <a:avLst/>
                    </a:prstGeom>
                  </pic:spPr>
                </pic:pic>
              </a:graphicData>
            </a:graphic>
          </wp:inline>
        </w:drawing>
      </w:r>
    </w:p>
    <w:p w14:paraId="1AB856A1" w14:textId="77777777" w:rsidR="00105F19" w:rsidRDefault="00105F19" w:rsidP="00E66120">
      <w:pPr>
        <w:pStyle w:val="aNorm"/>
        <w:keepNext/>
        <w:numPr>
          <w:ilvl w:val="0"/>
          <w:numId w:val="180"/>
        </w:numPr>
      </w:pPr>
      <w:r>
        <w:t>If the image is a scout image, it displays in the Scout window.</w:t>
      </w:r>
    </w:p>
    <w:p w14:paraId="046C67F2" w14:textId="77777777" w:rsidR="00105F19" w:rsidRDefault="00105F19" w:rsidP="003E06D4">
      <w:pPr>
        <w:pStyle w:val="aNorm"/>
        <w:keepNext/>
        <w:ind w:left="720"/>
      </w:pPr>
      <w:r w:rsidRPr="00105F19">
        <w:rPr>
          <w:b/>
        </w:rPr>
        <w:t>Note</w:t>
      </w:r>
      <w:r>
        <w:t xml:space="preserve">: The </w:t>
      </w:r>
      <w:r w:rsidRPr="00105F19">
        <w:rPr>
          <w:b/>
        </w:rPr>
        <w:t>Scout |</w:t>
      </w:r>
      <w:r>
        <w:t xml:space="preserve"> </w:t>
      </w:r>
      <w:r w:rsidRPr="00105F19">
        <w:rPr>
          <w:b/>
        </w:rPr>
        <w:t>Auto Detect</w:t>
      </w:r>
      <w:r>
        <w:rPr>
          <w:b/>
        </w:rPr>
        <w:t xml:space="preserve"> </w:t>
      </w:r>
      <w:r w:rsidRPr="00105F19">
        <w:t>menu</w:t>
      </w:r>
      <w:r>
        <w:t xml:space="preserve"> option in the Radiology viewer must be selected for the Scout window to display. If the </w:t>
      </w:r>
      <w:r w:rsidRPr="00105F19">
        <w:rPr>
          <w:b/>
        </w:rPr>
        <w:t>Auto Detect</w:t>
      </w:r>
      <w:r>
        <w:rPr>
          <w:b/>
        </w:rPr>
        <w:t xml:space="preserve"> </w:t>
      </w:r>
      <w:r>
        <w:t>option is not selected, select it from the Scout menu and try again.</w:t>
      </w:r>
    </w:p>
    <w:p w14:paraId="537538F5" w14:textId="77777777" w:rsidR="003E06D4" w:rsidRDefault="007F362F" w:rsidP="00105F19">
      <w:pPr>
        <w:pStyle w:val="aNorm"/>
        <w:ind w:left="720"/>
      </w:pPr>
      <w:r>
        <w:rPr>
          <w:noProof/>
        </w:rPr>
        <w:drawing>
          <wp:inline distT="0" distB="0" distL="0" distR="0" wp14:anchorId="68F80F96" wp14:editId="0F7ACEAD">
            <wp:extent cx="5165540" cy="2032000"/>
            <wp:effectExtent l="0" t="0" r="0" b="6350"/>
            <wp:docPr id="613" name="Picture 613" descr="Scout Images Displayed in the Sco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165540" cy="2032000"/>
                    </a:xfrm>
                    <a:prstGeom prst="rect">
                      <a:avLst/>
                    </a:prstGeom>
                  </pic:spPr>
                </pic:pic>
              </a:graphicData>
            </a:graphic>
          </wp:inline>
        </w:drawing>
      </w:r>
    </w:p>
    <w:p w14:paraId="23AAA98C" w14:textId="77777777" w:rsidR="00D50A39" w:rsidRPr="00753718" w:rsidRDefault="003E06D4" w:rsidP="00D50A39">
      <w:pPr>
        <w:pStyle w:val="aNorm"/>
        <w:numPr>
          <w:ilvl w:val="0"/>
          <w:numId w:val="180"/>
        </w:numPr>
      </w:pPr>
      <w:r>
        <w:t>If the image is an MR image</w:t>
      </w:r>
      <w:r w:rsidR="00D50A39">
        <w:t xml:space="preserve"> or if the image is not a scout image</w:t>
      </w:r>
      <w:r>
        <w:t xml:space="preserve">, choose </w:t>
      </w:r>
      <w:r w:rsidRPr="00ED0636">
        <w:rPr>
          <w:b/>
        </w:rPr>
        <w:t xml:space="preserve">Scout | </w:t>
      </w:r>
      <w:r w:rsidRPr="00ED0636">
        <w:rPr>
          <w:b/>
          <w:bCs/>
        </w:rPr>
        <w:t>Add Image to Scout Window</w:t>
      </w:r>
      <w:r w:rsidR="00D50A39">
        <w:rPr>
          <w:bCs/>
        </w:rPr>
        <w:t xml:space="preserve"> to place the image in the Scout window.</w:t>
      </w:r>
    </w:p>
    <w:p w14:paraId="527F66DD" w14:textId="77777777" w:rsidR="00753718" w:rsidRPr="00E2718F" w:rsidRDefault="00753718" w:rsidP="00753718">
      <w:pPr>
        <w:pStyle w:val="BodyText"/>
        <w:ind w:left="720"/>
      </w:pPr>
      <w:r>
        <w:rPr>
          <w:bCs/>
        </w:rPr>
        <w:t>When the image is selected in the Scout window, the Radiology viewer determines</w:t>
      </w:r>
      <w:r>
        <w:t xml:space="preserve"> if any other displayed image is associated and displays a scout line in the correct location on the image in the Scout window.</w:t>
      </w:r>
    </w:p>
    <w:p w14:paraId="7DE35704" w14:textId="77777777" w:rsidR="00581C97" w:rsidRDefault="00581C97" w:rsidP="00D50A39">
      <w:pPr>
        <w:pStyle w:val="aNorm"/>
        <w:numPr>
          <w:ilvl w:val="0"/>
          <w:numId w:val="180"/>
        </w:numPr>
      </w:pPr>
      <w:r>
        <w:t>Use the navigation controls of the viewer window (the arrows left of the image area or the Image menu options) to</w:t>
      </w:r>
      <w:r w:rsidR="00753718">
        <w:t xml:space="preserve"> </w:t>
      </w:r>
      <w:r>
        <w:t xml:space="preserve">page through the </w:t>
      </w:r>
      <w:r w:rsidR="00753718">
        <w:t xml:space="preserve">in the Radiology viewer. </w:t>
      </w:r>
    </w:p>
    <w:p w14:paraId="72CB1EFB" w14:textId="77777777" w:rsidR="00753718" w:rsidRDefault="00753718" w:rsidP="00581C97">
      <w:pPr>
        <w:pStyle w:val="aNorm"/>
        <w:ind w:left="720"/>
      </w:pPr>
      <w:r>
        <w:t>The position of the scout line on the image in the Scout window changes to show the slice that the image displayed in the Radiology viewer represents.</w:t>
      </w:r>
      <w:r w:rsidR="00581C97">
        <w:t xml:space="preserve"> This is illustrated in the following </w:t>
      </w:r>
      <w:r w:rsidR="00E13A0A">
        <w:t>screenshot</w:t>
      </w:r>
      <w:r w:rsidR="00581C97">
        <w:t>.</w:t>
      </w:r>
    </w:p>
    <w:p w14:paraId="037FB8FD" w14:textId="77777777" w:rsidR="00753718" w:rsidRDefault="007F362F" w:rsidP="007A3B5D">
      <w:pPr>
        <w:pStyle w:val="aNorm"/>
        <w:ind w:left="720"/>
      </w:pPr>
      <w:r>
        <w:rPr>
          <w:noProof/>
        </w:rPr>
        <w:lastRenderedPageBreak/>
        <w:drawing>
          <wp:inline distT="0" distB="0" distL="0" distR="0" wp14:anchorId="75578CE0" wp14:editId="3AC458E6">
            <wp:extent cx="5096387" cy="1974850"/>
            <wp:effectExtent l="0" t="0" r="9525" b="6350"/>
            <wp:docPr id="611" name="Picture 611" descr="Slice View Displayed in the Sco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2.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96387" cy="1974850"/>
                    </a:xfrm>
                    <a:prstGeom prst="rect">
                      <a:avLst/>
                    </a:prstGeom>
                  </pic:spPr>
                </pic:pic>
              </a:graphicData>
            </a:graphic>
          </wp:inline>
        </w:drawing>
      </w:r>
    </w:p>
    <w:p w14:paraId="33A37469" w14:textId="77777777" w:rsidR="00581C97" w:rsidRDefault="00581C97" w:rsidP="00D50A39">
      <w:pPr>
        <w:pStyle w:val="aNorm"/>
        <w:numPr>
          <w:ilvl w:val="0"/>
          <w:numId w:val="180"/>
        </w:numPr>
      </w:pPr>
      <w:r>
        <w:t>Click on the image in the Scout window.</w:t>
      </w:r>
    </w:p>
    <w:p w14:paraId="20005477" w14:textId="77777777" w:rsidR="003E06D4" w:rsidRDefault="00581C97" w:rsidP="003E06D4">
      <w:pPr>
        <w:pStyle w:val="aNorm"/>
        <w:ind w:left="720"/>
      </w:pPr>
      <w:r>
        <w:t xml:space="preserve">The scout line shifts and the image in the Radiology viewer changes to show </w:t>
      </w:r>
      <w:r w:rsidR="00AB5EC3" w:rsidRPr="00AB5EC3">
        <w:t>selected or nearest slice image</w:t>
      </w:r>
      <w:r w:rsidR="00AB5EC3">
        <w:t>.</w:t>
      </w:r>
    </w:p>
    <w:p w14:paraId="219F3F1A" w14:textId="77777777" w:rsidR="00CA4CAC" w:rsidRDefault="00CA4CAC" w:rsidP="00CA4CAC">
      <w:pPr>
        <w:pStyle w:val="Heading3"/>
      </w:pPr>
      <w:bookmarkStart w:id="375" w:name="_Toc414262628"/>
      <w:r>
        <w:t>Specifying the Color of the Scout Line</w:t>
      </w:r>
      <w:bookmarkEnd w:id="375"/>
    </w:p>
    <w:p w14:paraId="5B8C6002" w14:textId="77777777" w:rsidR="000B4B68" w:rsidRPr="000B4B68" w:rsidRDefault="000B4B68" w:rsidP="0037071E">
      <w:pPr>
        <w:pStyle w:val="aNorm"/>
      </w:pPr>
      <w:r w:rsidRPr="000B4B68">
        <w:t>You</w:t>
      </w:r>
      <w:r>
        <w:t xml:space="preserve"> can change the color of the Scout line to </w:t>
      </w:r>
      <w:r w:rsidR="005A29E5">
        <w:t>be one of the</w:t>
      </w:r>
      <w:r>
        <w:t xml:space="preserve"> supported color</w:t>
      </w:r>
      <w:r w:rsidR="005A29E5">
        <w:t>s: red, blue, green or yellow.</w:t>
      </w:r>
      <w:r>
        <w:t xml:space="preserve"> </w:t>
      </w:r>
      <w:r w:rsidR="00955E11">
        <w:t>This color selection is stored in VistA as a user preference.</w:t>
      </w:r>
    </w:p>
    <w:p w14:paraId="7CD3AB29" w14:textId="77777777" w:rsidR="00CA4CAC" w:rsidRDefault="000B4B68" w:rsidP="0037071E">
      <w:pPr>
        <w:pStyle w:val="aNorm"/>
        <w:rPr>
          <w:b/>
        </w:rPr>
      </w:pPr>
      <w:r w:rsidRPr="000B4B68">
        <w:rPr>
          <w:b/>
        </w:rPr>
        <w:t>To</w:t>
      </w:r>
      <w:r w:rsidR="00CA4CAC" w:rsidRPr="000B4B68">
        <w:rPr>
          <w:b/>
        </w:rPr>
        <w:t xml:space="preserve"> change the color of the scout line</w:t>
      </w:r>
      <w:r>
        <w:rPr>
          <w:b/>
        </w:rPr>
        <w:t>:</w:t>
      </w:r>
    </w:p>
    <w:p w14:paraId="48AD2468" w14:textId="77777777" w:rsidR="005A29E5" w:rsidRDefault="000B4B68" w:rsidP="005A29E5">
      <w:pPr>
        <w:pStyle w:val="aNorm"/>
        <w:numPr>
          <w:ilvl w:val="0"/>
          <w:numId w:val="184"/>
        </w:numPr>
      </w:pPr>
      <w:r w:rsidRPr="000B4B68">
        <w:t xml:space="preserve">In the Scout window, choose </w:t>
      </w:r>
      <w:r w:rsidRPr="000B4B68">
        <w:rPr>
          <w:b/>
        </w:rPr>
        <w:t>Scout | Scout Line Color | &lt;</w:t>
      </w:r>
      <w:r w:rsidRPr="000B4B68">
        <w:rPr>
          <w:b/>
          <w:i/>
        </w:rPr>
        <w:t>Color</w:t>
      </w:r>
      <w:r w:rsidR="005A29E5">
        <w:rPr>
          <w:b/>
          <w:i/>
        </w:rPr>
        <w:t>Option</w:t>
      </w:r>
      <w:r w:rsidRPr="000B4B68">
        <w:rPr>
          <w:b/>
        </w:rPr>
        <w:t>&gt;</w:t>
      </w:r>
      <w:r w:rsidR="005A29E5">
        <w:t xml:space="preserve"> where </w:t>
      </w:r>
      <w:r w:rsidR="005A29E5" w:rsidRPr="005A29E5">
        <w:rPr>
          <w:b/>
        </w:rPr>
        <w:t>&lt;</w:t>
      </w:r>
      <w:r w:rsidR="005A29E5" w:rsidRPr="005A29E5">
        <w:rPr>
          <w:b/>
          <w:i/>
        </w:rPr>
        <w:t>ColorOption</w:t>
      </w:r>
      <w:r w:rsidR="005A29E5" w:rsidRPr="005A29E5">
        <w:rPr>
          <w:b/>
        </w:rPr>
        <w:t>&gt;</w:t>
      </w:r>
      <w:r w:rsidR="005A29E5" w:rsidRPr="005A29E5">
        <w:t xml:space="preserve"> is one of the available menu options: </w:t>
      </w:r>
      <w:r w:rsidR="005A29E5" w:rsidRPr="000B4B68">
        <w:rPr>
          <w:b/>
        </w:rPr>
        <w:t>Red</w:t>
      </w:r>
      <w:r w:rsidR="005A29E5">
        <w:t xml:space="preserve">, </w:t>
      </w:r>
      <w:r w:rsidR="005A29E5" w:rsidRPr="000B4B68">
        <w:rPr>
          <w:b/>
        </w:rPr>
        <w:t>Blue</w:t>
      </w:r>
      <w:r w:rsidR="005A29E5">
        <w:t xml:space="preserve">, </w:t>
      </w:r>
      <w:r w:rsidR="005A29E5" w:rsidRPr="000B4B68">
        <w:rPr>
          <w:b/>
        </w:rPr>
        <w:t>Green</w:t>
      </w:r>
      <w:r w:rsidR="005A29E5">
        <w:t xml:space="preserve"> and </w:t>
      </w:r>
      <w:r w:rsidR="005A29E5" w:rsidRPr="000B4B68">
        <w:rPr>
          <w:b/>
        </w:rPr>
        <w:t>Yellow</w:t>
      </w:r>
      <w:r w:rsidR="005A29E5">
        <w:t>.</w:t>
      </w:r>
    </w:p>
    <w:p w14:paraId="6E9AD310" w14:textId="77777777" w:rsidR="005A29E5" w:rsidRDefault="005A29E5" w:rsidP="005A29E5">
      <w:pPr>
        <w:pStyle w:val="aNorm"/>
        <w:ind w:left="720"/>
      </w:pPr>
      <w:r>
        <w:t>If the Scout window is displayed, you will see the change in the color of the scout line. If the Scout window is not displayed, you will see the change when the Scout window opens.</w:t>
      </w:r>
    </w:p>
    <w:p w14:paraId="25DEEC8C" w14:textId="77777777" w:rsidR="005A29E5" w:rsidRPr="000B4B68" w:rsidRDefault="007F362F" w:rsidP="005A29E5">
      <w:pPr>
        <w:pStyle w:val="aNorm"/>
        <w:ind w:left="720"/>
      </w:pPr>
      <w:r>
        <w:rPr>
          <w:noProof/>
        </w:rPr>
        <w:drawing>
          <wp:inline distT="0" distB="0" distL="0" distR="0" wp14:anchorId="19933C36" wp14:editId="40799020">
            <wp:extent cx="3849331" cy="2940050"/>
            <wp:effectExtent l="0" t="0" r="0" b="0"/>
            <wp:docPr id="614" name="Picture 614" descr="Scout Window Displaying Colored Scout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utWindowCTYellow.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849331" cy="2940050"/>
                    </a:xfrm>
                    <a:prstGeom prst="rect">
                      <a:avLst/>
                    </a:prstGeom>
                  </pic:spPr>
                </pic:pic>
              </a:graphicData>
            </a:graphic>
          </wp:inline>
        </w:drawing>
      </w:r>
    </w:p>
    <w:p w14:paraId="0E4BDF91" w14:textId="77777777" w:rsidR="000D44F0" w:rsidRDefault="000D44F0" w:rsidP="0037071E">
      <w:pPr>
        <w:pStyle w:val="aNorm"/>
      </w:pPr>
    </w:p>
    <w:p w14:paraId="5E8296DD" w14:textId="77777777" w:rsidR="000D44F0" w:rsidRDefault="000D44F0" w:rsidP="0037071E">
      <w:pPr>
        <w:pStyle w:val="aNorm"/>
      </w:pPr>
    </w:p>
    <w:p w14:paraId="19682458" w14:textId="77777777" w:rsidR="00C30EB9" w:rsidRDefault="00B12523" w:rsidP="00C30EB9">
      <w:pPr>
        <w:pStyle w:val="Heading3"/>
      </w:pPr>
      <w:bookmarkStart w:id="376" w:name="_Toc414262629"/>
      <w:r>
        <w:t>Hiding</w:t>
      </w:r>
      <w:r w:rsidR="00127E69">
        <w:t xml:space="preserve"> </w:t>
      </w:r>
      <w:r w:rsidR="00C30EB9">
        <w:t>Scout Lines</w:t>
      </w:r>
      <w:r>
        <w:t xml:space="preserve"> and Turning of Automatic Detection of Scout Images</w:t>
      </w:r>
      <w:bookmarkEnd w:id="376"/>
    </w:p>
    <w:p w14:paraId="1E8CBD6D" w14:textId="77777777" w:rsidR="00127E69" w:rsidRDefault="00127E69" w:rsidP="00127E69">
      <w:pPr>
        <w:pStyle w:val="aNorm"/>
      </w:pPr>
      <w:r>
        <w:t>Loading all the header information for the images in a study is necessary to display scout lines. If you are not using scout lines or if you want to speed up the loading of the images in a series, you can turn the option</w:t>
      </w:r>
      <w:r w:rsidR="00EA7EAD">
        <w:t>s</w:t>
      </w:r>
      <w:r>
        <w:t xml:space="preserve"> to automatically detect scout lines </w:t>
      </w:r>
      <w:r w:rsidR="00EA7EAD">
        <w:t xml:space="preserve">and to display scout lines </w:t>
      </w:r>
      <w:r>
        <w:t>off.</w:t>
      </w:r>
    </w:p>
    <w:p w14:paraId="75570F7A" w14:textId="77777777" w:rsidR="00456499" w:rsidRPr="00456499" w:rsidRDefault="00127E69" w:rsidP="00456499">
      <w:pPr>
        <w:pStyle w:val="aNorm"/>
        <w:rPr>
          <w:b/>
        </w:rPr>
      </w:pPr>
      <w:r w:rsidRPr="00456499">
        <w:rPr>
          <w:b/>
        </w:rPr>
        <w:t xml:space="preserve">To turn off automatic detection </w:t>
      </w:r>
      <w:r w:rsidR="00EA7EAD">
        <w:rPr>
          <w:b/>
        </w:rPr>
        <w:t xml:space="preserve">and the display </w:t>
      </w:r>
      <w:r w:rsidR="00456499" w:rsidRPr="00456499">
        <w:rPr>
          <w:b/>
        </w:rPr>
        <w:t>of scout lines:</w:t>
      </w:r>
    </w:p>
    <w:p w14:paraId="79B4C105" w14:textId="77777777" w:rsidR="00127E69" w:rsidRPr="00456499" w:rsidRDefault="00456499" w:rsidP="00456499">
      <w:pPr>
        <w:pStyle w:val="aNorm"/>
        <w:numPr>
          <w:ilvl w:val="0"/>
          <w:numId w:val="188"/>
        </w:numPr>
      </w:pPr>
      <w:r>
        <w:t>I</w:t>
      </w:r>
      <w:r w:rsidR="00127E69">
        <w:t xml:space="preserve">n the Radiology viewer, </w:t>
      </w:r>
      <w:r>
        <w:t>from the</w:t>
      </w:r>
      <w:r w:rsidR="00127E69">
        <w:t xml:space="preserve"> </w:t>
      </w:r>
      <w:r w:rsidR="00127E69" w:rsidRPr="00127E69">
        <w:rPr>
          <w:b/>
        </w:rPr>
        <w:t xml:space="preserve">Scout </w:t>
      </w:r>
      <w:r w:rsidRPr="00456499">
        <w:t>menu</w:t>
      </w:r>
      <w:r w:rsidR="00127E69" w:rsidRPr="00127E69">
        <w:rPr>
          <w:b/>
        </w:rPr>
        <w:t xml:space="preserve"> </w:t>
      </w:r>
      <w:r w:rsidRPr="00456499">
        <w:t xml:space="preserve">deselect </w:t>
      </w:r>
      <w:r w:rsidR="00127E69" w:rsidRPr="00127E69">
        <w:rPr>
          <w:b/>
        </w:rPr>
        <w:t>Auto Detect Scout Images</w:t>
      </w:r>
      <w:r>
        <w:t xml:space="preserve"> and </w:t>
      </w:r>
      <w:r w:rsidRPr="00456499">
        <w:rPr>
          <w:b/>
        </w:rPr>
        <w:t>Display Scout Lines</w:t>
      </w:r>
      <w:r>
        <w:t>.</w:t>
      </w:r>
    </w:p>
    <w:p w14:paraId="7AF68EBD" w14:textId="77777777" w:rsidR="00456499" w:rsidRDefault="00456499" w:rsidP="00456499">
      <w:pPr>
        <w:pStyle w:val="aNorm"/>
        <w:ind w:left="720"/>
      </w:pPr>
      <w:r>
        <w:t xml:space="preserve">The check mark before the option </w:t>
      </w:r>
      <w:r w:rsidRPr="00127E69">
        <w:rPr>
          <w:b/>
        </w:rPr>
        <w:t>Auto Detect Scout Images</w:t>
      </w:r>
      <w:r>
        <w:t xml:space="preserve"> and </w:t>
      </w:r>
      <w:r w:rsidRPr="00456499">
        <w:rPr>
          <w:b/>
        </w:rPr>
        <w:t>Display Scout Lines</w:t>
      </w:r>
      <w:r>
        <w:t xml:space="preserve"> is removed. </w:t>
      </w:r>
    </w:p>
    <w:p w14:paraId="0E06EBBC" w14:textId="77777777" w:rsidR="00456499" w:rsidRDefault="00456499" w:rsidP="00456499">
      <w:pPr>
        <w:pStyle w:val="aNorm"/>
        <w:ind w:left="720"/>
      </w:pPr>
      <w:r>
        <w:t>The change is effective immediately</w:t>
      </w:r>
      <w:r w:rsidR="00B12523">
        <w:t>. It is saved in your user preferences in VistA</w:t>
      </w:r>
      <w:r>
        <w:t xml:space="preserve">. The next time the Radiology viewer loads a series, it will not load the header information. </w:t>
      </w:r>
    </w:p>
    <w:p w14:paraId="19C06EBD" w14:textId="77777777" w:rsidR="00456499" w:rsidRDefault="00456499" w:rsidP="00456499">
      <w:pPr>
        <w:pStyle w:val="aNorm"/>
      </w:pPr>
      <w:r>
        <w:t>If you want to display scout lines, you must turn the option</w:t>
      </w:r>
      <w:r w:rsidR="00EA7EAD">
        <w:t>s</w:t>
      </w:r>
      <w:r>
        <w:t xml:space="preserve"> to automatically detect scout lines on. </w:t>
      </w:r>
    </w:p>
    <w:p w14:paraId="24674A0D" w14:textId="77777777" w:rsidR="00456499" w:rsidRDefault="00456499" w:rsidP="00456499">
      <w:pPr>
        <w:pStyle w:val="aNorm"/>
      </w:pPr>
      <w:r w:rsidRPr="00456499">
        <w:rPr>
          <w:b/>
        </w:rPr>
        <w:t>To turn automatic detection</w:t>
      </w:r>
      <w:r w:rsidR="00EA7EAD">
        <w:rPr>
          <w:b/>
        </w:rPr>
        <w:t xml:space="preserve"> and the display</w:t>
      </w:r>
      <w:r w:rsidRPr="00456499">
        <w:rPr>
          <w:b/>
        </w:rPr>
        <w:t xml:space="preserve"> of scout lines</w:t>
      </w:r>
      <w:r>
        <w:rPr>
          <w:b/>
        </w:rPr>
        <w:t xml:space="preserve"> back on:</w:t>
      </w:r>
    </w:p>
    <w:p w14:paraId="34DB2791" w14:textId="77777777" w:rsidR="00456499" w:rsidRPr="00456499" w:rsidRDefault="00456499" w:rsidP="00456499">
      <w:pPr>
        <w:pStyle w:val="aNorm"/>
        <w:numPr>
          <w:ilvl w:val="0"/>
          <w:numId w:val="189"/>
        </w:numPr>
      </w:pPr>
      <w:r>
        <w:t xml:space="preserve">In the Radiology viewer, </w:t>
      </w:r>
      <w:r w:rsidR="00EA7EAD">
        <w:t xml:space="preserve">from the </w:t>
      </w:r>
      <w:r w:rsidR="00EA7EAD" w:rsidRPr="00127E69">
        <w:rPr>
          <w:b/>
        </w:rPr>
        <w:t xml:space="preserve">Scout </w:t>
      </w:r>
      <w:r w:rsidR="00EA7EAD" w:rsidRPr="00456499">
        <w:t>menu</w:t>
      </w:r>
      <w:r w:rsidR="00EA7EAD" w:rsidRPr="00127E69">
        <w:rPr>
          <w:b/>
        </w:rPr>
        <w:t xml:space="preserve"> </w:t>
      </w:r>
      <w:r w:rsidR="00EA7EAD">
        <w:t>select</w:t>
      </w:r>
      <w:r w:rsidR="00EA7EAD" w:rsidRPr="00456499">
        <w:t xml:space="preserve"> </w:t>
      </w:r>
      <w:r w:rsidR="00EA7EAD" w:rsidRPr="00127E69">
        <w:rPr>
          <w:b/>
        </w:rPr>
        <w:t>Auto Detect Scout Images</w:t>
      </w:r>
      <w:r w:rsidR="00EA7EAD">
        <w:t xml:space="preserve"> and </w:t>
      </w:r>
      <w:r w:rsidR="00EA7EAD" w:rsidRPr="00456499">
        <w:rPr>
          <w:b/>
        </w:rPr>
        <w:t>Display Scout Lines</w:t>
      </w:r>
      <w:r>
        <w:t xml:space="preserve">. </w:t>
      </w:r>
    </w:p>
    <w:p w14:paraId="41121A29" w14:textId="77777777" w:rsidR="00C64D4E" w:rsidRDefault="00456499" w:rsidP="00EA7EAD">
      <w:pPr>
        <w:pStyle w:val="aNorm"/>
        <w:ind w:left="720"/>
      </w:pPr>
      <w:r>
        <w:t>The change is effective immediately</w:t>
      </w:r>
      <w:r w:rsidR="00B12523">
        <w:t xml:space="preserve">. It is </w:t>
      </w:r>
      <w:r w:rsidR="00EA7EAD">
        <w:t>saved in your user preferences</w:t>
      </w:r>
      <w:r>
        <w:t xml:space="preserve"> </w:t>
      </w:r>
      <w:r w:rsidR="00B12523">
        <w:t>in VistA</w:t>
      </w:r>
      <w:r>
        <w:t>. The next time the Radiology viewer loads a series, it will not load the header information</w:t>
      </w:r>
      <w:r w:rsidR="00EA7EAD">
        <w:t xml:space="preserve"> and display scout lines.</w:t>
      </w:r>
    </w:p>
    <w:p w14:paraId="427E415E" w14:textId="77777777" w:rsidR="00C64D4E" w:rsidRDefault="00C64D4E">
      <w:r>
        <w:br w:type="page"/>
      </w:r>
    </w:p>
    <w:p w14:paraId="71B72227" w14:textId="77777777" w:rsidR="00827D4B" w:rsidRDefault="0048045C" w:rsidP="003C2A06">
      <w:pPr>
        <w:pStyle w:val="Heading1"/>
      </w:pPr>
      <w:bookmarkStart w:id="377" w:name="_Toc414262630"/>
      <w:r>
        <w:lastRenderedPageBreak/>
        <w:t>Viewing the Different Color Channels of an Image</w:t>
      </w:r>
      <w:bookmarkEnd w:id="377"/>
      <w:r w:rsidR="00827D4B">
        <w:t xml:space="preserve"> </w:t>
      </w:r>
    </w:p>
    <w:p w14:paraId="12B8650D" w14:textId="77777777" w:rsidR="0048045C" w:rsidRDefault="0048045C" w:rsidP="0037071E">
      <w:pPr>
        <w:pStyle w:val="aNorm"/>
      </w:pPr>
      <w:r>
        <w:t xml:space="preserve">You can </w:t>
      </w:r>
      <w:r w:rsidRPr="00827D4B">
        <w:t xml:space="preserve">separate and display individual red, green, and blue color channels </w:t>
      </w:r>
      <w:r>
        <w:t>of</w:t>
      </w:r>
      <w:r w:rsidRPr="00827D4B">
        <w:t xml:space="preserve"> 24-bit color images</w:t>
      </w:r>
      <w:r>
        <w:t>.</w:t>
      </w:r>
    </w:p>
    <w:p w14:paraId="68E01F96" w14:textId="77777777" w:rsidR="0048045C" w:rsidRDefault="0048045C" w:rsidP="0037071E">
      <w:pPr>
        <w:pStyle w:val="aNorm"/>
      </w:pPr>
      <w:r>
        <w:t>Separating the color channels and displaying them is useful because a</w:t>
      </w:r>
      <w:r w:rsidRPr="0048045C">
        <w:t xml:space="preserve"> full color 24-bit image can reveal different diagnostic information when cycling between the individual color channels.</w:t>
      </w:r>
      <w:r w:rsidR="003B04A9">
        <w:t xml:space="preserve"> Separating the color channels also lets you compare the views of individual channels side by side or the view of a single channel and the view of the full color image.</w:t>
      </w:r>
    </w:p>
    <w:p w14:paraId="618DC43E" w14:textId="77777777" w:rsidR="00A20DE6" w:rsidRDefault="0048045C" w:rsidP="00A43E46">
      <w:pPr>
        <w:pStyle w:val="aNorm"/>
        <w:rPr>
          <w:noProof/>
        </w:rPr>
      </w:pPr>
      <w:r>
        <w:t xml:space="preserve">You can cycle through the channels of a 24-bit image displayed in </w:t>
      </w:r>
      <w:r w:rsidRPr="0048045C">
        <w:t xml:space="preserve">both the Full Resolution </w:t>
      </w:r>
      <w:r w:rsidR="003B04A9">
        <w:t>viewer and the</w:t>
      </w:r>
      <w:r w:rsidRPr="0048045C">
        <w:t xml:space="preserve"> Radiology </w:t>
      </w:r>
      <w:r w:rsidR="003B04A9">
        <w:t>v</w:t>
      </w:r>
      <w:r w:rsidRPr="0048045C">
        <w:t>iewer</w:t>
      </w:r>
      <w:r>
        <w:t xml:space="preserve"> by clicking the </w:t>
      </w:r>
      <w:r w:rsidR="003036E8">
        <w:rPr>
          <w:noProof/>
        </w:rPr>
        <w:drawing>
          <wp:inline distT="0" distB="0" distL="0" distR="0" wp14:anchorId="129AF16C" wp14:editId="5D2C6EE2">
            <wp:extent cx="285750" cy="285750"/>
            <wp:effectExtent l="0" t="0" r="0" b="0"/>
            <wp:docPr id="336" name="Picture 336" descr="Color Chann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A20DE6">
        <w:t xml:space="preserve"> </w:t>
      </w:r>
      <w:r>
        <w:rPr>
          <w:noProof/>
        </w:rPr>
        <w:t xml:space="preserve">Color Channel button on the toolbar </w:t>
      </w:r>
      <w:r w:rsidR="00EB187E">
        <w:rPr>
          <w:noProof/>
        </w:rPr>
        <w:t xml:space="preserve">or by using the </w:t>
      </w:r>
      <w:r w:rsidR="00EB187E" w:rsidRPr="00A20DE6">
        <w:rPr>
          <w:b/>
          <w:noProof/>
        </w:rPr>
        <w:t>Color Channel</w:t>
      </w:r>
      <w:r w:rsidR="00EB187E">
        <w:rPr>
          <w:noProof/>
        </w:rPr>
        <w:t xml:space="preserve"> option of the the </w:t>
      </w:r>
      <w:r w:rsidR="00EB187E" w:rsidRPr="00A20DE6">
        <w:rPr>
          <w:b/>
          <w:noProof/>
        </w:rPr>
        <w:t>Image</w:t>
      </w:r>
      <w:r w:rsidR="00EB187E">
        <w:rPr>
          <w:noProof/>
        </w:rPr>
        <w:t xml:space="preserve"> menu</w:t>
      </w:r>
      <w:r>
        <w:rPr>
          <w:noProof/>
        </w:rPr>
        <w:t xml:space="preserve">. </w:t>
      </w:r>
    </w:p>
    <w:p w14:paraId="108B87B1" w14:textId="77777777" w:rsidR="00EB2BF4" w:rsidRDefault="00EB2BF4" w:rsidP="00EB2BF4">
      <w:pPr>
        <w:pStyle w:val="Heading3"/>
        <w:rPr>
          <w:noProof/>
        </w:rPr>
      </w:pPr>
      <w:bookmarkStart w:id="378" w:name="_Toc414262631"/>
      <w:r>
        <w:rPr>
          <w:noProof/>
        </w:rPr>
        <w:t>The Color Channel Button</w:t>
      </w:r>
      <w:bookmarkEnd w:id="378"/>
    </w:p>
    <w:p w14:paraId="58224E19" w14:textId="77777777" w:rsidR="00827D4B" w:rsidRPr="00827D4B" w:rsidRDefault="0048045C" w:rsidP="00A43E46">
      <w:pPr>
        <w:pStyle w:val="aNorm"/>
        <w:rPr>
          <w:sz w:val="22"/>
          <w:szCs w:val="22"/>
        </w:rPr>
      </w:pPr>
      <w:r>
        <w:rPr>
          <w:noProof/>
        </w:rPr>
        <w:t xml:space="preserve">The </w:t>
      </w:r>
      <w:r w:rsidR="003036E8">
        <w:rPr>
          <w:noProof/>
        </w:rPr>
        <w:drawing>
          <wp:inline distT="0" distB="0" distL="0" distR="0" wp14:anchorId="0CA6CC37" wp14:editId="75F513F9">
            <wp:extent cx="285750" cy="285750"/>
            <wp:effectExtent l="0" t="0" r="0" b="0"/>
            <wp:docPr id="367" name="Picture 367" descr="Color Chann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A20DE6">
        <w:rPr>
          <w:noProof/>
        </w:rPr>
        <w:t xml:space="preserve"> </w:t>
      </w:r>
      <w:r w:rsidR="00EB187E">
        <w:rPr>
          <w:noProof/>
        </w:rPr>
        <w:t xml:space="preserve">Color Channel button on the toolbar </w:t>
      </w:r>
      <w:r>
        <w:rPr>
          <w:noProof/>
        </w:rPr>
        <w:t xml:space="preserve">is </w:t>
      </w:r>
      <w:r w:rsidR="00BB4F49">
        <w:rPr>
          <w:noProof/>
        </w:rPr>
        <w:fldChar w:fldCharType="begin"/>
      </w:r>
      <w:r>
        <w:instrText xml:space="preserve"> XE "</w:instrText>
      </w:r>
      <w:r w:rsidRPr="009975C8">
        <w:rPr>
          <w:noProof/>
        </w:rPr>
        <w:instrText>Color Channel button</w:instrText>
      </w:r>
      <w:r>
        <w:instrText xml:space="preserve">" </w:instrText>
      </w:r>
      <w:r w:rsidR="00BB4F49">
        <w:rPr>
          <w:noProof/>
        </w:rPr>
        <w:fldChar w:fldCharType="end"/>
      </w:r>
      <w:r w:rsidR="00827D4B" w:rsidRPr="00827D4B">
        <w:t xml:space="preserve">enabled when </w:t>
      </w:r>
      <w:r>
        <w:t xml:space="preserve">you open </w:t>
      </w:r>
      <w:r w:rsidR="00827D4B" w:rsidRPr="00827D4B">
        <w:t xml:space="preserve">a 24-bit image. </w:t>
      </w:r>
      <w:r w:rsidR="00A43E46">
        <w:t xml:space="preserve">The following image </w:t>
      </w:r>
      <w:r w:rsidR="00827D4B" w:rsidRPr="00827D4B">
        <w:t xml:space="preserve">shows the color separation button enabled in the Radiology Viewer. </w:t>
      </w:r>
    </w:p>
    <w:p w14:paraId="45199BA4" w14:textId="77777777" w:rsidR="00A43E46" w:rsidRPr="00A43E46" w:rsidRDefault="007F362F" w:rsidP="00A43E46">
      <w:pPr>
        <w:pStyle w:val="aNorm"/>
      </w:pPr>
      <w:r>
        <w:rPr>
          <w:noProof/>
        </w:rPr>
        <w:drawing>
          <wp:inline distT="0" distB="0" distL="0" distR="0" wp14:anchorId="560C27EC" wp14:editId="2B647B4D">
            <wp:extent cx="3512654" cy="2361817"/>
            <wp:effectExtent l="0" t="0" r="0" b="635"/>
            <wp:docPr id="562" name="Picture 562" descr="Color Separation Button Enabled in the Radiolog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cstate="print"/>
                    <a:srcRect/>
                    <a:stretch>
                      <a:fillRect/>
                    </a:stretch>
                  </pic:blipFill>
                  <pic:spPr bwMode="auto">
                    <a:xfrm>
                      <a:off x="0" y="0"/>
                      <a:ext cx="3512427" cy="2361665"/>
                    </a:xfrm>
                    <a:prstGeom prst="rect">
                      <a:avLst/>
                    </a:prstGeom>
                    <a:noFill/>
                    <a:ln w="9525">
                      <a:noFill/>
                      <a:miter lim="800000"/>
                      <a:headEnd/>
                      <a:tailEnd/>
                    </a:ln>
                  </pic:spPr>
                </pic:pic>
              </a:graphicData>
            </a:graphic>
          </wp:inline>
        </w:drawing>
      </w:r>
      <w:r w:rsidR="00827D4B" w:rsidRPr="00A43E46" w:rsidDel="0024202D">
        <w:t xml:space="preserve"> </w:t>
      </w:r>
    </w:p>
    <w:p w14:paraId="19411540" w14:textId="77777777" w:rsidR="005A626C" w:rsidRPr="00A43E46" w:rsidRDefault="005A626C" w:rsidP="00EB2BF4">
      <w:pPr>
        <w:pStyle w:val="aNorm"/>
        <w:keepNext/>
      </w:pPr>
      <w:r>
        <w:lastRenderedPageBreak/>
        <w:t xml:space="preserve">The following image </w:t>
      </w:r>
      <w:r w:rsidRPr="00A43E46">
        <w:t xml:space="preserve">shows the </w:t>
      </w:r>
      <w:r>
        <w:t>C</w:t>
      </w:r>
      <w:r w:rsidRPr="00A43E46">
        <w:t xml:space="preserve">olor </w:t>
      </w:r>
      <w:r>
        <w:t>C</w:t>
      </w:r>
      <w:r w:rsidRPr="00A43E46">
        <w:t>hannel button in the Full Resolution Viewer.</w:t>
      </w:r>
    </w:p>
    <w:p w14:paraId="527AD5E9" w14:textId="77777777" w:rsidR="005A626C" w:rsidRPr="00A43E46" w:rsidRDefault="007F362F" w:rsidP="005A626C">
      <w:pPr>
        <w:pStyle w:val="aNorm"/>
      </w:pPr>
      <w:r>
        <w:rPr>
          <w:noProof/>
        </w:rPr>
        <w:drawing>
          <wp:inline distT="0" distB="0" distL="0" distR="0" wp14:anchorId="48DB0865" wp14:editId="15DDF937">
            <wp:extent cx="3359150" cy="2832228"/>
            <wp:effectExtent l="0" t="0" r="0" b="6350"/>
            <wp:docPr id="580" name="Picture 580" descr="Color Channel Button in the Full Resolutio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cstate="print"/>
                    <a:srcRect/>
                    <a:stretch>
                      <a:fillRect/>
                    </a:stretch>
                  </pic:blipFill>
                  <pic:spPr bwMode="auto">
                    <a:xfrm>
                      <a:off x="0" y="0"/>
                      <a:ext cx="3360646" cy="2833490"/>
                    </a:xfrm>
                    <a:prstGeom prst="rect">
                      <a:avLst/>
                    </a:prstGeom>
                    <a:noFill/>
                    <a:ln w="9525">
                      <a:noFill/>
                      <a:miter lim="800000"/>
                      <a:headEnd/>
                      <a:tailEnd/>
                    </a:ln>
                  </pic:spPr>
                </pic:pic>
              </a:graphicData>
            </a:graphic>
          </wp:inline>
        </w:drawing>
      </w:r>
    </w:p>
    <w:p w14:paraId="70DF80BA" w14:textId="77777777" w:rsidR="003B04A9" w:rsidRDefault="00A43E46" w:rsidP="003B04A9">
      <w:pPr>
        <w:pStyle w:val="aNorm"/>
        <w:spacing w:after="120"/>
      </w:pPr>
      <w:r w:rsidRPr="00A43E46">
        <w:t>The view of the button changes depending on the channel displayed.</w:t>
      </w:r>
    </w:p>
    <w:p w14:paraId="7808DFD3" w14:textId="77777777" w:rsidR="00A43E46" w:rsidRPr="003B04A9" w:rsidRDefault="003036E8" w:rsidP="003B04A9">
      <w:pPr>
        <w:pStyle w:val="aNorm"/>
        <w:spacing w:after="120"/>
      </w:pPr>
      <w:r>
        <w:rPr>
          <w:noProof/>
        </w:rPr>
        <w:drawing>
          <wp:inline distT="0" distB="0" distL="0" distR="0" wp14:anchorId="7FAE6361" wp14:editId="60278D7A">
            <wp:extent cx="285750" cy="285750"/>
            <wp:effectExtent l="0" t="0" r="0" b="0"/>
            <wp:docPr id="368" name="Picture 368" descr="Color Chann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A43E46" w:rsidRPr="003B04A9">
        <w:t xml:space="preserve"> – View of the Color Channel button showing all channels </w:t>
      </w:r>
    </w:p>
    <w:p w14:paraId="3D59D3FF" w14:textId="77777777" w:rsidR="00A43E46" w:rsidRPr="003B04A9" w:rsidRDefault="003036E8" w:rsidP="003B04A9">
      <w:pPr>
        <w:pStyle w:val="aNorm"/>
        <w:spacing w:after="120"/>
      </w:pPr>
      <w:r>
        <w:rPr>
          <w:noProof/>
          <w:sz w:val="13"/>
          <w:szCs w:val="13"/>
        </w:rPr>
        <w:drawing>
          <wp:inline distT="0" distB="0" distL="0" distR="0" wp14:anchorId="686B6A4B" wp14:editId="7BD9AB70">
            <wp:extent cx="276225" cy="266700"/>
            <wp:effectExtent l="0" t="0" r="0" b="0"/>
            <wp:docPr id="369" name="Picture 369" descr="Color Channel butto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76225" cy="266700"/>
                    </a:xfrm>
                    <a:prstGeom prst="rect">
                      <a:avLst/>
                    </a:prstGeom>
                    <a:noFill/>
                    <a:ln>
                      <a:noFill/>
                    </a:ln>
                  </pic:spPr>
                </pic:pic>
              </a:graphicData>
            </a:graphic>
          </wp:inline>
        </w:drawing>
      </w:r>
      <w:r w:rsidR="00A43E46" w:rsidRPr="003B04A9">
        <w:t xml:space="preserve"> – View of the Color Channel button showing the red channel</w:t>
      </w:r>
    </w:p>
    <w:p w14:paraId="473C11B0" w14:textId="77777777" w:rsidR="00A43E46" w:rsidRPr="003B04A9" w:rsidRDefault="003036E8" w:rsidP="003B04A9">
      <w:pPr>
        <w:pStyle w:val="aNorm"/>
        <w:spacing w:after="120"/>
      </w:pPr>
      <w:r>
        <w:rPr>
          <w:noProof/>
        </w:rPr>
        <w:drawing>
          <wp:inline distT="0" distB="0" distL="0" distR="0" wp14:anchorId="6892F2FA" wp14:editId="6880546F">
            <wp:extent cx="276225" cy="276225"/>
            <wp:effectExtent l="0" t="0" r="0" b="0"/>
            <wp:docPr id="371" name="Picture 371" descr="Color Channel butto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00A43E46" w:rsidRPr="003B04A9">
        <w:t xml:space="preserve"> – View of the Color Channel button showing the green channel</w:t>
      </w:r>
    </w:p>
    <w:p w14:paraId="03EA0AB4" w14:textId="77777777" w:rsidR="00A43E46" w:rsidRPr="003B04A9" w:rsidRDefault="003036E8" w:rsidP="003B04A9">
      <w:pPr>
        <w:pStyle w:val="aNorm"/>
      </w:pPr>
      <w:r>
        <w:rPr>
          <w:noProof/>
        </w:rPr>
        <w:drawing>
          <wp:inline distT="0" distB="0" distL="0" distR="0" wp14:anchorId="1E340A95" wp14:editId="4D86AAF4">
            <wp:extent cx="266700" cy="285750"/>
            <wp:effectExtent l="0" t="0" r="0" b="0"/>
            <wp:docPr id="444" name="Picture 444" descr="Color Channel butto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sidR="00A43E46" w:rsidRPr="003B04A9">
        <w:t xml:space="preserve"> – View of the Color Channel button showing the blue channel</w:t>
      </w:r>
    </w:p>
    <w:p w14:paraId="40E128D0" w14:textId="77777777" w:rsidR="00EB2BF4" w:rsidRDefault="00EB2BF4" w:rsidP="00EB2BF4">
      <w:pPr>
        <w:pStyle w:val="Heading3"/>
      </w:pPr>
      <w:bookmarkStart w:id="379" w:name="_Toc414262632"/>
      <w:r>
        <w:t xml:space="preserve">The Color Channel </w:t>
      </w:r>
      <w:r w:rsidR="003F1650">
        <w:t xml:space="preserve">Option on the Image </w:t>
      </w:r>
      <w:r>
        <w:t>Menu</w:t>
      </w:r>
      <w:bookmarkEnd w:id="379"/>
    </w:p>
    <w:p w14:paraId="51F5384D" w14:textId="77777777" w:rsidR="00EB2BF4" w:rsidRDefault="00EB2BF4" w:rsidP="00EB2BF4">
      <w:pPr>
        <w:pStyle w:val="aNorm"/>
      </w:pPr>
      <w:r>
        <w:t xml:space="preserve">The </w:t>
      </w:r>
      <w:r w:rsidRPr="00D20E0C">
        <w:rPr>
          <w:b/>
        </w:rPr>
        <w:t>Color Channel</w:t>
      </w:r>
      <w:r>
        <w:t xml:space="preserve"> option on the </w:t>
      </w:r>
      <w:r w:rsidRPr="003F1650">
        <w:rPr>
          <w:b/>
        </w:rPr>
        <w:t>Image</w:t>
      </w:r>
      <w:r>
        <w:t xml:space="preserve"> menu </w:t>
      </w:r>
      <w:r w:rsidR="003F1650">
        <w:t xml:space="preserve">of both the Full Resolution and the Radiology viewers is enabled when a 24-bit image is displayed. It has </w:t>
      </w:r>
      <w:r>
        <w:t>four sub-menus:</w:t>
      </w:r>
    </w:p>
    <w:p w14:paraId="0B63CD3D" w14:textId="77777777" w:rsidR="00EB2BF4" w:rsidRDefault="00D20E0C" w:rsidP="00EB2BF4">
      <w:pPr>
        <w:pStyle w:val="aNorm"/>
      </w:pPr>
      <w:r w:rsidRPr="00D20E0C">
        <w:rPr>
          <w:b/>
        </w:rPr>
        <w:t>Full Color (RGB)</w:t>
      </w:r>
      <w:r>
        <w:t xml:space="preserve"> – Displays </w:t>
      </w:r>
      <w:r w:rsidRPr="003B04A9">
        <w:t>all channels</w:t>
      </w:r>
      <w:r>
        <w:t>.</w:t>
      </w:r>
    </w:p>
    <w:p w14:paraId="32F8EB2E" w14:textId="77777777" w:rsidR="00D20E0C" w:rsidRDefault="00D20E0C" w:rsidP="00EB2BF4">
      <w:pPr>
        <w:pStyle w:val="aNorm"/>
      </w:pPr>
      <w:r w:rsidRPr="00D20E0C">
        <w:rPr>
          <w:b/>
        </w:rPr>
        <w:t>Red Channel</w:t>
      </w:r>
      <w:r>
        <w:t xml:space="preserve"> – Displays the red channel.</w:t>
      </w:r>
    </w:p>
    <w:p w14:paraId="6A013051" w14:textId="77777777" w:rsidR="00D20E0C" w:rsidRDefault="00D20E0C" w:rsidP="00D20E0C">
      <w:pPr>
        <w:pStyle w:val="aNorm"/>
      </w:pPr>
      <w:r w:rsidRPr="00D20E0C">
        <w:rPr>
          <w:b/>
        </w:rPr>
        <w:t>Blue Channel</w:t>
      </w:r>
      <w:r>
        <w:t xml:space="preserve"> – Displays the blue channel.</w:t>
      </w:r>
    </w:p>
    <w:p w14:paraId="77B4BE17" w14:textId="77777777" w:rsidR="00D20E0C" w:rsidRDefault="00D20E0C" w:rsidP="00EB2BF4">
      <w:pPr>
        <w:pStyle w:val="aNorm"/>
      </w:pPr>
      <w:r w:rsidRPr="00D20E0C">
        <w:rPr>
          <w:b/>
        </w:rPr>
        <w:t>Green Channel</w:t>
      </w:r>
      <w:r>
        <w:t xml:space="preserve"> – Displays the green channel.</w:t>
      </w:r>
    </w:p>
    <w:p w14:paraId="6D1447F7" w14:textId="77777777" w:rsidR="003F1650" w:rsidRDefault="003F1650" w:rsidP="003F1650">
      <w:pPr>
        <w:pStyle w:val="aNorm"/>
        <w:keepNext/>
      </w:pPr>
      <w:r>
        <w:lastRenderedPageBreak/>
        <w:t xml:space="preserve">The following image </w:t>
      </w:r>
      <w:r w:rsidRPr="00827D4B">
        <w:t xml:space="preserve">shows the </w:t>
      </w:r>
      <w:r w:rsidRPr="00D20E0C">
        <w:rPr>
          <w:b/>
        </w:rPr>
        <w:t>Color Channel</w:t>
      </w:r>
      <w:r>
        <w:t xml:space="preserve"> option </w:t>
      </w:r>
      <w:r w:rsidRPr="00827D4B">
        <w:t xml:space="preserve">in the Radiology Viewer. </w:t>
      </w:r>
    </w:p>
    <w:p w14:paraId="6F920E33" w14:textId="77777777" w:rsidR="003F1650" w:rsidRPr="003F1650" w:rsidRDefault="003036E8" w:rsidP="003F1650">
      <w:pPr>
        <w:pStyle w:val="aNorm"/>
        <w:rPr>
          <w:sz w:val="22"/>
          <w:szCs w:val="22"/>
        </w:rPr>
      </w:pPr>
      <w:r>
        <w:rPr>
          <w:noProof/>
          <w:sz w:val="17"/>
          <w:szCs w:val="17"/>
        </w:rPr>
        <w:drawing>
          <wp:inline distT="0" distB="0" distL="0" distR="0" wp14:anchorId="42592EA7" wp14:editId="725F989A">
            <wp:extent cx="2200275" cy="2257425"/>
            <wp:effectExtent l="0" t="0" r="9525" b="9525"/>
            <wp:docPr id="445" name="Picture 445" descr="Color Channel Option in the Radiolog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00275" cy="2257425"/>
                    </a:xfrm>
                    <a:prstGeom prst="rect">
                      <a:avLst/>
                    </a:prstGeom>
                    <a:noFill/>
                    <a:ln>
                      <a:noFill/>
                    </a:ln>
                  </pic:spPr>
                </pic:pic>
              </a:graphicData>
            </a:graphic>
          </wp:inline>
        </w:drawing>
      </w:r>
    </w:p>
    <w:p w14:paraId="67298465" w14:textId="77777777" w:rsidR="00EB2BF4" w:rsidRPr="00EB2BF4" w:rsidRDefault="00EB2BF4" w:rsidP="00EB2BF4">
      <w:pPr>
        <w:pStyle w:val="Heading3"/>
      </w:pPr>
      <w:bookmarkStart w:id="380" w:name="_Toc414262633"/>
      <w:r>
        <w:t>Using the Color Channel Separator to Compare Images in Dual Stack View</w:t>
      </w:r>
      <w:bookmarkEnd w:id="380"/>
    </w:p>
    <w:p w14:paraId="12E38592" w14:textId="77777777" w:rsidR="00827D4B" w:rsidRPr="00A43E46" w:rsidRDefault="00827D4B" w:rsidP="00A43E46">
      <w:pPr>
        <w:pStyle w:val="aNorm"/>
      </w:pPr>
      <w:r w:rsidRPr="00A43E46">
        <w:t xml:space="preserve">In the Radiology viewer </w:t>
      </w:r>
      <w:r w:rsidR="003B04A9">
        <w:t>you</w:t>
      </w:r>
      <w:r w:rsidRPr="00A43E46">
        <w:t xml:space="preserve"> can set up a dual stack view where, for example, the left stack shows the full-color view and the right stack shows one of the color channels from the same image</w:t>
      </w:r>
      <w:r w:rsidR="003B04A9">
        <w:t>. The following image</w:t>
      </w:r>
      <w:r w:rsidRPr="00A43E46">
        <w:t xml:space="preserve"> shows an example of a dual stack comparison</w:t>
      </w:r>
      <w:r w:rsidR="003B04A9">
        <w:t>.</w:t>
      </w:r>
    </w:p>
    <w:p w14:paraId="35E8C772" w14:textId="77777777" w:rsidR="00827D4B" w:rsidRPr="00A43E46" w:rsidRDefault="007F362F" w:rsidP="00A43E46">
      <w:pPr>
        <w:pStyle w:val="aNorm"/>
      </w:pPr>
      <w:r>
        <w:rPr>
          <w:noProof/>
        </w:rPr>
        <w:drawing>
          <wp:inline distT="0" distB="0" distL="0" distR="0" wp14:anchorId="586E4747" wp14:editId="19B147E3">
            <wp:extent cx="4041913" cy="3018677"/>
            <wp:effectExtent l="0" t="0" r="0" b="0"/>
            <wp:docPr id="571" name="Picture 10" descr="Sample Dual Stack View in Radiolog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OMSideBySide.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048172" cy="3023351"/>
                    </a:xfrm>
                    <a:prstGeom prst="rect">
                      <a:avLst/>
                    </a:prstGeom>
                  </pic:spPr>
                </pic:pic>
              </a:graphicData>
            </a:graphic>
          </wp:inline>
        </w:drawing>
      </w:r>
    </w:p>
    <w:p w14:paraId="03D14322" w14:textId="77777777" w:rsidR="005A626C" w:rsidRDefault="003B04A9" w:rsidP="003B04A9">
      <w:pPr>
        <w:pStyle w:val="aNorm"/>
      </w:pPr>
      <w:r w:rsidRPr="00A43E46">
        <w:t>The information bar (the yellow bar at the bottom of the radi</w:t>
      </w:r>
      <w:r>
        <w:t xml:space="preserve">ology image) </w:t>
      </w:r>
      <w:r w:rsidRPr="00A43E46">
        <w:t>indicate</w:t>
      </w:r>
      <w:r>
        <w:t>s</w:t>
      </w:r>
      <w:r w:rsidRPr="00A43E46">
        <w:t xml:space="preserve"> the color channel </w:t>
      </w:r>
      <w:r>
        <w:t>that is</w:t>
      </w:r>
      <w:r w:rsidRPr="00A43E46">
        <w:t xml:space="preserve"> displayed. The color channel display can be inverted by clicking on the Invert Image toolbar button whe</w:t>
      </w:r>
      <w:r w:rsidR="005A626C">
        <w:t xml:space="preserve">n a color channel is selected. </w:t>
      </w:r>
    </w:p>
    <w:p w14:paraId="2103959B" w14:textId="77777777" w:rsidR="00C64D4E" w:rsidRDefault="00C64D4E">
      <w:r>
        <w:br w:type="page"/>
      </w:r>
    </w:p>
    <w:p w14:paraId="0975D934" w14:textId="77777777" w:rsidR="006035C9" w:rsidRDefault="006035C9" w:rsidP="0037071E">
      <w:pPr>
        <w:pStyle w:val="aNorm"/>
        <w:sectPr w:rsidR="006035C9" w:rsidSect="00E51788">
          <w:type w:val="oddPage"/>
          <w:pgSz w:w="12240" w:h="15840"/>
          <w:pgMar w:top="1440" w:right="1440" w:bottom="1440" w:left="1440" w:header="720" w:footer="720" w:gutter="0"/>
          <w:cols w:space="720"/>
          <w:docGrid w:linePitch="360"/>
        </w:sectPr>
      </w:pPr>
    </w:p>
    <w:p w14:paraId="456E4D39" w14:textId="77777777" w:rsidR="00CA33B5" w:rsidRDefault="00CA33B5" w:rsidP="001B53B6">
      <w:pPr>
        <w:pStyle w:val="Heading1"/>
      </w:pPr>
      <w:bookmarkStart w:id="381" w:name="_Ref343175142"/>
      <w:bookmarkStart w:id="382" w:name="_Toc414262634"/>
      <w:bookmarkStart w:id="383" w:name="_Ref265069465"/>
      <w:r>
        <w:lastRenderedPageBreak/>
        <w:t>Working With A</w:t>
      </w:r>
      <w:r w:rsidR="00BB4F49">
        <w:fldChar w:fldCharType="begin"/>
      </w:r>
      <w:r w:rsidR="009B4331">
        <w:instrText xml:space="preserve"> XE "</w:instrText>
      </w:r>
      <w:r w:rsidR="009B4331" w:rsidRPr="00981C30">
        <w:instrText>annotations</w:instrText>
      </w:r>
      <w:r w:rsidR="009B4331">
        <w:instrText xml:space="preserve">" </w:instrText>
      </w:r>
      <w:r w:rsidR="00BB4F49">
        <w:fldChar w:fldCharType="end"/>
      </w:r>
      <w:r>
        <w:t>nnotations</w:t>
      </w:r>
      <w:bookmarkEnd w:id="381"/>
      <w:bookmarkEnd w:id="382"/>
    </w:p>
    <w:p w14:paraId="09EA3ACF" w14:textId="77777777" w:rsidR="00CA33B5" w:rsidRDefault="00A16E7F" w:rsidP="00CA33B5">
      <w:pPr>
        <w:pStyle w:val="aNorm"/>
      </w:pPr>
      <w:r>
        <w:t>You can annotate images in the Full Resolution Viewer and in the Radiology Viewer.</w:t>
      </w:r>
    </w:p>
    <w:p w14:paraId="2E181CD0" w14:textId="77777777" w:rsidR="00A16E7F" w:rsidRPr="00A16E7F" w:rsidRDefault="00A16E7F" w:rsidP="008E76ED">
      <w:pPr>
        <w:pStyle w:val="Heading2"/>
      </w:pPr>
      <w:bookmarkStart w:id="384" w:name="_Toc414262635"/>
      <w:bookmarkStart w:id="385" w:name="_Toc333509730"/>
      <w:r w:rsidRPr="00A16E7F">
        <w:t>O</w:t>
      </w:r>
      <w:r w:rsidR="00BB4F49">
        <w:fldChar w:fldCharType="begin"/>
      </w:r>
      <w:r w:rsidR="009B4331">
        <w:instrText xml:space="preserve"> XE "</w:instrText>
      </w:r>
      <w:r w:rsidR="009B4331" w:rsidRPr="00981C30">
        <w:instrText>annotations</w:instrText>
      </w:r>
      <w:r w:rsidR="009B4331">
        <w:instrText xml:space="preserve">" </w:instrText>
      </w:r>
      <w:r w:rsidR="00BB4F49">
        <w:fldChar w:fldCharType="end"/>
      </w:r>
      <w:r w:rsidRPr="00A16E7F">
        <w:t>verview</w:t>
      </w:r>
      <w:bookmarkEnd w:id="384"/>
    </w:p>
    <w:bookmarkEnd w:id="385"/>
    <w:p w14:paraId="49082F73" w14:textId="77777777" w:rsidR="00A16E7F" w:rsidRPr="00A16E7F" w:rsidRDefault="00A16E7F" w:rsidP="00F74F77">
      <w:pPr>
        <w:pStyle w:val="aNorm"/>
        <w:rPr>
          <w:color w:val="1F497D"/>
        </w:rPr>
      </w:pPr>
      <w:r w:rsidRPr="00A16E7F">
        <w:t xml:space="preserve">You can use annotations to make notes, comments, and callouts to transcribe inscriptions, add symbols, and highlight areas of interest. Annotations overlay an image (or document scanned as an image) without altering the image. Although annotations become part of the patient’s medical record, they are saved separately from the image in the VistA database. </w:t>
      </w:r>
    </w:p>
    <w:p w14:paraId="31B904D2" w14:textId="77777777" w:rsidR="00A16E7F" w:rsidRPr="00A16E7F" w:rsidRDefault="00A16E7F" w:rsidP="00F74F77">
      <w:pPr>
        <w:pStyle w:val="aNorm"/>
      </w:pPr>
      <w:r w:rsidRPr="00A16E7F">
        <w:t>For example, you can draw an arrow or an ellipse over an area of interest, or you can supply measurements of length or angle using the ruler tool or the protractor tool. You can annotate images or documents scanned as images that are of the following type:  .bmp, .dcm, .jpg, .pdf  (single page and multi-page),  .tga, and .tif  (single page and multi-page).</w:t>
      </w:r>
      <w:r w:rsidRPr="00A16E7F" w:rsidDel="00777794">
        <w:t xml:space="preserve"> </w:t>
      </w:r>
    </w:p>
    <w:p w14:paraId="4101779E" w14:textId="77777777" w:rsidR="00A16E7F" w:rsidRPr="00A16E7F" w:rsidRDefault="00A16E7F" w:rsidP="00F74F77">
      <w:pPr>
        <w:pStyle w:val="aNorm"/>
      </w:pPr>
      <w:r w:rsidRPr="00A16E7F">
        <w:t xml:space="preserve">You cannot add permanent annotations to remote radiology images from the Department of Defense (DoD). </w:t>
      </w:r>
    </w:p>
    <w:p w14:paraId="41EC5241" w14:textId="77777777" w:rsidR="00A16E7F" w:rsidRPr="00A16E7F" w:rsidRDefault="00A16E7F" w:rsidP="00F74F77">
      <w:pPr>
        <w:pStyle w:val="aNorm"/>
      </w:pPr>
      <w:r w:rsidRPr="00A16E7F">
        <w:t xml:space="preserve">You cannot view annotations on DoD images that were created by a DoD application. Clinical Display does not provide any indication that an image has such annotations. However, you can create </w:t>
      </w:r>
      <w:r w:rsidRPr="00A16E7F">
        <w:rPr>
          <w:i/>
        </w:rPr>
        <w:t>temporary</w:t>
      </w:r>
      <w:r w:rsidRPr="00A16E7F">
        <w:t xml:space="preserve"> measurements using the ruler and protractor tools on the Annotation toolbar in the Radiology viewer. In the Full Resolution Viewer, DoD images cannot be annotated or measured.</w:t>
      </w:r>
    </w:p>
    <w:p w14:paraId="0D47EF6A" w14:textId="77777777" w:rsidR="00A16E7F" w:rsidRPr="00A16E7F" w:rsidRDefault="00A16E7F" w:rsidP="00F74F77">
      <w:pPr>
        <w:pStyle w:val="aNorm"/>
      </w:pPr>
      <w:r w:rsidRPr="00A16E7F">
        <w:t xml:space="preserve">You can add annotations before and after the Text Integration Utility (TIU) note is signed or consult resulted, if allowed by TIU business rules. Clinical Display makes it easy for you to distinguish which annotations were made before and after the TIU note is signed or consult resulted by automatically changing their appearance. See </w:t>
      </w:r>
      <w:r w:rsidR="00650A44">
        <w:fldChar w:fldCharType="begin"/>
      </w:r>
      <w:r w:rsidR="00650A44">
        <w:instrText xml:space="preserve"> REF _Ref343187773 \h  \* MERGEFORMAT </w:instrText>
      </w:r>
      <w:r w:rsidR="00650A44">
        <w:fldChar w:fldCharType="separate"/>
      </w:r>
      <w:r w:rsidR="00B62170" w:rsidRPr="00B62170">
        <w:rPr>
          <w:i/>
          <w:color w:val="4F81BD"/>
        </w:rPr>
        <w:t>Creating Annotations</w:t>
      </w:r>
      <w:r w:rsidR="00650A44">
        <w:fldChar w:fldCharType="end"/>
      </w:r>
      <w:r w:rsidR="00104F59">
        <w:rPr>
          <w:i/>
        </w:rPr>
        <w:t xml:space="preserve"> </w:t>
      </w:r>
      <w:r w:rsidRPr="00A16E7F">
        <w:t>for more information.</w:t>
      </w:r>
    </w:p>
    <w:p w14:paraId="38BF1F83" w14:textId="77777777" w:rsidR="00A16E7F" w:rsidRPr="00A16E7F" w:rsidRDefault="00A16E7F" w:rsidP="00F74F77">
      <w:pPr>
        <w:pStyle w:val="aNorm"/>
      </w:pPr>
      <w:r w:rsidRPr="00A16E7F">
        <w:t xml:space="preserve">In Clinical Display, you can selectively view and hide annotations that are part of images displayed in the Full Resolution Viewer and in the Radiology Viewer. </w:t>
      </w:r>
    </w:p>
    <w:p w14:paraId="79FE9BC3" w14:textId="77777777" w:rsidR="00A16E7F" w:rsidRPr="00A16E7F" w:rsidRDefault="00A16E7F" w:rsidP="00F74F77">
      <w:pPr>
        <w:pStyle w:val="aNorm"/>
        <w:rPr>
          <w:sz w:val="23"/>
          <w:szCs w:val="23"/>
        </w:rPr>
      </w:pPr>
      <w:r w:rsidRPr="00A16E7F">
        <w:t xml:space="preserve">In the Radiology Viewer, you can make annotations to images in a single or dual stack mode but not in the layout view. </w:t>
      </w:r>
    </w:p>
    <w:p w14:paraId="6C482378" w14:textId="77777777" w:rsidR="00A16E7F" w:rsidRPr="00A16E7F" w:rsidRDefault="00A16E7F" w:rsidP="00A16E7F">
      <w:pPr>
        <w:spacing w:before="120" w:after="120"/>
      </w:pPr>
      <w:r w:rsidRPr="00A16E7F">
        <w:t xml:space="preserve">You can annotate all images that open in the Radiology Viewer, such as dermatology and ophthalmology images, except RAD package images and DoD radiology images. For RAD package images and DoD radiology images, you can only create </w:t>
      </w:r>
      <w:r w:rsidRPr="00A16E7F">
        <w:rPr>
          <w:i/>
        </w:rPr>
        <w:t>temporary</w:t>
      </w:r>
      <w:r w:rsidRPr="00A16E7F">
        <w:t xml:space="preserve"> measurements using the ruler and protractor tools on the Annotation toolbar. For more information on creating temporary annotations to Radiology Package images, see </w:t>
      </w:r>
      <w:r w:rsidR="00650A44">
        <w:fldChar w:fldCharType="begin"/>
      </w:r>
      <w:r w:rsidR="00650A44">
        <w:instrText xml:space="preserve"> REF _Ref332314304 \h  \* MERGEFORMAT </w:instrText>
      </w:r>
      <w:r w:rsidR="00650A44">
        <w:fldChar w:fldCharType="separate"/>
      </w:r>
      <w:r w:rsidR="00B62170" w:rsidRPr="00B62170">
        <w:rPr>
          <w:i/>
          <w:color w:val="4F81BD"/>
        </w:rPr>
        <w:t>Annotating RAD Package Images</w:t>
      </w:r>
      <w:r w:rsidR="00B62170" w:rsidRPr="00B62170">
        <w:rPr>
          <w:i/>
          <w:color w:val="4F81BD"/>
        </w:rPr>
        <w:fldChar w:fldCharType="begin"/>
      </w:r>
      <w:r w:rsidR="00B62170" w:rsidRPr="00B62170">
        <w:rPr>
          <w:i/>
          <w:color w:val="4F81BD"/>
        </w:rPr>
        <w:instrText xml:space="preserve"> XE "annotating RAD package images" </w:instrText>
      </w:r>
      <w:r w:rsidR="00B62170" w:rsidRPr="00B62170">
        <w:rPr>
          <w:i/>
          <w:color w:val="4F81BD"/>
        </w:rPr>
        <w:fldChar w:fldCharType="end"/>
      </w:r>
      <w:r w:rsidR="00B62170" w:rsidRPr="00B62170">
        <w:rPr>
          <w:i/>
          <w:color w:val="4F81BD"/>
        </w:rPr>
        <w:t xml:space="preserve"> and DoD Radiology Images</w:t>
      </w:r>
      <w:r w:rsidR="00650A44">
        <w:fldChar w:fldCharType="end"/>
      </w:r>
      <w:r w:rsidRPr="00A16E7F">
        <w:t>.</w:t>
      </w:r>
    </w:p>
    <w:p w14:paraId="708AD64E" w14:textId="77777777" w:rsidR="00A16E7F" w:rsidRPr="00A16E7F" w:rsidRDefault="00A16E7F" w:rsidP="00F74F77">
      <w:pPr>
        <w:pStyle w:val="aNorm"/>
      </w:pPr>
      <w:r w:rsidRPr="00A16E7F">
        <w:t>Clinical Display pops up a notification that an image or image group has been annotated in VistARad when hovering over an abstract, tree item, or list view item. The icons appear in the Abstracts window, in the tree view, and in list view.</w:t>
      </w:r>
    </w:p>
    <w:p w14:paraId="2981376C" w14:textId="77777777" w:rsidR="00A16E7F" w:rsidRPr="00A16E7F" w:rsidRDefault="00A16E7F" w:rsidP="00F74F77">
      <w:pPr>
        <w:pStyle w:val="aNorm"/>
      </w:pPr>
      <w:r w:rsidRPr="00A16E7F">
        <w:t>The following image shows the hover-over notification in the Abstracts window.</w:t>
      </w:r>
    </w:p>
    <w:p w14:paraId="0C9DD74C" w14:textId="77777777" w:rsidR="00A16E7F" w:rsidRPr="00A16E7F" w:rsidRDefault="00A16E7F" w:rsidP="00F74F77">
      <w:pPr>
        <w:pStyle w:val="aNorm"/>
      </w:pPr>
      <w:r w:rsidRPr="00A16E7F">
        <w:rPr>
          <w:noProof/>
        </w:rPr>
        <w:lastRenderedPageBreak/>
        <w:drawing>
          <wp:inline distT="0" distB="0" distL="0" distR="0" wp14:anchorId="411F81D1" wp14:editId="70C40B29">
            <wp:extent cx="3704762" cy="1133333"/>
            <wp:effectExtent l="0" t="0" r="0" b="0"/>
            <wp:docPr id="144" name="Picture 144" descr="hover-over notification in the Abstrac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mageAbstViewer.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704762" cy="1133333"/>
                    </a:xfrm>
                    <a:prstGeom prst="rect">
                      <a:avLst/>
                    </a:prstGeom>
                  </pic:spPr>
                </pic:pic>
              </a:graphicData>
            </a:graphic>
          </wp:inline>
        </w:drawing>
      </w:r>
    </w:p>
    <w:p w14:paraId="3BD109A7" w14:textId="77777777" w:rsidR="00A16E7F" w:rsidRPr="00A16E7F" w:rsidRDefault="00A16E7F" w:rsidP="00F74F77">
      <w:pPr>
        <w:pStyle w:val="aNorm"/>
      </w:pPr>
      <w:r w:rsidRPr="00A16E7F">
        <w:t>The following image shows the hover-over notification in tree view.</w:t>
      </w:r>
    </w:p>
    <w:p w14:paraId="6DA31622" w14:textId="77777777" w:rsidR="00A16E7F" w:rsidRPr="00A16E7F" w:rsidRDefault="00A16E7F" w:rsidP="00F74F77">
      <w:pPr>
        <w:pStyle w:val="aNorm"/>
      </w:pPr>
      <w:r w:rsidRPr="00A16E7F">
        <w:rPr>
          <w:noProof/>
        </w:rPr>
        <w:drawing>
          <wp:inline distT="0" distB="0" distL="0" distR="0" wp14:anchorId="2BED14BD" wp14:editId="41415F44">
            <wp:extent cx="4447619" cy="990476"/>
            <wp:effectExtent l="0" t="0" r="0" b="635"/>
            <wp:docPr id="145" name="Picture 145" descr="hover-over notification in tre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mageTreeView.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447619" cy="990476"/>
                    </a:xfrm>
                    <a:prstGeom prst="rect">
                      <a:avLst/>
                    </a:prstGeom>
                  </pic:spPr>
                </pic:pic>
              </a:graphicData>
            </a:graphic>
          </wp:inline>
        </w:drawing>
      </w:r>
    </w:p>
    <w:p w14:paraId="215F4484" w14:textId="77777777" w:rsidR="00A16E7F" w:rsidRPr="00A16E7F" w:rsidRDefault="00A16E7F" w:rsidP="00F74F77">
      <w:pPr>
        <w:pStyle w:val="aNorm"/>
      </w:pPr>
      <w:r w:rsidRPr="00A16E7F">
        <w:t>The following image shows the hover-over notification in list view.</w:t>
      </w:r>
    </w:p>
    <w:p w14:paraId="6132E96D" w14:textId="77777777" w:rsidR="00A16E7F" w:rsidRPr="00A16E7F" w:rsidRDefault="00A16E7F" w:rsidP="00F74F77">
      <w:pPr>
        <w:pStyle w:val="aNorm"/>
      </w:pPr>
      <w:r w:rsidRPr="00A16E7F">
        <w:rPr>
          <w:noProof/>
        </w:rPr>
        <w:drawing>
          <wp:inline distT="0" distB="0" distL="0" distR="0" wp14:anchorId="03F08DEC" wp14:editId="3E813E86">
            <wp:extent cx="5943600" cy="867410"/>
            <wp:effectExtent l="0" t="0" r="0" b="8890"/>
            <wp:docPr id="146" name="Picture 146" descr="hover-over notification in 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mageListView.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943600" cy="867410"/>
                    </a:xfrm>
                    <a:prstGeom prst="rect">
                      <a:avLst/>
                    </a:prstGeom>
                  </pic:spPr>
                </pic:pic>
              </a:graphicData>
            </a:graphic>
          </wp:inline>
        </w:drawing>
      </w:r>
      <w:bookmarkStart w:id="386" w:name="_Annotation_Permissions"/>
      <w:bookmarkStart w:id="387" w:name="_Ref315687610"/>
      <w:bookmarkStart w:id="388" w:name="_Toc315850059"/>
      <w:bookmarkStart w:id="389" w:name="_Toc315965152"/>
      <w:bookmarkStart w:id="390" w:name="_Toc316907701"/>
      <w:bookmarkEnd w:id="386"/>
    </w:p>
    <w:p w14:paraId="2E1AFDCA" w14:textId="77777777" w:rsidR="00A16E7F" w:rsidRPr="00A16E7F" w:rsidRDefault="00A16E7F" w:rsidP="00F74F77">
      <w:pPr>
        <w:pStyle w:val="aNorm"/>
      </w:pPr>
      <w:r w:rsidRPr="00A16E7F">
        <w:t>The following table summarizes the a</w:t>
      </w:r>
      <w:r w:rsidR="00BB4F49">
        <w:fldChar w:fldCharType="begin"/>
      </w:r>
      <w:r w:rsidR="009B4331">
        <w:instrText xml:space="preserve"> XE "</w:instrText>
      </w:r>
      <w:r w:rsidR="009B4331" w:rsidRPr="00981C30">
        <w:instrText>annotations</w:instrText>
      </w:r>
      <w:r w:rsidR="009B4331">
        <w:instrText xml:space="preserve">" </w:instrText>
      </w:r>
      <w:r w:rsidR="00BB4F49">
        <w:fldChar w:fldCharType="end"/>
      </w:r>
      <w:r w:rsidRPr="00A16E7F">
        <w:t>nnotation functionality for the different image types and viewers.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Annotation Functionality by Image Type Chart"/>
      </w:tblPr>
      <w:tblGrid>
        <w:gridCol w:w="2718"/>
        <w:gridCol w:w="1710"/>
        <w:gridCol w:w="4860"/>
      </w:tblGrid>
      <w:tr w:rsidR="00284FA4" w:rsidRPr="00284FA4" w14:paraId="75CAB651" w14:textId="77777777" w:rsidTr="00284FA4">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718" w:type="dxa"/>
            <w:shd w:val="clear" w:color="auto" w:fill="EEECE1" w:themeFill="background2"/>
          </w:tcPr>
          <w:p w14:paraId="3A1565ED" w14:textId="77777777" w:rsidR="003E2EF8" w:rsidRPr="00284FA4" w:rsidRDefault="003E2EF8" w:rsidP="002830F5">
            <w:pPr>
              <w:spacing w:before="120" w:after="120"/>
              <w:rPr>
                <w:rFonts w:ascii="Arial" w:hAnsi="Arial" w:cs="Arial"/>
                <w:color w:val="auto"/>
                <w:sz w:val="20"/>
                <w:szCs w:val="20"/>
              </w:rPr>
            </w:pPr>
            <w:r w:rsidRPr="00284FA4">
              <w:rPr>
                <w:rFonts w:ascii="Arial" w:hAnsi="Arial" w:cs="Arial"/>
                <w:color w:val="auto"/>
                <w:sz w:val="20"/>
                <w:szCs w:val="20"/>
              </w:rPr>
              <w:t>Image Type</w:t>
            </w:r>
          </w:p>
        </w:tc>
        <w:tc>
          <w:tcPr>
            <w:tcW w:w="1710" w:type="dxa"/>
            <w:shd w:val="clear" w:color="auto" w:fill="EEECE1" w:themeFill="background2"/>
          </w:tcPr>
          <w:p w14:paraId="3C11B36E" w14:textId="77777777" w:rsidR="003E2EF8" w:rsidRPr="00284FA4" w:rsidRDefault="003E2EF8" w:rsidP="002830F5">
            <w:pPr>
              <w:spacing w:before="120" w:after="120"/>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84FA4">
              <w:rPr>
                <w:rFonts w:ascii="Arial" w:hAnsi="Arial" w:cs="Arial"/>
                <w:color w:val="auto"/>
                <w:sz w:val="20"/>
                <w:szCs w:val="20"/>
              </w:rPr>
              <w:t>Annotations Supported?</w:t>
            </w:r>
          </w:p>
        </w:tc>
        <w:tc>
          <w:tcPr>
            <w:tcW w:w="4860" w:type="dxa"/>
            <w:shd w:val="clear" w:color="auto" w:fill="EEECE1" w:themeFill="background2"/>
          </w:tcPr>
          <w:p w14:paraId="0E5CA180" w14:textId="77777777" w:rsidR="003E2EF8" w:rsidRPr="00284FA4" w:rsidRDefault="003E2EF8" w:rsidP="002830F5">
            <w:pPr>
              <w:spacing w:before="120" w:after="120"/>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84FA4">
              <w:rPr>
                <w:rFonts w:ascii="Arial" w:hAnsi="Arial" w:cs="Arial"/>
                <w:color w:val="auto"/>
                <w:sz w:val="20"/>
                <w:szCs w:val="20"/>
              </w:rPr>
              <w:t>Notes</w:t>
            </w:r>
          </w:p>
        </w:tc>
      </w:tr>
      <w:tr w:rsidR="003E2EF8" w:rsidRPr="00A16E7F" w14:paraId="716E5EDE" w14:textId="77777777" w:rsidTr="00284FA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18" w:type="dxa"/>
            <w:tcBorders>
              <w:top w:val="none" w:sz="0" w:space="0" w:color="auto"/>
              <w:left w:val="none" w:sz="0" w:space="0" w:color="auto"/>
              <w:bottom w:val="none" w:sz="0" w:space="0" w:color="auto"/>
            </w:tcBorders>
          </w:tcPr>
          <w:p w14:paraId="4AD9F73F" w14:textId="77777777" w:rsidR="003E2EF8" w:rsidRPr="00284FA4" w:rsidRDefault="003E2EF8" w:rsidP="002830F5">
            <w:pPr>
              <w:spacing w:before="120" w:after="120"/>
              <w:rPr>
                <w:rFonts w:ascii="Arial" w:hAnsi="Arial" w:cs="Arial"/>
                <w:sz w:val="20"/>
                <w:szCs w:val="20"/>
              </w:rPr>
            </w:pPr>
            <w:r w:rsidRPr="00284FA4">
              <w:rPr>
                <w:rFonts w:ascii="Arial" w:hAnsi="Arial" w:cs="Arial"/>
                <w:sz w:val="20"/>
                <w:szCs w:val="20"/>
              </w:rPr>
              <w:t>BMP</w:t>
            </w:r>
          </w:p>
        </w:tc>
        <w:tc>
          <w:tcPr>
            <w:tcW w:w="1710" w:type="dxa"/>
            <w:tcBorders>
              <w:top w:val="none" w:sz="0" w:space="0" w:color="auto"/>
              <w:bottom w:val="none" w:sz="0" w:space="0" w:color="auto"/>
            </w:tcBorders>
          </w:tcPr>
          <w:p w14:paraId="495D5C11"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yes</w:t>
            </w:r>
          </w:p>
        </w:tc>
        <w:tc>
          <w:tcPr>
            <w:tcW w:w="4860" w:type="dxa"/>
            <w:vMerge w:val="restart"/>
            <w:tcBorders>
              <w:top w:val="none" w:sz="0" w:space="0" w:color="auto"/>
              <w:bottom w:val="none" w:sz="0" w:space="0" w:color="auto"/>
              <w:right w:val="none" w:sz="0" w:space="0" w:color="auto"/>
            </w:tcBorders>
          </w:tcPr>
          <w:p w14:paraId="5569F966"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 xml:space="preserve">All users can view images with their annotations, print images with their annotations, and view the annotation history of an image. </w:t>
            </w:r>
          </w:p>
          <w:p w14:paraId="022513F4"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Users with annotation permission can create annotations on images.</w:t>
            </w:r>
          </w:p>
          <w:p w14:paraId="2B8EE0A7"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 xml:space="preserve">Users holding the MAG ANNOTATE MGR security key can edit and delete previously saved annotations on an image. </w:t>
            </w:r>
          </w:p>
        </w:tc>
      </w:tr>
      <w:tr w:rsidR="003E2EF8" w:rsidRPr="00A16E7F" w14:paraId="55FC9A04" w14:textId="77777777" w:rsidTr="00284FA4">
        <w:trPr>
          <w:cantSplit/>
        </w:trPr>
        <w:tc>
          <w:tcPr>
            <w:cnfStyle w:val="001000000000" w:firstRow="0" w:lastRow="0" w:firstColumn="1" w:lastColumn="0" w:oddVBand="0" w:evenVBand="0" w:oddHBand="0" w:evenHBand="0" w:firstRowFirstColumn="0" w:firstRowLastColumn="0" w:lastRowFirstColumn="0" w:lastRowLastColumn="0"/>
            <w:tcW w:w="2718" w:type="dxa"/>
          </w:tcPr>
          <w:p w14:paraId="2BA4FCCC" w14:textId="77777777" w:rsidR="003E2EF8" w:rsidRPr="00284FA4" w:rsidRDefault="003E2EF8" w:rsidP="002830F5">
            <w:pPr>
              <w:spacing w:before="120" w:after="120"/>
              <w:rPr>
                <w:rFonts w:ascii="Arial" w:hAnsi="Arial" w:cs="Arial"/>
                <w:sz w:val="20"/>
                <w:szCs w:val="20"/>
              </w:rPr>
            </w:pPr>
            <w:r w:rsidRPr="00284FA4">
              <w:rPr>
                <w:rFonts w:ascii="Arial" w:hAnsi="Arial" w:cs="Arial"/>
                <w:sz w:val="20"/>
                <w:szCs w:val="20"/>
              </w:rPr>
              <w:t>DCM (single image and multi-frame cine)</w:t>
            </w:r>
          </w:p>
        </w:tc>
        <w:tc>
          <w:tcPr>
            <w:tcW w:w="1710" w:type="dxa"/>
          </w:tcPr>
          <w:p w14:paraId="0CBA448F" w14:textId="77777777" w:rsidR="003E2EF8" w:rsidRPr="009A74BD" w:rsidRDefault="003E2EF8" w:rsidP="002830F5">
            <w:pPr>
              <w:spacing w:before="120"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A74BD">
              <w:rPr>
                <w:rFonts w:ascii="Arial" w:hAnsi="Arial" w:cs="Arial"/>
                <w:sz w:val="20"/>
                <w:szCs w:val="20"/>
              </w:rPr>
              <w:t>yes</w:t>
            </w:r>
          </w:p>
        </w:tc>
        <w:tc>
          <w:tcPr>
            <w:tcW w:w="4860" w:type="dxa"/>
            <w:vMerge/>
          </w:tcPr>
          <w:p w14:paraId="371EB87E" w14:textId="77777777" w:rsidR="003E2EF8" w:rsidRPr="009A74BD" w:rsidRDefault="003E2EF8" w:rsidP="002830F5">
            <w:pPr>
              <w:spacing w:before="120"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3E2EF8" w:rsidRPr="00A16E7F" w14:paraId="3BA3C270" w14:textId="77777777" w:rsidTr="00284FA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18" w:type="dxa"/>
            <w:tcBorders>
              <w:top w:val="none" w:sz="0" w:space="0" w:color="auto"/>
              <w:left w:val="none" w:sz="0" w:space="0" w:color="auto"/>
              <w:bottom w:val="none" w:sz="0" w:space="0" w:color="auto"/>
            </w:tcBorders>
          </w:tcPr>
          <w:p w14:paraId="53D2C806" w14:textId="77777777" w:rsidR="003E2EF8" w:rsidRPr="00284FA4" w:rsidRDefault="003E2EF8" w:rsidP="002830F5">
            <w:pPr>
              <w:spacing w:before="120" w:after="120"/>
              <w:rPr>
                <w:rFonts w:ascii="Arial" w:hAnsi="Arial" w:cs="Arial"/>
                <w:sz w:val="20"/>
                <w:szCs w:val="20"/>
              </w:rPr>
            </w:pPr>
            <w:r w:rsidRPr="00284FA4">
              <w:rPr>
                <w:rFonts w:ascii="Arial" w:hAnsi="Arial" w:cs="Arial"/>
                <w:sz w:val="20"/>
                <w:szCs w:val="20"/>
              </w:rPr>
              <w:t>JPG</w:t>
            </w:r>
          </w:p>
        </w:tc>
        <w:tc>
          <w:tcPr>
            <w:tcW w:w="1710" w:type="dxa"/>
            <w:tcBorders>
              <w:top w:val="none" w:sz="0" w:space="0" w:color="auto"/>
              <w:bottom w:val="none" w:sz="0" w:space="0" w:color="auto"/>
            </w:tcBorders>
          </w:tcPr>
          <w:p w14:paraId="48909B1A"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yes</w:t>
            </w:r>
          </w:p>
        </w:tc>
        <w:tc>
          <w:tcPr>
            <w:tcW w:w="4860" w:type="dxa"/>
            <w:vMerge/>
            <w:tcBorders>
              <w:top w:val="none" w:sz="0" w:space="0" w:color="auto"/>
              <w:bottom w:val="none" w:sz="0" w:space="0" w:color="auto"/>
              <w:right w:val="none" w:sz="0" w:space="0" w:color="auto"/>
            </w:tcBorders>
          </w:tcPr>
          <w:p w14:paraId="42C763EA"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3E2EF8" w:rsidRPr="00A16E7F" w14:paraId="2F00B060" w14:textId="77777777" w:rsidTr="00284FA4">
        <w:trPr>
          <w:cantSplit/>
        </w:trPr>
        <w:tc>
          <w:tcPr>
            <w:cnfStyle w:val="001000000000" w:firstRow="0" w:lastRow="0" w:firstColumn="1" w:lastColumn="0" w:oddVBand="0" w:evenVBand="0" w:oddHBand="0" w:evenHBand="0" w:firstRowFirstColumn="0" w:firstRowLastColumn="0" w:lastRowFirstColumn="0" w:lastRowLastColumn="0"/>
            <w:tcW w:w="2718" w:type="dxa"/>
          </w:tcPr>
          <w:p w14:paraId="0BA0CF2D" w14:textId="77777777" w:rsidR="003E2EF8" w:rsidRPr="00284FA4" w:rsidRDefault="003E2EF8" w:rsidP="002830F5">
            <w:pPr>
              <w:spacing w:before="120" w:after="120"/>
              <w:rPr>
                <w:rFonts w:ascii="Arial" w:hAnsi="Arial" w:cs="Arial"/>
                <w:sz w:val="20"/>
                <w:szCs w:val="20"/>
              </w:rPr>
            </w:pPr>
            <w:r w:rsidRPr="00284FA4">
              <w:rPr>
                <w:rFonts w:ascii="Arial" w:hAnsi="Arial" w:cs="Arial"/>
                <w:sz w:val="20"/>
                <w:szCs w:val="20"/>
              </w:rPr>
              <w:t xml:space="preserve">PDF  (single page and multi-page)  </w:t>
            </w:r>
          </w:p>
        </w:tc>
        <w:tc>
          <w:tcPr>
            <w:tcW w:w="1710" w:type="dxa"/>
          </w:tcPr>
          <w:p w14:paraId="063A9A12" w14:textId="77777777" w:rsidR="003E2EF8" w:rsidRPr="009A74BD" w:rsidRDefault="003E2EF8" w:rsidP="002830F5">
            <w:pPr>
              <w:spacing w:before="120"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A74BD">
              <w:rPr>
                <w:rFonts w:ascii="Arial" w:hAnsi="Arial" w:cs="Arial"/>
                <w:sz w:val="20"/>
                <w:szCs w:val="20"/>
              </w:rPr>
              <w:t>yes</w:t>
            </w:r>
          </w:p>
        </w:tc>
        <w:tc>
          <w:tcPr>
            <w:tcW w:w="4860" w:type="dxa"/>
            <w:vMerge/>
          </w:tcPr>
          <w:p w14:paraId="41FDB872" w14:textId="77777777" w:rsidR="003E2EF8" w:rsidRPr="009A74BD" w:rsidRDefault="003E2EF8" w:rsidP="002830F5">
            <w:pPr>
              <w:spacing w:before="120"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3E2EF8" w:rsidRPr="00A16E7F" w14:paraId="33993966" w14:textId="77777777" w:rsidTr="00284FA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18" w:type="dxa"/>
            <w:tcBorders>
              <w:top w:val="none" w:sz="0" w:space="0" w:color="auto"/>
              <w:left w:val="none" w:sz="0" w:space="0" w:color="auto"/>
              <w:bottom w:val="none" w:sz="0" w:space="0" w:color="auto"/>
            </w:tcBorders>
          </w:tcPr>
          <w:p w14:paraId="193618CA" w14:textId="77777777" w:rsidR="003E2EF8" w:rsidRPr="00284FA4" w:rsidRDefault="003E2EF8" w:rsidP="002830F5">
            <w:pPr>
              <w:spacing w:before="120" w:after="120"/>
              <w:rPr>
                <w:rFonts w:ascii="Arial" w:hAnsi="Arial" w:cs="Arial"/>
                <w:sz w:val="20"/>
                <w:szCs w:val="20"/>
              </w:rPr>
            </w:pPr>
            <w:r w:rsidRPr="00284FA4">
              <w:rPr>
                <w:rFonts w:ascii="Arial" w:hAnsi="Arial" w:cs="Arial"/>
                <w:sz w:val="20"/>
                <w:szCs w:val="20"/>
              </w:rPr>
              <w:t>TGA</w:t>
            </w:r>
          </w:p>
        </w:tc>
        <w:tc>
          <w:tcPr>
            <w:tcW w:w="1710" w:type="dxa"/>
            <w:tcBorders>
              <w:top w:val="none" w:sz="0" w:space="0" w:color="auto"/>
              <w:bottom w:val="none" w:sz="0" w:space="0" w:color="auto"/>
            </w:tcBorders>
          </w:tcPr>
          <w:p w14:paraId="11653179"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yes</w:t>
            </w:r>
          </w:p>
        </w:tc>
        <w:tc>
          <w:tcPr>
            <w:tcW w:w="4860" w:type="dxa"/>
            <w:vMerge/>
            <w:tcBorders>
              <w:top w:val="none" w:sz="0" w:space="0" w:color="auto"/>
              <w:bottom w:val="none" w:sz="0" w:space="0" w:color="auto"/>
              <w:right w:val="none" w:sz="0" w:space="0" w:color="auto"/>
            </w:tcBorders>
          </w:tcPr>
          <w:p w14:paraId="46B0C7B5"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3E2EF8" w:rsidRPr="00A16E7F" w14:paraId="79765A02" w14:textId="77777777" w:rsidTr="00284FA4">
        <w:trPr>
          <w:cantSplit/>
        </w:trPr>
        <w:tc>
          <w:tcPr>
            <w:cnfStyle w:val="001000000000" w:firstRow="0" w:lastRow="0" w:firstColumn="1" w:lastColumn="0" w:oddVBand="0" w:evenVBand="0" w:oddHBand="0" w:evenHBand="0" w:firstRowFirstColumn="0" w:firstRowLastColumn="0" w:lastRowFirstColumn="0" w:lastRowLastColumn="0"/>
            <w:tcW w:w="2718" w:type="dxa"/>
          </w:tcPr>
          <w:p w14:paraId="4E3386AB" w14:textId="77777777" w:rsidR="003E2EF8" w:rsidRPr="00284FA4" w:rsidRDefault="003E2EF8" w:rsidP="002830F5">
            <w:pPr>
              <w:spacing w:before="120" w:after="120"/>
              <w:rPr>
                <w:rFonts w:ascii="Arial" w:hAnsi="Arial" w:cs="Arial"/>
                <w:sz w:val="20"/>
                <w:szCs w:val="20"/>
              </w:rPr>
            </w:pPr>
            <w:r w:rsidRPr="00284FA4">
              <w:rPr>
                <w:rFonts w:ascii="Arial" w:hAnsi="Arial" w:cs="Arial"/>
                <w:sz w:val="20"/>
                <w:szCs w:val="20"/>
              </w:rPr>
              <w:t>TIFF  (single page and multi-page)</w:t>
            </w:r>
          </w:p>
        </w:tc>
        <w:tc>
          <w:tcPr>
            <w:tcW w:w="1710" w:type="dxa"/>
          </w:tcPr>
          <w:p w14:paraId="607670AB" w14:textId="77777777" w:rsidR="003E2EF8" w:rsidRPr="009A74BD" w:rsidRDefault="003E2EF8" w:rsidP="002830F5">
            <w:pPr>
              <w:spacing w:before="120"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A74BD">
              <w:rPr>
                <w:rFonts w:ascii="Arial" w:hAnsi="Arial" w:cs="Arial"/>
                <w:sz w:val="20"/>
                <w:szCs w:val="20"/>
              </w:rPr>
              <w:t>yes</w:t>
            </w:r>
          </w:p>
        </w:tc>
        <w:tc>
          <w:tcPr>
            <w:tcW w:w="4860" w:type="dxa"/>
            <w:vMerge/>
          </w:tcPr>
          <w:p w14:paraId="33C1048C" w14:textId="77777777" w:rsidR="003E2EF8" w:rsidRPr="009A74BD" w:rsidRDefault="003E2EF8" w:rsidP="002830F5">
            <w:pPr>
              <w:spacing w:before="120"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3E2EF8" w:rsidRPr="00A16E7F" w14:paraId="79866E42" w14:textId="77777777" w:rsidTr="00284FA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18" w:type="dxa"/>
            <w:tcBorders>
              <w:top w:val="none" w:sz="0" w:space="0" w:color="auto"/>
              <w:left w:val="none" w:sz="0" w:space="0" w:color="auto"/>
              <w:bottom w:val="none" w:sz="0" w:space="0" w:color="auto"/>
            </w:tcBorders>
          </w:tcPr>
          <w:p w14:paraId="7184410D" w14:textId="77777777" w:rsidR="003E2EF8" w:rsidRPr="00284FA4" w:rsidRDefault="003E2EF8" w:rsidP="002830F5">
            <w:pPr>
              <w:spacing w:before="120" w:after="120"/>
              <w:rPr>
                <w:rFonts w:ascii="Arial" w:hAnsi="Arial" w:cs="Arial"/>
                <w:sz w:val="20"/>
                <w:szCs w:val="20"/>
              </w:rPr>
            </w:pPr>
            <w:r w:rsidRPr="00284FA4">
              <w:rPr>
                <w:rFonts w:ascii="Arial" w:hAnsi="Arial" w:cs="Arial"/>
                <w:sz w:val="20"/>
                <w:szCs w:val="20"/>
              </w:rPr>
              <w:lastRenderedPageBreak/>
              <w:t>RAD package images annotated in VistARad</w:t>
            </w:r>
          </w:p>
        </w:tc>
        <w:tc>
          <w:tcPr>
            <w:tcW w:w="1710" w:type="dxa"/>
            <w:tcBorders>
              <w:top w:val="none" w:sz="0" w:space="0" w:color="auto"/>
              <w:bottom w:val="none" w:sz="0" w:space="0" w:color="auto"/>
            </w:tcBorders>
          </w:tcPr>
          <w:p w14:paraId="54B5DE04"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no</w:t>
            </w:r>
          </w:p>
        </w:tc>
        <w:tc>
          <w:tcPr>
            <w:tcW w:w="4860" w:type="dxa"/>
            <w:tcBorders>
              <w:top w:val="none" w:sz="0" w:space="0" w:color="auto"/>
              <w:bottom w:val="none" w:sz="0" w:space="0" w:color="auto"/>
              <w:right w:val="none" w:sz="0" w:space="0" w:color="auto"/>
            </w:tcBorders>
          </w:tcPr>
          <w:p w14:paraId="55B64557"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 xml:space="preserve">Users cannot view or print the annotations that were created in VistARad. </w:t>
            </w:r>
          </w:p>
          <w:p w14:paraId="2B38DF49"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Clinical Display provides notification that an image or image group was annotated in VistARad.</w:t>
            </w:r>
          </w:p>
          <w:p w14:paraId="4F607346"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 xml:space="preserve">All users can create </w:t>
            </w:r>
            <w:r w:rsidRPr="009A74BD">
              <w:rPr>
                <w:rFonts w:ascii="Arial" w:hAnsi="Arial" w:cs="Arial"/>
                <w:i/>
                <w:sz w:val="20"/>
                <w:szCs w:val="20"/>
              </w:rPr>
              <w:t>temporary</w:t>
            </w:r>
            <w:r w:rsidRPr="009A74BD">
              <w:rPr>
                <w:rFonts w:ascii="Arial" w:hAnsi="Arial" w:cs="Arial"/>
                <w:sz w:val="20"/>
                <w:szCs w:val="20"/>
              </w:rPr>
              <w:t xml:space="preserve"> measurements using the ruler and protractor tools on the Annotation toolbar. </w:t>
            </w:r>
          </w:p>
          <w:p w14:paraId="095C99CB"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All users can print the temporary annotations, but cannot save them when they close the annotation session.</w:t>
            </w:r>
          </w:p>
        </w:tc>
      </w:tr>
      <w:tr w:rsidR="003E2EF8" w:rsidRPr="00A16E7F" w14:paraId="7B8D994E" w14:textId="77777777" w:rsidTr="00284FA4">
        <w:trPr>
          <w:cantSplit/>
        </w:trPr>
        <w:tc>
          <w:tcPr>
            <w:cnfStyle w:val="001000000000" w:firstRow="0" w:lastRow="0" w:firstColumn="1" w:lastColumn="0" w:oddVBand="0" w:evenVBand="0" w:oddHBand="0" w:evenHBand="0" w:firstRowFirstColumn="0" w:firstRowLastColumn="0" w:lastRowFirstColumn="0" w:lastRowLastColumn="0"/>
            <w:tcW w:w="2718" w:type="dxa"/>
          </w:tcPr>
          <w:p w14:paraId="3CA9BDF1" w14:textId="77777777" w:rsidR="003E2EF8" w:rsidRPr="00284FA4" w:rsidRDefault="003E2EF8" w:rsidP="002830F5">
            <w:pPr>
              <w:spacing w:before="120" w:after="120"/>
              <w:rPr>
                <w:rFonts w:ascii="Arial" w:hAnsi="Arial" w:cs="Arial"/>
                <w:sz w:val="20"/>
                <w:szCs w:val="20"/>
              </w:rPr>
            </w:pPr>
            <w:r w:rsidRPr="00284FA4">
              <w:rPr>
                <w:rFonts w:ascii="Arial" w:hAnsi="Arial" w:cs="Arial"/>
                <w:sz w:val="20"/>
                <w:szCs w:val="20"/>
              </w:rPr>
              <w:t>DoD radiology images</w:t>
            </w:r>
          </w:p>
        </w:tc>
        <w:tc>
          <w:tcPr>
            <w:tcW w:w="1710" w:type="dxa"/>
          </w:tcPr>
          <w:p w14:paraId="7E2E3833" w14:textId="77777777" w:rsidR="003E2EF8" w:rsidRPr="009A74BD" w:rsidRDefault="003E2EF8" w:rsidP="002830F5">
            <w:pPr>
              <w:spacing w:before="120"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A74BD">
              <w:rPr>
                <w:rFonts w:ascii="Arial" w:hAnsi="Arial" w:cs="Arial"/>
                <w:sz w:val="20"/>
                <w:szCs w:val="20"/>
              </w:rPr>
              <w:t>no</w:t>
            </w:r>
          </w:p>
        </w:tc>
        <w:tc>
          <w:tcPr>
            <w:tcW w:w="4860" w:type="dxa"/>
          </w:tcPr>
          <w:p w14:paraId="685BA8C0" w14:textId="77777777" w:rsidR="003E2EF8" w:rsidRPr="009A74BD" w:rsidRDefault="003E2EF8" w:rsidP="002830F5">
            <w:pPr>
              <w:spacing w:before="120"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A74BD">
              <w:rPr>
                <w:rFonts w:ascii="Arial" w:hAnsi="Arial" w:cs="Arial"/>
                <w:sz w:val="20"/>
                <w:szCs w:val="20"/>
              </w:rPr>
              <w:t>Users cannot view or print DoD annotations on radiology images. Clinical Display does not provide a notification as it does with VistARad annotated images.</w:t>
            </w:r>
          </w:p>
          <w:p w14:paraId="6B977E37" w14:textId="77777777" w:rsidR="003E2EF8" w:rsidRPr="009A74BD" w:rsidRDefault="003E2EF8" w:rsidP="002830F5">
            <w:pPr>
              <w:spacing w:before="120"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A74BD">
              <w:rPr>
                <w:rFonts w:ascii="Arial" w:hAnsi="Arial" w:cs="Arial"/>
                <w:sz w:val="20"/>
                <w:szCs w:val="20"/>
              </w:rPr>
              <w:t xml:space="preserve">All users can create </w:t>
            </w:r>
            <w:r w:rsidRPr="009A74BD">
              <w:rPr>
                <w:rFonts w:ascii="Arial" w:hAnsi="Arial" w:cs="Arial"/>
                <w:i/>
                <w:sz w:val="20"/>
                <w:szCs w:val="20"/>
              </w:rPr>
              <w:t>temporary</w:t>
            </w:r>
            <w:r w:rsidRPr="009A74BD">
              <w:rPr>
                <w:rFonts w:ascii="Arial" w:hAnsi="Arial" w:cs="Arial"/>
                <w:sz w:val="20"/>
                <w:szCs w:val="20"/>
              </w:rPr>
              <w:t xml:space="preserve"> measurements using the ruler and protractor tools on the Annotation toolbar in the Radiology viewer. Users can print these temporary annotations, but cannot save them when they close the annotation session.</w:t>
            </w:r>
          </w:p>
        </w:tc>
      </w:tr>
      <w:tr w:rsidR="003E2EF8" w:rsidRPr="00A16E7F" w14:paraId="3FC73E4D" w14:textId="77777777" w:rsidTr="00284FA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718" w:type="dxa"/>
            <w:tcBorders>
              <w:top w:val="none" w:sz="0" w:space="0" w:color="auto"/>
              <w:left w:val="none" w:sz="0" w:space="0" w:color="auto"/>
              <w:bottom w:val="none" w:sz="0" w:space="0" w:color="auto"/>
            </w:tcBorders>
          </w:tcPr>
          <w:p w14:paraId="61B90EC2" w14:textId="77777777" w:rsidR="003E2EF8" w:rsidRPr="00284FA4" w:rsidRDefault="003E2EF8" w:rsidP="002830F5">
            <w:pPr>
              <w:spacing w:before="120" w:after="120"/>
              <w:rPr>
                <w:rFonts w:ascii="Arial" w:hAnsi="Arial" w:cs="Arial"/>
                <w:sz w:val="20"/>
                <w:szCs w:val="20"/>
              </w:rPr>
            </w:pPr>
            <w:r w:rsidRPr="00284FA4">
              <w:rPr>
                <w:rFonts w:ascii="Arial" w:hAnsi="Arial" w:cs="Arial"/>
                <w:sz w:val="20"/>
                <w:szCs w:val="20"/>
              </w:rPr>
              <w:t>DoD non-radiology images</w:t>
            </w:r>
          </w:p>
        </w:tc>
        <w:tc>
          <w:tcPr>
            <w:tcW w:w="1710" w:type="dxa"/>
            <w:tcBorders>
              <w:top w:val="none" w:sz="0" w:space="0" w:color="auto"/>
              <w:bottom w:val="none" w:sz="0" w:space="0" w:color="auto"/>
            </w:tcBorders>
          </w:tcPr>
          <w:p w14:paraId="62C2857E"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w:t>
            </w:r>
            <w:r w:rsidRPr="009A74BD">
              <w:rPr>
                <w:rFonts w:ascii="Arial" w:hAnsi="Arial" w:cs="Arial"/>
                <w:sz w:val="20"/>
                <w:szCs w:val="20"/>
              </w:rPr>
              <w:t>o</w:t>
            </w:r>
          </w:p>
        </w:tc>
        <w:tc>
          <w:tcPr>
            <w:tcW w:w="4860" w:type="dxa"/>
            <w:tcBorders>
              <w:top w:val="none" w:sz="0" w:space="0" w:color="auto"/>
              <w:bottom w:val="none" w:sz="0" w:space="0" w:color="auto"/>
              <w:right w:val="none" w:sz="0" w:space="0" w:color="auto"/>
            </w:tcBorders>
          </w:tcPr>
          <w:p w14:paraId="4E599EF7" w14:textId="77777777" w:rsidR="003E2EF8" w:rsidRPr="009A74BD" w:rsidRDefault="003E2EF8" w:rsidP="002830F5">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9A74BD">
              <w:rPr>
                <w:rFonts w:ascii="Arial" w:hAnsi="Arial" w:cs="Arial"/>
                <w:sz w:val="20"/>
                <w:szCs w:val="20"/>
              </w:rPr>
              <w:t xml:space="preserve">These images are read-only. All users cannot create </w:t>
            </w:r>
            <w:r w:rsidRPr="009A74BD">
              <w:rPr>
                <w:rFonts w:ascii="Arial" w:hAnsi="Arial" w:cs="Arial"/>
                <w:i/>
                <w:sz w:val="20"/>
                <w:szCs w:val="20"/>
              </w:rPr>
              <w:t>temporary</w:t>
            </w:r>
            <w:r w:rsidRPr="009A74BD">
              <w:rPr>
                <w:rFonts w:ascii="Arial" w:hAnsi="Arial" w:cs="Arial"/>
                <w:sz w:val="20"/>
                <w:szCs w:val="20"/>
              </w:rPr>
              <w:t xml:space="preserve"> measurements using the ruler and protractor tools on the Annotation toolbar.</w:t>
            </w:r>
          </w:p>
        </w:tc>
      </w:tr>
      <w:tr w:rsidR="003E2EF8" w:rsidRPr="00A16E7F" w14:paraId="5F8DDEE9" w14:textId="77777777" w:rsidTr="00284FA4">
        <w:trPr>
          <w:cantSplit/>
        </w:trPr>
        <w:tc>
          <w:tcPr>
            <w:cnfStyle w:val="001000000000" w:firstRow="0" w:lastRow="0" w:firstColumn="1" w:lastColumn="0" w:oddVBand="0" w:evenVBand="0" w:oddHBand="0" w:evenHBand="0" w:firstRowFirstColumn="0" w:firstRowLastColumn="0" w:lastRowFirstColumn="0" w:lastRowLastColumn="0"/>
            <w:tcW w:w="2718" w:type="dxa"/>
          </w:tcPr>
          <w:p w14:paraId="396C1DD0" w14:textId="77777777" w:rsidR="003E2EF8" w:rsidRPr="00284FA4" w:rsidRDefault="003E2EF8" w:rsidP="002830F5">
            <w:pPr>
              <w:spacing w:before="120" w:after="120"/>
              <w:rPr>
                <w:rFonts w:ascii="Arial" w:hAnsi="Arial" w:cs="Arial"/>
                <w:sz w:val="20"/>
                <w:szCs w:val="20"/>
              </w:rPr>
            </w:pPr>
            <w:r w:rsidRPr="00284FA4">
              <w:rPr>
                <w:rFonts w:ascii="Arial" w:hAnsi="Arial" w:cs="Arial"/>
                <w:sz w:val="20"/>
                <w:szCs w:val="20"/>
              </w:rPr>
              <w:t>Waveform displays in the MUSE EKG viewer</w:t>
            </w:r>
          </w:p>
        </w:tc>
        <w:tc>
          <w:tcPr>
            <w:tcW w:w="1710" w:type="dxa"/>
          </w:tcPr>
          <w:p w14:paraId="6DDD74FB" w14:textId="77777777" w:rsidR="003E2EF8" w:rsidRPr="009A74BD" w:rsidRDefault="003E2EF8" w:rsidP="002830F5">
            <w:pPr>
              <w:spacing w:before="120"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w:t>
            </w:r>
            <w:r w:rsidRPr="009A74BD">
              <w:rPr>
                <w:rFonts w:ascii="Arial" w:hAnsi="Arial" w:cs="Arial"/>
                <w:sz w:val="20"/>
                <w:szCs w:val="20"/>
              </w:rPr>
              <w:t>o</w:t>
            </w:r>
          </w:p>
        </w:tc>
        <w:tc>
          <w:tcPr>
            <w:tcW w:w="4860" w:type="dxa"/>
          </w:tcPr>
          <w:p w14:paraId="38CB0F45" w14:textId="77777777" w:rsidR="003E2EF8" w:rsidRPr="009A74BD" w:rsidRDefault="003E2EF8" w:rsidP="002830F5">
            <w:pPr>
              <w:spacing w:before="120" w:after="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73406E8C" w14:textId="77777777" w:rsidR="00A16E7F" w:rsidRPr="00A16E7F" w:rsidRDefault="00A16E7F" w:rsidP="00A16E7F">
      <w:pPr>
        <w:rPr>
          <w:rFonts w:ascii="Arial" w:hAnsi="Arial" w:cs="Arial"/>
          <w:b/>
          <w:bCs/>
          <w:color w:val="000000"/>
          <w:kern w:val="32"/>
          <w:sz w:val="28"/>
        </w:rPr>
      </w:pPr>
      <w:r w:rsidRPr="00A16E7F">
        <w:br w:type="page"/>
      </w:r>
    </w:p>
    <w:p w14:paraId="2ADBB238" w14:textId="77777777" w:rsidR="00A16E7F" w:rsidRPr="00A16E7F" w:rsidRDefault="00A16E7F" w:rsidP="00E22A75">
      <w:pPr>
        <w:pStyle w:val="Heading2"/>
      </w:pPr>
      <w:bookmarkStart w:id="391" w:name="_Toc333509731"/>
      <w:bookmarkStart w:id="392" w:name="_Toc414262636"/>
      <w:r w:rsidRPr="00A16E7F">
        <w:lastRenderedPageBreak/>
        <w:t>Annotation Permissions</w:t>
      </w:r>
      <w:bookmarkEnd w:id="387"/>
      <w:bookmarkEnd w:id="388"/>
      <w:bookmarkEnd w:id="389"/>
      <w:bookmarkEnd w:id="390"/>
      <w:bookmarkEnd w:id="391"/>
      <w:bookmarkEnd w:id="392"/>
    </w:p>
    <w:p w14:paraId="725E9423" w14:textId="77777777" w:rsidR="00A16E7F" w:rsidRPr="00A16E7F" w:rsidRDefault="00A16E7F" w:rsidP="0006224A">
      <w:pPr>
        <w:pStyle w:val="aNorm"/>
      </w:pPr>
      <w:r w:rsidRPr="00A16E7F">
        <w:t>Site administrators can use a set of parameter definitions to set annotation permissions</w:t>
      </w:r>
      <w:r w:rsidR="00BB4F49">
        <w:fldChar w:fldCharType="begin"/>
      </w:r>
      <w:r w:rsidR="009B4331">
        <w:instrText xml:space="preserve"> XE "</w:instrText>
      </w:r>
      <w:r w:rsidR="009B4331" w:rsidRPr="00354FC6">
        <w:instrText>annotation permissions</w:instrText>
      </w:r>
      <w:r w:rsidR="009B4331">
        <w:instrText xml:space="preserve">" </w:instrText>
      </w:r>
      <w:r w:rsidR="00BB4F49">
        <w:fldChar w:fldCharType="end"/>
      </w:r>
      <w:r w:rsidRPr="00A16E7F">
        <w:t>. These parameters provide the flexibility to grant and deny annotation permissions to individual users at the site, to all users of a particular service at that site, to an entire division associated with that site, or for all users at the site.</w:t>
      </w:r>
    </w:p>
    <w:p w14:paraId="55921A40" w14:textId="77777777" w:rsidR="00A16E7F" w:rsidRPr="00A16E7F" w:rsidRDefault="00A16E7F" w:rsidP="0006224A">
      <w:pPr>
        <w:pStyle w:val="aNorm"/>
        <w:rPr>
          <w:color w:val="000000"/>
        </w:rPr>
      </w:pPr>
      <w:r w:rsidRPr="00A16E7F">
        <w:rPr>
          <w:color w:val="000000"/>
        </w:rPr>
        <w:t xml:space="preserve">The MAG ANNOTATE MGR key provides users with the ability to edit and delete saved annotations. It also lets the user create annotations regardless of their annotation parameter definition settings. Typically the MAG ANNOTATE MGR key is reserved for privileged users who must </w:t>
      </w:r>
      <w:r w:rsidRPr="0006224A">
        <w:t>change</w:t>
      </w:r>
      <w:r w:rsidRPr="00A16E7F">
        <w:rPr>
          <w:color w:val="000000"/>
        </w:rPr>
        <w:t xml:space="preserve"> annotations as, for example, in a quality control role. To ensure that annotations created by other users are modified in a controlled manner, this key is not intended for wide distribution.</w:t>
      </w:r>
    </w:p>
    <w:p w14:paraId="27E063B8" w14:textId="77777777" w:rsidR="00A16E7F" w:rsidRPr="00A16E7F" w:rsidRDefault="00A16E7F" w:rsidP="00BF626B">
      <w:pPr>
        <w:pStyle w:val="Heading2"/>
      </w:pPr>
      <w:bookmarkStart w:id="393" w:name="_Toc316900882"/>
      <w:bookmarkStart w:id="394" w:name="_Toc333509732"/>
      <w:bookmarkStart w:id="395" w:name="_Toc414262637"/>
      <w:r w:rsidRPr="00A16E7F">
        <w:t>Annotating Images at Remote Sites</w:t>
      </w:r>
      <w:bookmarkEnd w:id="393"/>
      <w:bookmarkEnd w:id="394"/>
      <w:bookmarkEnd w:id="395"/>
      <w:r w:rsidR="00BB4F49">
        <w:fldChar w:fldCharType="begin"/>
      </w:r>
      <w:r w:rsidR="009B4331">
        <w:instrText xml:space="preserve"> XE "</w:instrText>
      </w:r>
      <w:r w:rsidR="009B4331" w:rsidRPr="00B860B5">
        <w:instrText>annotating images at remote sites</w:instrText>
      </w:r>
      <w:r w:rsidR="009B4331">
        <w:instrText xml:space="preserve">" </w:instrText>
      </w:r>
      <w:r w:rsidR="00BB4F49">
        <w:fldChar w:fldCharType="end"/>
      </w:r>
    </w:p>
    <w:p w14:paraId="33CCFDDF" w14:textId="77777777" w:rsidR="00A16E7F" w:rsidRPr="00A16E7F" w:rsidRDefault="00A16E7F" w:rsidP="0006224A">
      <w:pPr>
        <w:pStyle w:val="aNorm"/>
      </w:pPr>
      <w:r w:rsidRPr="00A16E7F">
        <w:t>Annotation permissions</w:t>
      </w:r>
      <w:r w:rsidR="00BB4F49">
        <w:fldChar w:fldCharType="begin"/>
      </w:r>
      <w:r w:rsidR="0094744C">
        <w:instrText xml:space="preserve"> XE "</w:instrText>
      </w:r>
      <w:r w:rsidR="0094744C" w:rsidRPr="00232914">
        <w:instrText>annotation permissions</w:instrText>
      </w:r>
      <w:r w:rsidR="0094744C">
        <w:instrText xml:space="preserve">" </w:instrText>
      </w:r>
      <w:r w:rsidR="00BB4F49">
        <w:fldChar w:fldCharType="end"/>
      </w:r>
      <w:r w:rsidRPr="00A16E7F">
        <w:t xml:space="preserve"> for remote users are defined using the same parameter definitions and key as local users, as described in the previous section. </w:t>
      </w:r>
    </w:p>
    <w:p w14:paraId="067C2C87" w14:textId="77777777" w:rsidR="00A16E7F" w:rsidRPr="00A16E7F" w:rsidRDefault="00A16E7F" w:rsidP="00BF626B">
      <w:pPr>
        <w:pStyle w:val="Heading2"/>
      </w:pPr>
      <w:bookmarkStart w:id="396" w:name="_Annotating_Images"/>
      <w:bookmarkStart w:id="397" w:name="_Annotating_Images_1"/>
      <w:bookmarkStart w:id="398" w:name="_Toc316907704"/>
      <w:bookmarkStart w:id="399" w:name="_Ref316907837"/>
      <w:bookmarkStart w:id="400" w:name="_Toc333509733"/>
      <w:bookmarkStart w:id="401" w:name="_Toc414262638"/>
      <w:bookmarkStart w:id="402" w:name="_Ref314128009"/>
      <w:bookmarkEnd w:id="396"/>
      <w:bookmarkEnd w:id="397"/>
      <w:r w:rsidRPr="00A16E7F">
        <w:t>Activating the Annotation</w:t>
      </w:r>
      <w:bookmarkEnd w:id="398"/>
      <w:bookmarkEnd w:id="399"/>
      <w:r w:rsidRPr="00A16E7F">
        <w:t xml:space="preserve"> Mode</w:t>
      </w:r>
      <w:bookmarkEnd w:id="400"/>
      <w:bookmarkEnd w:id="401"/>
      <w:r w:rsidR="00BB4F49">
        <w:fldChar w:fldCharType="begin"/>
      </w:r>
      <w:r w:rsidR="00C82467">
        <w:instrText xml:space="preserve"> XE "</w:instrText>
      </w:r>
      <w:r w:rsidR="00C82467" w:rsidRPr="00A57CAA">
        <w:instrText>Annotation Mode</w:instrText>
      </w:r>
      <w:r w:rsidR="00C82467">
        <w:instrText xml:space="preserve">" </w:instrText>
      </w:r>
      <w:r w:rsidR="00BB4F49">
        <w:fldChar w:fldCharType="end"/>
      </w:r>
    </w:p>
    <w:p w14:paraId="22DB9AA4" w14:textId="77777777" w:rsidR="00A16E7F" w:rsidRPr="00A16E7F" w:rsidRDefault="00A16E7F" w:rsidP="0006224A">
      <w:pPr>
        <w:pStyle w:val="aNorm"/>
      </w:pPr>
      <w:r w:rsidRPr="00A16E7F">
        <w:t>Image annotation is now an integrated feature of the Full Resolution Viewer and the Radiology Viewer. Opening the Annotation toolbar places the image in Annotation Mode, allowing authorized users to add annotations to it. Annotation Mode</w:t>
      </w:r>
      <w:r w:rsidR="00BB4F49">
        <w:fldChar w:fldCharType="begin"/>
      </w:r>
      <w:r w:rsidR="0094744C">
        <w:instrText xml:space="preserve"> XE "</w:instrText>
      </w:r>
      <w:r w:rsidR="0094744C" w:rsidRPr="0064709D">
        <w:instrText>Annotation Mode</w:instrText>
      </w:r>
      <w:r w:rsidR="0094744C">
        <w:instrText xml:space="preserve">" </w:instrText>
      </w:r>
      <w:r w:rsidR="00BB4F49">
        <w:fldChar w:fldCharType="end"/>
      </w:r>
      <w:r w:rsidRPr="00A16E7F">
        <w:t xml:space="preserve"> is active until the Annotation toolbar is closed. In the Radiology Viewer, users can annotate selected images in single or dual stack mode. You can also annotate DICOM multi-frame cine loops, one frame at a time. </w:t>
      </w:r>
    </w:p>
    <w:p w14:paraId="7CF77006" w14:textId="77777777" w:rsidR="00A16E7F" w:rsidRPr="00A16E7F" w:rsidRDefault="00A16E7F" w:rsidP="0006224A">
      <w:pPr>
        <w:pStyle w:val="aNorm"/>
        <w:rPr>
          <w:b/>
        </w:rPr>
      </w:pPr>
      <w:r w:rsidRPr="00A16E7F">
        <w:rPr>
          <w:b/>
        </w:rPr>
        <w:t>To open the Annotation toolbar and place the image in the Annotation Mode</w:t>
      </w:r>
      <w:r w:rsidR="00BB4F49">
        <w:rPr>
          <w:b/>
        </w:rPr>
        <w:fldChar w:fldCharType="begin"/>
      </w:r>
      <w:r w:rsidR="00C82467">
        <w:instrText xml:space="preserve"> XE "</w:instrText>
      </w:r>
      <w:r w:rsidR="00C82467" w:rsidRPr="00A57CAA">
        <w:instrText>Annotation Mode</w:instrText>
      </w:r>
      <w:r w:rsidR="00C82467">
        <w:instrText xml:space="preserve">" </w:instrText>
      </w:r>
      <w:r w:rsidR="00BB4F49">
        <w:rPr>
          <w:b/>
        </w:rPr>
        <w:fldChar w:fldCharType="end"/>
      </w:r>
      <w:r w:rsidRPr="00A16E7F">
        <w:rPr>
          <w:b/>
        </w:rPr>
        <w:t>,, do one of the following to a selected image:</w:t>
      </w:r>
    </w:p>
    <w:p w14:paraId="2ABD9729" w14:textId="77777777" w:rsidR="00A16E7F" w:rsidRPr="008C22FB" w:rsidRDefault="00A16E7F" w:rsidP="00E66120">
      <w:pPr>
        <w:pStyle w:val="ListParagraph"/>
        <w:keepNext/>
        <w:numPr>
          <w:ilvl w:val="0"/>
          <w:numId w:val="161"/>
        </w:numPr>
        <w:spacing w:before="120" w:after="120"/>
        <w:rPr>
          <w:rFonts w:eastAsia="Calibri"/>
          <w:szCs w:val="22"/>
        </w:rPr>
      </w:pPr>
      <w:r w:rsidRPr="008C22FB">
        <w:rPr>
          <w:rFonts w:eastAsia="Calibri"/>
          <w:szCs w:val="22"/>
        </w:rPr>
        <w:t xml:space="preserve">From the Full Resolution Viewer toolbar, click the Annotations </w:t>
      </w:r>
      <w:r w:rsidRPr="00A16E7F">
        <w:rPr>
          <w:rFonts w:eastAsia="Calibri"/>
          <w:noProof/>
        </w:rPr>
        <w:drawing>
          <wp:inline distT="0" distB="0" distL="0" distR="0" wp14:anchorId="7F485F76" wp14:editId="16832855">
            <wp:extent cx="194616" cy="177934"/>
            <wp:effectExtent l="0" t="0" r="0" b="0"/>
            <wp:docPr id="161" name="Picture 2" descr="Annotations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print"/>
                    <a:srcRect/>
                    <a:stretch>
                      <a:fillRect/>
                    </a:stretch>
                  </pic:blipFill>
                  <pic:spPr bwMode="auto">
                    <a:xfrm>
                      <a:off x="0" y="0"/>
                      <a:ext cx="200312" cy="183142"/>
                    </a:xfrm>
                    <a:prstGeom prst="rect">
                      <a:avLst/>
                    </a:prstGeom>
                    <a:noFill/>
                    <a:ln w="9525">
                      <a:noFill/>
                      <a:miter lim="800000"/>
                      <a:headEnd/>
                      <a:tailEnd/>
                    </a:ln>
                  </pic:spPr>
                </pic:pic>
              </a:graphicData>
            </a:graphic>
          </wp:inline>
        </w:drawing>
      </w:r>
      <w:r w:rsidRPr="008C22FB">
        <w:rPr>
          <w:rFonts w:eastAsia="Calibri"/>
          <w:szCs w:val="22"/>
        </w:rPr>
        <w:t xml:space="preserve"> button located next to the Refresh </w:t>
      </w:r>
      <w:r w:rsidRPr="00A16E7F">
        <w:rPr>
          <w:rFonts w:eastAsia="Calibri"/>
          <w:noProof/>
        </w:rPr>
        <w:drawing>
          <wp:inline distT="0" distB="0" distL="0" distR="0" wp14:anchorId="40AEFF19" wp14:editId="147D4118">
            <wp:extent cx="131674" cy="164593"/>
            <wp:effectExtent l="0" t="0" r="1905" b="6985"/>
            <wp:docPr id="195" name="Picture 214" descr="Refre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55" cstate="print"/>
                    <a:srcRect/>
                    <a:stretch>
                      <a:fillRect/>
                    </a:stretch>
                  </pic:blipFill>
                  <pic:spPr bwMode="auto">
                    <a:xfrm>
                      <a:off x="0" y="0"/>
                      <a:ext cx="129907" cy="162384"/>
                    </a:xfrm>
                    <a:prstGeom prst="rect">
                      <a:avLst/>
                    </a:prstGeom>
                    <a:noFill/>
                    <a:ln w="9525">
                      <a:noFill/>
                      <a:miter lim="800000"/>
                      <a:headEnd/>
                      <a:tailEnd/>
                    </a:ln>
                  </pic:spPr>
                </pic:pic>
              </a:graphicData>
            </a:graphic>
          </wp:inline>
        </w:drawing>
      </w:r>
      <w:r w:rsidRPr="008C22FB">
        <w:rPr>
          <w:rFonts w:eastAsia="Calibri"/>
          <w:szCs w:val="22"/>
        </w:rPr>
        <w:t xml:space="preserve"> button. </w:t>
      </w:r>
    </w:p>
    <w:p w14:paraId="51639D3C" w14:textId="77777777" w:rsidR="00A16E7F" w:rsidRPr="00A16E7F" w:rsidRDefault="00DF3E82" w:rsidP="00A16E7F">
      <w:pPr>
        <w:spacing w:before="120" w:after="120"/>
        <w:ind w:left="720"/>
      </w:pPr>
      <w:r>
        <w:rPr>
          <w:noProof/>
          <w:sz w:val="11"/>
          <w:szCs w:val="11"/>
        </w:rPr>
        <w:drawing>
          <wp:inline distT="0" distB="0" distL="0" distR="0" wp14:anchorId="2436F57C" wp14:editId="6B745FA0">
            <wp:extent cx="5229225" cy="1885950"/>
            <wp:effectExtent l="0" t="0" r="0" b="0"/>
            <wp:docPr id="452" name="Picture 452" descr="Full Resolution View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29225" cy="1885950"/>
                    </a:xfrm>
                    <a:prstGeom prst="rect">
                      <a:avLst/>
                    </a:prstGeom>
                    <a:noFill/>
                    <a:ln>
                      <a:noFill/>
                    </a:ln>
                  </pic:spPr>
                </pic:pic>
              </a:graphicData>
            </a:graphic>
          </wp:inline>
        </w:drawing>
      </w:r>
    </w:p>
    <w:p w14:paraId="7B29D565" w14:textId="77777777" w:rsidR="00A16E7F" w:rsidRPr="008C22FB" w:rsidRDefault="00A16E7F" w:rsidP="00E66120">
      <w:pPr>
        <w:pStyle w:val="ListParagraph"/>
        <w:keepNext/>
        <w:numPr>
          <w:ilvl w:val="0"/>
          <w:numId w:val="161"/>
        </w:numPr>
        <w:spacing w:before="120" w:after="120"/>
        <w:rPr>
          <w:rFonts w:eastAsia="Calibri"/>
          <w:szCs w:val="22"/>
        </w:rPr>
      </w:pPr>
      <w:r w:rsidRPr="008C22FB">
        <w:rPr>
          <w:rFonts w:eastAsia="Calibri"/>
          <w:szCs w:val="22"/>
        </w:rPr>
        <w:lastRenderedPageBreak/>
        <w:t xml:space="preserve">From the image in the Full Resolution Viewer toolbar, click the </w:t>
      </w:r>
      <w:r w:rsidRPr="00C642B4">
        <w:rPr>
          <w:rFonts w:eastAsia="Calibri"/>
          <w:b/>
          <w:szCs w:val="22"/>
        </w:rPr>
        <w:t>Annotations</w:t>
      </w:r>
      <w:r w:rsidRPr="008C22FB">
        <w:rPr>
          <w:rFonts w:eastAsia="Calibri"/>
          <w:szCs w:val="22"/>
        </w:rPr>
        <w:t xml:space="preserve"> </w:t>
      </w:r>
      <w:r w:rsidRPr="00A16E7F">
        <w:rPr>
          <w:rFonts w:eastAsia="Calibri"/>
          <w:noProof/>
        </w:rPr>
        <w:drawing>
          <wp:inline distT="0" distB="0" distL="0" distR="0" wp14:anchorId="6A856533" wp14:editId="1A883AE8">
            <wp:extent cx="194616" cy="177934"/>
            <wp:effectExtent l="0" t="0" r="0" b="0"/>
            <wp:docPr id="232" name="Picture 2" descr="Annotations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print"/>
                    <a:srcRect/>
                    <a:stretch>
                      <a:fillRect/>
                    </a:stretch>
                  </pic:blipFill>
                  <pic:spPr bwMode="auto">
                    <a:xfrm>
                      <a:off x="0" y="0"/>
                      <a:ext cx="200312" cy="183142"/>
                    </a:xfrm>
                    <a:prstGeom prst="rect">
                      <a:avLst/>
                    </a:prstGeom>
                    <a:noFill/>
                    <a:ln w="9525">
                      <a:noFill/>
                      <a:miter lim="800000"/>
                      <a:headEnd/>
                      <a:tailEnd/>
                    </a:ln>
                  </pic:spPr>
                </pic:pic>
              </a:graphicData>
            </a:graphic>
          </wp:inline>
        </w:drawing>
      </w:r>
      <w:r w:rsidRPr="008C22FB">
        <w:rPr>
          <w:rFonts w:eastAsia="Calibri"/>
          <w:szCs w:val="22"/>
        </w:rPr>
        <w:t xml:space="preserve"> button located next to the </w:t>
      </w:r>
      <w:r w:rsidRPr="00C642B4">
        <w:rPr>
          <w:rFonts w:eastAsia="Calibri"/>
          <w:b/>
          <w:szCs w:val="22"/>
        </w:rPr>
        <w:t>Close</w:t>
      </w:r>
      <w:r w:rsidRPr="008C22FB">
        <w:rPr>
          <w:rFonts w:eastAsia="Calibri"/>
          <w:szCs w:val="22"/>
        </w:rPr>
        <w:t xml:space="preserve"> button on the title bar. </w:t>
      </w:r>
    </w:p>
    <w:p w14:paraId="74F388BA" w14:textId="77777777" w:rsidR="00A16E7F" w:rsidRPr="00A16E7F" w:rsidRDefault="00A16E7F" w:rsidP="00A16E7F">
      <w:pPr>
        <w:spacing w:before="120" w:after="120"/>
        <w:ind w:left="720"/>
      </w:pPr>
      <w:r w:rsidRPr="00A16E7F">
        <w:rPr>
          <w:noProof/>
        </w:rPr>
        <w:t xml:space="preserve"> </w:t>
      </w:r>
      <w:r w:rsidR="00DF3E82">
        <w:rPr>
          <w:noProof/>
          <w:sz w:val="13"/>
          <w:szCs w:val="13"/>
        </w:rPr>
        <w:drawing>
          <wp:inline distT="0" distB="0" distL="0" distR="0" wp14:anchorId="7748A6E7" wp14:editId="3937D6D7">
            <wp:extent cx="3429000" cy="1524000"/>
            <wp:effectExtent l="0" t="0" r="0" b="0"/>
            <wp:docPr id="536" name="Picture 536" descr="Full Resolution Viewer-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29000" cy="1524000"/>
                    </a:xfrm>
                    <a:prstGeom prst="rect">
                      <a:avLst/>
                    </a:prstGeom>
                    <a:noFill/>
                    <a:ln>
                      <a:noFill/>
                    </a:ln>
                  </pic:spPr>
                </pic:pic>
              </a:graphicData>
            </a:graphic>
          </wp:inline>
        </w:drawing>
      </w:r>
      <w:r w:rsidRPr="00A16E7F">
        <w:rPr>
          <w:noProof/>
        </w:rPr>
        <w:t xml:space="preserve"> </w:t>
      </w:r>
    </w:p>
    <w:p w14:paraId="4E640F67" w14:textId="77777777" w:rsidR="00A16E7F" w:rsidRDefault="00A16E7F" w:rsidP="00E66120">
      <w:pPr>
        <w:pStyle w:val="ListParagraph"/>
        <w:keepNext/>
        <w:numPr>
          <w:ilvl w:val="0"/>
          <w:numId w:val="161"/>
        </w:numPr>
        <w:spacing w:before="120" w:after="120"/>
        <w:rPr>
          <w:rFonts w:eastAsia="Calibri"/>
          <w:szCs w:val="22"/>
        </w:rPr>
      </w:pPr>
      <w:r w:rsidRPr="008C22FB">
        <w:rPr>
          <w:rFonts w:eastAsia="Calibri"/>
          <w:szCs w:val="22"/>
        </w:rPr>
        <w:t xml:space="preserve">From the Radiology Viewer, click the Annotations </w:t>
      </w:r>
      <w:r w:rsidRPr="00A16E7F">
        <w:rPr>
          <w:rFonts w:eastAsia="Calibri"/>
          <w:noProof/>
        </w:rPr>
        <w:drawing>
          <wp:inline distT="0" distB="0" distL="0" distR="0" wp14:anchorId="2E39D7BD" wp14:editId="7C163B22">
            <wp:extent cx="160934" cy="182880"/>
            <wp:effectExtent l="0" t="0" r="0" b="7620"/>
            <wp:docPr id="234" name="Picture 10" descr="Annotations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162351" cy="184490"/>
                    </a:xfrm>
                    <a:prstGeom prst="rect">
                      <a:avLst/>
                    </a:prstGeom>
                    <a:noFill/>
                    <a:ln w="9525">
                      <a:noFill/>
                      <a:miter lim="800000"/>
                      <a:headEnd/>
                      <a:tailEnd/>
                    </a:ln>
                  </pic:spPr>
                </pic:pic>
              </a:graphicData>
            </a:graphic>
          </wp:inline>
        </w:drawing>
      </w:r>
      <w:r w:rsidRPr="008C22FB">
        <w:rPr>
          <w:rFonts w:eastAsia="Calibri"/>
          <w:szCs w:val="22"/>
        </w:rPr>
        <w:t xml:space="preserve"> button to open the Annotation toolbar.</w:t>
      </w:r>
    </w:p>
    <w:p w14:paraId="32087264" w14:textId="77777777" w:rsidR="0049476D" w:rsidRPr="0049476D" w:rsidRDefault="00DF3E82" w:rsidP="0049476D">
      <w:pPr>
        <w:keepNext/>
        <w:spacing w:before="120" w:after="120"/>
        <w:ind w:left="720"/>
        <w:rPr>
          <w:rFonts w:eastAsia="Calibri"/>
          <w:szCs w:val="22"/>
        </w:rPr>
      </w:pPr>
      <w:r>
        <w:rPr>
          <w:noProof/>
          <w:sz w:val="13"/>
          <w:szCs w:val="13"/>
        </w:rPr>
        <w:drawing>
          <wp:inline distT="0" distB="0" distL="0" distR="0" wp14:anchorId="7BE78082" wp14:editId="7B39F07C">
            <wp:extent cx="3781425" cy="1076325"/>
            <wp:effectExtent l="0" t="0" r="0" b="0"/>
            <wp:docPr id="537" name="Picture 537" descr="Annotation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1425" cy="1076325"/>
                    </a:xfrm>
                    <a:prstGeom prst="rect">
                      <a:avLst/>
                    </a:prstGeom>
                    <a:noFill/>
                    <a:ln>
                      <a:noFill/>
                    </a:ln>
                  </pic:spPr>
                </pic:pic>
              </a:graphicData>
            </a:graphic>
          </wp:inline>
        </w:drawing>
      </w:r>
    </w:p>
    <w:p w14:paraId="647858F6" w14:textId="77777777" w:rsidR="00A16E7F" w:rsidRPr="00A16E7F" w:rsidRDefault="00A16E7F" w:rsidP="0006224A">
      <w:pPr>
        <w:pStyle w:val="aNorm"/>
      </w:pPr>
      <w:r w:rsidRPr="00A16E7F">
        <w:t>By default, when you first open an image that has annotations, the most recently saved annotation layer becomes the current view. If you have annotation permission</w:t>
      </w:r>
      <w:r w:rsidR="00BB4F49">
        <w:fldChar w:fldCharType="begin"/>
      </w:r>
      <w:r w:rsidR="0094744C">
        <w:instrText xml:space="preserve"> XE "</w:instrText>
      </w:r>
      <w:r w:rsidR="0094744C" w:rsidRPr="00F01567">
        <w:instrText>annotation permissions</w:instrText>
      </w:r>
      <w:r w:rsidR="0094744C">
        <w:instrText xml:space="preserve">" </w:instrText>
      </w:r>
      <w:r w:rsidR="00BB4F49">
        <w:fldChar w:fldCharType="end"/>
      </w:r>
      <w:r w:rsidRPr="00A16E7F">
        <w:t xml:space="preserve">, you can further annotate the image. When you save your changes, they are saved as a new layer. The layers become the image’s history of annotation sessions (“history layers”). For more information about history layers, see </w:t>
      </w:r>
      <w:r w:rsidR="00650A44">
        <w:fldChar w:fldCharType="begin"/>
      </w:r>
      <w:r w:rsidR="00650A44">
        <w:instrText xml:space="preserve"> REF _Ref343187891 \h  \* MERGEFORMAT </w:instrText>
      </w:r>
      <w:r w:rsidR="00650A44">
        <w:fldChar w:fldCharType="separate"/>
      </w:r>
      <w:r w:rsidR="00B62170" w:rsidRPr="00B62170">
        <w:rPr>
          <w:i/>
          <w:color w:val="4F81BD"/>
        </w:rPr>
        <w:t>Viewing Audit History</w:t>
      </w:r>
      <w:r w:rsidR="00650A44">
        <w:fldChar w:fldCharType="end"/>
      </w:r>
      <w:r w:rsidRPr="00A16E7F">
        <w:t>.</w:t>
      </w:r>
    </w:p>
    <w:p w14:paraId="56EF1EC7" w14:textId="77777777" w:rsidR="00A16E7F" w:rsidRPr="00A16E7F" w:rsidRDefault="00A16E7F" w:rsidP="0006224A">
      <w:pPr>
        <w:pStyle w:val="aNorm"/>
      </w:pPr>
      <w:r w:rsidRPr="00A16E7F">
        <w:t>Annotations</w:t>
      </w:r>
      <w:r w:rsidR="00BB4F49">
        <w:fldChar w:fldCharType="begin"/>
      </w:r>
      <w:r w:rsidR="0094744C">
        <w:instrText xml:space="preserve"> XE "</w:instrText>
      </w:r>
      <w:r w:rsidR="0094744C" w:rsidRPr="007B161F">
        <w:instrText>annotations</w:instrText>
      </w:r>
      <w:r w:rsidR="0094744C">
        <w:instrText xml:space="preserve">" </w:instrText>
      </w:r>
      <w:r w:rsidR="00BB4F49">
        <w:fldChar w:fldCharType="end"/>
      </w:r>
      <w:r w:rsidRPr="00A16E7F">
        <w:t xml:space="preserve"> you make to an image associated with a Text Integration Utility</w:t>
      </w:r>
      <w:r w:rsidR="00BB4F49">
        <w:fldChar w:fldCharType="begin"/>
      </w:r>
      <w:r w:rsidR="0094744C">
        <w:instrText xml:space="preserve"> XE "</w:instrText>
      </w:r>
      <w:r w:rsidR="0094744C" w:rsidRPr="009D0B54">
        <w:instrText>Text Integration Utility</w:instrText>
      </w:r>
      <w:r w:rsidR="0094744C">
        <w:instrText xml:space="preserve">" </w:instrText>
      </w:r>
      <w:r w:rsidR="00BB4F49">
        <w:fldChar w:fldCharType="end"/>
      </w:r>
      <w:r w:rsidRPr="00A16E7F">
        <w:t xml:space="preserve"> (TIU) note before the note is signed or consult resulted are visually different from annotations made after the note is signed or consult resulted. Annotations you make before the note is signed or consult resulted have solid lines and normal text (as demonstrated in the left image). Annotations you make after the note is signed or consult resulted have dashed lines and underlined text (as demonstrated in the image on the right). </w:t>
      </w:r>
    </w:p>
    <w:p w14:paraId="3703FF37" w14:textId="77777777" w:rsidR="00A16E7F" w:rsidRPr="00A16E7F" w:rsidRDefault="00A16E7F" w:rsidP="00A16E7F">
      <w:pPr>
        <w:spacing w:before="120" w:after="120"/>
      </w:pPr>
      <w:r w:rsidRPr="00A16E7F">
        <w:rPr>
          <w:noProof/>
        </w:rPr>
        <w:drawing>
          <wp:inline distT="0" distB="0" distL="0" distR="0" wp14:anchorId="78CBCF96" wp14:editId="3DE7A826">
            <wp:extent cx="1276991" cy="1188720"/>
            <wp:effectExtent l="0" t="0" r="0" b="0"/>
            <wp:docPr id="250" name="Picture 36" descr="Annotations on a TIU note with solid lines and normal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9" cstate="print"/>
                    <a:srcRect l="19519"/>
                    <a:stretch>
                      <a:fillRect/>
                    </a:stretch>
                  </pic:blipFill>
                  <pic:spPr bwMode="auto">
                    <a:xfrm>
                      <a:off x="0" y="0"/>
                      <a:ext cx="1276991" cy="1188720"/>
                    </a:xfrm>
                    <a:prstGeom prst="rect">
                      <a:avLst/>
                    </a:prstGeom>
                    <a:noFill/>
                    <a:ln w="9525">
                      <a:noFill/>
                      <a:miter lim="800000"/>
                      <a:headEnd/>
                      <a:tailEnd/>
                    </a:ln>
                  </pic:spPr>
                </pic:pic>
              </a:graphicData>
            </a:graphic>
          </wp:inline>
        </w:drawing>
      </w:r>
      <w:r w:rsidRPr="00A16E7F">
        <w:t xml:space="preserve"> </w:t>
      </w:r>
      <w:r w:rsidR="00C64D4E">
        <w:tab/>
      </w:r>
      <w:r w:rsidR="00C64D4E">
        <w:tab/>
      </w:r>
      <w:r w:rsidR="00C64D4E">
        <w:tab/>
      </w:r>
      <w:r w:rsidR="00C64D4E">
        <w:tab/>
      </w:r>
      <w:r w:rsidRPr="00A16E7F">
        <w:rPr>
          <w:noProof/>
        </w:rPr>
        <w:drawing>
          <wp:inline distT="0" distB="0" distL="0" distR="0" wp14:anchorId="7B2AA0FA" wp14:editId="2D6E9B98">
            <wp:extent cx="1788965" cy="1188720"/>
            <wp:effectExtent l="0" t="0" r="1905" b="0"/>
            <wp:docPr id="251" name="Picture 37" descr="Annotations on a TIU note with dashed lines and underlined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0" cstate="print"/>
                    <a:srcRect/>
                    <a:stretch>
                      <a:fillRect/>
                    </a:stretch>
                  </pic:blipFill>
                  <pic:spPr bwMode="auto">
                    <a:xfrm>
                      <a:off x="0" y="0"/>
                      <a:ext cx="1788965" cy="1188720"/>
                    </a:xfrm>
                    <a:prstGeom prst="rect">
                      <a:avLst/>
                    </a:prstGeom>
                    <a:noFill/>
                    <a:ln w="9525">
                      <a:noFill/>
                      <a:miter lim="800000"/>
                      <a:headEnd/>
                      <a:tailEnd/>
                    </a:ln>
                  </pic:spPr>
                </pic:pic>
              </a:graphicData>
            </a:graphic>
          </wp:inline>
        </w:drawing>
      </w:r>
    </w:p>
    <w:p w14:paraId="0BE5D935" w14:textId="77777777" w:rsidR="00A16E7F" w:rsidRPr="00A16E7F" w:rsidRDefault="00A16E7F" w:rsidP="008F479F">
      <w:pPr>
        <w:pStyle w:val="Heading3"/>
      </w:pPr>
      <w:bookmarkStart w:id="403" w:name="_Toc333509734"/>
      <w:bookmarkStart w:id="404" w:name="_Toc414262639"/>
      <w:r w:rsidRPr="00A16E7F">
        <w:t>Annotation Tool Buttons</w:t>
      </w:r>
      <w:bookmarkEnd w:id="403"/>
      <w:bookmarkEnd w:id="404"/>
    </w:p>
    <w:p w14:paraId="6C434F29" w14:textId="77777777" w:rsidR="00A16E7F" w:rsidRPr="00A16E7F" w:rsidRDefault="00A16E7F" w:rsidP="0006224A">
      <w:pPr>
        <w:pStyle w:val="aNorm"/>
      </w:pPr>
      <w:r w:rsidRPr="00A16E7F">
        <w:t>The Annotation toolbar</w:t>
      </w:r>
      <w:r w:rsidR="00BB4F49">
        <w:fldChar w:fldCharType="begin"/>
      </w:r>
      <w:r w:rsidR="0094744C">
        <w:instrText xml:space="preserve"> XE "</w:instrText>
      </w:r>
      <w:r w:rsidR="0094744C" w:rsidRPr="00294A54">
        <w:instrText>Annotation toolbar</w:instrText>
      </w:r>
      <w:r w:rsidR="0094744C">
        <w:instrText xml:space="preserve">" </w:instrText>
      </w:r>
      <w:r w:rsidR="00BB4F49">
        <w:fldChar w:fldCharType="end"/>
      </w:r>
      <w:r w:rsidRPr="00A16E7F">
        <w:t xml:space="preserve"> is a floating tool panel. When the Annotation toolbar is open, you can drag the Annotation toolbar to any location on the screen. Click and hold down the left mouse button over the Annotation toolbar’s title bar and drag it to the desired spot on the screen. </w:t>
      </w:r>
    </w:p>
    <w:p w14:paraId="4A762E3B" w14:textId="77777777" w:rsidR="00A16E7F" w:rsidRPr="00A16E7F" w:rsidRDefault="00A16E7F" w:rsidP="0006224A">
      <w:pPr>
        <w:pStyle w:val="aNorm"/>
      </w:pPr>
      <w:r w:rsidRPr="00A16E7F">
        <w:lastRenderedPageBreak/>
        <w:t xml:space="preserve">If you have more than one image displayed in a viewer, annotation mode, and hence the actions of the Annotation toolbar are applied to the image that has focus. </w:t>
      </w:r>
    </w:p>
    <w:p w14:paraId="4D0301CB" w14:textId="77777777" w:rsidR="00A16E7F" w:rsidRPr="00A16E7F" w:rsidRDefault="00A16E7F" w:rsidP="00A16E7F">
      <w:pPr>
        <w:spacing w:before="120" w:after="120"/>
      </w:pPr>
      <w:r w:rsidRPr="00A16E7F">
        <w:t>The Annotation toolbar</w:t>
      </w:r>
      <w:r w:rsidR="00BB4F49">
        <w:fldChar w:fldCharType="begin"/>
      </w:r>
      <w:r w:rsidR="0094744C">
        <w:instrText xml:space="preserve"> XE "</w:instrText>
      </w:r>
      <w:r w:rsidR="0094744C" w:rsidRPr="0083604D">
        <w:instrText>Annotation toolbar</w:instrText>
      </w:r>
      <w:r w:rsidR="0094744C">
        <w:instrText xml:space="preserve">" </w:instrText>
      </w:r>
      <w:r w:rsidR="00BB4F49">
        <w:fldChar w:fldCharType="end"/>
      </w:r>
      <w:r w:rsidRPr="00A16E7F">
        <w:t xml:space="preserve"> has three sections:</w:t>
      </w:r>
    </w:p>
    <w:p w14:paraId="061DA5F9" w14:textId="77777777" w:rsidR="00A16E7F" w:rsidRPr="00A16E7F" w:rsidRDefault="00A16E7F" w:rsidP="00E66120">
      <w:pPr>
        <w:numPr>
          <w:ilvl w:val="0"/>
          <w:numId w:val="112"/>
        </w:numPr>
        <w:spacing w:before="120" w:after="120"/>
      </w:pPr>
      <w:r w:rsidRPr="00A16E7F">
        <w:t>The upper part of the toolbar displays the annotation tools.</w:t>
      </w:r>
    </w:p>
    <w:p w14:paraId="30D2782C" w14:textId="77777777" w:rsidR="00A16E7F" w:rsidRPr="00A16E7F" w:rsidRDefault="00A16E7F" w:rsidP="00E66120">
      <w:pPr>
        <w:numPr>
          <w:ilvl w:val="0"/>
          <w:numId w:val="112"/>
        </w:numPr>
        <w:spacing w:before="120" w:after="120"/>
      </w:pPr>
      <w:r w:rsidRPr="00A16E7F">
        <w:t>Just below the Annotation tools section is information about user permissions and annotation counts.</w:t>
      </w:r>
    </w:p>
    <w:p w14:paraId="2345266C" w14:textId="77777777" w:rsidR="00A16E7F" w:rsidRPr="00A16E7F" w:rsidRDefault="00A16E7F" w:rsidP="00E66120">
      <w:pPr>
        <w:keepNext/>
        <w:numPr>
          <w:ilvl w:val="0"/>
          <w:numId w:val="112"/>
        </w:numPr>
        <w:spacing w:before="120" w:after="120"/>
      </w:pPr>
      <w:r w:rsidRPr="00A16E7F">
        <w:t xml:space="preserve">The Status bar displays either session information or annotator information, depending on whether you have an annotation(s) currently selected in the image. When the toolbar first opens, the Status bar displays the following text: </w:t>
      </w:r>
      <w:r w:rsidRPr="00A16E7F">
        <w:rPr>
          <w:b/>
        </w:rPr>
        <w:t>Current Annotation Session</w:t>
      </w:r>
      <w:r w:rsidRPr="00A16E7F">
        <w:t>.</w:t>
      </w:r>
    </w:p>
    <w:p w14:paraId="1AA31BDA" w14:textId="77777777" w:rsidR="00A16E7F" w:rsidRPr="00A16E7F" w:rsidRDefault="00A16E7F" w:rsidP="0006224A">
      <w:pPr>
        <w:pStyle w:val="aNorm"/>
        <w:ind w:left="720"/>
      </w:pPr>
      <w:r w:rsidRPr="00A16E7F">
        <w:rPr>
          <w:noProof/>
        </w:rPr>
        <w:drawing>
          <wp:inline distT="0" distB="0" distL="0" distR="0" wp14:anchorId="0753EAF7" wp14:editId="3969C9EA">
            <wp:extent cx="3895725" cy="1171575"/>
            <wp:effectExtent l="0" t="0" r="9525" b="9525"/>
            <wp:docPr id="252" name="Picture 252" descr="Annotation too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Toolbar.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895725" cy="1171575"/>
                    </a:xfrm>
                    <a:prstGeom prst="rect">
                      <a:avLst/>
                    </a:prstGeom>
                  </pic:spPr>
                </pic:pic>
              </a:graphicData>
            </a:graphic>
          </wp:inline>
        </w:drawing>
      </w:r>
    </w:p>
    <w:p w14:paraId="02367A25" w14:textId="77777777" w:rsidR="00A16E7F" w:rsidRPr="00A16E7F" w:rsidRDefault="00A16E7F" w:rsidP="0006224A">
      <w:pPr>
        <w:pStyle w:val="aNorm"/>
      </w:pPr>
      <w:r w:rsidRPr="00A16E7F">
        <w:t>The following table describes the buttons available in the Annotation toolbar.</w:t>
      </w:r>
    </w:p>
    <w:tbl>
      <w:tblPr>
        <w:tblW w:w="657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5100"/>
      </w:tblGrid>
      <w:tr w:rsidR="00A16E7F" w:rsidRPr="00A16E7F" w14:paraId="51E02AA3" w14:textId="77777777" w:rsidTr="008C318D">
        <w:trPr>
          <w:trHeight w:val="368"/>
        </w:trPr>
        <w:tc>
          <w:tcPr>
            <w:tcW w:w="1470" w:type="dxa"/>
            <w:vAlign w:val="center"/>
          </w:tcPr>
          <w:p w14:paraId="3673934B" w14:textId="77777777" w:rsidR="00A16E7F" w:rsidRPr="00A16E7F" w:rsidRDefault="00A16E7F" w:rsidP="00A16E7F">
            <w:pPr>
              <w:spacing w:before="120" w:after="120"/>
            </w:pPr>
            <w:r w:rsidRPr="00A16E7F">
              <w:rPr>
                <w:noProof/>
              </w:rPr>
              <w:drawing>
                <wp:inline distT="0" distB="0" distL="0" distR="0" wp14:anchorId="2A73FB16" wp14:editId="3E74561B">
                  <wp:extent cx="152400" cy="152400"/>
                  <wp:effectExtent l="0" t="0" r="0" b="0"/>
                  <wp:docPr id="253" name="Picture 53" descr="Edit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notSelectAll.bmp"/>
                          <pic:cNvPicPr>
                            <a:picLocks noChangeAspect="1" noChangeArrowheads="1"/>
                          </pic:cNvPicPr>
                        </pic:nvPicPr>
                        <pic:blipFill>
                          <a:blip r:embed="rId26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430B9281" w14:textId="77777777" w:rsidR="00A16E7F" w:rsidRPr="00A16E7F" w:rsidRDefault="00A16E7F" w:rsidP="00DF3E82">
            <w:pPr>
              <w:spacing w:before="120" w:after="120"/>
            </w:pPr>
            <w:r w:rsidRPr="00CF3101">
              <w:rPr>
                <w:b/>
              </w:rPr>
              <w:t xml:space="preserve">Edit Annotations </w:t>
            </w:r>
            <w:r w:rsidRPr="00A16E7F">
              <w:t>button</w:t>
            </w:r>
            <w:r w:rsidR="00BB4F49">
              <w:fldChar w:fldCharType="begin"/>
            </w:r>
            <w:r w:rsidR="0094744C">
              <w:instrText xml:space="preserve"> XE "</w:instrText>
            </w:r>
            <w:r w:rsidR="0094744C" w:rsidRPr="00F111F8">
              <w:instrText>Edit Annotations button</w:instrText>
            </w:r>
            <w:r w:rsidR="0094744C">
              <w:instrText xml:space="preserve">" </w:instrText>
            </w:r>
            <w:r w:rsidR="00BB4F49">
              <w:fldChar w:fldCharType="end"/>
            </w:r>
          </w:p>
        </w:tc>
      </w:tr>
      <w:tr w:rsidR="00A16E7F" w:rsidRPr="00A16E7F" w14:paraId="6722E8CB" w14:textId="77777777" w:rsidTr="008C318D">
        <w:trPr>
          <w:trHeight w:val="368"/>
        </w:trPr>
        <w:tc>
          <w:tcPr>
            <w:tcW w:w="1470" w:type="dxa"/>
            <w:vAlign w:val="center"/>
          </w:tcPr>
          <w:p w14:paraId="400A3C32" w14:textId="77777777" w:rsidR="00A16E7F" w:rsidRPr="00A16E7F" w:rsidRDefault="00A16E7F" w:rsidP="00A16E7F">
            <w:pPr>
              <w:spacing w:before="120" w:after="120"/>
            </w:pPr>
            <w:r w:rsidRPr="00A16E7F">
              <w:rPr>
                <w:noProof/>
              </w:rPr>
              <w:drawing>
                <wp:inline distT="0" distB="0" distL="0" distR="0" wp14:anchorId="10181EDB" wp14:editId="08647142">
                  <wp:extent cx="152400" cy="152400"/>
                  <wp:effectExtent l="0" t="0" r="0" b="0"/>
                  <wp:docPr id="255" name="Picture 54" descr="View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notHideShow.bmp"/>
                          <pic:cNvPicPr>
                            <a:picLocks noChangeAspect="1" noChangeArrowheads="1"/>
                          </pic:cNvPicPr>
                        </pic:nvPicPr>
                        <pic:blipFill>
                          <a:blip r:embed="rId2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605611AF" w14:textId="77777777" w:rsidR="00A16E7F" w:rsidRPr="00A16E7F" w:rsidRDefault="00A16E7F" w:rsidP="00DF3E82">
            <w:pPr>
              <w:spacing w:before="120" w:after="120"/>
            </w:pPr>
            <w:r w:rsidRPr="00CF3101">
              <w:rPr>
                <w:b/>
              </w:rPr>
              <w:t>View Annotations</w:t>
            </w:r>
            <w:r w:rsidRPr="00A16E7F">
              <w:t xml:space="preserve"> button</w:t>
            </w:r>
            <w:r w:rsidR="00BB4F49">
              <w:fldChar w:fldCharType="begin"/>
            </w:r>
            <w:r w:rsidR="0094744C">
              <w:instrText xml:space="preserve"> XE "</w:instrText>
            </w:r>
            <w:r w:rsidR="0094744C" w:rsidRPr="00DB2900">
              <w:instrText>View Annotations button</w:instrText>
            </w:r>
            <w:r w:rsidR="0094744C">
              <w:instrText xml:space="preserve">" </w:instrText>
            </w:r>
            <w:r w:rsidR="00BB4F49">
              <w:fldChar w:fldCharType="end"/>
            </w:r>
          </w:p>
        </w:tc>
      </w:tr>
      <w:tr w:rsidR="00A16E7F" w:rsidRPr="00A16E7F" w14:paraId="27AB6166" w14:textId="77777777" w:rsidTr="008C318D">
        <w:trPr>
          <w:trHeight w:val="368"/>
        </w:trPr>
        <w:tc>
          <w:tcPr>
            <w:tcW w:w="1470" w:type="dxa"/>
            <w:vAlign w:val="center"/>
          </w:tcPr>
          <w:p w14:paraId="408095FF" w14:textId="77777777" w:rsidR="00A16E7F" w:rsidRPr="00A16E7F" w:rsidRDefault="00A16E7F" w:rsidP="00A16E7F">
            <w:pPr>
              <w:spacing w:before="120" w:after="120"/>
            </w:pPr>
            <w:r w:rsidRPr="00A16E7F">
              <w:rPr>
                <w:noProof/>
              </w:rPr>
              <w:drawing>
                <wp:inline distT="0" distB="0" distL="0" distR="0" wp14:anchorId="10599F36" wp14:editId="593D90DD">
                  <wp:extent cx="152400" cy="152400"/>
                  <wp:effectExtent l="0" t="0" r="0" b="0"/>
                  <wp:docPr id="260" name="Picture 2" descr="Select Annot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4EAABC0A" w14:textId="77777777" w:rsidR="00A16E7F" w:rsidRPr="00A16E7F" w:rsidRDefault="00A16E7F" w:rsidP="00DF3E82">
            <w:pPr>
              <w:spacing w:before="120" w:after="120"/>
            </w:pPr>
            <w:r w:rsidRPr="00CF3101">
              <w:rPr>
                <w:b/>
              </w:rPr>
              <w:t>Select Annotation</w:t>
            </w:r>
            <w:r w:rsidRPr="00A16E7F">
              <w:t xml:space="preserve"> button</w:t>
            </w:r>
            <w:r w:rsidR="00BB4F49">
              <w:fldChar w:fldCharType="begin"/>
            </w:r>
            <w:r w:rsidR="0094744C">
              <w:instrText xml:space="preserve"> XE "</w:instrText>
            </w:r>
            <w:r w:rsidR="0094744C" w:rsidRPr="00F76229">
              <w:instrText>Select Annotation button</w:instrText>
            </w:r>
            <w:r w:rsidR="0094744C">
              <w:instrText xml:space="preserve">" </w:instrText>
            </w:r>
            <w:r w:rsidR="00BB4F49">
              <w:fldChar w:fldCharType="end"/>
            </w:r>
          </w:p>
        </w:tc>
      </w:tr>
      <w:tr w:rsidR="00A16E7F" w:rsidRPr="00A16E7F" w14:paraId="7F25ACE9" w14:textId="77777777" w:rsidTr="008C318D">
        <w:trPr>
          <w:trHeight w:val="350"/>
        </w:trPr>
        <w:tc>
          <w:tcPr>
            <w:tcW w:w="1470" w:type="dxa"/>
            <w:vAlign w:val="center"/>
          </w:tcPr>
          <w:p w14:paraId="7F23C3C3" w14:textId="77777777" w:rsidR="00A16E7F" w:rsidRPr="00A16E7F" w:rsidRDefault="00A16E7F" w:rsidP="00A16E7F">
            <w:pPr>
              <w:spacing w:before="120" w:after="120"/>
            </w:pPr>
            <w:r w:rsidRPr="00A16E7F">
              <w:rPr>
                <w:noProof/>
              </w:rPr>
              <w:drawing>
                <wp:inline distT="0" distB="0" distL="0" distR="0" wp14:anchorId="29EB5B9B" wp14:editId="452623AC">
                  <wp:extent cx="152400" cy="152400"/>
                  <wp:effectExtent l="0" t="0" r="0" b="0"/>
                  <wp:docPr id="262" name="Picture 4" descr="L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eBtn.bmp"/>
                          <pic:cNvPicPr>
                            <a:picLocks noChangeAspect="1" noChangeArrowheads="1"/>
                          </pic:cNvPicPr>
                        </pic:nvPicPr>
                        <pic:blipFill>
                          <a:blip r:embed="rId26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2DD5E19F" w14:textId="77777777" w:rsidR="00A16E7F" w:rsidRPr="00A16E7F" w:rsidRDefault="00A16E7F" w:rsidP="00DF3E82">
            <w:pPr>
              <w:spacing w:before="120" w:after="120"/>
            </w:pPr>
            <w:r w:rsidRPr="00CF3101">
              <w:rPr>
                <w:b/>
              </w:rPr>
              <w:t>Line</w:t>
            </w:r>
            <w:r w:rsidRPr="00A16E7F">
              <w:t xml:space="preserve"> button</w:t>
            </w:r>
            <w:r w:rsidR="00BB4F49">
              <w:fldChar w:fldCharType="begin"/>
            </w:r>
            <w:r w:rsidR="0094744C">
              <w:instrText xml:space="preserve"> XE "</w:instrText>
            </w:r>
            <w:r w:rsidR="0094744C" w:rsidRPr="000C00DB">
              <w:instrText>Line button</w:instrText>
            </w:r>
            <w:r w:rsidR="0094744C">
              <w:instrText xml:space="preserve">" </w:instrText>
            </w:r>
            <w:r w:rsidR="00BB4F49">
              <w:fldChar w:fldCharType="end"/>
            </w:r>
          </w:p>
        </w:tc>
      </w:tr>
      <w:tr w:rsidR="00A16E7F" w:rsidRPr="00A16E7F" w14:paraId="776BE169" w14:textId="77777777" w:rsidTr="008C318D">
        <w:trPr>
          <w:trHeight w:val="341"/>
        </w:trPr>
        <w:tc>
          <w:tcPr>
            <w:tcW w:w="1470" w:type="dxa"/>
            <w:vAlign w:val="center"/>
          </w:tcPr>
          <w:p w14:paraId="48E446BF" w14:textId="77777777" w:rsidR="00A16E7F" w:rsidRPr="00A16E7F" w:rsidRDefault="00A16E7F" w:rsidP="00A16E7F">
            <w:pPr>
              <w:spacing w:before="120" w:after="120"/>
            </w:pPr>
            <w:r w:rsidRPr="00A16E7F">
              <w:rPr>
                <w:noProof/>
              </w:rPr>
              <w:drawing>
                <wp:inline distT="0" distB="0" distL="0" distR="0" wp14:anchorId="63335992" wp14:editId="440018F2">
                  <wp:extent cx="152400" cy="152400"/>
                  <wp:effectExtent l="0" t="0" r="0" b="0"/>
                  <wp:docPr id="263" name="Picture 5" descr="Freeha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handBtn.bmp"/>
                          <pic:cNvPicPr>
                            <a:picLocks noChangeAspect="1" noChangeArrowheads="1"/>
                          </pic:cNvPicPr>
                        </pic:nvPicPr>
                        <pic:blipFill>
                          <a:blip r:embed="rId26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6680FF26" w14:textId="77777777" w:rsidR="00A16E7F" w:rsidRPr="00A16E7F" w:rsidRDefault="00A16E7F" w:rsidP="00DF3E82">
            <w:pPr>
              <w:spacing w:before="120" w:after="120"/>
            </w:pPr>
            <w:r w:rsidRPr="00CF3101">
              <w:rPr>
                <w:b/>
              </w:rPr>
              <w:t>Freehand</w:t>
            </w:r>
            <w:r w:rsidRPr="00A16E7F">
              <w:t xml:space="preserve"> button</w:t>
            </w:r>
            <w:r w:rsidR="00BB4F49">
              <w:fldChar w:fldCharType="begin"/>
            </w:r>
            <w:r w:rsidR="0094744C">
              <w:instrText xml:space="preserve"> XE "</w:instrText>
            </w:r>
            <w:r w:rsidR="0094744C" w:rsidRPr="00AF1642">
              <w:instrText>Freehand button</w:instrText>
            </w:r>
            <w:r w:rsidR="0094744C">
              <w:instrText xml:space="preserve">" </w:instrText>
            </w:r>
            <w:r w:rsidR="00BB4F49">
              <w:fldChar w:fldCharType="end"/>
            </w:r>
          </w:p>
        </w:tc>
      </w:tr>
      <w:tr w:rsidR="00A16E7F" w:rsidRPr="00A16E7F" w14:paraId="7E962947" w14:textId="77777777" w:rsidTr="008C318D">
        <w:trPr>
          <w:trHeight w:val="359"/>
        </w:trPr>
        <w:tc>
          <w:tcPr>
            <w:tcW w:w="1470" w:type="dxa"/>
            <w:vAlign w:val="center"/>
          </w:tcPr>
          <w:p w14:paraId="11EC26C8" w14:textId="77777777" w:rsidR="00A16E7F" w:rsidRPr="00A16E7F" w:rsidRDefault="00A16E7F" w:rsidP="00A16E7F">
            <w:pPr>
              <w:spacing w:before="120" w:after="120"/>
            </w:pPr>
            <w:r w:rsidRPr="00A16E7F">
              <w:rPr>
                <w:noProof/>
              </w:rPr>
              <w:drawing>
                <wp:inline distT="0" distB="0" distL="0" distR="0" wp14:anchorId="52C9CCC3" wp14:editId="22C12E4E">
                  <wp:extent cx="152400" cy="152400"/>
                  <wp:effectExtent l="0" t="0" r="0" b="0"/>
                  <wp:docPr id="264" name="Picture 7" descr="Rectang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tangleBtn.bmp"/>
                          <pic:cNvPicPr>
                            <a:picLocks noChangeAspect="1" noChangeArrowheads="1"/>
                          </pic:cNvPicPr>
                        </pic:nvPicPr>
                        <pic:blipFill>
                          <a:blip r:embed="rId26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2CCA9AF7" w14:textId="77777777" w:rsidR="00A16E7F" w:rsidRPr="00A16E7F" w:rsidRDefault="00A16E7F" w:rsidP="00DF3E82">
            <w:pPr>
              <w:spacing w:before="120" w:after="120"/>
            </w:pPr>
            <w:r w:rsidRPr="00CF3101">
              <w:rPr>
                <w:b/>
              </w:rPr>
              <w:t>Rectangle</w:t>
            </w:r>
            <w:r w:rsidRPr="00A16E7F">
              <w:t xml:space="preserve"> button</w:t>
            </w:r>
            <w:r w:rsidR="00BB4F49">
              <w:fldChar w:fldCharType="begin"/>
            </w:r>
            <w:r w:rsidR="0094744C">
              <w:instrText xml:space="preserve"> XE "</w:instrText>
            </w:r>
            <w:r w:rsidR="0094744C" w:rsidRPr="00BC25CE">
              <w:instrText>Rectangle button</w:instrText>
            </w:r>
            <w:r w:rsidR="0094744C">
              <w:instrText xml:space="preserve">" </w:instrText>
            </w:r>
            <w:r w:rsidR="00BB4F49">
              <w:fldChar w:fldCharType="end"/>
            </w:r>
          </w:p>
        </w:tc>
      </w:tr>
      <w:tr w:rsidR="00A16E7F" w:rsidRPr="00A16E7F" w14:paraId="6D31D35A" w14:textId="77777777" w:rsidTr="008C318D">
        <w:trPr>
          <w:trHeight w:val="341"/>
        </w:trPr>
        <w:tc>
          <w:tcPr>
            <w:tcW w:w="1470" w:type="dxa"/>
            <w:vAlign w:val="center"/>
          </w:tcPr>
          <w:p w14:paraId="76A3F57C" w14:textId="77777777" w:rsidR="00A16E7F" w:rsidRPr="00A16E7F" w:rsidRDefault="00A16E7F" w:rsidP="00A16E7F">
            <w:pPr>
              <w:spacing w:before="120" w:after="120"/>
            </w:pPr>
            <w:r w:rsidRPr="00A16E7F">
              <w:rPr>
                <w:noProof/>
              </w:rPr>
              <w:drawing>
                <wp:inline distT="0" distB="0" distL="0" distR="0" wp14:anchorId="681A3B87" wp14:editId="516A9809">
                  <wp:extent cx="152400" cy="152400"/>
                  <wp:effectExtent l="0" t="0" r="0" b="0"/>
                  <wp:docPr id="267" name="Picture 8" descr="Tex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Btn.bmp"/>
                          <pic:cNvPicPr>
                            <a:picLocks noChangeAspect="1" noChangeArrowheads="1"/>
                          </pic:cNvPicPr>
                        </pic:nvPicPr>
                        <pic:blipFill>
                          <a:blip r:embed="rId26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71632EE5" w14:textId="77777777" w:rsidR="00A16E7F" w:rsidRPr="00A16E7F" w:rsidRDefault="00A16E7F" w:rsidP="00DF3E82">
            <w:pPr>
              <w:spacing w:before="120" w:after="120"/>
            </w:pPr>
            <w:r w:rsidRPr="00CF3101">
              <w:rPr>
                <w:b/>
              </w:rPr>
              <w:t>Text</w:t>
            </w:r>
            <w:r w:rsidRPr="00A16E7F">
              <w:t xml:space="preserve"> button</w:t>
            </w:r>
            <w:r w:rsidR="00BB4F49">
              <w:fldChar w:fldCharType="begin"/>
            </w:r>
            <w:r w:rsidR="0094744C">
              <w:instrText xml:space="preserve"> XE "</w:instrText>
            </w:r>
            <w:r w:rsidR="0094744C" w:rsidRPr="006B7EAA">
              <w:instrText>Text button</w:instrText>
            </w:r>
            <w:r w:rsidR="0094744C">
              <w:instrText xml:space="preserve">" </w:instrText>
            </w:r>
            <w:r w:rsidR="00BB4F49">
              <w:fldChar w:fldCharType="end"/>
            </w:r>
          </w:p>
        </w:tc>
      </w:tr>
      <w:tr w:rsidR="00A16E7F" w:rsidRPr="00A16E7F" w14:paraId="2FB09C5E" w14:textId="77777777" w:rsidTr="008C318D">
        <w:trPr>
          <w:trHeight w:val="359"/>
        </w:trPr>
        <w:tc>
          <w:tcPr>
            <w:tcW w:w="1470" w:type="dxa"/>
            <w:vAlign w:val="center"/>
          </w:tcPr>
          <w:p w14:paraId="7E4A2C87" w14:textId="77777777" w:rsidR="00A16E7F" w:rsidRPr="00A16E7F" w:rsidRDefault="00A16E7F" w:rsidP="00A16E7F">
            <w:pPr>
              <w:spacing w:before="120" w:after="120"/>
            </w:pPr>
            <w:r w:rsidRPr="00A16E7F">
              <w:rPr>
                <w:noProof/>
              </w:rPr>
              <w:drawing>
                <wp:inline distT="0" distB="0" distL="0" distR="0" wp14:anchorId="015783FD" wp14:editId="156F37E9">
                  <wp:extent cx="152400" cy="152400"/>
                  <wp:effectExtent l="0" t="0" r="0" b="0"/>
                  <wp:docPr id="268" name="Picture 9" descr="Ellip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lipseBtn.bmp"/>
                          <pic:cNvPicPr>
                            <a:picLocks noChangeAspect="1" noChangeArrowheads="1"/>
                          </pic:cNvPicPr>
                        </pic:nvPicPr>
                        <pic:blipFill>
                          <a:blip r:embed="rId26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776A802F" w14:textId="77777777" w:rsidR="00A16E7F" w:rsidRPr="00A16E7F" w:rsidRDefault="00A16E7F" w:rsidP="00DF3E82">
            <w:pPr>
              <w:spacing w:before="120" w:after="120"/>
            </w:pPr>
            <w:r w:rsidRPr="00CF3101">
              <w:rPr>
                <w:b/>
              </w:rPr>
              <w:t>Ellipse</w:t>
            </w:r>
            <w:r w:rsidRPr="00A16E7F">
              <w:t xml:space="preserve"> button</w:t>
            </w:r>
            <w:r w:rsidR="00BB4F49">
              <w:fldChar w:fldCharType="begin"/>
            </w:r>
            <w:r w:rsidR="0094744C">
              <w:instrText xml:space="preserve"> XE "</w:instrText>
            </w:r>
            <w:r w:rsidR="0094744C" w:rsidRPr="00A64577">
              <w:instrText>Ellipse button</w:instrText>
            </w:r>
            <w:r w:rsidR="0094744C">
              <w:instrText xml:space="preserve">" </w:instrText>
            </w:r>
            <w:r w:rsidR="00BB4F49">
              <w:fldChar w:fldCharType="end"/>
            </w:r>
          </w:p>
        </w:tc>
      </w:tr>
      <w:tr w:rsidR="00A16E7F" w:rsidRPr="00A16E7F" w14:paraId="2889DFB2" w14:textId="77777777" w:rsidTr="008C318D">
        <w:trPr>
          <w:trHeight w:val="341"/>
        </w:trPr>
        <w:tc>
          <w:tcPr>
            <w:tcW w:w="1470" w:type="dxa"/>
            <w:vAlign w:val="center"/>
          </w:tcPr>
          <w:p w14:paraId="2D86449B" w14:textId="77777777" w:rsidR="00A16E7F" w:rsidRPr="00A16E7F" w:rsidRDefault="00A16E7F" w:rsidP="00A16E7F">
            <w:pPr>
              <w:spacing w:before="120" w:after="120"/>
            </w:pPr>
            <w:r w:rsidRPr="00A16E7F">
              <w:rPr>
                <w:noProof/>
              </w:rPr>
              <w:drawing>
                <wp:inline distT="0" distB="0" distL="0" distR="0" wp14:anchorId="66C0A58F" wp14:editId="079C41F9">
                  <wp:extent cx="152400" cy="152400"/>
                  <wp:effectExtent l="0" t="0" r="0" b="0"/>
                  <wp:docPr id="271" name="Picture 10" descr="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rowBtn.bmp"/>
                          <pic:cNvPicPr>
                            <a:picLocks noChangeAspect="1" noChangeArrowheads="1"/>
                          </pic:cNvPicPr>
                        </pic:nvPicPr>
                        <pic:blipFill>
                          <a:blip r:embed="rId27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019A25D2" w14:textId="77777777" w:rsidR="00A16E7F" w:rsidRPr="00A16E7F" w:rsidRDefault="00A16E7F" w:rsidP="00DF3E82">
            <w:pPr>
              <w:spacing w:before="120" w:after="120"/>
            </w:pPr>
            <w:r w:rsidRPr="00CF3101">
              <w:rPr>
                <w:b/>
              </w:rPr>
              <w:t>Arrow</w:t>
            </w:r>
            <w:r w:rsidRPr="00A16E7F">
              <w:t xml:space="preserve"> button</w:t>
            </w:r>
            <w:r w:rsidR="00BB4F49">
              <w:fldChar w:fldCharType="begin"/>
            </w:r>
            <w:r w:rsidR="0094744C">
              <w:instrText xml:space="preserve"> XE "</w:instrText>
            </w:r>
            <w:r w:rsidR="0094744C" w:rsidRPr="00C41857">
              <w:instrText>Arrow button</w:instrText>
            </w:r>
            <w:r w:rsidR="0094744C">
              <w:instrText xml:space="preserve">" </w:instrText>
            </w:r>
            <w:r w:rsidR="00BB4F49">
              <w:fldChar w:fldCharType="end"/>
            </w:r>
          </w:p>
        </w:tc>
      </w:tr>
      <w:tr w:rsidR="00A16E7F" w:rsidRPr="00A16E7F" w14:paraId="6E54E109" w14:textId="77777777" w:rsidTr="008C318D">
        <w:trPr>
          <w:trHeight w:val="359"/>
        </w:trPr>
        <w:tc>
          <w:tcPr>
            <w:tcW w:w="1470" w:type="dxa"/>
            <w:vAlign w:val="center"/>
          </w:tcPr>
          <w:p w14:paraId="263D6CC1" w14:textId="77777777" w:rsidR="00A16E7F" w:rsidRPr="00A16E7F" w:rsidRDefault="00A16E7F" w:rsidP="00A16E7F">
            <w:pPr>
              <w:spacing w:before="120" w:after="120"/>
            </w:pPr>
            <w:r w:rsidRPr="00A16E7F">
              <w:rPr>
                <w:noProof/>
              </w:rPr>
              <w:drawing>
                <wp:inline distT="0" distB="0" distL="0" distR="0" wp14:anchorId="109B8F41" wp14:editId="3AD36105">
                  <wp:extent cx="152400" cy="152400"/>
                  <wp:effectExtent l="0" t="0" r="0" b="0"/>
                  <wp:docPr id="272" name="Picture 11" descr="Highligh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ghlighterBtn.bmp"/>
                          <pic:cNvPicPr>
                            <a:picLocks noChangeAspect="1" noChangeArrowheads="1"/>
                          </pic:cNvPicPr>
                        </pic:nvPicPr>
                        <pic:blipFill>
                          <a:blip r:embed="rId27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 xml:space="preserve"> </w:t>
            </w:r>
          </w:p>
        </w:tc>
        <w:tc>
          <w:tcPr>
            <w:tcW w:w="5100" w:type="dxa"/>
            <w:vAlign w:val="center"/>
          </w:tcPr>
          <w:p w14:paraId="24BE0C3F" w14:textId="77777777" w:rsidR="00A16E7F" w:rsidRPr="00A16E7F" w:rsidRDefault="00A16E7F" w:rsidP="00DF3E82">
            <w:pPr>
              <w:spacing w:before="120" w:after="120"/>
            </w:pPr>
            <w:r w:rsidRPr="00CF3101">
              <w:rPr>
                <w:b/>
              </w:rPr>
              <w:t>Highlighter</w:t>
            </w:r>
            <w:r w:rsidRPr="00A16E7F">
              <w:t xml:space="preserve"> button</w:t>
            </w:r>
            <w:r w:rsidR="00BB4F49">
              <w:fldChar w:fldCharType="begin"/>
            </w:r>
            <w:r w:rsidR="0094744C">
              <w:instrText xml:space="preserve"> XE "</w:instrText>
            </w:r>
            <w:r w:rsidR="0094744C" w:rsidRPr="000C1604">
              <w:instrText>Highlighter button</w:instrText>
            </w:r>
            <w:r w:rsidR="0094744C">
              <w:instrText xml:space="preserve">" </w:instrText>
            </w:r>
            <w:r w:rsidR="00BB4F49">
              <w:fldChar w:fldCharType="end"/>
            </w:r>
          </w:p>
        </w:tc>
      </w:tr>
      <w:tr w:rsidR="00A16E7F" w:rsidRPr="00A16E7F" w14:paraId="418C1BF7" w14:textId="77777777" w:rsidTr="008C318D">
        <w:trPr>
          <w:cantSplit/>
        </w:trPr>
        <w:tc>
          <w:tcPr>
            <w:tcW w:w="1470" w:type="dxa"/>
            <w:vAlign w:val="center"/>
          </w:tcPr>
          <w:p w14:paraId="324CF3D4" w14:textId="77777777" w:rsidR="00A16E7F" w:rsidRPr="00A16E7F" w:rsidRDefault="00A16E7F" w:rsidP="00A16E7F">
            <w:pPr>
              <w:spacing w:before="120" w:after="120"/>
            </w:pPr>
            <w:r w:rsidRPr="00A16E7F">
              <w:rPr>
                <w:noProof/>
              </w:rPr>
              <w:drawing>
                <wp:inline distT="0" distB="0" distL="0" distR="0" wp14:anchorId="5A3DBD54" wp14:editId="0D95286B">
                  <wp:extent cx="152400" cy="152400"/>
                  <wp:effectExtent l="0" t="0" r="0" b="0"/>
                  <wp:docPr id="273" name="Picture 12" descr="Rul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lerBtn.bmp"/>
                          <pic:cNvPicPr>
                            <a:picLocks noChangeAspect="1" noChangeArrowheads="1"/>
                          </pic:cNvPicPr>
                        </pic:nvPicPr>
                        <pic:blipFill>
                          <a:blip r:embed="rId27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0D3D47DE" w14:textId="77777777" w:rsidR="00A16E7F" w:rsidRPr="00A16E7F" w:rsidRDefault="00A16E7F" w:rsidP="00DF3E82">
            <w:pPr>
              <w:spacing w:before="120" w:after="120"/>
            </w:pPr>
            <w:r w:rsidRPr="00CF3101">
              <w:rPr>
                <w:b/>
              </w:rPr>
              <w:t>Ruler</w:t>
            </w:r>
            <w:r w:rsidRPr="00A16E7F">
              <w:t xml:space="preserve"> button</w:t>
            </w:r>
            <w:r w:rsidR="00BB4F49">
              <w:fldChar w:fldCharType="begin"/>
            </w:r>
            <w:r w:rsidR="0094744C">
              <w:instrText xml:space="preserve"> XE "</w:instrText>
            </w:r>
            <w:r w:rsidR="0094744C" w:rsidRPr="00F66A14">
              <w:instrText>Ruler button</w:instrText>
            </w:r>
            <w:r w:rsidR="0094744C">
              <w:instrText xml:space="preserve">" </w:instrText>
            </w:r>
            <w:r w:rsidR="00BB4F49">
              <w:fldChar w:fldCharType="end"/>
            </w:r>
          </w:p>
        </w:tc>
      </w:tr>
      <w:tr w:rsidR="00A16E7F" w:rsidRPr="00A16E7F" w14:paraId="319683BA" w14:textId="77777777" w:rsidTr="008C318D">
        <w:trPr>
          <w:cantSplit/>
          <w:trHeight w:val="386"/>
        </w:trPr>
        <w:tc>
          <w:tcPr>
            <w:tcW w:w="1470" w:type="dxa"/>
            <w:vAlign w:val="center"/>
          </w:tcPr>
          <w:p w14:paraId="349C01E3" w14:textId="77777777" w:rsidR="00A16E7F" w:rsidRPr="00A16E7F" w:rsidRDefault="00A16E7F" w:rsidP="00A16E7F">
            <w:pPr>
              <w:spacing w:before="120" w:after="120"/>
            </w:pPr>
            <w:r w:rsidRPr="00A16E7F">
              <w:rPr>
                <w:noProof/>
              </w:rPr>
              <w:drawing>
                <wp:inline distT="0" distB="0" distL="0" distR="0" wp14:anchorId="2E3C4FBD" wp14:editId="5ACBC858">
                  <wp:extent cx="152400" cy="152400"/>
                  <wp:effectExtent l="0" t="0" r="0" b="0"/>
                  <wp:docPr id="274" name="Picture 13" descr="Protrac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ractorBtn.bmp"/>
                          <pic:cNvPicPr>
                            <a:picLocks noChangeAspect="1" noChangeArrowheads="1"/>
                          </pic:cNvPicPr>
                        </pic:nvPicPr>
                        <pic:blipFill>
                          <a:blip r:embed="rId27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6C680758" w14:textId="77777777" w:rsidR="00A16E7F" w:rsidRPr="00A16E7F" w:rsidRDefault="00A16E7F" w:rsidP="00DF3E82">
            <w:pPr>
              <w:spacing w:before="120" w:after="120"/>
            </w:pPr>
            <w:r w:rsidRPr="00CF3101">
              <w:rPr>
                <w:b/>
              </w:rPr>
              <w:t>Protractor</w:t>
            </w:r>
            <w:r w:rsidRPr="00A16E7F">
              <w:t xml:space="preserve"> button</w:t>
            </w:r>
            <w:r w:rsidR="00BB4F49">
              <w:fldChar w:fldCharType="begin"/>
            </w:r>
            <w:r w:rsidR="0094744C">
              <w:instrText xml:space="preserve"> XE "</w:instrText>
            </w:r>
            <w:r w:rsidR="0094744C" w:rsidRPr="00DF7A57">
              <w:instrText>Protractor button</w:instrText>
            </w:r>
            <w:r w:rsidR="0094744C">
              <w:instrText xml:space="preserve">" </w:instrText>
            </w:r>
            <w:r w:rsidR="00BB4F49">
              <w:fldChar w:fldCharType="end"/>
            </w:r>
          </w:p>
        </w:tc>
      </w:tr>
      <w:tr w:rsidR="00A16E7F" w:rsidRPr="00A16E7F" w14:paraId="39EBDD85" w14:textId="77777777" w:rsidTr="008C318D">
        <w:trPr>
          <w:trHeight w:val="350"/>
        </w:trPr>
        <w:tc>
          <w:tcPr>
            <w:tcW w:w="1470" w:type="dxa"/>
            <w:vAlign w:val="center"/>
          </w:tcPr>
          <w:p w14:paraId="439AAE5D" w14:textId="77777777" w:rsidR="00A16E7F" w:rsidRPr="00A16E7F" w:rsidRDefault="00A16E7F" w:rsidP="00A16E7F">
            <w:pPr>
              <w:spacing w:before="120" w:after="120"/>
            </w:pPr>
            <w:r w:rsidRPr="00A16E7F">
              <w:rPr>
                <w:noProof/>
              </w:rPr>
              <w:lastRenderedPageBreak/>
              <w:drawing>
                <wp:inline distT="0" distB="0" distL="0" distR="0" wp14:anchorId="56D1CB22" wp14:editId="496AB829">
                  <wp:extent cx="152400" cy="152400"/>
                  <wp:effectExtent l="0" t="0" r="0" b="0"/>
                  <wp:docPr id="276" name="Picture 14" descr="Annotation Property Editor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1159610A" w14:textId="77777777" w:rsidR="00A16E7F" w:rsidRPr="00A16E7F" w:rsidRDefault="00A16E7F" w:rsidP="00DF3E82">
            <w:pPr>
              <w:spacing w:before="120" w:after="120"/>
            </w:pPr>
            <w:r w:rsidRPr="00CF3101">
              <w:rPr>
                <w:b/>
              </w:rPr>
              <w:t>Annotation Property Editor</w:t>
            </w:r>
            <w:r w:rsidRPr="00A16E7F">
              <w:t xml:space="preserve"> button</w:t>
            </w:r>
            <w:r w:rsidR="00BB4F49">
              <w:fldChar w:fldCharType="begin"/>
            </w:r>
            <w:r w:rsidR="0094744C">
              <w:instrText xml:space="preserve"> XE "</w:instrText>
            </w:r>
            <w:r w:rsidR="0094744C" w:rsidRPr="009A4C87">
              <w:instrText>Annotation Property Editor button</w:instrText>
            </w:r>
            <w:r w:rsidR="0094744C">
              <w:instrText xml:space="preserve">" </w:instrText>
            </w:r>
            <w:r w:rsidR="00BB4F49">
              <w:fldChar w:fldCharType="end"/>
            </w:r>
            <w:r w:rsidRPr="00A16E7F">
              <w:t xml:space="preserve"> </w:t>
            </w:r>
          </w:p>
        </w:tc>
      </w:tr>
      <w:tr w:rsidR="00A16E7F" w:rsidRPr="00A16E7F" w14:paraId="1AD3C3B6" w14:textId="77777777" w:rsidTr="008C318D">
        <w:trPr>
          <w:cantSplit/>
          <w:trHeight w:val="359"/>
        </w:trPr>
        <w:tc>
          <w:tcPr>
            <w:tcW w:w="1470" w:type="dxa"/>
            <w:vAlign w:val="center"/>
          </w:tcPr>
          <w:p w14:paraId="4D482754" w14:textId="77777777" w:rsidR="00A16E7F" w:rsidRPr="00A16E7F" w:rsidRDefault="00A16E7F" w:rsidP="00A16E7F">
            <w:pPr>
              <w:spacing w:before="120" w:after="120"/>
            </w:pPr>
            <w:r w:rsidRPr="00A16E7F">
              <w:rPr>
                <w:noProof/>
              </w:rPr>
              <w:drawing>
                <wp:inline distT="0" distB="0" distL="0" distR="0" wp14:anchorId="1E27CA73" wp14:editId="778E512D">
                  <wp:extent cx="152400" cy="152400"/>
                  <wp:effectExtent l="0" t="0" r="0" b="0"/>
                  <wp:docPr id="277" name="Picture 15" descr="Global Annotation Attributes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lobalAttributesBtn.bmp"/>
                          <pic:cNvPicPr>
                            <a:picLocks noChangeAspect="1" noChangeArrowheads="1"/>
                          </pic:cNvPicPr>
                        </pic:nvPicPr>
                        <pic:blipFill>
                          <a:blip r:embed="rId27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0DE37968" w14:textId="77777777" w:rsidR="00A16E7F" w:rsidRPr="00A16E7F" w:rsidRDefault="00A16E7F" w:rsidP="00DF3E82">
            <w:pPr>
              <w:spacing w:before="120" w:after="120"/>
            </w:pPr>
            <w:r w:rsidRPr="00CF3101">
              <w:rPr>
                <w:b/>
              </w:rPr>
              <w:t>Global Annotation Attributes</w:t>
            </w:r>
            <w:r w:rsidR="00BB4F49" w:rsidRPr="00CF3101">
              <w:rPr>
                <w:b/>
              </w:rPr>
              <w:fldChar w:fldCharType="begin"/>
            </w:r>
            <w:r w:rsidR="002D60DF" w:rsidRPr="00CF3101">
              <w:rPr>
                <w:b/>
              </w:rPr>
              <w:instrText xml:space="preserve"> XE "Global Annotation Attributes dialog box" </w:instrText>
            </w:r>
            <w:r w:rsidR="00BB4F49" w:rsidRPr="00CF3101">
              <w:rPr>
                <w:b/>
              </w:rPr>
              <w:fldChar w:fldCharType="end"/>
            </w:r>
            <w:r w:rsidRPr="00A16E7F">
              <w:t xml:space="preserve"> button</w:t>
            </w:r>
            <w:r w:rsidR="00BB4F49">
              <w:fldChar w:fldCharType="begin"/>
            </w:r>
            <w:r w:rsidR="0094744C">
              <w:instrText xml:space="preserve"> XE "</w:instrText>
            </w:r>
            <w:r w:rsidR="0094744C" w:rsidRPr="00850E0A">
              <w:instrText>Global Annotation Attributes button</w:instrText>
            </w:r>
            <w:r w:rsidR="0094744C">
              <w:instrText xml:space="preserve">" </w:instrText>
            </w:r>
            <w:r w:rsidR="00BB4F49">
              <w:fldChar w:fldCharType="end"/>
            </w:r>
            <w:r w:rsidRPr="00A16E7F">
              <w:t xml:space="preserve"> </w:t>
            </w:r>
          </w:p>
        </w:tc>
      </w:tr>
      <w:tr w:rsidR="00A16E7F" w:rsidRPr="00A16E7F" w14:paraId="635DB659" w14:textId="77777777" w:rsidTr="008C318D">
        <w:trPr>
          <w:trHeight w:val="359"/>
        </w:trPr>
        <w:tc>
          <w:tcPr>
            <w:tcW w:w="1470" w:type="dxa"/>
            <w:vAlign w:val="center"/>
          </w:tcPr>
          <w:p w14:paraId="6552AC0C" w14:textId="77777777" w:rsidR="00A16E7F" w:rsidRPr="00A16E7F" w:rsidRDefault="00A16E7F" w:rsidP="00A16E7F">
            <w:pPr>
              <w:spacing w:before="120" w:after="120"/>
            </w:pPr>
            <w:r w:rsidRPr="00A16E7F">
              <w:rPr>
                <w:noProof/>
              </w:rPr>
              <w:drawing>
                <wp:inline distT="0" distB="0" distL="0" distR="0" wp14:anchorId="29CD1C6B" wp14:editId="3CC7EC18">
                  <wp:extent cx="152400" cy="152400"/>
                  <wp:effectExtent l="0" t="0" r="0" b="0"/>
                  <wp:docPr id="278" name="Picture 55" descr="Audit History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notHistory.bmp"/>
                          <pic:cNvPicPr>
                            <a:picLocks noChangeAspect="1" noChangeArrowheads="1"/>
                          </pic:cNvPicPr>
                        </pic:nvPicPr>
                        <pic:blipFill>
                          <a:blip r:embed="rId27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57CB5B03" w14:textId="77777777" w:rsidR="00A16E7F" w:rsidRPr="00A16E7F" w:rsidRDefault="00A16E7F" w:rsidP="00DF3E82">
            <w:pPr>
              <w:spacing w:before="120" w:after="120"/>
            </w:pPr>
            <w:r w:rsidRPr="00CF3101">
              <w:rPr>
                <w:b/>
              </w:rPr>
              <w:t xml:space="preserve">Audit History </w:t>
            </w:r>
            <w:r w:rsidRPr="00A16E7F">
              <w:t>button</w:t>
            </w:r>
            <w:r w:rsidR="00BB4F49">
              <w:fldChar w:fldCharType="begin"/>
            </w:r>
            <w:r w:rsidR="0094744C">
              <w:instrText xml:space="preserve"> XE "</w:instrText>
            </w:r>
            <w:r w:rsidR="0094744C" w:rsidRPr="00504FC9">
              <w:instrText>Audit History button</w:instrText>
            </w:r>
            <w:r w:rsidR="0094744C">
              <w:instrText xml:space="preserve">" </w:instrText>
            </w:r>
            <w:r w:rsidR="00BB4F49">
              <w:fldChar w:fldCharType="end"/>
            </w:r>
            <w:r w:rsidRPr="00A16E7F">
              <w:t xml:space="preserve"> </w:t>
            </w:r>
          </w:p>
        </w:tc>
      </w:tr>
      <w:tr w:rsidR="00A16E7F" w:rsidRPr="00A16E7F" w14:paraId="092E1D98" w14:textId="77777777" w:rsidTr="008C318D">
        <w:trPr>
          <w:cantSplit/>
        </w:trPr>
        <w:tc>
          <w:tcPr>
            <w:tcW w:w="1470" w:type="dxa"/>
            <w:vAlign w:val="center"/>
          </w:tcPr>
          <w:p w14:paraId="1479F7CB" w14:textId="77777777" w:rsidR="00A16E7F" w:rsidRPr="00A16E7F" w:rsidRDefault="00A16E7F" w:rsidP="00A16E7F">
            <w:pPr>
              <w:spacing w:before="120" w:after="120"/>
            </w:pPr>
            <w:r w:rsidRPr="00A16E7F">
              <w:rPr>
                <w:noProof/>
              </w:rPr>
              <w:drawing>
                <wp:inline distT="0" distB="0" distL="0" distR="0" wp14:anchorId="5CB92989" wp14:editId="467B5E49">
                  <wp:extent cx="152400" cy="152400"/>
                  <wp:effectExtent l="0" t="0" r="0" b="0"/>
                  <wp:docPr id="279" name="Picture 16" descr="Annotation Inform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raserBtn.bmp"/>
                          <pic:cNvPicPr>
                            <a:picLocks noChangeAspect="1" noChangeArrowheads="1"/>
                          </pic:cNvPicPr>
                        </pic:nvPicPr>
                        <pic:blipFill>
                          <a:blip r:embed="rId27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w:t>
            </w:r>
          </w:p>
        </w:tc>
        <w:tc>
          <w:tcPr>
            <w:tcW w:w="5100" w:type="dxa"/>
            <w:vAlign w:val="center"/>
          </w:tcPr>
          <w:p w14:paraId="235F086A" w14:textId="77777777" w:rsidR="00A16E7F" w:rsidRPr="00A16E7F" w:rsidRDefault="00A16E7F" w:rsidP="00DF3E82">
            <w:pPr>
              <w:spacing w:before="120" w:after="120"/>
            </w:pPr>
            <w:r w:rsidRPr="00CF3101">
              <w:rPr>
                <w:b/>
              </w:rPr>
              <w:t>Annotation Information</w:t>
            </w:r>
            <w:r w:rsidRPr="00A16E7F">
              <w:t xml:space="preserve"> button</w:t>
            </w:r>
            <w:r w:rsidR="00BB4F49">
              <w:fldChar w:fldCharType="begin"/>
            </w:r>
            <w:r w:rsidR="0094744C">
              <w:instrText xml:space="preserve"> XE "</w:instrText>
            </w:r>
            <w:r w:rsidR="0094744C" w:rsidRPr="00100ABA">
              <w:instrText>Annotation Information button</w:instrText>
            </w:r>
            <w:r w:rsidR="0094744C">
              <w:instrText xml:space="preserve">" </w:instrText>
            </w:r>
            <w:r w:rsidR="00BB4F49">
              <w:fldChar w:fldCharType="end"/>
            </w:r>
          </w:p>
        </w:tc>
      </w:tr>
    </w:tbl>
    <w:p w14:paraId="63F52F14" w14:textId="77777777" w:rsidR="00A16E7F" w:rsidRPr="00A16E7F" w:rsidRDefault="00A16E7F" w:rsidP="00A16E7F">
      <w:pPr>
        <w:spacing w:before="120" w:after="120"/>
      </w:pPr>
    </w:p>
    <w:p w14:paraId="4E6CD883" w14:textId="77777777" w:rsidR="00A16E7F" w:rsidRPr="00677BF2" w:rsidRDefault="00A16E7F" w:rsidP="0006224A">
      <w:pPr>
        <w:pStyle w:val="aNorm"/>
      </w:pPr>
      <w:r w:rsidRPr="00677BF2">
        <w:t>The User permissions line provides the following information:</w:t>
      </w:r>
    </w:p>
    <w:p w14:paraId="74317F30" w14:textId="77777777" w:rsidR="00A16E7F" w:rsidRPr="00677BF2" w:rsidRDefault="00A16E7F" w:rsidP="00E66120">
      <w:pPr>
        <w:numPr>
          <w:ilvl w:val="0"/>
          <w:numId w:val="156"/>
        </w:numPr>
        <w:spacing w:before="120" w:after="120"/>
        <w:contextualSpacing/>
        <w:rPr>
          <w:rFonts w:eastAsia="Calibri"/>
          <w:noProof/>
        </w:rPr>
      </w:pPr>
      <w:r w:rsidRPr="00677BF2">
        <w:rPr>
          <w:rFonts w:eastAsia="Calibri"/>
        </w:rPr>
        <w:t xml:space="preserve">The user permission </w:t>
      </w:r>
      <w:r w:rsidRPr="00677BF2">
        <w:rPr>
          <w:rFonts w:eastAsia="Calibri"/>
          <w:noProof/>
        </w:rPr>
        <w:t xml:space="preserve">setting </w:t>
      </w:r>
    </w:p>
    <w:p w14:paraId="0407DD35" w14:textId="77777777" w:rsidR="00A16E7F" w:rsidRPr="00677BF2" w:rsidRDefault="00A16E7F" w:rsidP="00E66120">
      <w:pPr>
        <w:numPr>
          <w:ilvl w:val="1"/>
          <w:numId w:val="156"/>
        </w:numPr>
        <w:spacing w:before="120" w:after="120"/>
        <w:contextualSpacing/>
        <w:rPr>
          <w:rFonts w:eastAsia="Calibri"/>
          <w:noProof/>
        </w:rPr>
      </w:pPr>
      <w:r w:rsidRPr="00677BF2">
        <w:rPr>
          <w:rFonts w:eastAsia="Calibri"/>
          <w:noProof/>
        </w:rPr>
        <w:t>Read Only</w:t>
      </w:r>
    </w:p>
    <w:p w14:paraId="36135311" w14:textId="77777777" w:rsidR="00A16E7F" w:rsidRPr="00677BF2" w:rsidRDefault="00A16E7F" w:rsidP="00E66120">
      <w:pPr>
        <w:numPr>
          <w:ilvl w:val="1"/>
          <w:numId w:val="156"/>
        </w:numPr>
        <w:spacing w:before="120" w:after="120"/>
        <w:contextualSpacing/>
        <w:rPr>
          <w:rFonts w:eastAsia="Calibri"/>
          <w:noProof/>
        </w:rPr>
      </w:pPr>
      <w:r w:rsidRPr="00677BF2">
        <w:rPr>
          <w:rFonts w:eastAsia="Calibri"/>
          <w:noProof/>
        </w:rPr>
        <w:t>Read/Write Permission</w:t>
      </w:r>
    </w:p>
    <w:p w14:paraId="23FF265D" w14:textId="77777777" w:rsidR="00A16E7F" w:rsidRPr="00677BF2" w:rsidRDefault="00A16E7F" w:rsidP="00E66120">
      <w:pPr>
        <w:numPr>
          <w:ilvl w:val="1"/>
          <w:numId w:val="156"/>
        </w:numPr>
        <w:spacing w:before="120" w:after="120"/>
        <w:contextualSpacing/>
        <w:rPr>
          <w:rFonts w:eastAsia="Calibri"/>
          <w:noProof/>
        </w:rPr>
      </w:pPr>
      <w:r w:rsidRPr="00677BF2">
        <w:rPr>
          <w:rFonts w:eastAsia="Calibri"/>
          <w:noProof/>
        </w:rPr>
        <w:t>Master Key Permission</w:t>
      </w:r>
    </w:p>
    <w:p w14:paraId="10D34B3F" w14:textId="77777777" w:rsidR="00A16E7F" w:rsidRPr="00677BF2" w:rsidRDefault="00A16E7F" w:rsidP="00E66120">
      <w:pPr>
        <w:numPr>
          <w:ilvl w:val="1"/>
          <w:numId w:val="156"/>
        </w:numPr>
        <w:spacing w:before="120" w:after="120"/>
        <w:contextualSpacing/>
        <w:rPr>
          <w:rFonts w:eastAsia="Calibri"/>
          <w:noProof/>
        </w:rPr>
      </w:pPr>
      <w:r w:rsidRPr="00677BF2">
        <w:rPr>
          <w:rFonts w:eastAsia="Calibri"/>
          <w:noProof/>
        </w:rPr>
        <w:t>RAD Package</w:t>
      </w:r>
    </w:p>
    <w:p w14:paraId="222F8E45" w14:textId="77777777" w:rsidR="00A16E7F" w:rsidRPr="00677BF2" w:rsidRDefault="00A16E7F" w:rsidP="00E66120">
      <w:pPr>
        <w:numPr>
          <w:ilvl w:val="1"/>
          <w:numId w:val="156"/>
        </w:numPr>
        <w:spacing w:before="120" w:after="120"/>
        <w:contextualSpacing/>
        <w:rPr>
          <w:rFonts w:eastAsia="Calibri"/>
          <w:noProof/>
        </w:rPr>
      </w:pPr>
      <w:r w:rsidRPr="00677BF2">
        <w:rPr>
          <w:rFonts w:eastAsia="Calibri"/>
          <w:noProof/>
        </w:rPr>
        <w:t>DOD</w:t>
      </w:r>
    </w:p>
    <w:p w14:paraId="382966C3" w14:textId="77777777" w:rsidR="00A16E7F" w:rsidRPr="00677BF2" w:rsidRDefault="00A16E7F" w:rsidP="00E66120">
      <w:pPr>
        <w:numPr>
          <w:ilvl w:val="0"/>
          <w:numId w:val="156"/>
        </w:numPr>
        <w:spacing w:before="120" w:after="240"/>
        <w:contextualSpacing/>
        <w:rPr>
          <w:rFonts w:eastAsia="Calibri"/>
        </w:rPr>
      </w:pPr>
      <w:r w:rsidRPr="00677BF2">
        <w:rPr>
          <w:rFonts w:eastAsia="Calibri"/>
          <w:noProof/>
        </w:rPr>
        <w:t xml:space="preserve">The </w:t>
      </w:r>
      <w:r w:rsidRPr="00677BF2">
        <w:rPr>
          <w:rFonts w:eastAsia="Calibri"/>
        </w:rPr>
        <w:t>count</w:t>
      </w:r>
      <w:r w:rsidRPr="00677BF2">
        <w:rPr>
          <w:rFonts w:eastAsia="Calibri"/>
          <w:noProof/>
        </w:rPr>
        <w:t xml:space="preserve"> o</w:t>
      </w:r>
      <w:r w:rsidRPr="00677BF2">
        <w:rPr>
          <w:rFonts w:eastAsia="Calibri"/>
        </w:rPr>
        <w:t>f annotations on the page and the count of hidden annotations on the page. If the image is multi-paged, both counts span all of the pages.</w:t>
      </w:r>
    </w:p>
    <w:p w14:paraId="4BA11251" w14:textId="77777777" w:rsidR="00A16E7F" w:rsidRPr="00677BF2" w:rsidRDefault="00A16E7F" w:rsidP="00DF42AA">
      <w:pPr>
        <w:pStyle w:val="aNorm"/>
      </w:pPr>
      <w:r w:rsidRPr="00677BF2">
        <w:t>When the image cannot be annotated or if you select and try to modify a pre-existing saved annotation, the line will display the read-only indicator</w:t>
      </w:r>
      <w:r w:rsidR="00BB4F49">
        <w:fldChar w:fldCharType="begin"/>
      </w:r>
      <w:r w:rsidR="0094744C">
        <w:instrText xml:space="preserve"> XE "</w:instrText>
      </w:r>
      <w:r w:rsidR="0094744C" w:rsidRPr="004D11E4">
        <w:instrText>read-only indicator</w:instrText>
      </w:r>
      <w:r w:rsidR="0094744C">
        <w:instrText xml:space="preserve">" </w:instrText>
      </w:r>
      <w:r w:rsidR="00BB4F49">
        <w:fldChar w:fldCharType="end"/>
      </w:r>
      <w:r w:rsidRPr="00677BF2">
        <w:t xml:space="preserve"> </w:t>
      </w:r>
      <w:r w:rsidRPr="00677BF2">
        <w:rPr>
          <w:noProof/>
        </w:rPr>
        <w:drawing>
          <wp:inline distT="0" distB="0" distL="0" distR="0" wp14:anchorId="05DCF77B" wp14:editId="090EDED0">
            <wp:extent cx="247650" cy="238125"/>
            <wp:effectExtent l="0" t="0" r="0" b="9525"/>
            <wp:docPr id="289" name="Picture 45" descr="read-only indica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8" cstate="print"/>
                    <a:srcRect/>
                    <a:stretch>
                      <a:fillRect/>
                    </a:stretch>
                  </pic:blipFill>
                  <pic:spPr bwMode="auto">
                    <a:xfrm>
                      <a:off x="0" y="0"/>
                      <a:ext cx="247650" cy="238125"/>
                    </a:xfrm>
                    <a:prstGeom prst="rect">
                      <a:avLst/>
                    </a:prstGeom>
                    <a:noFill/>
                    <a:ln w="9525">
                      <a:noFill/>
                      <a:miter lim="800000"/>
                      <a:headEnd/>
                      <a:tailEnd/>
                    </a:ln>
                  </pic:spPr>
                </pic:pic>
              </a:graphicData>
            </a:graphic>
          </wp:inline>
        </w:drawing>
      </w:r>
      <w:r w:rsidRPr="00677BF2">
        <w:t xml:space="preserve">. The indicator also appears when viewing RAD package images, DoD radiology images, or when the user does not have annotation permission. </w:t>
      </w:r>
    </w:p>
    <w:p w14:paraId="3E990919" w14:textId="77777777" w:rsidR="00A16E7F" w:rsidRPr="00A16E7F" w:rsidRDefault="00A16E7F" w:rsidP="00DF42AA">
      <w:pPr>
        <w:pStyle w:val="aNorm"/>
      </w:pPr>
      <w:r w:rsidRPr="00A16E7F">
        <w:t>The following image shows the read only indicator</w:t>
      </w:r>
      <w:r w:rsidR="00BB4F49">
        <w:fldChar w:fldCharType="begin"/>
      </w:r>
      <w:r w:rsidR="0094744C">
        <w:instrText xml:space="preserve"> XE "</w:instrText>
      </w:r>
      <w:r w:rsidR="0094744C" w:rsidRPr="00422776">
        <w:instrText>read only indicator</w:instrText>
      </w:r>
      <w:r w:rsidR="0094744C">
        <w:instrText xml:space="preserve">" </w:instrText>
      </w:r>
      <w:r w:rsidR="00BB4F49">
        <w:fldChar w:fldCharType="end"/>
      </w:r>
      <w:r w:rsidRPr="00A16E7F">
        <w:t xml:space="preserve"> when a RAD package image is open in the Radiology viewer.</w:t>
      </w:r>
    </w:p>
    <w:p w14:paraId="1283F797" w14:textId="77777777" w:rsidR="00A16E7F" w:rsidRPr="00A16E7F" w:rsidRDefault="00A16E7F" w:rsidP="00DF42AA">
      <w:pPr>
        <w:pStyle w:val="aNorm"/>
      </w:pPr>
      <w:r w:rsidRPr="00A16E7F">
        <w:t xml:space="preserve"> </w:t>
      </w:r>
      <w:r w:rsidRPr="00A16E7F">
        <w:rPr>
          <w:noProof/>
        </w:rPr>
        <w:drawing>
          <wp:inline distT="0" distB="0" distL="0" distR="0" wp14:anchorId="1A867CB9" wp14:editId="346B90A9">
            <wp:extent cx="2190476" cy="1171429"/>
            <wp:effectExtent l="0" t="0" r="635" b="0"/>
            <wp:docPr id="291" name="Picture 291" descr="the read only indicator when a RAD package image is open in the Radiolog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ToolbarRadImages.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190476" cy="1171429"/>
                    </a:xfrm>
                    <a:prstGeom prst="rect">
                      <a:avLst/>
                    </a:prstGeom>
                  </pic:spPr>
                </pic:pic>
              </a:graphicData>
            </a:graphic>
          </wp:inline>
        </w:drawing>
      </w:r>
    </w:p>
    <w:p w14:paraId="5EBBEBDD" w14:textId="77777777" w:rsidR="00A16E7F" w:rsidRPr="00DF42AA" w:rsidRDefault="00A16E7F" w:rsidP="00DF42AA">
      <w:pPr>
        <w:pStyle w:val="aNorm"/>
      </w:pPr>
      <w:r w:rsidRPr="00DF42AA">
        <w:t xml:space="preserve">The Status bar displays the session state except when an annotation in the image is selected. A selected annotation will display the annotator’s name, annotator’s service, and date/time when the annotation was last saved. If the information is longer than the status bar, hover over the status bar to see the full listing. If the hover over information needs to be displayed longer, you can click the Annotation Information </w:t>
      </w:r>
      <w:r w:rsidRPr="00DF42AA">
        <w:rPr>
          <w:noProof/>
        </w:rPr>
        <w:drawing>
          <wp:inline distT="0" distB="0" distL="0" distR="0" wp14:anchorId="1D9979DD" wp14:editId="23E4DE4A">
            <wp:extent cx="152400" cy="152400"/>
            <wp:effectExtent l="0" t="0" r="0" b="0"/>
            <wp:docPr id="298" name="Picture 46" descr="Annotation Information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DF42AA">
        <w:t xml:space="preserve"> button (be sure to select one or more annotations before clicking the button).</w:t>
      </w:r>
    </w:p>
    <w:p w14:paraId="3956805C" w14:textId="77777777" w:rsidR="00071FF6" w:rsidRDefault="00071FF6" w:rsidP="00071FF6">
      <w:pPr>
        <w:pStyle w:val="Heading2"/>
      </w:pPr>
      <w:bookmarkStart w:id="405" w:name="_Ref343187773"/>
      <w:bookmarkStart w:id="406" w:name="_Toc414262640"/>
      <w:bookmarkStart w:id="407" w:name="_Toc315850063"/>
      <w:bookmarkStart w:id="408" w:name="_Toc315965156"/>
      <w:bookmarkStart w:id="409" w:name="_Toc316907705"/>
      <w:bookmarkStart w:id="410" w:name="_Toc333509735"/>
      <w:bookmarkEnd w:id="402"/>
      <w:r>
        <w:lastRenderedPageBreak/>
        <w:t>Creating Annotations</w:t>
      </w:r>
      <w:bookmarkEnd w:id="405"/>
      <w:bookmarkEnd w:id="406"/>
      <w:r w:rsidR="00BB4F49">
        <w:fldChar w:fldCharType="begin"/>
      </w:r>
      <w:r w:rsidR="0094744C">
        <w:instrText xml:space="preserve"> XE "</w:instrText>
      </w:r>
      <w:r w:rsidR="0094744C" w:rsidRPr="00684BCF">
        <w:instrText>creating annotations</w:instrText>
      </w:r>
      <w:r w:rsidR="0094744C">
        <w:instrText xml:space="preserve">" </w:instrText>
      </w:r>
      <w:r w:rsidR="00BB4F49">
        <w:fldChar w:fldCharType="end"/>
      </w:r>
      <w:r w:rsidR="00BB4F49">
        <w:fldChar w:fldCharType="begin"/>
      </w:r>
      <w:r w:rsidR="0094744C">
        <w:instrText xml:space="preserve"> XE "</w:instrText>
      </w:r>
      <w:r w:rsidR="0094744C" w:rsidRPr="00B00332">
        <w:instrText>annotations:creating</w:instrText>
      </w:r>
      <w:r w:rsidR="0094744C">
        <w:instrText xml:space="preserve">" </w:instrText>
      </w:r>
      <w:r w:rsidR="00BB4F49">
        <w:fldChar w:fldCharType="end"/>
      </w:r>
    </w:p>
    <w:p w14:paraId="1A43293E" w14:textId="77777777" w:rsidR="00A16E7F" w:rsidRPr="00A16E7F" w:rsidRDefault="00A16E7F" w:rsidP="00071FF6">
      <w:pPr>
        <w:pStyle w:val="Heading3"/>
      </w:pPr>
      <w:bookmarkStart w:id="411" w:name="_Toc414262641"/>
      <w:r w:rsidRPr="00A16E7F">
        <w:t>Drawing Lines</w:t>
      </w:r>
      <w:bookmarkEnd w:id="407"/>
      <w:bookmarkEnd w:id="408"/>
      <w:bookmarkEnd w:id="409"/>
      <w:bookmarkEnd w:id="410"/>
      <w:bookmarkEnd w:id="411"/>
      <w:r w:rsidR="00BB4F49">
        <w:fldChar w:fldCharType="begin"/>
      </w:r>
      <w:r w:rsidR="0094744C">
        <w:instrText xml:space="preserve"> XE "</w:instrText>
      </w:r>
      <w:r w:rsidR="0094744C" w:rsidRPr="00CA3DA1">
        <w:instrText>drawing lines</w:instrText>
      </w:r>
      <w:r w:rsidR="0094744C">
        <w:instrText xml:space="preserve">" </w:instrText>
      </w:r>
      <w:r w:rsidR="00BB4F49">
        <w:fldChar w:fldCharType="end"/>
      </w:r>
      <w:r w:rsidR="00BB4F49">
        <w:fldChar w:fldCharType="begin"/>
      </w:r>
      <w:r w:rsidR="0094744C">
        <w:instrText xml:space="preserve"> XE "</w:instrText>
      </w:r>
      <w:r w:rsidR="0094744C" w:rsidRPr="009348B7">
        <w:instrText>annotations:drawing lines</w:instrText>
      </w:r>
      <w:r w:rsidR="0094744C">
        <w:instrText xml:space="preserve">" </w:instrText>
      </w:r>
      <w:r w:rsidR="00BB4F49">
        <w:fldChar w:fldCharType="end"/>
      </w:r>
    </w:p>
    <w:p w14:paraId="29ECAFCB" w14:textId="77777777" w:rsidR="00A16E7F" w:rsidRPr="00A16E7F" w:rsidRDefault="00A16E7F" w:rsidP="00A16E7F">
      <w:pPr>
        <w:keepNext/>
        <w:spacing w:before="120" w:after="120"/>
      </w:pPr>
      <w:r w:rsidRPr="00A16E7F">
        <w:t>You can use the Line</w:t>
      </w:r>
      <w:r w:rsidRPr="00A16E7F">
        <w:rPr>
          <w:b/>
        </w:rPr>
        <w:t xml:space="preserve"> </w:t>
      </w:r>
      <w:r w:rsidRPr="00A16E7F">
        <w:rPr>
          <w:noProof/>
        </w:rPr>
        <w:drawing>
          <wp:inline distT="0" distB="0" distL="0" distR="0" wp14:anchorId="1E308FE8" wp14:editId="480D74A6">
            <wp:extent cx="146050" cy="146050"/>
            <wp:effectExtent l="0" t="0" r="6350" b="6350"/>
            <wp:docPr id="299" name="Picture 4" descr="Line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eBtn.bmp"/>
                    <pic:cNvPicPr>
                      <a:picLocks noChangeAspect="1" noChangeArrowheads="1"/>
                    </pic:cNvPicPr>
                  </pic:nvPicPr>
                  <pic:blipFill>
                    <a:blip r:embed="rId26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noProof/>
        </w:rPr>
        <w:t xml:space="preserve"> </w:t>
      </w:r>
      <w:r w:rsidRPr="00A16E7F">
        <w:t xml:space="preserve">button to draw lines on an image. </w:t>
      </w:r>
    </w:p>
    <w:p w14:paraId="3D9990F2" w14:textId="77777777" w:rsidR="00A16E7F" w:rsidRPr="00A16E7F" w:rsidRDefault="00A16E7F" w:rsidP="00A16E7F">
      <w:pPr>
        <w:spacing w:before="120" w:after="120"/>
        <w:rPr>
          <w:b/>
        </w:rPr>
      </w:pPr>
      <w:r w:rsidRPr="00A16E7F">
        <w:rPr>
          <w:b/>
        </w:rPr>
        <w:t>To draw a line:</w:t>
      </w:r>
    </w:p>
    <w:p w14:paraId="4CD6CFEF" w14:textId="77777777" w:rsidR="00A16E7F" w:rsidRPr="00A16E7F" w:rsidRDefault="00A16E7F" w:rsidP="00E66120">
      <w:pPr>
        <w:numPr>
          <w:ilvl w:val="0"/>
          <w:numId w:val="150"/>
        </w:numPr>
        <w:spacing w:before="120" w:after="120"/>
        <w:rPr>
          <w:rFonts w:eastAsia="Calibri"/>
          <w:szCs w:val="22"/>
        </w:rPr>
      </w:pPr>
      <w:r w:rsidRPr="00A16E7F">
        <w:rPr>
          <w:rFonts w:eastAsia="Calibri"/>
          <w:szCs w:val="22"/>
        </w:rPr>
        <w:t>Click the Line</w:t>
      </w:r>
      <w:r w:rsidRPr="00A16E7F">
        <w:rPr>
          <w:rFonts w:eastAsia="Calibri"/>
          <w:b/>
          <w:szCs w:val="22"/>
        </w:rPr>
        <w:t xml:space="preserve"> </w:t>
      </w:r>
      <w:r w:rsidRPr="00A16E7F">
        <w:rPr>
          <w:rFonts w:eastAsia="Calibri"/>
          <w:noProof/>
          <w:szCs w:val="22"/>
        </w:rPr>
        <w:drawing>
          <wp:inline distT="0" distB="0" distL="0" distR="0" wp14:anchorId="4740D514" wp14:editId="1D3B32C4">
            <wp:extent cx="152400" cy="152400"/>
            <wp:effectExtent l="0" t="0" r="0" b="0"/>
            <wp:docPr id="300" name="Picture 4" descr="Line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eBtn.bmp"/>
                    <pic:cNvPicPr>
                      <a:picLocks noChangeAspect="1" noChangeArrowheads="1"/>
                    </pic:cNvPicPr>
                  </pic:nvPicPr>
                  <pic:blipFill>
                    <a:blip r:embed="rId26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p>
    <w:p w14:paraId="209899C1" w14:textId="77777777" w:rsidR="00A16E7F" w:rsidRPr="00A16E7F" w:rsidRDefault="00A16E7F" w:rsidP="00E66120">
      <w:pPr>
        <w:numPr>
          <w:ilvl w:val="0"/>
          <w:numId w:val="150"/>
        </w:numPr>
        <w:spacing w:before="120" w:after="120"/>
        <w:rPr>
          <w:rFonts w:eastAsia="Calibri"/>
          <w:szCs w:val="22"/>
        </w:rPr>
      </w:pPr>
      <w:r w:rsidRPr="00A16E7F">
        <w:rPr>
          <w:rFonts w:eastAsia="Calibri"/>
          <w:szCs w:val="22"/>
        </w:rPr>
        <w:t>Click and drag the mouse to draw the line on the image.</w:t>
      </w:r>
    </w:p>
    <w:p w14:paraId="45D55DAF" w14:textId="77777777" w:rsidR="00A16E7F" w:rsidRPr="00A16E7F" w:rsidRDefault="00A16E7F" w:rsidP="00E66120">
      <w:pPr>
        <w:numPr>
          <w:ilvl w:val="0"/>
          <w:numId w:val="150"/>
        </w:numPr>
        <w:spacing w:before="120" w:after="120"/>
        <w:rPr>
          <w:rFonts w:eastAsia="Calibri"/>
          <w:szCs w:val="22"/>
        </w:rPr>
      </w:pPr>
      <w:r w:rsidRPr="00A16E7F">
        <w:rPr>
          <w:rFonts w:eastAsia="Calibri"/>
          <w:szCs w:val="22"/>
        </w:rPr>
        <w:t>Release the mouse button.</w:t>
      </w:r>
    </w:p>
    <w:p w14:paraId="144844DC" w14:textId="77777777" w:rsidR="00A16E7F" w:rsidRPr="00A16E7F" w:rsidRDefault="00A16E7F" w:rsidP="00F6338C">
      <w:pPr>
        <w:keepNext/>
        <w:spacing w:before="120" w:after="120"/>
        <w:ind w:left="720"/>
      </w:pPr>
      <w:r w:rsidRPr="00A16E7F">
        <w:t xml:space="preserve">The Select Annotation </w:t>
      </w:r>
      <w:r w:rsidRPr="00A16E7F">
        <w:rPr>
          <w:noProof/>
        </w:rPr>
        <w:drawing>
          <wp:inline distT="0" distB="0" distL="0" distR="0" wp14:anchorId="03173C29" wp14:editId="2D6B91CA">
            <wp:extent cx="152400" cy="152400"/>
            <wp:effectExtent l="0" t="0" r="0" b="0"/>
            <wp:docPr id="301"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 xml:space="preserve"> tool becomes active again.</w:t>
      </w:r>
    </w:p>
    <w:p w14:paraId="7A18F7CD" w14:textId="77777777" w:rsidR="00A16E7F" w:rsidRPr="00A16E7F" w:rsidRDefault="00A16E7F" w:rsidP="00A16E7F">
      <w:pPr>
        <w:spacing w:before="120" w:after="120"/>
        <w:ind w:left="1080"/>
      </w:pPr>
      <w:r w:rsidRPr="00A16E7F">
        <w:rPr>
          <w:noProof/>
        </w:rPr>
        <w:drawing>
          <wp:inline distT="0" distB="0" distL="0" distR="0" wp14:anchorId="12C4C243" wp14:editId="215D4096">
            <wp:extent cx="908480" cy="163901"/>
            <wp:effectExtent l="0" t="0" r="6350" b="7620"/>
            <wp:docPr id="302" name="Picture 1" descr="A line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srcRect/>
                    <a:stretch>
                      <a:fillRect/>
                    </a:stretch>
                  </pic:blipFill>
                  <pic:spPr bwMode="auto">
                    <a:xfrm>
                      <a:off x="0" y="0"/>
                      <a:ext cx="909365" cy="164061"/>
                    </a:xfrm>
                    <a:prstGeom prst="rect">
                      <a:avLst/>
                    </a:prstGeom>
                    <a:noFill/>
                    <a:ln w="9525">
                      <a:noFill/>
                      <a:miter lim="800000"/>
                      <a:headEnd/>
                      <a:tailEnd/>
                    </a:ln>
                  </pic:spPr>
                </pic:pic>
              </a:graphicData>
            </a:graphic>
          </wp:inline>
        </w:drawing>
      </w:r>
    </w:p>
    <w:p w14:paraId="44AA4BC2" w14:textId="77777777" w:rsidR="00A16E7F" w:rsidRPr="00A16E7F" w:rsidRDefault="00A16E7F" w:rsidP="00071FF6">
      <w:pPr>
        <w:pStyle w:val="Heading3"/>
      </w:pPr>
      <w:bookmarkStart w:id="412" w:name="_Toc315850065"/>
      <w:bookmarkStart w:id="413" w:name="_Toc315965158"/>
      <w:bookmarkStart w:id="414" w:name="_Toc316907707"/>
      <w:bookmarkStart w:id="415" w:name="_Toc333509736"/>
      <w:bookmarkStart w:id="416" w:name="_Toc414262642"/>
      <w:bookmarkStart w:id="417" w:name="_Toc312991198"/>
      <w:bookmarkStart w:id="418" w:name="_Toc315850064"/>
      <w:bookmarkStart w:id="419" w:name="_Toc315965157"/>
      <w:bookmarkStart w:id="420" w:name="_Toc316907706"/>
      <w:r w:rsidRPr="00A16E7F">
        <w:t xml:space="preserve">Drawing Freehand </w:t>
      </w:r>
      <w:bookmarkEnd w:id="412"/>
      <w:bookmarkEnd w:id="413"/>
      <w:bookmarkEnd w:id="414"/>
      <w:r w:rsidRPr="00A16E7F">
        <w:t>Drawings</w:t>
      </w:r>
      <w:bookmarkEnd w:id="415"/>
      <w:bookmarkEnd w:id="416"/>
      <w:r w:rsidR="00BB4F49">
        <w:fldChar w:fldCharType="begin"/>
      </w:r>
      <w:r w:rsidR="0094744C">
        <w:instrText xml:space="preserve"> XE "</w:instrText>
      </w:r>
      <w:r w:rsidR="0094744C" w:rsidRPr="00DD01AD">
        <w:instrText>drawing freehand drawings</w:instrText>
      </w:r>
      <w:r w:rsidR="0094744C">
        <w:instrText xml:space="preserve">" </w:instrText>
      </w:r>
      <w:r w:rsidR="00BB4F49">
        <w:fldChar w:fldCharType="end"/>
      </w:r>
      <w:r w:rsidR="00BB4F49">
        <w:fldChar w:fldCharType="begin"/>
      </w:r>
      <w:r w:rsidR="0094744C">
        <w:instrText xml:space="preserve"> XE "</w:instrText>
      </w:r>
      <w:r w:rsidR="0094744C" w:rsidRPr="000A45AC">
        <w:instrText>annotations:drawing freehand drawings</w:instrText>
      </w:r>
      <w:r w:rsidR="0094744C">
        <w:instrText xml:space="preserve">" </w:instrText>
      </w:r>
      <w:r w:rsidR="00BB4F49">
        <w:fldChar w:fldCharType="end"/>
      </w:r>
    </w:p>
    <w:p w14:paraId="4E51786A" w14:textId="77777777" w:rsidR="00A16E7F" w:rsidRPr="00A16E7F" w:rsidRDefault="00A16E7F" w:rsidP="0079471C">
      <w:pPr>
        <w:pStyle w:val="aNorm"/>
      </w:pPr>
      <w:r w:rsidRPr="00A16E7F">
        <w:t>You can use the Freehand</w:t>
      </w:r>
      <w:r w:rsidRPr="00A16E7F">
        <w:rPr>
          <w:b/>
        </w:rPr>
        <w:t xml:space="preserve"> </w:t>
      </w:r>
      <w:r w:rsidRPr="00A16E7F">
        <w:rPr>
          <w:noProof/>
        </w:rPr>
        <w:drawing>
          <wp:inline distT="0" distB="0" distL="0" distR="0" wp14:anchorId="11836F78" wp14:editId="7A58122D">
            <wp:extent cx="146050" cy="146050"/>
            <wp:effectExtent l="0" t="0" r="6350" b="6350"/>
            <wp:docPr id="303" name="Picture 5" descr="Freeha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handBtn.bmp"/>
                    <pic:cNvPicPr>
                      <a:picLocks noChangeAspect="1" noChangeArrowheads="1"/>
                    </pic:cNvPicPr>
                  </pic:nvPicPr>
                  <pic:blipFill>
                    <a:blip r:embed="rId266"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b/>
        </w:rPr>
        <w:t xml:space="preserve"> </w:t>
      </w:r>
      <w:r w:rsidRPr="00A16E7F">
        <w:t>button to hand draw annotations, such as curved lines, or shapes not possible with the rectangle or ellipse. Using the Freehand Properties dialog box</w:t>
      </w:r>
      <w:r w:rsidR="00BB4F49">
        <w:fldChar w:fldCharType="begin"/>
      </w:r>
      <w:r w:rsidR="00276397">
        <w:instrText xml:space="preserve"> XE "</w:instrText>
      </w:r>
      <w:r w:rsidR="00276397" w:rsidRPr="00A65EF7">
        <w:instrText>Freehand Properties dialog box</w:instrText>
      </w:r>
      <w:r w:rsidR="00276397">
        <w:instrText xml:space="preserve">" </w:instrText>
      </w:r>
      <w:r w:rsidR="00BB4F49">
        <w:fldChar w:fldCharType="end"/>
      </w:r>
      <w:r w:rsidRPr="00A16E7F">
        <w:t xml:space="preserve">, you can allow the annotation tool to draw a line from the beginning to the end of the freehand drawing to produce a closed path (see </w:t>
      </w:r>
      <w:r w:rsidR="00650A44">
        <w:fldChar w:fldCharType="begin"/>
      </w:r>
      <w:r w:rsidR="00650A44">
        <w:instrText xml:space="preserve"> REF _Ref343187959 \h  \* MERGEFORMAT </w:instrText>
      </w:r>
      <w:r w:rsidR="00650A44">
        <w:fldChar w:fldCharType="separate"/>
      </w:r>
      <w:r w:rsidR="00B62170" w:rsidRPr="00B62170">
        <w:rPr>
          <w:i/>
          <w:color w:val="4F81BD"/>
        </w:rPr>
        <w:t xml:space="preserve">Setting </w:t>
      </w:r>
      <w:r w:rsidR="00B62170" w:rsidRPr="00B62170">
        <w:rPr>
          <w:i/>
          <w:color w:val="4F81BD"/>
        </w:rPr>
        <w:fldChar w:fldCharType="begin"/>
      </w:r>
      <w:r w:rsidR="00B62170" w:rsidRPr="00B62170">
        <w:rPr>
          <w:i/>
          <w:color w:val="4F81BD"/>
        </w:rPr>
        <w:instrText xml:space="preserve"> XE "setting freehand shape properties for annotations" </w:instrText>
      </w:r>
      <w:r w:rsidR="00B62170" w:rsidRPr="00B62170">
        <w:rPr>
          <w:i/>
          <w:color w:val="4F81BD"/>
        </w:rPr>
        <w:fldChar w:fldCharType="end"/>
      </w:r>
      <w:r w:rsidR="00B62170" w:rsidRPr="00B62170">
        <w:rPr>
          <w:i/>
          <w:color w:val="4F81BD"/>
        </w:rPr>
        <w:fldChar w:fldCharType="begin"/>
      </w:r>
      <w:r w:rsidR="00B62170" w:rsidRPr="00B62170">
        <w:rPr>
          <w:i/>
          <w:color w:val="4F81BD"/>
        </w:rPr>
        <w:instrText xml:space="preserve"> XE "annotations:freehand shape properties" </w:instrText>
      </w:r>
      <w:r w:rsidR="00B62170" w:rsidRPr="00B62170">
        <w:rPr>
          <w:i/>
          <w:color w:val="4F81BD"/>
        </w:rPr>
        <w:fldChar w:fldCharType="end"/>
      </w:r>
      <w:r w:rsidR="00B62170" w:rsidRPr="00B62170">
        <w:rPr>
          <w:i/>
          <w:color w:val="4F81BD"/>
        </w:rPr>
        <w:t>Freehand Shape Properties</w:t>
      </w:r>
      <w:r w:rsidR="00650A44">
        <w:fldChar w:fldCharType="end"/>
      </w:r>
      <w:r w:rsidRPr="00A16E7F">
        <w:t xml:space="preserve">). </w:t>
      </w:r>
    </w:p>
    <w:p w14:paraId="1B7139ED" w14:textId="77777777" w:rsidR="00A16E7F" w:rsidRPr="00A16E7F" w:rsidRDefault="00A16E7F" w:rsidP="00A16E7F">
      <w:pPr>
        <w:keepNext/>
        <w:spacing w:before="120" w:after="120"/>
        <w:rPr>
          <w:b/>
        </w:rPr>
      </w:pPr>
      <w:r w:rsidRPr="00A16E7F">
        <w:rPr>
          <w:b/>
        </w:rPr>
        <w:t>To make a freehand drawing:</w:t>
      </w:r>
    </w:p>
    <w:p w14:paraId="525E0FA4" w14:textId="77777777" w:rsidR="00A16E7F" w:rsidRPr="00A16E7F" w:rsidRDefault="00A16E7F" w:rsidP="00E66120">
      <w:pPr>
        <w:numPr>
          <w:ilvl w:val="0"/>
          <w:numId w:val="160"/>
        </w:numPr>
        <w:spacing w:before="120" w:after="120"/>
        <w:rPr>
          <w:rFonts w:eastAsia="Calibri"/>
          <w:szCs w:val="22"/>
        </w:rPr>
      </w:pPr>
      <w:r w:rsidRPr="00A16E7F">
        <w:rPr>
          <w:rFonts w:eastAsia="Calibri"/>
          <w:szCs w:val="22"/>
        </w:rPr>
        <w:t>Click the Freehand</w:t>
      </w:r>
      <w:r w:rsidRPr="00A16E7F">
        <w:rPr>
          <w:rFonts w:eastAsia="Calibri"/>
          <w:b/>
          <w:szCs w:val="22"/>
        </w:rPr>
        <w:t xml:space="preserve"> </w:t>
      </w:r>
      <w:r w:rsidRPr="00A16E7F">
        <w:rPr>
          <w:rFonts w:eastAsia="Calibri"/>
          <w:noProof/>
          <w:szCs w:val="22"/>
        </w:rPr>
        <w:drawing>
          <wp:inline distT="0" distB="0" distL="0" distR="0" wp14:anchorId="1FBE4268" wp14:editId="61066593">
            <wp:extent cx="152400" cy="152400"/>
            <wp:effectExtent l="0" t="0" r="0" b="0"/>
            <wp:docPr id="304" name="Picture 5" descr="Freeha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handBtn.bmp"/>
                    <pic:cNvPicPr>
                      <a:picLocks noChangeAspect="1" noChangeArrowheads="1"/>
                    </pic:cNvPicPr>
                  </pic:nvPicPr>
                  <pic:blipFill>
                    <a:blip r:embed="rId26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button.</w:t>
      </w:r>
    </w:p>
    <w:p w14:paraId="295BCE28" w14:textId="77777777" w:rsidR="00A16E7F" w:rsidRPr="00A16E7F" w:rsidRDefault="00A16E7F" w:rsidP="00E66120">
      <w:pPr>
        <w:numPr>
          <w:ilvl w:val="0"/>
          <w:numId w:val="160"/>
        </w:numPr>
        <w:spacing w:before="120" w:after="120"/>
        <w:rPr>
          <w:rFonts w:eastAsia="Calibri"/>
          <w:szCs w:val="22"/>
        </w:rPr>
      </w:pPr>
      <w:r w:rsidRPr="00A16E7F">
        <w:rPr>
          <w:rFonts w:eastAsia="Calibri"/>
          <w:szCs w:val="22"/>
        </w:rPr>
        <w:t>Click and drag the mouse to make the drawing.</w:t>
      </w:r>
    </w:p>
    <w:p w14:paraId="637FB57D" w14:textId="77777777" w:rsidR="00A16E7F" w:rsidRPr="00A16E7F" w:rsidRDefault="00A16E7F" w:rsidP="00E66120">
      <w:pPr>
        <w:numPr>
          <w:ilvl w:val="0"/>
          <w:numId w:val="160"/>
        </w:numPr>
        <w:spacing w:before="120" w:after="120"/>
        <w:rPr>
          <w:rFonts w:eastAsia="Calibri"/>
          <w:szCs w:val="22"/>
        </w:rPr>
      </w:pPr>
      <w:r w:rsidRPr="00A16E7F">
        <w:rPr>
          <w:rFonts w:eastAsia="Calibri"/>
          <w:szCs w:val="22"/>
        </w:rPr>
        <w:t>Release the mouse button.</w:t>
      </w:r>
    </w:p>
    <w:p w14:paraId="4C52E604" w14:textId="77777777" w:rsidR="00A16E7F" w:rsidRPr="00A16E7F" w:rsidRDefault="00A16E7F" w:rsidP="00A16E7F">
      <w:pPr>
        <w:spacing w:before="120" w:after="120"/>
        <w:ind w:left="720"/>
      </w:pPr>
      <w:r w:rsidRPr="00A16E7F">
        <w:t>The Select Annotation</w:t>
      </w:r>
      <w:r w:rsidRPr="00A16E7F">
        <w:rPr>
          <w:noProof/>
        </w:rPr>
        <w:drawing>
          <wp:inline distT="0" distB="0" distL="0" distR="0" wp14:anchorId="4D73916B" wp14:editId="659E879E">
            <wp:extent cx="152400" cy="152400"/>
            <wp:effectExtent l="0" t="0" r="0" b="0"/>
            <wp:docPr id="305"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 xml:space="preserve"> tool becomes active again.</w:t>
      </w:r>
    </w:p>
    <w:p w14:paraId="18F7807B" w14:textId="77777777" w:rsidR="00A16E7F" w:rsidRPr="00A16E7F" w:rsidRDefault="00A16E7F" w:rsidP="00A16E7F">
      <w:pPr>
        <w:spacing w:before="120" w:after="120"/>
        <w:ind w:left="720"/>
      </w:pPr>
      <w:r w:rsidRPr="00A16E7F">
        <w:rPr>
          <w:noProof/>
        </w:rPr>
        <w:drawing>
          <wp:inline distT="0" distB="0" distL="0" distR="0" wp14:anchorId="0DC598C2" wp14:editId="70821494">
            <wp:extent cx="1699404" cy="217736"/>
            <wp:effectExtent l="0" t="0" r="0" b="0"/>
            <wp:docPr id="306" name="Picture 4" descr="freehand line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cstate="print"/>
                    <a:srcRect/>
                    <a:stretch>
                      <a:fillRect/>
                    </a:stretch>
                  </pic:blipFill>
                  <pic:spPr bwMode="auto">
                    <a:xfrm>
                      <a:off x="0" y="0"/>
                      <a:ext cx="1709630" cy="219046"/>
                    </a:xfrm>
                    <a:prstGeom prst="rect">
                      <a:avLst/>
                    </a:prstGeom>
                    <a:noFill/>
                    <a:ln w="9525">
                      <a:noFill/>
                      <a:miter lim="800000"/>
                      <a:headEnd/>
                      <a:tailEnd/>
                    </a:ln>
                  </pic:spPr>
                </pic:pic>
              </a:graphicData>
            </a:graphic>
          </wp:inline>
        </w:drawing>
      </w:r>
      <w:r w:rsidRPr="00A16E7F">
        <w:t xml:space="preserve">  </w:t>
      </w:r>
    </w:p>
    <w:p w14:paraId="1F9F252C" w14:textId="77777777" w:rsidR="00A16E7F" w:rsidRPr="00A16E7F" w:rsidRDefault="00A16E7F" w:rsidP="00B126F8">
      <w:pPr>
        <w:pStyle w:val="Heading3"/>
      </w:pPr>
      <w:bookmarkStart w:id="421" w:name="_Toc315850066"/>
      <w:bookmarkStart w:id="422" w:name="_Toc315965159"/>
      <w:bookmarkStart w:id="423" w:name="_Toc316907708"/>
      <w:bookmarkStart w:id="424" w:name="_Toc333509737"/>
      <w:bookmarkStart w:id="425" w:name="_Toc414262643"/>
      <w:bookmarkEnd w:id="417"/>
      <w:bookmarkEnd w:id="418"/>
      <w:bookmarkEnd w:id="419"/>
      <w:bookmarkEnd w:id="420"/>
      <w:r w:rsidRPr="00A16E7F">
        <w:t>Drawing Rectangles</w:t>
      </w:r>
      <w:bookmarkEnd w:id="421"/>
      <w:bookmarkEnd w:id="422"/>
      <w:bookmarkEnd w:id="423"/>
      <w:bookmarkEnd w:id="424"/>
      <w:bookmarkEnd w:id="425"/>
      <w:r w:rsidR="00BB4F49">
        <w:fldChar w:fldCharType="begin"/>
      </w:r>
      <w:r w:rsidR="0094744C">
        <w:instrText xml:space="preserve"> XE "</w:instrText>
      </w:r>
      <w:r w:rsidR="0094744C" w:rsidRPr="00971157">
        <w:instrText>drawing rectangles</w:instrText>
      </w:r>
      <w:r w:rsidR="0094744C">
        <w:instrText xml:space="preserve">" </w:instrText>
      </w:r>
      <w:r w:rsidR="00BB4F49">
        <w:fldChar w:fldCharType="end"/>
      </w:r>
      <w:r w:rsidR="00BB4F49">
        <w:fldChar w:fldCharType="begin"/>
      </w:r>
      <w:r w:rsidR="0094744C">
        <w:instrText xml:space="preserve"> XE "</w:instrText>
      </w:r>
      <w:r w:rsidR="0094744C" w:rsidRPr="00CE5793">
        <w:instrText>annotations:drawing rectangles</w:instrText>
      </w:r>
      <w:r w:rsidR="0094744C">
        <w:instrText xml:space="preserve">" </w:instrText>
      </w:r>
      <w:r w:rsidR="00BB4F49">
        <w:fldChar w:fldCharType="end"/>
      </w:r>
    </w:p>
    <w:p w14:paraId="1F5BC21A" w14:textId="77777777" w:rsidR="00A16E7F" w:rsidRPr="00A16E7F" w:rsidRDefault="00A16E7F" w:rsidP="0079471C">
      <w:pPr>
        <w:pStyle w:val="aNorm"/>
      </w:pPr>
      <w:r w:rsidRPr="00A16E7F">
        <w:t>Use the Rectangle</w:t>
      </w:r>
      <w:r w:rsidRPr="00A16E7F">
        <w:rPr>
          <w:b/>
        </w:rPr>
        <w:t xml:space="preserve"> </w:t>
      </w:r>
      <w:r w:rsidRPr="00A16E7F">
        <w:rPr>
          <w:noProof/>
        </w:rPr>
        <w:drawing>
          <wp:inline distT="0" distB="0" distL="0" distR="0" wp14:anchorId="495C6441" wp14:editId="787F006E">
            <wp:extent cx="146050" cy="146050"/>
            <wp:effectExtent l="0" t="0" r="6350" b="6350"/>
            <wp:docPr id="307" name="Picture 7" descr="Rectang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tangleBtn.bmp"/>
                    <pic:cNvPicPr>
                      <a:picLocks noChangeAspect="1" noChangeArrowheads="1"/>
                    </pic:cNvPicPr>
                  </pic:nvPicPr>
                  <pic:blipFill>
                    <a:blip r:embed="rId267"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noProof/>
        </w:rPr>
        <w:t xml:space="preserve"> </w:t>
      </w:r>
      <w:r w:rsidRPr="00A16E7F">
        <w:t>button to draw an unfilled rectangle on the image (as opposed to the  Highlighter</w:t>
      </w:r>
      <w:r w:rsidRPr="00A16E7F">
        <w:rPr>
          <w:b/>
        </w:rPr>
        <w:t xml:space="preserve"> </w:t>
      </w:r>
      <w:r w:rsidRPr="00A16E7F">
        <w:t xml:space="preserve">tool that draws a filled rectangle on the image). </w:t>
      </w:r>
    </w:p>
    <w:p w14:paraId="190C4CD0" w14:textId="77777777" w:rsidR="00A16E7F" w:rsidRPr="00A16E7F" w:rsidRDefault="00A16E7F" w:rsidP="00A16E7F">
      <w:pPr>
        <w:keepNext/>
        <w:spacing w:before="120" w:after="120"/>
        <w:rPr>
          <w:b/>
        </w:rPr>
      </w:pPr>
      <w:r w:rsidRPr="00A16E7F">
        <w:rPr>
          <w:b/>
        </w:rPr>
        <w:t>To draw a rectangle:</w:t>
      </w:r>
    </w:p>
    <w:p w14:paraId="5E3B1D67" w14:textId="77777777" w:rsidR="00435D3E" w:rsidRDefault="00A16E7F" w:rsidP="00E66120">
      <w:pPr>
        <w:numPr>
          <w:ilvl w:val="0"/>
          <w:numId w:val="121"/>
        </w:numPr>
        <w:spacing w:before="120" w:after="120"/>
        <w:rPr>
          <w:rFonts w:eastAsia="Calibri"/>
          <w:szCs w:val="22"/>
        </w:rPr>
      </w:pPr>
      <w:r w:rsidRPr="00A16E7F">
        <w:rPr>
          <w:rFonts w:eastAsia="Calibri"/>
          <w:szCs w:val="22"/>
        </w:rPr>
        <w:t>Click the Rectangle</w:t>
      </w:r>
      <w:r w:rsidRPr="00A16E7F">
        <w:rPr>
          <w:rFonts w:eastAsia="Calibri"/>
          <w:b/>
          <w:szCs w:val="22"/>
        </w:rPr>
        <w:t xml:space="preserve"> </w:t>
      </w:r>
      <w:r w:rsidRPr="00A16E7F">
        <w:rPr>
          <w:rFonts w:eastAsia="Calibri"/>
          <w:noProof/>
          <w:szCs w:val="22"/>
        </w:rPr>
        <w:drawing>
          <wp:inline distT="0" distB="0" distL="0" distR="0" wp14:anchorId="3B406E9A" wp14:editId="31DFE057">
            <wp:extent cx="152400" cy="152400"/>
            <wp:effectExtent l="0" t="0" r="0" b="0"/>
            <wp:docPr id="308" name="Picture 7" descr="Rectang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tangleBtn.bmp"/>
                    <pic:cNvPicPr>
                      <a:picLocks noChangeAspect="1" noChangeArrowheads="1"/>
                    </pic:cNvPicPr>
                  </pic:nvPicPr>
                  <pic:blipFill>
                    <a:blip r:embed="rId26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p>
    <w:p w14:paraId="0A5FB1F5" w14:textId="77777777" w:rsidR="00435D3E" w:rsidRDefault="00A16E7F" w:rsidP="00E66120">
      <w:pPr>
        <w:numPr>
          <w:ilvl w:val="0"/>
          <w:numId w:val="121"/>
        </w:numPr>
        <w:spacing w:before="120" w:after="120"/>
        <w:rPr>
          <w:rFonts w:eastAsia="Calibri"/>
          <w:szCs w:val="22"/>
        </w:rPr>
      </w:pPr>
      <w:r w:rsidRPr="00435D3E">
        <w:rPr>
          <w:rFonts w:eastAsia="Calibri"/>
          <w:szCs w:val="22"/>
        </w:rPr>
        <w:t>Click and drag the rectangle on the image to the desired height and width.</w:t>
      </w:r>
    </w:p>
    <w:p w14:paraId="57D0943D" w14:textId="77777777" w:rsidR="00A16E7F" w:rsidRPr="00435D3E" w:rsidRDefault="00A16E7F" w:rsidP="00E66120">
      <w:pPr>
        <w:numPr>
          <w:ilvl w:val="0"/>
          <w:numId w:val="121"/>
        </w:numPr>
        <w:spacing w:before="120" w:after="120"/>
        <w:rPr>
          <w:rFonts w:eastAsia="Calibri"/>
          <w:szCs w:val="22"/>
        </w:rPr>
      </w:pPr>
      <w:r w:rsidRPr="00435D3E">
        <w:rPr>
          <w:rFonts w:eastAsia="Calibri"/>
          <w:szCs w:val="22"/>
        </w:rPr>
        <w:t>Release the mouse button.</w:t>
      </w:r>
    </w:p>
    <w:p w14:paraId="308C8D0E" w14:textId="77777777" w:rsidR="00A16E7F" w:rsidRPr="00A16E7F" w:rsidRDefault="00A16E7F" w:rsidP="00A16E7F">
      <w:pPr>
        <w:keepNext/>
        <w:spacing w:before="120" w:after="120"/>
        <w:ind w:left="1080"/>
      </w:pPr>
      <w:r w:rsidRPr="00A16E7F">
        <w:lastRenderedPageBreak/>
        <w:t>The Select Annotation</w:t>
      </w:r>
      <w:r w:rsidRPr="00A16E7F">
        <w:rPr>
          <w:b/>
        </w:rPr>
        <w:t xml:space="preserve"> </w:t>
      </w:r>
      <w:r w:rsidRPr="00A16E7F">
        <w:rPr>
          <w:noProof/>
        </w:rPr>
        <w:drawing>
          <wp:inline distT="0" distB="0" distL="0" distR="0" wp14:anchorId="74AE2DA3" wp14:editId="5919C3B8">
            <wp:extent cx="152400" cy="152400"/>
            <wp:effectExtent l="0" t="0" r="0" b="0"/>
            <wp:docPr id="309"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button becomes active again.</w:t>
      </w:r>
    </w:p>
    <w:p w14:paraId="3D843EC2" w14:textId="77777777" w:rsidR="00A16E7F" w:rsidRPr="00A16E7F" w:rsidRDefault="00A16E7F" w:rsidP="00A16E7F">
      <w:pPr>
        <w:spacing w:before="120" w:after="120"/>
        <w:ind w:left="1080"/>
      </w:pPr>
      <w:r w:rsidRPr="00A16E7F">
        <w:rPr>
          <w:noProof/>
        </w:rPr>
        <w:drawing>
          <wp:inline distT="0" distB="0" distL="0" distR="0" wp14:anchorId="4C764D46" wp14:editId="717F51B1">
            <wp:extent cx="1328468" cy="575212"/>
            <wp:effectExtent l="0" t="0" r="5080" b="0"/>
            <wp:docPr id="310" name="Picture 310" descr="rectangle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3" cstate="print"/>
                    <a:srcRect/>
                    <a:stretch>
                      <a:fillRect/>
                    </a:stretch>
                  </pic:blipFill>
                  <pic:spPr bwMode="auto">
                    <a:xfrm>
                      <a:off x="0" y="0"/>
                      <a:ext cx="1329761" cy="575772"/>
                    </a:xfrm>
                    <a:prstGeom prst="rect">
                      <a:avLst/>
                    </a:prstGeom>
                    <a:noFill/>
                    <a:ln w="9525">
                      <a:noFill/>
                      <a:miter lim="800000"/>
                      <a:headEnd/>
                      <a:tailEnd/>
                    </a:ln>
                  </pic:spPr>
                </pic:pic>
              </a:graphicData>
            </a:graphic>
          </wp:inline>
        </w:drawing>
      </w:r>
      <w:r w:rsidRPr="00A16E7F">
        <w:t xml:space="preserve">  </w:t>
      </w:r>
    </w:p>
    <w:p w14:paraId="7C39A0C2" w14:textId="77777777" w:rsidR="00A16E7F" w:rsidRPr="00A16E7F" w:rsidRDefault="00A16E7F" w:rsidP="005A5871">
      <w:pPr>
        <w:pStyle w:val="Heading3"/>
      </w:pPr>
      <w:bookmarkStart w:id="426" w:name="_Toc315850069"/>
      <w:bookmarkStart w:id="427" w:name="_Toc315965162"/>
      <w:bookmarkStart w:id="428" w:name="_Toc316907710"/>
      <w:bookmarkStart w:id="429" w:name="_Toc333509738"/>
      <w:bookmarkStart w:id="430" w:name="_Toc414262644"/>
      <w:bookmarkStart w:id="431" w:name="_Toc315850067"/>
      <w:bookmarkStart w:id="432" w:name="_Toc315965160"/>
      <w:r w:rsidRPr="00A16E7F">
        <w:t>Adding Text</w:t>
      </w:r>
      <w:r w:rsidR="00BB4F49">
        <w:fldChar w:fldCharType="begin"/>
      </w:r>
      <w:r w:rsidR="0094744C">
        <w:instrText xml:space="preserve"> XE "</w:instrText>
      </w:r>
      <w:r w:rsidR="0094744C" w:rsidRPr="0090615E">
        <w:instrText>text annotations</w:instrText>
      </w:r>
      <w:r w:rsidR="0094744C">
        <w:instrText xml:space="preserve">" </w:instrText>
      </w:r>
      <w:r w:rsidR="00BB4F49">
        <w:fldChar w:fldCharType="end"/>
      </w:r>
      <w:r w:rsidR="00817830">
        <w:t xml:space="preserve"> </w:t>
      </w:r>
      <w:r w:rsidRPr="00A16E7F">
        <w:t>to Images</w:t>
      </w:r>
      <w:bookmarkEnd w:id="426"/>
      <w:bookmarkEnd w:id="427"/>
      <w:bookmarkEnd w:id="428"/>
      <w:bookmarkEnd w:id="429"/>
      <w:bookmarkEnd w:id="430"/>
      <w:r w:rsidR="00BB4F49">
        <w:fldChar w:fldCharType="begin"/>
      </w:r>
      <w:r w:rsidR="0094744C">
        <w:instrText xml:space="preserve"> XE "</w:instrText>
      </w:r>
      <w:r w:rsidR="0094744C" w:rsidRPr="00806B61">
        <w:instrText>annotations:text</w:instrText>
      </w:r>
      <w:r w:rsidR="0094744C">
        <w:instrText xml:space="preserve">" </w:instrText>
      </w:r>
      <w:r w:rsidR="00BB4F49">
        <w:fldChar w:fldCharType="end"/>
      </w:r>
    </w:p>
    <w:p w14:paraId="693E2180" w14:textId="77777777" w:rsidR="00A16E7F" w:rsidRPr="00A16E7F" w:rsidRDefault="00A16E7F" w:rsidP="0079471C">
      <w:pPr>
        <w:pStyle w:val="aNorm"/>
      </w:pPr>
      <w:r w:rsidRPr="00A16E7F">
        <w:t xml:space="preserve">You can use the Text </w:t>
      </w:r>
      <w:r w:rsidRPr="00A16E7F">
        <w:rPr>
          <w:noProof/>
        </w:rPr>
        <w:drawing>
          <wp:inline distT="0" distB="0" distL="0" distR="0" wp14:anchorId="3C6DD648" wp14:editId="5CC2600C">
            <wp:extent cx="146050" cy="146050"/>
            <wp:effectExtent l="0" t="0" r="6350" b="6350"/>
            <wp:docPr id="311" name="Picture 8" descr="Tex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Btn.bmp"/>
                    <pic:cNvPicPr>
                      <a:picLocks noChangeAspect="1" noChangeArrowheads="1"/>
                    </pic:cNvPicPr>
                  </pic:nvPicPr>
                  <pic:blipFill>
                    <a:blip r:embed="rId268"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t xml:space="preserve"> button to add text on the image. After you have entered the text, you can change the size or color of the font (see </w:t>
      </w:r>
      <w:r w:rsidR="00650A44">
        <w:fldChar w:fldCharType="begin"/>
      </w:r>
      <w:r w:rsidR="00650A44">
        <w:instrText xml:space="preserve"> REF _Ref314506222 \h  \* MERGEFORMAT </w:instrText>
      </w:r>
      <w:r w:rsidR="00650A44">
        <w:fldChar w:fldCharType="separate"/>
      </w:r>
      <w:r w:rsidR="00B62170" w:rsidRPr="00B62170">
        <w:rPr>
          <w:i/>
          <w:color w:val="4F81BD"/>
        </w:rPr>
        <w:t>Setting Text Properties</w:t>
      </w:r>
      <w:r w:rsidR="00650A44">
        <w:fldChar w:fldCharType="end"/>
      </w:r>
      <w:r w:rsidRPr="00A16E7F">
        <w:t xml:space="preserve">). If you need to edit the text after you have left the text box, use the </w:t>
      </w:r>
      <w:r w:rsidRPr="00F14E93">
        <w:rPr>
          <w:b/>
        </w:rPr>
        <w:t>Text</w:t>
      </w:r>
      <w:r w:rsidRPr="00A16E7F">
        <w:t xml:space="preserve"> tab of the Text Properties dialog box</w:t>
      </w:r>
      <w:r w:rsidR="00BB4F49">
        <w:fldChar w:fldCharType="begin"/>
      </w:r>
      <w:r w:rsidR="00F14E93">
        <w:instrText xml:space="preserve"> XE "</w:instrText>
      </w:r>
      <w:r w:rsidR="00F14E93" w:rsidRPr="00AC7428">
        <w:instrText>Text Properties dialog box</w:instrText>
      </w:r>
      <w:r w:rsidR="00F14E93">
        <w:instrText xml:space="preserve">" </w:instrText>
      </w:r>
      <w:r w:rsidR="00BB4F49">
        <w:fldChar w:fldCharType="end"/>
      </w:r>
      <w:r w:rsidRPr="00A16E7F">
        <w:t xml:space="preserve"> (see </w:t>
      </w:r>
      <w:r w:rsidR="00650A44">
        <w:fldChar w:fldCharType="begin"/>
      </w:r>
      <w:r w:rsidR="00650A44">
        <w:instrText xml:space="preserve"> REF _Ref314471311 \h  \* MERGEFORMAT </w:instrText>
      </w:r>
      <w:r w:rsidR="00650A44">
        <w:fldChar w:fldCharType="separate"/>
      </w:r>
      <w:r w:rsidR="00B62170" w:rsidRPr="00B62170">
        <w:rPr>
          <w:i/>
          <w:color w:val="4F81BD"/>
        </w:rPr>
        <w:t>Editing Text</w:t>
      </w:r>
      <w:r w:rsidR="00650A44">
        <w:fldChar w:fldCharType="end"/>
      </w:r>
      <w:r w:rsidRPr="00A16E7F">
        <w:t xml:space="preserve">.) </w:t>
      </w:r>
    </w:p>
    <w:p w14:paraId="20C3387B" w14:textId="77777777" w:rsidR="00A16E7F" w:rsidRPr="00A16E7F" w:rsidRDefault="00A16E7F" w:rsidP="0079471C">
      <w:pPr>
        <w:pStyle w:val="aNorm"/>
      </w:pPr>
      <w:r w:rsidRPr="00A16E7F">
        <w:t xml:space="preserve">If the text appears too small or too large, you can set the text size of the annotation (see </w:t>
      </w:r>
      <w:r w:rsidR="00650A44">
        <w:fldChar w:fldCharType="begin"/>
      </w:r>
      <w:r w:rsidR="00650A44">
        <w:instrText xml:space="preserve"> REF  _Ref327868894 \h  \* MERGEFORMAT </w:instrText>
      </w:r>
      <w:r w:rsidR="00650A44">
        <w:fldChar w:fldCharType="separate"/>
      </w:r>
      <w:r w:rsidR="00B62170" w:rsidRPr="00B62170">
        <w:rPr>
          <w:i/>
          <w:color w:val="4F81BD"/>
        </w:rPr>
        <w:t>Setting Text Properties</w:t>
      </w:r>
      <w:r w:rsidR="00650A44">
        <w:fldChar w:fldCharType="end"/>
      </w:r>
      <w:r w:rsidRPr="00A16E7F">
        <w:t xml:space="preserve">) or you can set all future text annotations with the global text properties. If you have a low resolution image, you would use a small font size and for high resolution images you will use a larger font size. For more information on setting your global font annotations properties, see </w:t>
      </w:r>
      <w:hyperlink w:anchor="_Setting_Global_Annotation_5" w:history="1">
        <w:r w:rsidR="00650A44">
          <w:fldChar w:fldCharType="begin"/>
        </w:r>
        <w:r w:rsidR="00650A44">
          <w:instrText xml:space="preserve"> REF _Ref343188280 \h  \* MERGEFORMAT </w:instrText>
        </w:r>
        <w:r w:rsidR="00650A44">
          <w:fldChar w:fldCharType="separate"/>
        </w:r>
        <w:r w:rsidR="00B62170" w:rsidRPr="00B62170">
          <w:rPr>
            <w:i/>
            <w:color w:val="4F81BD"/>
          </w:rPr>
          <w:t>Setting Global Annotation Attributes</w:t>
        </w:r>
        <w:r w:rsidR="00650A44">
          <w:fldChar w:fldCharType="end"/>
        </w:r>
      </w:hyperlink>
      <w:r w:rsidRPr="00A16E7F">
        <w:t>.</w:t>
      </w:r>
    </w:p>
    <w:p w14:paraId="126C739E" w14:textId="77777777" w:rsidR="00A16E7F" w:rsidRPr="00A16E7F" w:rsidRDefault="00A16E7F" w:rsidP="00A16E7F">
      <w:pPr>
        <w:spacing w:before="120" w:after="120"/>
        <w:rPr>
          <w:b/>
          <w:bCs/>
        </w:rPr>
      </w:pPr>
      <w:r w:rsidRPr="00A16E7F">
        <w:rPr>
          <w:b/>
          <w:bCs/>
        </w:rPr>
        <w:t>To enter text:</w:t>
      </w:r>
    </w:p>
    <w:p w14:paraId="343EA095" w14:textId="77777777" w:rsidR="00A16E7F" w:rsidRPr="00A16E7F" w:rsidRDefault="00A16E7F" w:rsidP="00E66120">
      <w:pPr>
        <w:numPr>
          <w:ilvl w:val="0"/>
          <w:numId w:val="151"/>
        </w:numPr>
        <w:spacing w:before="120" w:after="120"/>
        <w:rPr>
          <w:rFonts w:eastAsia="Calibri"/>
          <w:szCs w:val="22"/>
        </w:rPr>
      </w:pPr>
      <w:r w:rsidRPr="00A16E7F">
        <w:rPr>
          <w:rFonts w:eastAsia="Calibri"/>
          <w:szCs w:val="22"/>
        </w:rPr>
        <w:t xml:space="preserve">Click the Text </w:t>
      </w:r>
      <w:r w:rsidRPr="00A16E7F">
        <w:rPr>
          <w:rFonts w:eastAsia="Calibri"/>
          <w:noProof/>
          <w:szCs w:val="22"/>
        </w:rPr>
        <w:drawing>
          <wp:inline distT="0" distB="0" distL="0" distR="0" wp14:anchorId="27EB88AC" wp14:editId="11E6FFEF">
            <wp:extent cx="146050" cy="146050"/>
            <wp:effectExtent l="0" t="0" r="6350" b="6350"/>
            <wp:docPr id="312" name="Picture 8" descr="Tex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Btn.bmp"/>
                    <pic:cNvPicPr>
                      <a:picLocks noChangeAspect="1" noChangeArrowheads="1"/>
                    </pic:cNvPicPr>
                  </pic:nvPicPr>
                  <pic:blipFill>
                    <a:blip r:embed="rId268"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rFonts w:eastAsia="Calibri"/>
          <w:szCs w:val="22"/>
        </w:rPr>
        <w:t xml:space="preserve"> button.</w:t>
      </w:r>
    </w:p>
    <w:p w14:paraId="6E4ACB33" w14:textId="77777777" w:rsidR="00A16E7F" w:rsidRPr="00A16E7F" w:rsidRDefault="00A16E7F" w:rsidP="00E66120">
      <w:pPr>
        <w:numPr>
          <w:ilvl w:val="0"/>
          <w:numId w:val="151"/>
        </w:numPr>
        <w:spacing w:before="120" w:after="120"/>
        <w:rPr>
          <w:rFonts w:eastAsia="Calibri"/>
          <w:szCs w:val="22"/>
        </w:rPr>
      </w:pPr>
      <w:r w:rsidRPr="00A16E7F">
        <w:rPr>
          <w:rFonts w:eastAsia="Calibri"/>
          <w:szCs w:val="22"/>
        </w:rPr>
        <w:t>Click and drag the text pad on the image to the desired height and width. If you do not drag the text box, you cannot see the text until you finish typing and click outside of the text box.</w:t>
      </w:r>
    </w:p>
    <w:p w14:paraId="0501A544" w14:textId="77777777" w:rsidR="00A16E7F" w:rsidRPr="00A16E7F" w:rsidRDefault="00A16E7F" w:rsidP="00E66120">
      <w:pPr>
        <w:numPr>
          <w:ilvl w:val="0"/>
          <w:numId w:val="151"/>
        </w:numPr>
        <w:spacing w:before="120" w:after="120"/>
        <w:rPr>
          <w:rFonts w:eastAsia="Calibri"/>
          <w:szCs w:val="22"/>
        </w:rPr>
      </w:pPr>
      <w:r w:rsidRPr="00A16E7F">
        <w:rPr>
          <w:rFonts w:eastAsia="Calibri"/>
          <w:szCs w:val="22"/>
        </w:rPr>
        <w:t>Release the mouse button.</w:t>
      </w:r>
    </w:p>
    <w:p w14:paraId="7ED56972" w14:textId="77777777" w:rsidR="00A16E7F" w:rsidRPr="00A16E7F" w:rsidRDefault="00A16E7F" w:rsidP="00A16E7F">
      <w:pPr>
        <w:keepNext/>
        <w:spacing w:before="120" w:after="120"/>
        <w:ind w:left="720"/>
      </w:pPr>
      <w:r w:rsidRPr="00A16E7F">
        <w:t xml:space="preserve">The Select Annotation </w:t>
      </w:r>
      <w:r w:rsidRPr="00A16E7F">
        <w:rPr>
          <w:noProof/>
        </w:rPr>
        <w:drawing>
          <wp:inline distT="0" distB="0" distL="0" distR="0" wp14:anchorId="65F5384F" wp14:editId="0B7E094B">
            <wp:extent cx="146050" cy="146050"/>
            <wp:effectExtent l="0" t="0" r="6350" b="6350"/>
            <wp:docPr id="313"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t xml:space="preserve">button becomes active again, but the cursor is blinking in the text box waiting for you to enter text. </w:t>
      </w:r>
    </w:p>
    <w:p w14:paraId="3C17D7D8" w14:textId="77777777" w:rsidR="00A16E7F" w:rsidRPr="00A16E7F" w:rsidRDefault="00A16E7F" w:rsidP="00A16E7F">
      <w:pPr>
        <w:spacing w:before="120" w:after="120"/>
        <w:ind w:left="720"/>
        <w:rPr>
          <w:b/>
          <w:bCs/>
        </w:rPr>
      </w:pPr>
      <w:r w:rsidRPr="00A16E7F">
        <w:rPr>
          <w:b/>
          <w:bCs/>
          <w:noProof/>
        </w:rPr>
        <w:drawing>
          <wp:inline distT="0" distB="0" distL="0" distR="0" wp14:anchorId="7D372682" wp14:editId="47CD4622">
            <wp:extent cx="1392865" cy="457200"/>
            <wp:effectExtent l="0" t="0" r="0" b="0"/>
            <wp:docPr id="316" name="Picture 159" descr="cursor is blinking in the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84" cstate="print"/>
                    <a:srcRect/>
                    <a:stretch>
                      <a:fillRect/>
                    </a:stretch>
                  </pic:blipFill>
                  <pic:spPr bwMode="auto">
                    <a:xfrm>
                      <a:off x="0" y="0"/>
                      <a:ext cx="1396282" cy="461176"/>
                    </a:xfrm>
                    <a:prstGeom prst="rect">
                      <a:avLst/>
                    </a:prstGeom>
                    <a:noFill/>
                    <a:ln w="9525">
                      <a:noFill/>
                      <a:miter lim="800000"/>
                      <a:headEnd/>
                      <a:tailEnd/>
                    </a:ln>
                  </pic:spPr>
                </pic:pic>
              </a:graphicData>
            </a:graphic>
          </wp:inline>
        </w:drawing>
      </w:r>
    </w:p>
    <w:p w14:paraId="13F1A6F8" w14:textId="77777777" w:rsidR="00A16E7F" w:rsidRPr="00A16E7F" w:rsidRDefault="00A16E7F" w:rsidP="00E66120">
      <w:pPr>
        <w:numPr>
          <w:ilvl w:val="0"/>
          <w:numId w:val="151"/>
        </w:numPr>
        <w:spacing w:before="120" w:after="120"/>
        <w:rPr>
          <w:rFonts w:eastAsia="Calibri"/>
          <w:szCs w:val="22"/>
        </w:rPr>
      </w:pPr>
      <w:r w:rsidRPr="00A16E7F">
        <w:rPr>
          <w:rFonts w:eastAsia="Calibri"/>
          <w:szCs w:val="22"/>
        </w:rPr>
        <w:t xml:space="preserve">If you click outside of the text box without entering text, Clinical Display automatically inserts the </w:t>
      </w:r>
      <w:r w:rsidR="00A86B70">
        <w:rPr>
          <w:rFonts w:eastAsia="Calibri"/>
          <w:szCs w:val="22"/>
        </w:rPr>
        <w:t>following text in the text box:</w:t>
      </w:r>
      <w:r w:rsidRPr="00A16E7F">
        <w:rPr>
          <w:rFonts w:eastAsia="Calibri"/>
          <w:szCs w:val="22"/>
        </w:rPr>
        <w:t xml:space="preserve"> </w:t>
      </w:r>
      <w:r w:rsidRPr="00A16E7F">
        <w:rPr>
          <w:rFonts w:eastAsia="Calibri"/>
          <w:b/>
          <w:szCs w:val="22"/>
        </w:rPr>
        <w:t>Enter Text Here</w:t>
      </w:r>
      <w:r w:rsidRPr="00A16E7F">
        <w:rPr>
          <w:rFonts w:eastAsia="Calibri"/>
          <w:szCs w:val="22"/>
        </w:rPr>
        <w:t xml:space="preserve"> (see </w:t>
      </w:r>
      <w:r w:rsidR="00650A44">
        <w:fldChar w:fldCharType="begin"/>
      </w:r>
      <w:r w:rsidR="00650A44">
        <w:instrText xml:space="preserve"> REF _Ref314471311 \h  \* MERGEFORMAT </w:instrText>
      </w:r>
      <w:r w:rsidR="00650A44">
        <w:fldChar w:fldCharType="separate"/>
      </w:r>
      <w:r w:rsidR="00B62170" w:rsidRPr="00B62170">
        <w:rPr>
          <w:i/>
          <w:color w:val="4F81BD"/>
        </w:rPr>
        <w:t>Editing Text</w:t>
      </w:r>
      <w:r w:rsidR="00650A44">
        <w:fldChar w:fldCharType="end"/>
      </w:r>
      <w:r w:rsidR="00A86B70">
        <w:rPr>
          <w:i/>
          <w:color w:val="4F81BD"/>
        </w:rPr>
        <w:t xml:space="preserve"> </w:t>
      </w:r>
      <w:r w:rsidRPr="00A16E7F">
        <w:rPr>
          <w:rFonts w:eastAsia="Calibri"/>
          <w:szCs w:val="22"/>
        </w:rPr>
        <w:t>for more information).</w:t>
      </w:r>
    </w:p>
    <w:p w14:paraId="73A05029" w14:textId="77777777" w:rsidR="00A16E7F" w:rsidRPr="00A16E7F" w:rsidRDefault="00A16E7F" w:rsidP="00A16E7F">
      <w:pPr>
        <w:spacing w:before="120" w:after="120"/>
        <w:ind w:left="720"/>
        <w:rPr>
          <w:b/>
          <w:bCs/>
        </w:rPr>
      </w:pPr>
      <w:r w:rsidRPr="00A16E7F">
        <w:rPr>
          <w:b/>
          <w:bCs/>
          <w:noProof/>
        </w:rPr>
        <w:drawing>
          <wp:inline distT="0" distB="0" distL="0" distR="0" wp14:anchorId="29085866" wp14:editId="403416EC">
            <wp:extent cx="1451941" cy="296314"/>
            <wp:effectExtent l="0" t="0" r="0" b="8890"/>
            <wp:docPr id="318" name="Picture 161" descr="text in the text box:  Enter Text 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5" cstate="print"/>
                    <a:srcRect/>
                    <a:stretch>
                      <a:fillRect/>
                    </a:stretch>
                  </pic:blipFill>
                  <pic:spPr bwMode="auto">
                    <a:xfrm>
                      <a:off x="0" y="0"/>
                      <a:ext cx="1451941" cy="296314"/>
                    </a:xfrm>
                    <a:prstGeom prst="rect">
                      <a:avLst/>
                    </a:prstGeom>
                    <a:noFill/>
                    <a:ln w="9525">
                      <a:noFill/>
                      <a:miter lim="800000"/>
                      <a:headEnd/>
                      <a:tailEnd/>
                    </a:ln>
                  </pic:spPr>
                </pic:pic>
              </a:graphicData>
            </a:graphic>
          </wp:inline>
        </w:drawing>
      </w:r>
    </w:p>
    <w:p w14:paraId="3971068E" w14:textId="77777777" w:rsidR="00A16E7F" w:rsidRPr="00A16E7F" w:rsidRDefault="00A16E7F" w:rsidP="00E66120">
      <w:pPr>
        <w:numPr>
          <w:ilvl w:val="0"/>
          <w:numId w:val="151"/>
        </w:numPr>
        <w:spacing w:before="120" w:after="120"/>
        <w:rPr>
          <w:rFonts w:eastAsia="Calibri"/>
          <w:szCs w:val="22"/>
        </w:rPr>
      </w:pPr>
      <w:r w:rsidRPr="00A16E7F">
        <w:rPr>
          <w:rFonts w:eastAsia="Calibri"/>
          <w:szCs w:val="22"/>
        </w:rPr>
        <w:t xml:space="preserve">To enter text in the text box, start typing text in the text box. If you enter any illegal characters, you will be asked to delete them. </w:t>
      </w:r>
    </w:p>
    <w:p w14:paraId="27B91B1A" w14:textId="77777777" w:rsidR="00A16E7F" w:rsidRPr="00A16E7F" w:rsidRDefault="00A16E7F" w:rsidP="00A16E7F">
      <w:pPr>
        <w:spacing w:before="120" w:after="120"/>
        <w:ind w:left="720"/>
        <w:rPr>
          <w:b/>
          <w:bCs/>
        </w:rPr>
      </w:pPr>
      <w:r w:rsidRPr="00A16E7F">
        <w:rPr>
          <w:b/>
          <w:bCs/>
          <w:noProof/>
        </w:rPr>
        <w:drawing>
          <wp:inline distT="0" distB="0" distL="0" distR="0" wp14:anchorId="29603BB8" wp14:editId="6BDFCF78">
            <wp:extent cx="1345997" cy="438912"/>
            <wp:effectExtent l="0" t="0" r="6985" b="0"/>
            <wp:docPr id="319" name="Picture 160" descr="text annotation entered in the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6" cstate="print"/>
                    <a:srcRect/>
                    <a:stretch>
                      <a:fillRect/>
                    </a:stretch>
                  </pic:blipFill>
                  <pic:spPr bwMode="auto">
                    <a:xfrm>
                      <a:off x="0" y="0"/>
                      <a:ext cx="1359539" cy="443328"/>
                    </a:xfrm>
                    <a:prstGeom prst="rect">
                      <a:avLst/>
                    </a:prstGeom>
                    <a:noFill/>
                    <a:ln w="9525">
                      <a:noFill/>
                      <a:miter lim="800000"/>
                      <a:headEnd/>
                      <a:tailEnd/>
                    </a:ln>
                  </pic:spPr>
                </pic:pic>
              </a:graphicData>
            </a:graphic>
          </wp:inline>
        </w:drawing>
      </w:r>
    </w:p>
    <w:p w14:paraId="0AF48B14" w14:textId="77777777" w:rsidR="00A16E7F" w:rsidRPr="00A16E7F" w:rsidRDefault="00A16E7F" w:rsidP="00A16E7F">
      <w:pPr>
        <w:spacing w:before="120" w:after="120"/>
        <w:ind w:left="720"/>
        <w:rPr>
          <w:b/>
          <w:bCs/>
        </w:rPr>
      </w:pPr>
      <w:r w:rsidRPr="00A16E7F">
        <w:rPr>
          <w:b/>
          <w:bCs/>
        </w:rPr>
        <w:t xml:space="preserve">Note:  </w:t>
      </w:r>
      <w:r w:rsidRPr="00A16E7F">
        <w:rPr>
          <w:bCs/>
        </w:rPr>
        <w:t>The following characters are illegal and are not allowed:  &amp; &lt; &gt;.</w:t>
      </w:r>
    </w:p>
    <w:p w14:paraId="689583D6" w14:textId="77777777" w:rsidR="00A16E7F" w:rsidRPr="00A16E7F" w:rsidRDefault="00A16E7F" w:rsidP="00E66120">
      <w:pPr>
        <w:numPr>
          <w:ilvl w:val="0"/>
          <w:numId w:val="151"/>
        </w:numPr>
        <w:spacing w:before="120" w:after="120"/>
        <w:rPr>
          <w:rFonts w:eastAsia="Calibri"/>
          <w:szCs w:val="22"/>
        </w:rPr>
      </w:pPr>
      <w:r w:rsidRPr="00A16E7F">
        <w:rPr>
          <w:rFonts w:eastAsia="Calibri"/>
          <w:szCs w:val="22"/>
        </w:rPr>
        <w:t xml:space="preserve">To edit the text after you have left the text box, see </w:t>
      </w:r>
      <w:r w:rsidR="00650A44">
        <w:fldChar w:fldCharType="begin"/>
      </w:r>
      <w:r w:rsidR="00650A44">
        <w:instrText xml:space="preserve"> REF _Ref314471311 \h  \* MERGEFORMAT </w:instrText>
      </w:r>
      <w:r w:rsidR="00650A44">
        <w:fldChar w:fldCharType="separate"/>
      </w:r>
      <w:r w:rsidR="00B62170" w:rsidRPr="00B62170">
        <w:rPr>
          <w:i/>
          <w:color w:val="4F81BD"/>
        </w:rPr>
        <w:t>Editing Text</w:t>
      </w:r>
      <w:r w:rsidR="00650A44">
        <w:fldChar w:fldCharType="end"/>
      </w:r>
      <w:r w:rsidRPr="00A16E7F">
        <w:rPr>
          <w:rFonts w:eastAsia="Calibri"/>
          <w:szCs w:val="22"/>
        </w:rPr>
        <w:t xml:space="preserve">. </w:t>
      </w:r>
    </w:p>
    <w:p w14:paraId="4EA49A1B" w14:textId="77777777" w:rsidR="00A16E7F" w:rsidRPr="00A16E7F" w:rsidRDefault="00A16E7F" w:rsidP="00E66120">
      <w:pPr>
        <w:numPr>
          <w:ilvl w:val="0"/>
          <w:numId w:val="151"/>
        </w:numPr>
        <w:spacing w:before="120" w:after="120"/>
        <w:rPr>
          <w:rFonts w:eastAsia="Calibri"/>
          <w:szCs w:val="22"/>
        </w:rPr>
      </w:pPr>
      <w:r w:rsidRPr="00A16E7F">
        <w:rPr>
          <w:rFonts w:eastAsia="Calibri"/>
          <w:szCs w:val="22"/>
        </w:rPr>
        <w:t>When you are finished typing text, click anywhere outside of the text box to close the text box.</w:t>
      </w:r>
    </w:p>
    <w:p w14:paraId="0F16C38E" w14:textId="77777777" w:rsidR="00A16E7F" w:rsidRPr="00A16E7F" w:rsidRDefault="00A16E7F" w:rsidP="00C50F0A">
      <w:pPr>
        <w:pStyle w:val="Heading3"/>
      </w:pPr>
      <w:bookmarkStart w:id="433" w:name="_Toc333509739"/>
      <w:bookmarkStart w:id="434" w:name="_Toc414262645"/>
      <w:r w:rsidRPr="00A16E7F">
        <w:lastRenderedPageBreak/>
        <w:t>Drawing Ellipses</w:t>
      </w:r>
      <w:bookmarkEnd w:id="431"/>
      <w:bookmarkEnd w:id="432"/>
      <w:bookmarkEnd w:id="433"/>
      <w:bookmarkEnd w:id="434"/>
      <w:r w:rsidR="00BB4F49">
        <w:fldChar w:fldCharType="begin"/>
      </w:r>
      <w:r w:rsidR="0094744C">
        <w:instrText xml:space="preserve"> XE "</w:instrText>
      </w:r>
      <w:r w:rsidR="0094744C" w:rsidRPr="001E3EF4">
        <w:instrText>annotations:drawing ellipses</w:instrText>
      </w:r>
      <w:r w:rsidR="0094744C">
        <w:instrText xml:space="preserve">" </w:instrText>
      </w:r>
      <w:r w:rsidR="00BB4F49">
        <w:fldChar w:fldCharType="end"/>
      </w:r>
    </w:p>
    <w:p w14:paraId="69DC3746" w14:textId="77777777" w:rsidR="00A16E7F" w:rsidRPr="00A16E7F" w:rsidRDefault="00A16E7F" w:rsidP="0079471C">
      <w:pPr>
        <w:pStyle w:val="aNorm"/>
        <w:keepNext/>
      </w:pPr>
      <w:r w:rsidRPr="00A16E7F">
        <w:t>Use the Ellipse</w:t>
      </w:r>
      <w:r w:rsidRPr="00A16E7F">
        <w:rPr>
          <w:b/>
        </w:rPr>
        <w:t xml:space="preserve"> </w:t>
      </w:r>
      <w:r w:rsidRPr="00A16E7F">
        <w:rPr>
          <w:noProof/>
        </w:rPr>
        <w:drawing>
          <wp:inline distT="0" distB="0" distL="0" distR="0" wp14:anchorId="04270F55" wp14:editId="6983D02C">
            <wp:extent cx="146050" cy="146050"/>
            <wp:effectExtent l="0" t="0" r="6350" b="6350"/>
            <wp:docPr id="325" name="Picture 9" descr="Ellip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lipseBtn.bmp"/>
                    <pic:cNvPicPr>
                      <a:picLocks noChangeAspect="1" noChangeArrowheads="1"/>
                    </pic:cNvPicPr>
                  </pic:nvPicPr>
                  <pic:blipFill>
                    <a:blip r:embed="rId269"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noProof/>
        </w:rPr>
        <w:t xml:space="preserve"> </w:t>
      </w:r>
      <w:r w:rsidRPr="00A16E7F">
        <w:t xml:space="preserve">button to draw an ellipse on the image. </w:t>
      </w:r>
    </w:p>
    <w:p w14:paraId="09C28CC1" w14:textId="77777777" w:rsidR="00A16E7F" w:rsidRPr="00A16E7F" w:rsidRDefault="00A16E7F" w:rsidP="00A16E7F">
      <w:pPr>
        <w:keepNext/>
        <w:spacing w:before="120" w:after="120"/>
        <w:rPr>
          <w:b/>
        </w:rPr>
      </w:pPr>
      <w:r w:rsidRPr="00A16E7F">
        <w:rPr>
          <w:b/>
        </w:rPr>
        <w:t>To draw an ellipse:</w:t>
      </w:r>
    </w:p>
    <w:p w14:paraId="25E006C6" w14:textId="77777777" w:rsidR="00A16E7F" w:rsidRPr="00A16E7F" w:rsidRDefault="00A16E7F" w:rsidP="00E66120">
      <w:pPr>
        <w:numPr>
          <w:ilvl w:val="0"/>
          <w:numId w:val="111"/>
        </w:numPr>
        <w:spacing w:before="120" w:after="120"/>
      </w:pPr>
      <w:r w:rsidRPr="00A16E7F">
        <w:t>Click the Ellipse</w:t>
      </w:r>
      <w:r w:rsidRPr="00A16E7F">
        <w:rPr>
          <w:b/>
        </w:rPr>
        <w:t xml:space="preserve"> </w:t>
      </w:r>
      <w:r w:rsidRPr="00A16E7F">
        <w:rPr>
          <w:noProof/>
        </w:rPr>
        <w:drawing>
          <wp:inline distT="0" distB="0" distL="0" distR="0" wp14:anchorId="00D60CD8" wp14:editId="2EB75A51">
            <wp:extent cx="152400" cy="152400"/>
            <wp:effectExtent l="0" t="0" r="0" b="0"/>
            <wp:docPr id="328" name="Picture 9" descr="Ellip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lipseBtn.bmp"/>
                    <pic:cNvPicPr>
                      <a:picLocks noChangeAspect="1" noChangeArrowheads="1"/>
                    </pic:cNvPicPr>
                  </pic:nvPicPr>
                  <pic:blipFill>
                    <a:blip r:embed="rId26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noProof/>
        </w:rPr>
        <w:t xml:space="preserve"> </w:t>
      </w:r>
      <w:r w:rsidRPr="00A16E7F">
        <w:t>button.</w:t>
      </w:r>
    </w:p>
    <w:p w14:paraId="6896A347" w14:textId="77777777" w:rsidR="00A16E7F" w:rsidRPr="00A16E7F" w:rsidRDefault="00A16E7F" w:rsidP="00E66120">
      <w:pPr>
        <w:numPr>
          <w:ilvl w:val="0"/>
          <w:numId w:val="111"/>
        </w:numPr>
        <w:spacing w:before="120" w:after="120"/>
      </w:pPr>
      <w:r w:rsidRPr="00A16E7F">
        <w:t>Click and drag the ellipse on the image to the desired height and width.</w:t>
      </w:r>
    </w:p>
    <w:p w14:paraId="63B5436C" w14:textId="77777777" w:rsidR="00A16E7F" w:rsidRPr="00A16E7F" w:rsidRDefault="00A16E7F" w:rsidP="00E66120">
      <w:pPr>
        <w:numPr>
          <w:ilvl w:val="0"/>
          <w:numId w:val="111"/>
        </w:numPr>
        <w:spacing w:before="120" w:after="120"/>
      </w:pPr>
      <w:r w:rsidRPr="00A16E7F">
        <w:t>Release the mouse button.</w:t>
      </w:r>
    </w:p>
    <w:p w14:paraId="7AA35834" w14:textId="77777777" w:rsidR="00A16E7F" w:rsidRPr="00A16E7F" w:rsidRDefault="00A16E7F" w:rsidP="00A16E7F">
      <w:pPr>
        <w:keepNext/>
        <w:spacing w:before="120" w:after="120"/>
        <w:ind w:left="720"/>
      </w:pPr>
      <w:r w:rsidRPr="00A16E7F">
        <w:t>The Select Annotation</w:t>
      </w:r>
      <w:r w:rsidRPr="00A16E7F">
        <w:rPr>
          <w:b/>
        </w:rPr>
        <w:t xml:space="preserve"> </w:t>
      </w:r>
      <w:r w:rsidRPr="00A16E7F">
        <w:rPr>
          <w:noProof/>
        </w:rPr>
        <w:drawing>
          <wp:inline distT="0" distB="0" distL="0" distR="0" wp14:anchorId="4B109078" wp14:editId="55833607">
            <wp:extent cx="152400" cy="152400"/>
            <wp:effectExtent l="0" t="0" r="0" b="0"/>
            <wp:docPr id="329"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button becomes active again.</w:t>
      </w:r>
    </w:p>
    <w:p w14:paraId="2D5395C1" w14:textId="77777777" w:rsidR="00A16E7F" w:rsidRPr="00A16E7F" w:rsidRDefault="00A16E7F" w:rsidP="00A16E7F">
      <w:pPr>
        <w:spacing w:before="120" w:after="240"/>
        <w:ind w:left="720"/>
      </w:pPr>
      <w:r w:rsidRPr="00A16E7F">
        <w:rPr>
          <w:noProof/>
        </w:rPr>
        <w:drawing>
          <wp:inline distT="0" distB="0" distL="0" distR="0" wp14:anchorId="25BC9864" wp14:editId="4F2EF2BE">
            <wp:extent cx="866775" cy="455057"/>
            <wp:effectExtent l="0" t="0" r="0" b="2540"/>
            <wp:docPr id="330" name="Picture 330" descr="ellipse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7" cstate="print"/>
                    <a:srcRect/>
                    <a:stretch>
                      <a:fillRect/>
                    </a:stretch>
                  </pic:blipFill>
                  <pic:spPr bwMode="auto">
                    <a:xfrm>
                      <a:off x="0" y="0"/>
                      <a:ext cx="866775" cy="455057"/>
                    </a:xfrm>
                    <a:prstGeom prst="rect">
                      <a:avLst/>
                    </a:prstGeom>
                    <a:noFill/>
                    <a:ln w="9525">
                      <a:noFill/>
                      <a:miter lim="800000"/>
                      <a:headEnd/>
                      <a:tailEnd/>
                    </a:ln>
                  </pic:spPr>
                </pic:pic>
              </a:graphicData>
            </a:graphic>
          </wp:inline>
        </w:drawing>
      </w:r>
    </w:p>
    <w:p w14:paraId="55DCA840" w14:textId="77777777" w:rsidR="00A16E7F" w:rsidRPr="00A16E7F" w:rsidRDefault="00A16E7F" w:rsidP="005B4775">
      <w:pPr>
        <w:pStyle w:val="Heading3"/>
      </w:pPr>
      <w:bookmarkStart w:id="435" w:name="_Toc333509740"/>
      <w:bookmarkStart w:id="436" w:name="_Toc414262646"/>
      <w:bookmarkStart w:id="437" w:name="_Toc315850068"/>
      <w:bookmarkStart w:id="438" w:name="_Toc315965161"/>
      <w:bookmarkStart w:id="439" w:name="_Toc316907709"/>
      <w:r w:rsidRPr="00A16E7F">
        <w:t>Drawing Arrows</w:t>
      </w:r>
      <w:bookmarkEnd w:id="435"/>
      <w:bookmarkEnd w:id="436"/>
      <w:r w:rsidR="00BB4F49">
        <w:fldChar w:fldCharType="begin"/>
      </w:r>
      <w:r w:rsidR="0094744C">
        <w:instrText xml:space="preserve"> XE "</w:instrText>
      </w:r>
      <w:r w:rsidR="0094744C" w:rsidRPr="00321633">
        <w:instrText>annotations:drawing arrows</w:instrText>
      </w:r>
      <w:r w:rsidR="0094744C">
        <w:instrText xml:space="preserve">" </w:instrText>
      </w:r>
      <w:r w:rsidR="00BB4F49">
        <w:fldChar w:fldCharType="end"/>
      </w:r>
    </w:p>
    <w:p w14:paraId="1F31E648" w14:textId="77777777" w:rsidR="00A16E7F" w:rsidRPr="00A16E7F" w:rsidRDefault="00A16E7F" w:rsidP="000F3D0E">
      <w:pPr>
        <w:pStyle w:val="aNorm"/>
      </w:pPr>
      <w:r w:rsidRPr="00A16E7F">
        <w:t>You can use the Arrow</w:t>
      </w:r>
      <w:r w:rsidRPr="00A16E7F">
        <w:rPr>
          <w:b/>
        </w:rPr>
        <w:t xml:space="preserve"> </w:t>
      </w:r>
      <w:r w:rsidRPr="00A16E7F">
        <w:rPr>
          <w:noProof/>
        </w:rPr>
        <w:drawing>
          <wp:inline distT="0" distB="0" distL="0" distR="0" wp14:anchorId="572348A0" wp14:editId="7FA607A6">
            <wp:extent cx="146050" cy="146050"/>
            <wp:effectExtent l="0" t="0" r="6350" b="6350"/>
            <wp:docPr id="338" name="Picture 10" descr="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rowBtn.bmp"/>
                    <pic:cNvPicPr>
                      <a:picLocks noChangeAspect="1" noChangeArrowheads="1"/>
                    </pic:cNvPicPr>
                  </pic:nvPicPr>
                  <pic:blipFill>
                    <a:blip r:embed="rId270"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b/>
        </w:rPr>
        <w:t xml:space="preserve"> </w:t>
      </w:r>
      <w:r w:rsidRPr="00A16E7F">
        <w:t xml:space="preserve">button to draw an arrow on the image. </w:t>
      </w:r>
    </w:p>
    <w:p w14:paraId="2C01ED25" w14:textId="77777777" w:rsidR="00A16E7F" w:rsidRPr="00A16E7F" w:rsidRDefault="00A16E7F" w:rsidP="00A16E7F">
      <w:pPr>
        <w:spacing w:before="120" w:after="120"/>
        <w:rPr>
          <w:b/>
        </w:rPr>
      </w:pPr>
      <w:r w:rsidRPr="00A16E7F">
        <w:rPr>
          <w:b/>
        </w:rPr>
        <w:t>To draw an arrow:</w:t>
      </w:r>
    </w:p>
    <w:p w14:paraId="1F3D46FF" w14:textId="77777777" w:rsidR="00A16E7F" w:rsidRPr="00A16E7F" w:rsidRDefault="00A16E7F" w:rsidP="00E66120">
      <w:pPr>
        <w:numPr>
          <w:ilvl w:val="0"/>
          <w:numId w:val="139"/>
        </w:numPr>
        <w:spacing w:before="120" w:after="120"/>
        <w:ind w:left="360"/>
      </w:pPr>
      <w:r w:rsidRPr="00A16E7F">
        <w:t xml:space="preserve">Click the Arrow </w:t>
      </w:r>
      <w:r w:rsidRPr="00A16E7F">
        <w:rPr>
          <w:noProof/>
        </w:rPr>
        <w:drawing>
          <wp:inline distT="0" distB="0" distL="0" distR="0" wp14:anchorId="1F80703B" wp14:editId="1D5E43C1">
            <wp:extent cx="152400" cy="152400"/>
            <wp:effectExtent l="0" t="0" r="0" b="0"/>
            <wp:docPr id="347" name="Picture 10" descr="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rowBtn.bmp"/>
                    <pic:cNvPicPr>
                      <a:picLocks noChangeAspect="1" noChangeArrowheads="1"/>
                    </pic:cNvPicPr>
                  </pic:nvPicPr>
                  <pic:blipFill>
                    <a:blip r:embed="rId27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 xml:space="preserve"> button.</w:t>
      </w:r>
    </w:p>
    <w:p w14:paraId="7977AAC6" w14:textId="77777777" w:rsidR="00A16E7F" w:rsidRPr="00A16E7F" w:rsidRDefault="00A16E7F" w:rsidP="00E66120">
      <w:pPr>
        <w:numPr>
          <w:ilvl w:val="0"/>
          <w:numId w:val="130"/>
        </w:numPr>
        <w:spacing w:before="120" w:after="120"/>
        <w:ind w:left="360"/>
      </w:pPr>
      <w:r w:rsidRPr="00A16E7F">
        <w:t xml:space="preserve">Click and drag the mouse to draw the line in the direction of the arrow. </w:t>
      </w:r>
    </w:p>
    <w:p w14:paraId="0080CE76" w14:textId="77777777" w:rsidR="00A16E7F" w:rsidRPr="00A16E7F" w:rsidRDefault="00A16E7F" w:rsidP="00E66120">
      <w:pPr>
        <w:numPr>
          <w:ilvl w:val="0"/>
          <w:numId w:val="130"/>
        </w:numPr>
        <w:spacing w:before="120" w:after="120"/>
        <w:ind w:left="360"/>
      </w:pPr>
      <w:r w:rsidRPr="00A16E7F">
        <w:t xml:space="preserve">Release the mouse button. </w:t>
      </w:r>
    </w:p>
    <w:p w14:paraId="2EF6CE67" w14:textId="77777777" w:rsidR="00A16E7F" w:rsidRPr="00A16E7F" w:rsidRDefault="00A16E7F" w:rsidP="007458EB">
      <w:pPr>
        <w:spacing w:before="120" w:after="120"/>
        <w:ind w:left="720"/>
      </w:pPr>
      <w:r w:rsidRPr="00A16E7F">
        <w:t xml:space="preserve">After you drag and release the mouse, Clinical Display automatically inserts the arrow head where you release the mouse. The Select Annotation </w:t>
      </w:r>
      <w:r w:rsidRPr="00A16E7F">
        <w:rPr>
          <w:noProof/>
        </w:rPr>
        <w:drawing>
          <wp:inline distT="0" distB="0" distL="0" distR="0" wp14:anchorId="4459FF0E" wp14:editId="4B9AA1EA">
            <wp:extent cx="152400" cy="152400"/>
            <wp:effectExtent l="0" t="0" r="0" b="0"/>
            <wp:docPr id="384"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 xml:space="preserve"> tool becomes active again.</w:t>
      </w:r>
    </w:p>
    <w:p w14:paraId="42729500" w14:textId="77777777" w:rsidR="00A16E7F" w:rsidRPr="00A16E7F" w:rsidRDefault="00A16E7F" w:rsidP="007458EB">
      <w:pPr>
        <w:spacing w:before="120" w:after="120"/>
        <w:ind w:left="720"/>
      </w:pPr>
      <w:r w:rsidRPr="00A16E7F">
        <w:rPr>
          <w:noProof/>
        </w:rPr>
        <w:drawing>
          <wp:inline distT="0" distB="0" distL="0" distR="0" wp14:anchorId="06426215" wp14:editId="3BB96B76">
            <wp:extent cx="866775" cy="336681"/>
            <wp:effectExtent l="0" t="0" r="0" b="6350"/>
            <wp:docPr id="399" name="Picture 54" descr="arrow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8" cstate="print"/>
                    <a:srcRect/>
                    <a:stretch>
                      <a:fillRect/>
                    </a:stretch>
                  </pic:blipFill>
                  <pic:spPr bwMode="auto">
                    <a:xfrm>
                      <a:off x="0" y="0"/>
                      <a:ext cx="866775" cy="336681"/>
                    </a:xfrm>
                    <a:prstGeom prst="rect">
                      <a:avLst/>
                    </a:prstGeom>
                    <a:noFill/>
                    <a:ln w="9525">
                      <a:noFill/>
                      <a:miter lim="800000"/>
                      <a:headEnd/>
                      <a:tailEnd/>
                    </a:ln>
                  </pic:spPr>
                </pic:pic>
              </a:graphicData>
            </a:graphic>
          </wp:inline>
        </w:drawing>
      </w:r>
      <w:r w:rsidRPr="00A16E7F">
        <w:t xml:space="preserve"> </w:t>
      </w:r>
    </w:p>
    <w:p w14:paraId="796022BC" w14:textId="77777777" w:rsidR="00A16E7F" w:rsidRPr="00A16E7F" w:rsidRDefault="00A16E7F" w:rsidP="0082684D">
      <w:pPr>
        <w:pStyle w:val="Heading3"/>
      </w:pPr>
      <w:bookmarkStart w:id="440" w:name="_Toc333509741"/>
      <w:bookmarkStart w:id="441" w:name="_Toc414262647"/>
      <w:r w:rsidRPr="00A16E7F">
        <w:t>Highlighting Areas</w:t>
      </w:r>
      <w:bookmarkEnd w:id="437"/>
      <w:bookmarkEnd w:id="438"/>
      <w:bookmarkEnd w:id="439"/>
      <w:bookmarkEnd w:id="440"/>
      <w:bookmarkEnd w:id="441"/>
      <w:r w:rsidR="00BB4F49">
        <w:fldChar w:fldCharType="begin"/>
      </w:r>
      <w:r w:rsidR="0094744C">
        <w:instrText xml:space="preserve"> XE "</w:instrText>
      </w:r>
      <w:r w:rsidR="0094744C" w:rsidRPr="00F06F6E">
        <w:instrText>annotations:highlighting areas of an image</w:instrText>
      </w:r>
      <w:r w:rsidR="0094744C">
        <w:instrText xml:space="preserve">" </w:instrText>
      </w:r>
      <w:r w:rsidR="00BB4F49">
        <w:fldChar w:fldCharType="end"/>
      </w:r>
    </w:p>
    <w:p w14:paraId="00155230" w14:textId="77777777" w:rsidR="00A16E7F" w:rsidRPr="00A16E7F" w:rsidRDefault="00A16E7F" w:rsidP="000F3D0E">
      <w:pPr>
        <w:pStyle w:val="aNorm"/>
      </w:pPr>
      <w:r w:rsidRPr="00A16E7F">
        <w:t>Use the Highlighter</w:t>
      </w:r>
      <w:r w:rsidRPr="00A16E7F">
        <w:rPr>
          <w:b/>
        </w:rPr>
        <w:t xml:space="preserve"> </w:t>
      </w:r>
      <w:r w:rsidRPr="00A16E7F">
        <w:rPr>
          <w:noProof/>
        </w:rPr>
        <w:drawing>
          <wp:inline distT="0" distB="0" distL="0" distR="0" wp14:anchorId="535C71AC" wp14:editId="1C81AB3A">
            <wp:extent cx="146050" cy="146050"/>
            <wp:effectExtent l="0" t="0" r="6350" b="6350"/>
            <wp:docPr id="401" name="Picture 11" descr="Highligh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ghlighterBtn.bmp"/>
                    <pic:cNvPicPr>
                      <a:picLocks noChangeAspect="1" noChangeArrowheads="1"/>
                    </pic:cNvPicPr>
                  </pic:nvPicPr>
                  <pic:blipFill>
                    <a:blip r:embed="rId271"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noProof/>
        </w:rPr>
        <w:t xml:space="preserve"> </w:t>
      </w:r>
      <w:r w:rsidRPr="00A16E7F">
        <w:t xml:space="preserve">button to highlight an area on an image. </w:t>
      </w:r>
    </w:p>
    <w:p w14:paraId="509D2F2C" w14:textId="77777777" w:rsidR="00A16E7F" w:rsidRPr="00A16E7F" w:rsidRDefault="00A16E7F" w:rsidP="00A16E7F">
      <w:pPr>
        <w:keepNext/>
        <w:spacing w:before="120" w:after="120"/>
        <w:rPr>
          <w:b/>
        </w:rPr>
      </w:pPr>
      <w:r w:rsidRPr="00A16E7F">
        <w:rPr>
          <w:b/>
        </w:rPr>
        <w:t>To draw a highlight:</w:t>
      </w:r>
    </w:p>
    <w:p w14:paraId="375A7840" w14:textId="77777777" w:rsidR="0082684D" w:rsidRDefault="00A16E7F" w:rsidP="00E66120">
      <w:pPr>
        <w:keepNext/>
        <w:numPr>
          <w:ilvl w:val="0"/>
          <w:numId w:val="122"/>
        </w:numPr>
        <w:spacing w:before="120" w:after="120"/>
        <w:ind w:left="360"/>
        <w:rPr>
          <w:rFonts w:eastAsia="Calibri"/>
          <w:szCs w:val="22"/>
        </w:rPr>
      </w:pPr>
      <w:r w:rsidRPr="00A16E7F">
        <w:rPr>
          <w:rFonts w:eastAsia="Calibri"/>
          <w:szCs w:val="22"/>
        </w:rPr>
        <w:t>Click the Highlighter</w:t>
      </w:r>
      <w:r w:rsidRPr="00A16E7F">
        <w:rPr>
          <w:rFonts w:eastAsia="Calibri"/>
          <w:b/>
          <w:szCs w:val="22"/>
        </w:rPr>
        <w:t xml:space="preserve"> </w:t>
      </w:r>
      <w:r w:rsidRPr="00A16E7F">
        <w:rPr>
          <w:rFonts w:eastAsia="Calibri"/>
          <w:noProof/>
          <w:szCs w:val="22"/>
        </w:rPr>
        <w:drawing>
          <wp:inline distT="0" distB="0" distL="0" distR="0" wp14:anchorId="35929E72" wp14:editId="54D5551A">
            <wp:extent cx="152400" cy="152400"/>
            <wp:effectExtent l="0" t="0" r="0" b="0"/>
            <wp:docPr id="403" name="Picture 11" descr="Highligh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ghlighterBtn.bmp"/>
                    <pic:cNvPicPr>
                      <a:picLocks noChangeAspect="1" noChangeArrowheads="1"/>
                    </pic:cNvPicPr>
                  </pic:nvPicPr>
                  <pic:blipFill>
                    <a:blip r:embed="rId27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p>
    <w:p w14:paraId="25122534" w14:textId="77777777" w:rsidR="0082684D" w:rsidRDefault="00A16E7F" w:rsidP="00E66120">
      <w:pPr>
        <w:keepNext/>
        <w:numPr>
          <w:ilvl w:val="0"/>
          <w:numId w:val="122"/>
        </w:numPr>
        <w:spacing w:before="120" w:after="120"/>
        <w:ind w:left="360"/>
        <w:rPr>
          <w:rFonts w:eastAsia="Calibri"/>
          <w:szCs w:val="22"/>
        </w:rPr>
      </w:pPr>
      <w:r w:rsidRPr="0082684D">
        <w:rPr>
          <w:rFonts w:eastAsia="Calibri"/>
          <w:szCs w:val="22"/>
        </w:rPr>
        <w:t>Click and drag the mouse to make the highlight fit the area to be highlighted.</w:t>
      </w:r>
    </w:p>
    <w:p w14:paraId="01DBD13E" w14:textId="77777777" w:rsidR="00A16E7F" w:rsidRPr="0082684D" w:rsidRDefault="00A16E7F" w:rsidP="00E66120">
      <w:pPr>
        <w:keepNext/>
        <w:numPr>
          <w:ilvl w:val="0"/>
          <w:numId w:val="122"/>
        </w:numPr>
        <w:spacing w:before="120" w:after="120"/>
        <w:ind w:left="360"/>
        <w:rPr>
          <w:rFonts w:eastAsia="Calibri"/>
          <w:szCs w:val="22"/>
        </w:rPr>
      </w:pPr>
      <w:r w:rsidRPr="0082684D">
        <w:rPr>
          <w:rFonts w:eastAsia="Calibri"/>
          <w:szCs w:val="22"/>
        </w:rPr>
        <w:t>Release the mouse button.</w:t>
      </w:r>
    </w:p>
    <w:p w14:paraId="45DA5738" w14:textId="77777777" w:rsidR="00A16E7F" w:rsidRPr="00A16E7F" w:rsidRDefault="00A16E7F" w:rsidP="007458EB">
      <w:pPr>
        <w:keepNext/>
        <w:spacing w:before="120" w:after="120"/>
        <w:ind w:left="720"/>
      </w:pPr>
      <w:r w:rsidRPr="00A16E7F">
        <w:t xml:space="preserve">The Select Annotation </w:t>
      </w:r>
      <w:r w:rsidRPr="00A16E7F">
        <w:rPr>
          <w:noProof/>
        </w:rPr>
        <w:drawing>
          <wp:inline distT="0" distB="0" distL="0" distR="0" wp14:anchorId="172EB08C" wp14:editId="7537A620">
            <wp:extent cx="152400" cy="152400"/>
            <wp:effectExtent l="0" t="0" r="0" b="0"/>
            <wp:docPr id="407"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 xml:space="preserve"> button becomes active again.</w:t>
      </w:r>
    </w:p>
    <w:p w14:paraId="565F808E" w14:textId="77777777" w:rsidR="00A16E7F" w:rsidRPr="00A16E7F" w:rsidRDefault="00A16E7F" w:rsidP="007458EB">
      <w:pPr>
        <w:spacing w:before="120" w:after="240"/>
        <w:ind w:left="720"/>
      </w:pPr>
      <w:r w:rsidRPr="00A16E7F">
        <w:rPr>
          <w:noProof/>
        </w:rPr>
        <w:drawing>
          <wp:inline distT="0" distB="0" distL="0" distR="0" wp14:anchorId="72ED0D76" wp14:editId="0B2A6108">
            <wp:extent cx="1924050" cy="823579"/>
            <wp:effectExtent l="0" t="0" r="0" b="0"/>
            <wp:docPr id="408" name="Picture 408" descr="highlight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9" cstate="print"/>
                    <a:srcRect/>
                    <a:stretch>
                      <a:fillRect/>
                    </a:stretch>
                  </pic:blipFill>
                  <pic:spPr bwMode="auto">
                    <a:xfrm>
                      <a:off x="0" y="0"/>
                      <a:ext cx="1924050" cy="823579"/>
                    </a:xfrm>
                    <a:prstGeom prst="rect">
                      <a:avLst/>
                    </a:prstGeom>
                    <a:noFill/>
                    <a:ln w="9525">
                      <a:noFill/>
                      <a:miter lim="800000"/>
                      <a:headEnd/>
                      <a:tailEnd/>
                    </a:ln>
                  </pic:spPr>
                </pic:pic>
              </a:graphicData>
            </a:graphic>
          </wp:inline>
        </w:drawing>
      </w:r>
    </w:p>
    <w:p w14:paraId="494FD326" w14:textId="77777777" w:rsidR="00A16E7F" w:rsidRPr="00A16E7F" w:rsidRDefault="00A16E7F" w:rsidP="007458EB">
      <w:pPr>
        <w:pStyle w:val="Heading3"/>
      </w:pPr>
      <w:bookmarkStart w:id="442" w:name="_Toc333509742"/>
      <w:bookmarkStart w:id="443" w:name="_Ref343188934"/>
      <w:bookmarkStart w:id="444" w:name="_Toc414262648"/>
      <w:r w:rsidRPr="00A16E7F">
        <w:lastRenderedPageBreak/>
        <w:t>Using the Ruler</w:t>
      </w:r>
      <w:bookmarkEnd w:id="442"/>
      <w:bookmarkEnd w:id="443"/>
      <w:bookmarkEnd w:id="444"/>
      <w:r w:rsidR="00BB4F49">
        <w:fldChar w:fldCharType="begin"/>
      </w:r>
      <w:r w:rsidR="0094744C">
        <w:instrText xml:space="preserve"> XE "</w:instrText>
      </w:r>
      <w:r w:rsidR="0094744C" w:rsidRPr="007322F1">
        <w:instrText>annotations:using the ruler</w:instrText>
      </w:r>
      <w:r w:rsidR="0094744C">
        <w:instrText xml:space="preserve">" </w:instrText>
      </w:r>
      <w:r w:rsidR="00BB4F49">
        <w:fldChar w:fldCharType="end"/>
      </w:r>
    </w:p>
    <w:p w14:paraId="1C9BD07A" w14:textId="77777777" w:rsidR="00A16E7F" w:rsidRPr="00A16E7F" w:rsidRDefault="00A16E7F" w:rsidP="000F3D0E">
      <w:pPr>
        <w:pStyle w:val="aNorm"/>
      </w:pPr>
      <w:r w:rsidRPr="00A16E7F">
        <w:t>Use the Ruler</w:t>
      </w:r>
      <w:r w:rsidRPr="00A16E7F">
        <w:rPr>
          <w:b/>
        </w:rPr>
        <w:t xml:space="preserve"> </w:t>
      </w:r>
      <w:r w:rsidRPr="00A16E7F">
        <w:rPr>
          <w:noProof/>
        </w:rPr>
        <w:drawing>
          <wp:inline distT="0" distB="0" distL="0" distR="0" wp14:anchorId="73D91871" wp14:editId="6A8B8B27">
            <wp:extent cx="146050" cy="146050"/>
            <wp:effectExtent l="0" t="0" r="6350" b="6350"/>
            <wp:docPr id="409" name="Picture 12" descr="Rul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lerBtn.bmp"/>
                    <pic:cNvPicPr>
                      <a:picLocks noChangeAspect="1" noChangeArrowheads="1"/>
                    </pic:cNvPicPr>
                  </pic:nvPicPr>
                  <pic:blipFill>
                    <a:blip r:embed="rId272"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noProof/>
        </w:rPr>
        <w:t xml:space="preserve"> </w:t>
      </w:r>
      <w:r w:rsidRPr="00A16E7F">
        <w:t>button to place a ruler over the image. You can use rulers to measure absolute and relative distances on an image.</w:t>
      </w:r>
    </w:p>
    <w:p w14:paraId="164637CC" w14:textId="77777777" w:rsidR="00A16E7F" w:rsidRPr="00A16E7F" w:rsidRDefault="00A16E7F" w:rsidP="00A16E7F">
      <w:pPr>
        <w:keepNext/>
        <w:spacing w:before="120" w:after="120"/>
        <w:rPr>
          <w:b/>
        </w:rPr>
      </w:pPr>
      <w:r w:rsidRPr="00A16E7F">
        <w:rPr>
          <w:b/>
        </w:rPr>
        <w:t>To draw a ruler:</w:t>
      </w:r>
    </w:p>
    <w:p w14:paraId="156A2730" w14:textId="77777777" w:rsidR="00A16E7F" w:rsidRPr="00A16E7F" w:rsidRDefault="00A16E7F" w:rsidP="00E66120">
      <w:pPr>
        <w:keepNext/>
        <w:numPr>
          <w:ilvl w:val="0"/>
          <w:numId w:val="146"/>
        </w:numPr>
        <w:spacing w:before="120" w:after="120"/>
        <w:rPr>
          <w:rFonts w:eastAsia="Calibri"/>
          <w:szCs w:val="22"/>
        </w:rPr>
      </w:pPr>
      <w:r w:rsidRPr="00A16E7F">
        <w:rPr>
          <w:rFonts w:eastAsia="Calibri"/>
          <w:szCs w:val="22"/>
        </w:rPr>
        <w:t xml:space="preserve">Click the Ruler </w:t>
      </w:r>
      <w:r w:rsidRPr="00A16E7F">
        <w:rPr>
          <w:rFonts w:eastAsia="Calibri"/>
          <w:noProof/>
          <w:szCs w:val="22"/>
        </w:rPr>
        <w:drawing>
          <wp:inline distT="0" distB="0" distL="0" distR="0" wp14:anchorId="06664AC9" wp14:editId="1D4FBEEA">
            <wp:extent cx="152400" cy="152400"/>
            <wp:effectExtent l="0" t="0" r="0" b="0"/>
            <wp:docPr id="410" name="Picture 12" descr="Rul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lerBtn.bmp"/>
                    <pic:cNvPicPr>
                      <a:picLocks noChangeAspect="1" noChangeArrowheads="1"/>
                    </pic:cNvPicPr>
                  </pic:nvPicPr>
                  <pic:blipFill>
                    <a:blip r:embed="rId27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button.</w:t>
      </w:r>
    </w:p>
    <w:p w14:paraId="6FDF6553" w14:textId="77777777" w:rsidR="00A16E7F" w:rsidRPr="00A16E7F" w:rsidRDefault="00A16E7F" w:rsidP="007458EB">
      <w:pPr>
        <w:keepNext/>
        <w:spacing w:before="120" w:after="120"/>
        <w:ind w:left="720"/>
      </w:pPr>
      <w:r w:rsidRPr="00A16E7F">
        <w:t xml:space="preserve">The </w:t>
      </w:r>
      <w:r w:rsidRPr="00A16E7F">
        <w:rPr>
          <w:b/>
        </w:rPr>
        <w:t>Ruler</w:t>
      </w:r>
      <w:r w:rsidRPr="00A16E7F">
        <w:t xml:space="preserve"> menu</w:t>
      </w:r>
      <w:r w:rsidR="00BB4F49">
        <w:fldChar w:fldCharType="begin"/>
      </w:r>
      <w:r w:rsidR="005641F8">
        <w:instrText xml:space="preserve"> XE "</w:instrText>
      </w:r>
      <w:r w:rsidR="005641F8" w:rsidRPr="002C6A4F">
        <w:rPr>
          <w:b/>
        </w:rPr>
        <w:instrText>Ruler</w:instrText>
      </w:r>
      <w:r w:rsidR="005641F8" w:rsidRPr="002C6A4F">
        <w:instrText xml:space="preserve"> menu</w:instrText>
      </w:r>
      <w:r w:rsidR="005641F8">
        <w:instrText xml:space="preserve">" </w:instrText>
      </w:r>
      <w:r w:rsidR="00BB4F49">
        <w:fldChar w:fldCharType="end"/>
      </w:r>
      <w:r w:rsidRPr="00A16E7F">
        <w:t xml:space="preserve"> opens.</w:t>
      </w:r>
    </w:p>
    <w:p w14:paraId="12E1DF76" w14:textId="77777777" w:rsidR="00A16E7F" w:rsidRPr="00A16E7F" w:rsidRDefault="00A16E7F" w:rsidP="007458EB">
      <w:pPr>
        <w:spacing w:before="120" w:after="120"/>
        <w:ind w:left="720"/>
      </w:pPr>
      <w:r w:rsidRPr="00A16E7F">
        <w:rPr>
          <w:noProof/>
        </w:rPr>
        <w:drawing>
          <wp:inline distT="0" distB="0" distL="0" distR="0" wp14:anchorId="175BCBD6" wp14:editId="37A78664">
            <wp:extent cx="1678076" cy="1005429"/>
            <wp:effectExtent l="0" t="0" r="0" b="4445"/>
            <wp:docPr id="411" name="Picture 411" descr="Ruler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0" cstate="print"/>
                    <a:srcRect/>
                    <a:stretch>
                      <a:fillRect/>
                    </a:stretch>
                  </pic:blipFill>
                  <pic:spPr bwMode="auto">
                    <a:xfrm>
                      <a:off x="0" y="0"/>
                      <a:ext cx="1681466" cy="1007460"/>
                    </a:xfrm>
                    <a:prstGeom prst="rect">
                      <a:avLst/>
                    </a:prstGeom>
                    <a:noFill/>
                    <a:ln w="9525">
                      <a:noFill/>
                      <a:miter lim="800000"/>
                      <a:headEnd/>
                      <a:tailEnd/>
                    </a:ln>
                  </pic:spPr>
                </pic:pic>
              </a:graphicData>
            </a:graphic>
          </wp:inline>
        </w:drawing>
      </w:r>
    </w:p>
    <w:p w14:paraId="713E6560" w14:textId="77777777" w:rsidR="00A16E7F" w:rsidRPr="00A16E7F" w:rsidRDefault="00A16E7F" w:rsidP="00E66120">
      <w:pPr>
        <w:keepNext/>
        <w:numPr>
          <w:ilvl w:val="0"/>
          <w:numId w:val="146"/>
        </w:numPr>
        <w:spacing w:before="120" w:after="120"/>
        <w:rPr>
          <w:rFonts w:eastAsia="Calibri"/>
          <w:szCs w:val="22"/>
        </w:rPr>
      </w:pPr>
      <w:r w:rsidRPr="00A16E7F">
        <w:rPr>
          <w:rFonts w:eastAsia="Calibri"/>
          <w:szCs w:val="22"/>
        </w:rPr>
        <w:t xml:space="preserve">In the Ruler menu, click the Ruler </w:t>
      </w:r>
      <w:r w:rsidRPr="00A16E7F">
        <w:rPr>
          <w:rFonts w:eastAsia="Calibri"/>
          <w:noProof/>
          <w:szCs w:val="22"/>
        </w:rPr>
        <w:drawing>
          <wp:inline distT="0" distB="0" distL="0" distR="0" wp14:anchorId="30DB8644" wp14:editId="70BAB3AB">
            <wp:extent cx="152400" cy="152400"/>
            <wp:effectExtent l="0" t="0" r="0" b="0"/>
            <wp:docPr id="412" name="Picture 12" descr="Rul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lerBtn.bmp"/>
                    <pic:cNvPicPr>
                      <a:picLocks noChangeAspect="1" noChangeArrowheads="1"/>
                    </pic:cNvPicPr>
                  </pic:nvPicPr>
                  <pic:blipFill>
                    <a:blip r:embed="rId27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button.</w:t>
      </w:r>
    </w:p>
    <w:p w14:paraId="14AA9A18" w14:textId="77777777" w:rsidR="00A16E7F" w:rsidRPr="00A16E7F" w:rsidRDefault="00A16E7F" w:rsidP="00E66120">
      <w:pPr>
        <w:keepNext/>
        <w:numPr>
          <w:ilvl w:val="0"/>
          <w:numId w:val="146"/>
        </w:numPr>
        <w:spacing w:before="120" w:after="120"/>
        <w:rPr>
          <w:rFonts w:eastAsia="Calibri"/>
          <w:szCs w:val="22"/>
        </w:rPr>
      </w:pPr>
      <w:r w:rsidRPr="00A16E7F">
        <w:rPr>
          <w:rFonts w:eastAsia="Calibri"/>
          <w:szCs w:val="22"/>
        </w:rPr>
        <w:t>Click the image and hold the left mouse button down to start measuring.</w:t>
      </w:r>
    </w:p>
    <w:p w14:paraId="36C63E43" w14:textId="77777777" w:rsidR="00A16E7F" w:rsidRPr="00A16E7F" w:rsidRDefault="00A16E7F" w:rsidP="00E66120">
      <w:pPr>
        <w:keepNext/>
        <w:numPr>
          <w:ilvl w:val="0"/>
          <w:numId w:val="146"/>
        </w:numPr>
        <w:spacing w:before="120" w:after="120"/>
        <w:rPr>
          <w:rFonts w:eastAsia="Calibri"/>
          <w:szCs w:val="22"/>
        </w:rPr>
      </w:pPr>
      <w:r w:rsidRPr="00A16E7F">
        <w:rPr>
          <w:rFonts w:eastAsia="Calibri"/>
          <w:szCs w:val="22"/>
        </w:rPr>
        <w:t>Drag the tool to define the end measuring point.</w:t>
      </w:r>
    </w:p>
    <w:p w14:paraId="4A67B2B4" w14:textId="77777777" w:rsidR="00A16E7F" w:rsidRPr="00A16E7F" w:rsidRDefault="00A16E7F" w:rsidP="00E66120">
      <w:pPr>
        <w:keepNext/>
        <w:numPr>
          <w:ilvl w:val="0"/>
          <w:numId w:val="146"/>
        </w:numPr>
        <w:spacing w:before="120" w:after="120"/>
        <w:rPr>
          <w:rFonts w:eastAsia="Calibri"/>
          <w:szCs w:val="22"/>
        </w:rPr>
      </w:pPr>
      <w:r w:rsidRPr="00A16E7F">
        <w:rPr>
          <w:rFonts w:eastAsia="Calibri"/>
          <w:szCs w:val="22"/>
        </w:rPr>
        <w:t>Release the mouse button.</w:t>
      </w:r>
    </w:p>
    <w:p w14:paraId="4F2459D9" w14:textId="77777777" w:rsidR="00A16E7F" w:rsidRPr="00A16E7F" w:rsidRDefault="00A16E7F" w:rsidP="007458EB">
      <w:pPr>
        <w:keepNext/>
        <w:spacing w:before="120" w:after="120"/>
        <w:ind w:left="720"/>
      </w:pPr>
      <w:r w:rsidRPr="00A16E7F">
        <w:rPr>
          <w:noProof/>
        </w:rPr>
        <w:drawing>
          <wp:inline distT="0" distB="0" distL="0" distR="0" wp14:anchorId="458BA693" wp14:editId="19822E32">
            <wp:extent cx="1451344" cy="457200"/>
            <wp:effectExtent l="0" t="0" r="0" b="0"/>
            <wp:docPr id="413" name="Picture 220" descr="measuring an area of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91" cstate="print"/>
                    <a:srcRect/>
                    <a:stretch>
                      <a:fillRect/>
                    </a:stretch>
                  </pic:blipFill>
                  <pic:spPr bwMode="auto">
                    <a:xfrm>
                      <a:off x="0" y="0"/>
                      <a:ext cx="1451344" cy="457200"/>
                    </a:xfrm>
                    <a:prstGeom prst="rect">
                      <a:avLst/>
                    </a:prstGeom>
                    <a:noFill/>
                    <a:ln w="9525">
                      <a:noFill/>
                      <a:miter lim="800000"/>
                      <a:headEnd/>
                      <a:tailEnd/>
                    </a:ln>
                  </pic:spPr>
                </pic:pic>
              </a:graphicData>
            </a:graphic>
          </wp:inline>
        </w:drawing>
      </w:r>
    </w:p>
    <w:p w14:paraId="20837AAE" w14:textId="77777777" w:rsidR="00A16E7F" w:rsidRPr="00A16E7F" w:rsidRDefault="00A16E7F" w:rsidP="000F3D0E">
      <w:pPr>
        <w:pStyle w:val="aNorm1"/>
      </w:pPr>
      <w:r w:rsidRPr="00A16E7F">
        <w:t>If the image has no pre-existing calibration information (for example, not a DICOM image that has pixel spacing information in the DICOM header), the Calibrate Ruler dialog box opens.</w:t>
      </w:r>
    </w:p>
    <w:p w14:paraId="4E0E077C" w14:textId="77777777" w:rsidR="00A16E7F" w:rsidRPr="00A16E7F" w:rsidRDefault="00A16E7F" w:rsidP="00853B50">
      <w:pPr>
        <w:pStyle w:val="Heading4"/>
      </w:pPr>
      <w:bookmarkStart w:id="445" w:name="_Ref315703914"/>
      <w:bookmarkStart w:id="446" w:name="_Toc315965164"/>
      <w:bookmarkStart w:id="447" w:name="_Toc333509743"/>
      <w:r w:rsidRPr="00A16E7F">
        <w:t>Calibrating Rulers</w:t>
      </w:r>
      <w:bookmarkEnd w:id="445"/>
      <w:bookmarkEnd w:id="446"/>
      <w:bookmarkEnd w:id="447"/>
      <w:r w:rsidR="00BB4F49">
        <w:fldChar w:fldCharType="begin"/>
      </w:r>
      <w:r w:rsidR="005641F8">
        <w:instrText xml:space="preserve"> XE "</w:instrText>
      </w:r>
      <w:r w:rsidR="005641F8" w:rsidRPr="009A072C">
        <w:instrText>calibrating rulers</w:instrText>
      </w:r>
      <w:r w:rsidR="005641F8">
        <w:instrText xml:space="preserve">" </w:instrText>
      </w:r>
      <w:r w:rsidR="00BB4F49">
        <w:fldChar w:fldCharType="end"/>
      </w:r>
    </w:p>
    <w:p w14:paraId="0AAC8648" w14:textId="77777777" w:rsidR="00A16E7F" w:rsidRPr="00A16E7F" w:rsidRDefault="00A16E7F" w:rsidP="000F3D0E">
      <w:pPr>
        <w:pStyle w:val="aNorm"/>
      </w:pPr>
      <w:r w:rsidRPr="00A16E7F">
        <w:t xml:space="preserve">If the image is not a pre-calibrated DICOM image, the Calibrate Ruler dialog box opens the first time you create a ruler on the image. You can calibrate rulers to have absolute or relative measurements. For an absolute measurement, draw the start and end points of the ruler between two known reference points located in the image and then choose the appropriate measurement units. Additional rulers drawn on the image will have the same calibration setting. To measure relative distances, calculate ratios of one ruler measurement to another ruler’s measurements that are placed over areas of the image. </w:t>
      </w:r>
    </w:p>
    <w:p w14:paraId="54ED9B7A" w14:textId="77777777" w:rsidR="00A16E7F" w:rsidRPr="00A16E7F" w:rsidRDefault="00A16E7F" w:rsidP="000F3D0E">
      <w:pPr>
        <w:pStyle w:val="aNorm"/>
      </w:pPr>
      <w:r w:rsidRPr="00A16E7F">
        <w:t>If the image has pre-calibrated DICOM information, the ruler will automatically provide measurement information as the ruler is drawn. You cannot override the DICOM calibration information in the Calibrate Ruler dialog box.</w:t>
      </w:r>
    </w:p>
    <w:p w14:paraId="18845D56" w14:textId="77777777" w:rsidR="00A16E7F" w:rsidRPr="00A16E7F" w:rsidRDefault="00A16E7F" w:rsidP="00A16E7F">
      <w:pPr>
        <w:keepNext/>
        <w:spacing w:before="120" w:after="120"/>
        <w:rPr>
          <w:b/>
        </w:rPr>
      </w:pPr>
      <w:r w:rsidRPr="00A16E7F">
        <w:rPr>
          <w:b/>
        </w:rPr>
        <w:lastRenderedPageBreak/>
        <w:t>To c</w:t>
      </w:r>
      <w:r w:rsidR="00BB4F49">
        <w:fldChar w:fldCharType="begin"/>
      </w:r>
      <w:r w:rsidR="005641F8">
        <w:instrText xml:space="preserve"> XE "</w:instrText>
      </w:r>
      <w:r w:rsidR="005641F8" w:rsidRPr="009A072C">
        <w:instrText>calibrating rulers</w:instrText>
      </w:r>
      <w:r w:rsidR="005641F8">
        <w:instrText xml:space="preserve">" </w:instrText>
      </w:r>
      <w:r w:rsidR="00BB4F49">
        <w:fldChar w:fldCharType="end"/>
      </w:r>
      <w:r w:rsidRPr="00A16E7F">
        <w:rPr>
          <w:b/>
        </w:rPr>
        <w:t>alibrate the ruler, do the following from the Calibrate Ruler dialog box</w:t>
      </w:r>
      <w:r w:rsidR="00BB4F49">
        <w:rPr>
          <w:b/>
        </w:rPr>
        <w:fldChar w:fldCharType="begin"/>
      </w:r>
      <w:r w:rsidR="005641F8">
        <w:instrText xml:space="preserve"> XE </w:instrText>
      </w:r>
      <w:r w:rsidR="005641F8" w:rsidRPr="00A62325">
        <w:instrText>"Calibrate Ruler dialog box</w:instrText>
      </w:r>
      <w:r w:rsidR="005641F8">
        <w:instrText xml:space="preserve">" </w:instrText>
      </w:r>
      <w:r w:rsidR="00BB4F49">
        <w:rPr>
          <w:b/>
        </w:rPr>
        <w:fldChar w:fldCharType="end"/>
      </w:r>
      <w:r w:rsidRPr="00A16E7F">
        <w:rPr>
          <w:b/>
        </w:rPr>
        <w:t>::</w:t>
      </w:r>
    </w:p>
    <w:p w14:paraId="6E9AC94B" w14:textId="77777777" w:rsidR="00A16E7F" w:rsidRPr="00A16E7F" w:rsidRDefault="00A16E7F" w:rsidP="00E66120">
      <w:pPr>
        <w:keepNext/>
        <w:numPr>
          <w:ilvl w:val="0"/>
          <w:numId w:val="123"/>
        </w:numPr>
        <w:spacing w:before="120" w:after="120"/>
        <w:rPr>
          <w:rFonts w:eastAsia="Calibri"/>
          <w:szCs w:val="22"/>
        </w:rPr>
      </w:pPr>
      <w:r w:rsidRPr="00A16E7F">
        <w:rPr>
          <w:rFonts w:eastAsia="Calibri"/>
          <w:szCs w:val="22"/>
        </w:rPr>
        <w:t xml:space="preserve">Select the unit of measurement from the </w:t>
      </w:r>
      <w:r w:rsidRPr="00A16E7F">
        <w:rPr>
          <w:rFonts w:eastAsia="Calibri"/>
          <w:b/>
          <w:szCs w:val="22"/>
        </w:rPr>
        <w:t>What is the measurement unit?</w:t>
      </w:r>
      <w:r w:rsidRPr="00A16E7F">
        <w:rPr>
          <w:rFonts w:eastAsia="Calibri"/>
          <w:szCs w:val="22"/>
        </w:rPr>
        <w:t xml:space="preserve"> drop-down list. Selections are: Centimeter (cm), Millimeter (mm), Inches (in), and Relative (unit).</w:t>
      </w:r>
    </w:p>
    <w:p w14:paraId="736FA2B9" w14:textId="77777777" w:rsidR="00A16E7F" w:rsidRPr="00A16E7F" w:rsidRDefault="00A16E7F" w:rsidP="00E66120">
      <w:pPr>
        <w:keepNext/>
        <w:numPr>
          <w:ilvl w:val="0"/>
          <w:numId w:val="123"/>
        </w:numPr>
        <w:spacing w:before="120" w:after="120"/>
        <w:rPr>
          <w:rFonts w:eastAsia="Calibri"/>
        </w:rPr>
      </w:pPr>
      <w:r w:rsidRPr="00A16E7F">
        <w:rPr>
          <w:rFonts w:eastAsia="Calibri"/>
        </w:rPr>
        <w:t xml:space="preserve">Enter </w:t>
      </w:r>
      <w:r w:rsidRPr="000F3D0E">
        <w:rPr>
          <w:rFonts w:eastAsia="Calibri"/>
          <w:szCs w:val="22"/>
        </w:rPr>
        <w:t>the</w:t>
      </w:r>
      <w:r w:rsidRPr="00A16E7F">
        <w:rPr>
          <w:rFonts w:eastAsia="Calibri"/>
        </w:rPr>
        <w:t xml:space="preserve"> </w:t>
      </w:r>
      <w:r w:rsidRPr="000F3D0E">
        <w:rPr>
          <w:rFonts w:eastAsia="Calibri"/>
          <w:szCs w:val="22"/>
        </w:rPr>
        <w:t>numeric</w:t>
      </w:r>
      <w:r w:rsidRPr="00A16E7F">
        <w:rPr>
          <w:rFonts w:eastAsia="Calibri"/>
        </w:rPr>
        <w:t xml:space="preserve"> measurement in the </w:t>
      </w:r>
      <w:r w:rsidRPr="00A16E7F">
        <w:rPr>
          <w:rFonts w:eastAsia="Calibri"/>
          <w:b/>
        </w:rPr>
        <w:t>What is the measurement?</w:t>
      </w:r>
      <w:r w:rsidRPr="00A16E7F">
        <w:rPr>
          <w:rFonts w:eastAsia="Calibri"/>
        </w:rPr>
        <w:t xml:space="preserve"> text boxes. </w:t>
      </w:r>
    </w:p>
    <w:p w14:paraId="3C8FCB5D" w14:textId="77777777" w:rsidR="00A16E7F" w:rsidRPr="00A16E7F" w:rsidRDefault="00A16E7F" w:rsidP="003458EC">
      <w:pPr>
        <w:keepNext/>
        <w:spacing w:after="360"/>
        <w:ind w:left="720"/>
      </w:pPr>
      <w:r w:rsidRPr="00A16E7F">
        <w:rPr>
          <w:noProof/>
        </w:rPr>
        <w:drawing>
          <wp:inline distT="0" distB="0" distL="0" distR="0" wp14:anchorId="3232F102" wp14:editId="6754A015">
            <wp:extent cx="1548785" cy="1554480"/>
            <wp:effectExtent l="0" t="0" r="0" b="7620"/>
            <wp:docPr id="414" name="Picture 62" descr="Calibrate Rule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2" cstate="print"/>
                    <a:srcRect/>
                    <a:stretch>
                      <a:fillRect/>
                    </a:stretch>
                  </pic:blipFill>
                  <pic:spPr bwMode="auto">
                    <a:xfrm>
                      <a:off x="0" y="0"/>
                      <a:ext cx="1548785" cy="1554480"/>
                    </a:xfrm>
                    <a:prstGeom prst="rect">
                      <a:avLst/>
                    </a:prstGeom>
                    <a:noFill/>
                    <a:ln w="9525">
                      <a:noFill/>
                      <a:miter lim="800000"/>
                      <a:headEnd/>
                      <a:tailEnd/>
                    </a:ln>
                  </pic:spPr>
                </pic:pic>
              </a:graphicData>
            </a:graphic>
          </wp:inline>
        </w:drawing>
      </w:r>
      <w:r w:rsidR="00C64D4E">
        <w:tab/>
      </w:r>
      <w:r w:rsidR="00C64D4E">
        <w:tab/>
      </w:r>
      <w:r w:rsidR="00C64D4E">
        <w:tab/>
      </w:r>
      <w:r w:rsidR="00C64D4E">
        <w:tab/>
      </w:r>
      <w:r w:rsidRPr="00A16E7F">
        <w:rPr>
          <w:noProof/>
        </w:rPr>
        <w:drawing>
          <wp:inline distT="0" distB="0" distL="0" distR="0" wp14:anchorId="348E34F9" wp14:editId="4E930B26">
            <wp:extent cx="1038225" cy="633383"/>
            <wp:effectExtent l="0" t="0" r="0" b="0"/>
            <wp:docPr id="415" name="Picture 63" descr="calibrating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3" cstate="print"/>
                    <a:srcRect/>
                    <a:stretch>
                      <a:fillRect/>
                    </a:stretch>
                  </pic:blipFill>
                  <pic:spPr bwMode="auto">
                    <a:xfrm>
                      <a:off x="0" y="0"/>
                      <a:ext cx="1038225" cy="633383"/>
                    </a:xfrm>
                    <a:prstGeom prst="rect">
                      <a:avLst/>
                    </a:prstGeom>
                    <a:noFill/>
                    <a:ln w="9525">
                      <a:noFill/>
                      <a:miter lim="800000"/>
                      <a:headEnd/>
                      <a:tailEnd/>
                    </a:ln>
                  </pic:spPr>
                </pic:pic>
              </a:graphicData>
            </a:graphic>
          </wp:inline>
        </w:drawing>
      </w:r>
    </w:p>
    <w:p w14:paraId="150CBA4D" w14:textId="77777777" w:rsidR="00A16E7F" w:rsidRPr="00A16E7F" w:rsidRDefault="00A16E7F" w:rsidP="00E66120">
      <w:pPr>
        <w:keepNext/>
        <w:numPr>
          <w:ilvl w:val="0"/>
          <w:numId w:val="123"/>
        </w:numPr>
        <w:spacing w:before="240" w:after="120"/>
        <w:rPr>
          <w:rFonts w:eastAsia="Calibri"/>
          <w:szCs w:val="22"/>
        </w:rPr>
      </w:pPr>
      <w:r w:rsidRPr="00A16E7F">
        <w:rPr>
          <w:rFonts w:eastAsia="Calibri"/>
          <w:szCs w:val="22"/>
        </w:rPr>
        <w:t>Do one of the following:</w:t>
      </w:r>
    </w:p>
    <w:p w14:paraId="4248DE0E" w14:textId="77777777" w:rsidR="00A16E7F" w:rsidRPr="00A16E7F" w:rsidRDefault="00A16E7F" w:rsidP="00E66120">
      <w:pPr>
        <w:numPr>
          <w:ilvl w:val="1"/>
          <w:numId w:val="152"/>
        </w:numPr>
        <w:spacing w:before="120" w:after="120"/>
        <w:rPr>
          <w:rFonts w:eastAsia="Calibri"/>
          <w:szCs w:val="22"/>
        </w:rPr>
      </w:pPr>
      <w:r w:rsidRPr="00A16E7F">
        <w:rPr>
          <w:rFonts w:eastAsia="Calibri"/>
          <w:szCs w:val="22"/>
        </w:rPr>
        <w:t xml:space="preserve">To set the calibration, click </w:t>
      </w:r>
      <w:r w:rsidRPr="00A16E7F">
        <w:rPr>
          <w:rFonts w:eastAsia="Calibri"/>
          <w:b/>
          <w:szCs w:val="22"/>
        </w:rPr>
        <w:t>Set</w:t>
      </w:r>
      <w:r w:rsidRPr="00A16E7F">
        <w:rPr>
          <w:rFonts w:eastAsia="Calibri"/>
          <w:szCs w:val="22"/>
        </w:rPr>
        <w:t>.</w:t>
      </w:r>
    </w:p>
    <w:p w14:paraId="65C45E44" w14:textId="77777777" w:rsidR="00A16E7F" w:rsidRPr="00A16E7F" w:rsidRDefault="00A16E7F" w:rsidP="00E66120">
      <w:pPr>
        <w:numPr>
          <w:ilvl w:val="1"/>
          <w:numId w:val="152"/>
        </w:numPr>
        <w:spacing w:before="120" w:after="240"/>
        <w:rPr>
          <w:rFonts w:eastAsia="Calibri"/>
          <w:strike/>
          <w:szCs w:val="22"/>
        </w:rPr>
      </w:pPr>
      <w:r w:rsidRPr="00A16E7F">
        <w:rPr>
          <w:rFonts w:eastAsia="Calibri"/>
          <w:szCs w:val="22"/>
        </w:rPr>
        <w:t xml:space="preserve">To cancel the calibration modification, click </w:t>
      </w:r>
      <w:r w:rsidRPr="00A16E7F">
        <w:rPr>
          <w:rFonts w:eastAsia="Calibri"/>
          <w:b/>
          <w:szCs w:val="22"/>
        </w:rPr>
        <w:t>Cancel</w:t>
      </w:r>
      <w:r w:rsidRPr="00A16E7F">
        <w:rPr>
          <w:rFonts w:eastAsia="Calibri"/>
          <w:szCs w:val="22"/>
        </w:rPr>
        <w:t>.</w:t>
      </w:r>
    </w:p>
    <w:p w14:paraId="055DBEAC" w14:textId="77777777" w:rsidR="00A16E7F" w:rsidRPr="00A16E7F" w:rsidRDefault="00A16E7F" w:rsidP="00320324">
      <w:pPr>
        <w:pStyle w:val="Heading3"/>
      </w:pPr>
      <w:bookmarkStart w:id="448" w:name="_Toc315850071"/>
      <w:bookmarkStart w:id="449" w:name="_Toc315965165"/>
      <w:bookmarkStart w:id="450" w:name="_Ref317585082"/>
      <w:bookmarkStart w:id="451" w:name="_Toc333509744"/>
      <w:bookmarkStart w:id="452" w:name="_Ref343188977"/>
      <w:bookmarkStart w:id="453" w:name="_Toc414262649"/>
      <w:r w:rsidRPr="00A16E7F">
        <w:t>Measuring Angles in Images</w:t>
      </w:r>
      <w:bookmarkEnd w:id="448"/>
      <w:bookmarkEnd w:id="449"/>
      <w:bookmarkEnd w:id="450"/>
      <w:bookmarkEnd w:id="451"/>
      <w:bookmarkEnd w:id="452"/>
      <w:bookmarkEnd w:id="453"/>
      <w:r w:rsidR="00BB4F49">
        <w:fldChar w:fldCharType="begin"/>
      </w:r>
      <w:r w:rsidR="00A62325">
        <w:instrText xml:space="preserve"> XE "</w:instrText>
      </w:r>
      <w:r w:rsidR="00A62325" w:rsidRPr="00020162">
        <w:instrText>measuring angles in images</w:instrText>
      </w:r>
      <w:r w:rsidR="00A62325">
        <w:instrText xml:space="preserve">" </w:instrText>
      </w:r>
      <w:r w:rsidR="00BB4F49">
        <w:fldChar w:fldCharType="end"/>
      </w:r>
    </w:p>
    <w:p w14:paraId="3B970962" w14:textId="77777777" w:rsidR="00A16E7F" w:rsidRPr="00A16E7F" w:rsidRDefault="00A16E7F" w:rsidP="000F3D0E">
      <w:pPr>
        <w:pStyle w:val="aNorm"/>
      </w:pPr>
      <w:r w:rsidRPr="00A16E7F">
        <w:t>Use the Protractor</w:t>
      </w:r>
      <w:r w:rsidR="00BB4F49">
        <w:fldChar w:fldCharType="begin"/>
      </w:r>
      <w:r w:rsidR="00A62325">
        <w:instrText xml:space="preserve"> XE "</w:instrText>
      </w:r>
      <w:r w:rsidR="00A62325" w:rsidRPr="0086515E">
        <w:instrText>Protractor button</w:instrText>
      </w:r>
      <w:r w:rsidR="00A62325">
        <w:instrText xml:space="preserve">" </w:instrText>
      </w:r>
      <w:r w:rsidR="00BB4F49">
        <w:fldChar w:fldCharType="end"/>
      </w:r>
      <w:r w:rsidRPr="00A16E7F">
        <w:rPr>
          <w:b/>
        </w:rPr>
        <w:t xml:space="preserve"> </w:t>
      </w:r>
      <w:r w:rsidRPr="00A16E7F">
        <w:rPr>
          <w:noProof/>
        </w:rPr>
        <w:drawing>
          <wp:inline distT="0" distB="0" distL="0" distR="0" wp14:anchorId="7A1F90B6" wp14:editId="27FF8324">
            <wp:extent cx="146050" cy="146050"/>
            <wp:effectExtent l="0" t="0" r="6350" b="6350"/>
            <wp:docPr id="416" name="Picture 13" descr="Protrac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ractorBtn.bmp"/>
                    <pic:cNvPicPr>
                      <a:picLocks noChangeAspect="1" noChangeArrowheads="1"/>
                    </pic:cNvPicPr>
                  </pic:nvPicPr>
                  <pic:blipFill>
                    <a:blip r:embed="rId273"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noProof/>
        </w:rPr>
        <w:t xml:space="preserve"> </w:t>
      </w:r>
      <w:r w:rsidRPr="00A16E7F">
        <w:t xml:space="preserve">button to measure angles in the image. You can change the protractor’s attributes, such as color of the line, opacity, and font size (see </w:t>
      </w:r>
      <w:r w:rsidR="00650A44">
        <w:fldChar w:fldCharType="begin"/>
      </w:r>
      <w:r w:rsidR="00650A44">
        <w:instrText xml:space="preserve"> REF _Ref343188388 \h  \* MERGEFORMAT </w:instrText>
      </w:r>
      <w:r w:rsidR="00650A44">
        <w:fldChar w:fldCharType="separate"/>
      </w:r>
      <w:r w:rsidR="00B62170" w:rsidRPr="00B62170">
        <w:rPr>
          <w:i/>
          <w:color w:val="4F81BD"/>
        </w:rPr>
        <w:t>Setting Protractor Properties</w:t>
      </w:r>
      <w:r w:rsidR="00650A44">
        <w:fldChar w:fldCharType="end"/>
      </w:r>
      <w:r w:rsidRPr="00A16E7F">
        <w:t xml:space="preserve">). </w:t>
      </w:r>
    </w:p>
    <w:p w14:paraId="64FAD890" w14:textId="77777777" w:rsidR="00A16E7F" w:rsidRPr="00A16E7F" w:rsidRDefault="00A16E7F" w:rsidP="00A16E7F">
      <w:pPr>
        <w:keepNext/>
        <w:spacing w:before="120" w:after="120"/>
        <w:rPr>
          <w:b/>
        </w:rPr>
      </w:pPr>
      <w:r w:rsidRPr="00A16E7F">
        <w:rPr>
          <w:b/>
        </w:rPr>
        <w:t>To add a protractor</w:t>
      </w:r>
      <w:r w:rsidR="00BB4F49">
        <w:rPr>
          <w:b/>
        </w:rPr>
        <w:fldChar w:fldCharType="begin"/>
      </w:r>
      <w:r w:rsidR="00A62325">
        <w:instrText xml:space="preserve"> XE "</w:instrText>
      </w:r>
      <w:r w:rsidR="00A62325" w:rsidRPr="006A41CE">
        <w:rPr>
          <w:b/>
        </w:rPr>
        <w:instrText>protractors</w:instrText>
      </w:r>
      <w:r w:rsidR="00A62325">
        <w:instrText xml:space="preserve">" </w:instrText>
      </w:r>
      <w:r w:rsidR="00BB4F49">
        <w:rPr>
          <w:b/>
        </w:rPr>
        <w:fldChar w:fldCharType="end"/>
      </w:r>
      <w:r w:rsidRPr="00A16E7F">
        <w:rPr>
          <w:b/>
        </w:rPr>
        <w:t>::</w:t>
      </w:r>
    </w:p>
    <w:p w14:paraId="312DBB29" w14:textId="77777777" w:rsidR="004312B8" w:rsidRDefault="00A16E7F" w:rsidP="00E66120">
      <w:pPr>
        <w:keepNext/>
        <w:numPr>
          <w:ilvl w:val="0"/>
          <w:numId w:val="118"/>
        </w:numPr>
        <w:spacing w:before="240" w:after="120"/>
        <w:rPr>
          <w:rFonts w:eastAsia="Calibri"/>
          <w:szCs w:val="22"/>
        </w:rPr>
      </w:pPr>
      <w:r w:rsidRPr="00A16E7F">
        <w:rPr>
          <w:rFonts w:eastAsia="Calibri"/>
          <w:szCs w:val="22"/>
        </w:rPr>
        <w:t xml:space="preserve">Click the </w:t>
      </w:r>
      <w:r w:rsidRPr="00A16E7F">
        <w:rPr>
          <w:rFonts w:eastAsia="Calibri"/>
          <w:noProof/>
          <w:szCs w:val="22"/>
        </w:rPr>
        <w:drawing>
          <wp:inline distT="0" distB="0" distL="0" distR="0" wp14:anchorId="1056BAA6" wp14:editId="6A43191E">
            <wp:extent cx="112143" cy="112143"/>
            <wp:effectExtent l="0" t="0" r="2540" b="2540"/>
            <wp:docPr id="417" name="Picture 13" descr="Protrac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ractorBtn.bmp"/>
                    <pic:cNvPicPr>
                      <a:picLocks noChangeAspect="1" noChangeArrowheads="1"/>
                    </pic:cNvPicPr>
                  </pic:nvPicPr>
                  <pic:blipFill>
                    <a:blip r:embed="rId273" cstate="print"/>
                    <a:srcRect/>
                    <a:stretch>
                      <a:fillRect/>
                    </a:stretch>
                  </pic:blipFill>
                  <pic:spPr bwMode="auto">
                    <a:xfrm>
                      <a:off x="0" y="0"/>
                      <a:ext cx="112143" cy="112143"/>
                    </a:xfrm>
                    <a:prstGeom prst="rect">
                      <a:avLst/>
                    </a:prstGeom>
                    <a:noFill/>
                    <a:ln w="9525">
                      <a:noFill/>
                      <a:miter lim="800000"/>
                      <a:headEnd/>
                      <a:tailEnd/>
                    </a:ln>
                  </pic:spPr>
                </pic:pic>
              </a:graphicData>
            </a:graphic>
          </wp:inline>
        </w:drawing>
      </w:r>
      <w:r w:rsidRPr="00A16E7F">
        <w:rPr>
          <w:rFonts w:eastAsia="Calibri"/>
          <w:b/>
          <w:szCs w:val="22"/>
        </w:rPr>
        <w:t xml:space="preserve"> </w:t>
      </w:r>
      <w:r w:rsidRPr="00A16E7F">
        <w:rPr>
          <w:rFonts w:eastAsia="Calibri"/>
          <w:szCs w:val="22"/>
        </w:rPr>
        <w:t>Protractor button.</w:t>
      </w:r>
    </w:p>
    <w:p w14:paraId="4010E3D1" w14:textId="77777777" w:rsidR="004312B8" w:rsidRDefault="00A16E7F" w:rsidP="00E66120">
      <w:pPr>
        <w:keepNext/>
        <w:numPr>
          <w:ilvl w:val="0"/>
          <w:numId w:val="118"/>
        </w:numPr>
        <w:spacing w:before="240" w:after="120"/>
        <w:rPr>
          <w:rFonts w:eastAsia="Calibri"/>
          <w:szCs w:val="22"/>
        </w:rPr>
      </w:pPr>
      <w:r w:rsidRPr="004312B8">
        <w:rPr>
          <w:rFonts w:eastAsia="Calibri"/>
          <w:szCs w:val="22"/>
        </w:rPr>
        <w:t>Click the image to begin the first line segment.</w:t>
      </w:r>
    </w:p>
    <w:p w14:paraId="27A3C8EA" w14:textId="77777777" w:rsidR="004312B8" w:rsidRDefault="00A16E7F" w:rsidP="00E66120">
      <w:pPr>
        <w:keepNext/>
        <w:numPr>
          <w:ilvl w:val="0"/>
          <w:numId w:val="118"/>
        </w:numPr>
        <w:spacing w:before="240" w:after="120"/>
        <w:rPr>
          <w:rFonts w:eastAsia="Calibri"/>
          <w:szCs w:val="22"/>
        </w:rPr>
      </w:pPr>
      <w:r w:rsidRPr="004312B8">
        <w:rPr>
          <w:rFonts w:eastAsia="Calibri"/>
          <w:szCs w:val="22"/>
        </w:rPr>
        <w:t>Move the mouse to the area to where the first line segment is to end.</w:t>
      </w:r>
    </w:p>
    <w:p w14:paraId="3A575BE7" w14:textId="77777777" w:rsidR="00A16E7F" w:rsidRPr="004312B8" w:rsidRDefault="00A16E7F" w:rsidP="00E66120">
      <w:pPr>
        <w:keepNext/>
        <w:numPr>
          <w:ilvl w:val="0"/>
          <w:numId w:val="118"/>
        </w:numPr>
        <w:spacing w:before="240" w:after="120"/>
        <w:rPr>
          <w:rFonts w:eastAsia="Calibri"/>
          <w:szCs w:val="22"/>
        </w:rPr>
      </w:pPr>
      <w:r w:rsidRPr="004312B8">
        <w:rPr>
          <w:rFonts w:eastAsia="Calibri"/>
          <w:szCs w:val="22"/>
        </w:rPr>
        <w:t>Click to set the vertex.</w:t>
      </w:r>
    </w:p>
    <w:p w14:paraId="313B0B96" w14:textId="77777777" w:rsidR="00A16E7F" w:rsidRPr="00A16E7F" w:rsidRDefault="00A16E7F" w:rsidP="000F3D0E">
      <w:pPr>
        <w:spacing w:before="120" w:after="120"/>
        <w:ind w:left="720"/>
      </w:pPr>
      <w:r w:rsidRPr="00A16E7F">
        <w:rPr>
          <w:noProof/>
        </w:rPr>
        <w:drawing>
          <wp:inline distT="0" distB="0" distL="0" distR="0" wp14:anchorId="2B277130" wp14:editId="232DF763">
            <wp:extent cx="895350" cy="492443"/>
            <wp:effectExtent l="0" t="0" r="0" b="3175"/>
            <wp:docPr id="418" name="Picture 418" descr="adding a protractor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4" cstate="print"/>
                    <a:srcRect/>
                    <a:stretch>
                      <a:fillRect/>
                    </a:stretch>
                  </pic:blipFill>
                  <pic:spPr bwMode="auto">
                    <a:xfrm>
                      <a:off x="0" y="0"/>
                      <a:ext cx="897984" cy="493892"/>
                    </a:xfrm>
                    <a:prstGeom prst="rect">
                      <a:avLst/>
                    </a:prstGeom>
                    <a:noFill/>
                    <a:ln w="9525">
                      <a:noFill/>
                      <a:miter lim="800000"/>
                      <a:headEnd/>
                      <a:tailEnd/>
                    </a:ln>
                  </pic:spPr>
                </pic:pic>
              </a:graphicData>
            </a:graphic>
          </wp:inline>
        </w:drawing>
      </w:r>
    </w:p>
    <w:p w14:paraId="299274E7" w14:textId="77777777" w:rsidR="00A16E7F" w:rsidRPr="00A16E7F" w:rsidRDefault="00A16E7F" w:rsidP="00E66120">
      <w:pPr>
        <w:keepNext/>
        <w:numPr>
          <w:ilvl w:val="0"/>
          <w:numId w:val="118"/>
        </w:numPr>
        <w:spacing w:before="240" w:after="120"/>
        <w:rPr>
          <w:rFonts w:eastAsia="Calibri"/>
          <w:szCs w:val="22"/>
        </w:rPr>
      </w:pPr>
      <w:r w:rsidRPr="00A16E7F">
        <w:rPr>
          <w:rFonts w:eastAsia="Calibri"/>
          <w:szCs w:val="22"/>
        </w:rPr>
        <w:t>Move to the area to where the second line segment is to end.</w:t>
      </w:r>
    </w:p>
    <w:p w14:paraId="0D3AF250" w14:textId="77777777" w:rsidR="00A16E7F" w:rsidRPr="00A16E7F" w:rsidRDefault="00A16E7F" w:rsidP="00E66120">
      <w:pPr>
        <w:keepNext/>
        <w:numPr>
          <w:ilvl w:val="0"/>
          <w:numId w:val="118"/>
        </w:numPr>
        <w:spacing w:before="240" w:after="120"/>
        <w:rPr>
          <w:rFonts w:eastAsia="Calibri"/>
          <w:szCs w:val="22"/>
        </w:rPr>
      </w:pPr>
      <w:r w:rsidRPr="00A16E7F">
        <w:rPr>
          <w:rFonts w:eastAsia="Calibri"/>
          <w:szCs w:val="22"/>
        </w:rPr>
        <w:t>Click to end the second line segment.</w:t>
      </w:r>
    </w:p>
    <w:p w14:paraId="2401E00E" w14:textId="77777777" w:rsidR="00A16E7F" w:rsidRPr="00A16E7F" w:rsidRDefault="00A16E7F" w:rsidP="000F3D0E">
      <w:pPr>
        <w:spacing w:before="120" w:after="120"/>
        <w:ind w:left="720"/>
      </w:pPr>
      <w:r w:rsidRPr="00A16E7F">
        <w:rPr>
          <w:noProof/>
        </w:rPr>
        <w:drawing>
          <wp:inline distT="0" distB="0" distL="0" distR="0" wp14:anchorId="3578463D" wp14:editId="622B719E">
            <wp:extent cx="1104900" cy="559563"/>
            <wp:effectExtent l="0" t="0" r="0" b="0"/>
            <wp:docPr id="419" name="Picture 419" descr="adding a protractor final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5" cstate="print"/>
                    <a:srcRect/>
                    <a:stretch>
                      <a:fillRect/>
                    </a:stretch>
                  </pic:blipFill>
                  <pic:spPr bwMode="auto">
                    <a:xfrm>
                      <a:off x="0" y="0"/>
                      <a:ext cx="1108535" cy="561404"/>
                    </a:xfrm>
                    <a:prstGeom prst="rect">
                      <a:avLst/>
                    </a:prstGeom>
                    <a:noFill/>
                    <a:ln w="9525">
                      <a:noFill/>
                      <a:miter lim="800000"/>
                      <a:headEnd/>
                      <a:tailEnd/>
                    </a:ln>
                  </pic:spPr>
                </pic:pic>
              </a:graphicData>
            </a:graphic>
          </wp:inline>
        </w:drawing>
      </w:r>
    </w:p>
    <w:p w14:paraId="33630C32" w14:textId="77777777" w:rsidR="00A16E7F" w:rsidRPr="00A16E7F" w:rsidRDefault="00A16E7F" w:rsidP="000F3D0E">
      <w:pPr>
        <w:spacing w:before="120" w:after="120"/>
        <w:ind w:left="720"/>
      </w:pPr>
      <w:r w:rsidRPr="00A16E7F">
        <w:lastRenderedPageBreak/>
        <w:t xml:space="preserve">The Select Annotation </w:t>
      </w:r>
      <w:r w:rsidRPr="00A16E7F">
        <w:rPr>
          <w:noProof/>
        </w:rPr>
        <w:drawing>
          <wp:inline distT="0" distB="0" distL="0" distR="0" wp14:anchorId="37B2A3F9" wp14:editId="5B495EAC">
            <wp:extent cx="152400" cy="152400"/>
            <wp:effectExtent l="0" t="0" r="0" b="0"/>
            <wp:docPr id="420"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 xml:space="preserve"> tool becomes active again.</w:t>
      </w:r>
    </w:p>
    <w:p w14:paraId="5C90339F" w14:textId="77777777" w:rsidR="00A16E7F" w:rsidRPr="00A16E7F" w:rsidRDefault="00A16E7F" w:rsidP="000F3D0E">
      <w:pPr>
        <w:spacing w:before="120" w:after="120"/>
        <w:ind w:left="720"/>
      </w:pPr>
      <w:r w:rsidRPr="00A16E7F">
        <w:t xml:space="preserve">The value of the angle is displayed in degrees near the vertex. </w:t>
      </w:r>
    </w:p>
    <w:p w14:paraId="4BFAD2CD" w14:textId="77777777" w:rsidR="00663114" w:rsidRPr="00663114" w:rsidRDefault="00663114" w:rsidP="00663114">
      <w:pPr>
        <w:pStyle w:val="Heading2"/>
      </w:pPr>
      <w:bookmarkStart w:id="454" w:name="_Selecting_Annotations"/>
      <w:bookmarkStart w:id="455" w:name="_Toc414262650"/>
      <w:bookmarkStart w:id="456" w:name="_Toc316971127"/>
      <w:bookmarkStart w:id="457" w:name="_Toc319043443"/>
      <w:bookmarkStart w:id="458" w:name="_Toc319999834"/>
      <w:bookmarkStart w:id="459" w:name="_Toc333509745"/>
      <w:bookmarkStart w:id="460" w:name="_Ref315689621"/>
      <w:bookmarkStart w:id="461" w:name="_Toc315850072"/>
      <w:bookmarkStart w:id="462" w:name="_Toc315965166"/>
      <w:bookmarkStart w:id="463" w:name="_Ref316293866"/>
      <w:bookmarkStart w:id="464" w:name="_Toc316907712"/>
      <w:bookmarkStart w:id="465" w:name="_Ref312850148"/>
      <w:bookmarkStart w:id="466" w:name="_Ref314505179"/>
      <w:bookmarkStart w:id="467" w:name="_Ref312918432"/>
      <w:bookmarkStart w:id="468" w:name="_Ref314063870"/>
      <w:bookmarkEnd w:id="454"/>
      <w:r>
        <w:t>Modifying Annotations</w:t>
      </w:r>
      <w:bookmarkEnd w:id="455"/>
      <w:r w:rsidR="00BB4F49">
        <w:fldChar w:fldCharType="begin"/>
      </w:r>
      <w:r w:rsidR="00A62325">
        <w:instrText xml:space="preserve"> XE "</w:instrText>
      </w:r>
      <w:r w:rsidR="00A62325" w:rsidRPr="00DD78D7">
        <w:instrText>modifying annotations</w:instrText>
      </w:r>
      <w:r w:rsidR="00A62325">
        <w:instrText xml:space="preserve">" </w:instrText>
      </w:r>
      <w:r w:rsidR="00BB4F49">
        <w:fldChar w:fldCharType="end"/>
      </w:r>
      <w:r w:rsidR="00BB4F49">
        <w:fldChar w:fldCharType="begin"/>
      </w:r>
      <w:r w:rsidR="00A62325">
        <w:instrText xml:space="preserve"> XE "</w:instrText>
      </w:r>
      <w:r w:rsidR="00A62325" w:rsidRPr="007C7064">
        <w:instrText>annotations:modifying</w:instrText>
      </w:r>
      <w:r w:rsidR="00A62325">
        <w:instrText xml:space="preserve">" </w:instrText>
      </w:r>
      <w:r w:rsidR="00BB4F49">
        <w:fldChar w:fldCharType="end"/>
      </w:r>
    </w:p>
    <w:p w14:paraId="4D6F0BA0" w14:textId="77777777" w:rsidR="00A16E7F" w:rsidRPr="00A16E7F" w:rsidRDefault="00A16E7F" w:rsidP="00663114">
      <w:pPr>
        <w:pStyle w:val="Heading3"/>
      </w:pPr>
      <w:bookmarkStart w:id="469" w:name="_Toc414262651"/>
      <w:r w:rsidRPr="00A16E7F">
        <w:t>Selecting Annotations</w:t>
      </w:r>
      <w:bookmarkEnd w:id="456"/>
      <w:bookmarkEnd w:id="457"/>
      <w:bookmarkEnd w:id="458"/>
      <w:bookmarkEnd w:id="459"/>
      <w:bookmarkEnd w:id="469"/>
      <w:r w:rsidR="00BB4F49">
        <w:fldChar w:fldCharType="begin"/>
      </w:r>
      <w:r w:rsidR="00A62325">
        <w:instrText xml:space="preserve"> XE "</w:instrText>
      </w:r>
      <w:r w:rsidR="00A62325" w:rsidRPr="006C4B92">
        <w:instrText>selecting annotations</w:instrText>
      </w:r>
      <w:r w:rsidR="00A62325">
        <w:instrText xml:space="preserve">" </w:instrText>
      </w:r>
      <w:r w:rsidR="00BB4F49">
        <w:fldChar w:fldCharType="end"/>
      </w:r>
    </w:p>
    <w:bookmarkEnd w:id="460"/>
    <w:bookmarkEnd w:id="461"/>
    <w:bookmarkEnd w:id="462"/>
    <w:bookmarkEnd w:id="463"/>
    <w:bookmarkEnd w:id="464"/>
    <w:p w14:paraId="65393104" w14:textId="77777777" w:rsidR="00A16E7F" w:rsidRPr="00A16E7F" w:rsidRDefault="00A16E7F" w:rsidP="00A97B99">
      <w:pPr>
        <w:pStyle w:val="aNorm"/>
      </w:pPr>
      <w:r w:rsidRPr="00A16E7F">
        <w:t>Use the Select Annotation</w:t>
      </w:r>
      <w:r w:rsidRPr="00A16E7F">
        <w:rPr>
          <w:b/>
        </w:rPr>
        <w:t xml:space="preserve"> </w:t>
      </w:r>
      <w:r w:rsidRPr="00A16E7F">
        <w:rPr>
          <w:noProof/>
        </w:rPr>
        <w:drawing>
          <wp:inline distT="0" distB="0" distL="0" distR="0" wp14:anchorId="28C1D6CF" wp14:editId="2F5A9360">
            <wp:extent cx="146050" cy="146050"/>
            <wp:effectExtent l="0" t="0" r="6350" b="6350"/>
            <wp:docPr id="421"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t xml:space="preserve"> button to select annotations. When you select annotations, image handles or selection borders display on the annotations to indicate that the annotations are selected. Image handles are the tiny, square blocks on lines, freehand drawings, and arrows. Image selection borders are the checkered borders around rectangles, ellipses, text, and highlights.</w:t>
      </w:r>
    </w:p>
    <w:p w14:paraId="3D74306D" w14:textId="77777777" w:rsidR="00A16E7F" w:rsidRPr="00A16E7F" w:rsidRDefault="00A16E7F" w:rsidP="00A16E7F">
      <w:pPr>
        <w:keepNext/>
        <w:spacing w:before="120" w:after="120"/>
        <w:rPr>
          <w:b/>
        </w:rPr>
      </w:pPr>
      <w:r w:rsidRPr="00A16E7F">
        <w:rPr>
          <w:b/>
        </w:rPr>
        <w:t xml:space="preserve">To select one annotation with the Select Annotation </w:t>
      </w:r>
      <w:r w:rsidRPr="00A16E7F">
        <w:rPr>
          <w:b/>
          <w:noProof/>
        </w:rPr>
        <w:drawing>
          <wp:inline distT="0" distB="0" distL="0" distR="0" wp14:anchorId="40D48AFD" wp14:editId="34E4DFD5">
            <wp:extent cx="146050" cy="146050"/>
            <wp:effectExtent l="0" t="0" r="6350" b="6350"/>
            <wp:docPr id="422"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b/>
        </w:rPr>
        <w:t>button</w:t>
      </w:r>
      <w:r w:rsidR="00BB4F49">
        <w:rPr>
          <w:b/>
        </w:rPr>
        <w:fldChar w:fldCharType="begin"/>
      </w:r>
      <w:r w:rsidR="00A62325">
        <w:instrText xml:space="preserve"> XE "</w:instrText>
      </w:r>
      <w:r w:rsidR="00A62325" w:rsidRPr="00355D37">
        <w:rPr>
          <w:b/>
        </w:rPr>
        <w:instrText>Select Annotation button</w:instrText>
      </w:r>
      <w:r w:rsidR="00A62325">
        <w:instrText xml:space="preserve">" </w:instrText>
      </w:r>
      <w:r w:rsidR="00BB4F49">
        <w:rPr>
          <w:b/>
        </w:rPr>
        <w:fldChar w:fldCharType="end"/>
      </w:r>
      <w:r w:rsidRPr="00A16E7F">
        <w:rPr>
          <w:b/>
        </w:rPr>
        <w:t>::</w:t>
      </w:r>
    </w:p>
    <w:p w14:paraId="42FAC8CA" w14:textId="77777777" w:rsidR="00A16E7F" w:rsidRPr="00A16E7F" w:rsidRDefault="00A16E7F" w:rsidP="00E66120">
      <w:pPr>
        <w:keepNext/>
        <w:numPr>
          <w:ilvl w:val="0"/>
          <w:numId w:val="147"/>
        </w:numPr>
        <w:spacing w:before="120" w:after="120"/>
        <w:rPr>
          <w:rFonts w:eastAsia="Calibri"/>
          <w:szCs w:val="22"/>
        </w:rPr>
      </w:pPr>
      <w:r w:rsidRPr="00A16E7F">
        <w:rPr>
          <w:rFonts w:eastAsia="Calibri"/>
          <w:szCs w:val="22"/>
        </w:rPr>
        <w:t>Click the Select Annotation</w:t>
      </w:r>
      <w:r w:rsidRPr="00A16E7F">
        <w:rPr>
          <w:rFonts w:eastAsia="Calibri"/>
          <w:b/>
          <w:szCs w:val="22"/>
        </w:rPr>
        <w:t xml:space="preserve"> </w:t>
      </w:r>
      <w:r w:rsidRPr="00A16E7F">
        <w:rPr>
          <w:rFonts w:eastAsia="Calibri"/>
          <w:noProof/>
          <w:szCs w:val="22"/>
        </w:rPr>
        <w:drawing>
          <wp:inline distT="0" distB="0" distL="0" distR="0" wp14:anchorId="4B6BB2A3" wp14:editId="7DB10342">
            <wp:extent cx="146050" cy="146050"/>
            <wp:effectExtent l="0" t="0" r="6350" b="6350"/>
            <wp:docPr id="423"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rFonts w:eastAsia="Calibri"/>
          <w:szCs w:val="22"/>
        </w:rPr>
        <w:t>button.</w:t>
      </w:r>
    </w:p>
    <w:p w14:paraId="2DF380E7" w14:textId="77777777" w:rsidR="00A16E7F" w:rsidRPr="00A16E7F" w:rsidRDefault="00A16E7F" w:rsidP="00E66120">
      <w:pPr>
        <w:keepNext/>
        <w:numPr>
          <w:ilvl w:val="0"/>
          <w:numId w:val="147"/>
        </w:numPr>
        <w:spacing w:before="120" w:after="120"/>
        <w:rPr>
          <w:rFonts w:eastAsia="Calibri"/>
          <w:szCs w:val="22"/>
        </w:rPr>
      </w:pPr>
      <w:r w:rsidRPr="00A16E7F">
        <w:rPr>
          <w:rFonts w:eastAsia="Calibri"/>
          <w:szCs w:val="22"/>
        </w:rPr>
        <w:t xml:space="preserve">Click on the annotation. </w:t>
      </w:r>
    </w:p>
    <w:p w14:paraId="1757530D" w14:textId="77777777" w:rsidR="00A16E7F" w:rsidRPr="00A16E7F" w:rsidRDefault="00A16E7F" w:rsidP="004724EC">
      <w:pPr>
        <w:spacing w:before="120" w:after="120"/>
        <w:ind w:left="720"/>
      </w:pPr>
      <w:r w:rsidRPr="00A16E7F">
        <w:rPr>
          <w:noProof/>
        </w:rPr>
        <w:drawing>
          <wp:inline distT="0" distB="0" distL="0" distR="0" wp14:anchorId="0AD6F856" wp14:editId="7401AA5F">
            <wp:extent cx="1102051" cy="640080"/>
            <wp:effectExtent l="0" t="0" r="3175" b="7620"/>
            <wp:docPr id="424" name="Picture 281" descr="selecting an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6" cstate="print"/>
                    <a:srcRect/>
                    <a:stretch>
                      <a:fillRect/>
                    </a:stretch>
                  </pic:blipFill>
                  <pic:spPr bwMode="auto">
                    <a:xfrm>
                      <a:off x="0" y="0"/>
                      <a:ext cx="1102051" cy="640080"/>
                    </a:xfrm>
                    <a:prstGeom prst="rect">
                      <a:avLst/>
                    </a:prstGeom>
                    <a:noFill/>
                    <a:ln w="9525">
                      <a:noFill/>
                      <a:miter lim="800000"/>
                      <a:headEnd/>
                      <a:tailEnd/>
                    </a:ln>
                  </pic:spPr>
                </pic:pic>
              </a:graphicData>
            </a:graphic>
          </wp:inline>
        </w:drawing>
      </w:r>
    </w:p>
    <w:p w14:paraId="687708BB" w14:textId="77777777" w:rsidR="00A16E7F" w:rsidRPr="00A16E7F" w:rsidRDefault="00A16E7F" w:rsidP="00A16E7F">
      <w:pPr>
        <w:keepNext/>
        <w:spacing w:before="120" w:after="120"/>
        <w:rPr>
          <w:b/>
        </w:rPr>
      </w:pPr>
      <w:r w:rsidRPr="00A16E7F">
        <w:rPr>
          <w:b/>
        </w:rPr>
        <w:t>To select one or more annotations with the Select Annotation</w:t>
      </w:r>
      <w:r w:rsidRPr="00A16E7F">
        <w:rPr>
          <w:b/>
          <w:noProof/>
        </w:rPr>
        <w:drawing>
          <wp:inline distT="0" distB="0" distL="0" distR="0" wp14:anchorId="7EF1E203" wp14:editId="207895B0">
            <wp:extent cx="146050" cy="146050"/>
            <wp:effectExtent l="0" t="0" r="6350" b="6350"/>
            <wp:docPr id="425" name="Picture 2" descr="Select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b/>
        </w:rPr>
        <w:t>button:</w:t>
      </w:r>
    </w:p>
    <w:p w14:paraId="2F0FF812" w14:textId="77777777" w:rsidR="00A16E7F" w:rsidRPr="00A16E7F" w:rsidRDefault="00A16E7F" w:rsidP="00E66120">
      <w:pPr>
        <w:keepNext/>
        <w:numPr>
          <w:ilvl w:val="0"/>
          <w:numId w:val="148"/>
        </w:numPr>
        <w:spacing w:before="120" w:after="120"/>
        <w:rPr>
          <w:rFonts w:eastAsia="Calibri"/>
          <w:szCs w:val="22"/>
        </w:rPr>
      </w:pPr>
      <w:r w:rsidRPr="00A16E7F">
        <w:rPr>
          <w:rFonts w:eastAsia="Calibri"/>
          <w:szCs w:val="22"/>
        </w:rPr>
        <w:t>Click the Select Annotation</w:t>
      </w:r>
      <w:r w:rsidRPr="00A16E7F">
        <w:rPr>
          <w:rFonts w:eastAsia="Calibri"/>
          <w:b/>
          <w:szCs w:val="22"/>
        </w:rPr>
        <w:t xml:space="preserve"> </w:t>
      </w:r>
      <w:r w:rsidRPr="00A16E7F">
        <w:rPr>
          <w:rFonts w:eastAsia="Calibri"/>
          <w:noProof/>
          <w:szCs w:val="22"/>
        </w:rPr>
        <w:drawing>
          <wp:inline distT="0" distB="0" distL="0" distR="0" wp14:anchorId="4D133982" wp14:editId="75920F62">
            <wp:extent cx="146050" cy="146050"/>
            <wp:effectExtent l="0" t="0" r="6350" b="6350"/>
            <wp:docPr id="426"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rFonts w:eastAsia="Calibri"/>
          <w:szCs w:val="22"/>
        </w:rPr>
        <w:t>button.</w:t>
      </w:r>
    </w:p>
    <w:p w14:paraId="315C749C" w14:textId="77777777" w:rsidR="00A16E7F" w:rsidRPr="00A16E7F" w:rsidRDefault="00A16E7F" w:rsidP="00E66120">
      <w:pPr>
        <w:keepNext/>
        <w:numPr>
          <w:ilvl w:val="0"/>
          <w:numId w:val="148"/>
        </w:numPr>
        <w:spacing w:before="120" w:after="120"/>
        <w:rPr>
          <w:rFonts w:eastAsia="Calibri"/>
          <w:szCs w:val="22"/>
        </w:rPr>
      </w:pPr>
      <w:r w:rsidRPr="00A16E7F">
        <w:rPr>
          <w:rFonts w:eastAsia="Calibri"/>
          <w:szCs w:val="22"/>
        </w:rPr>
        <w:t xml:space="preserve">Drag the mouse over the area to be selected. </w:t>
      </w:r>
    </w:p>
    <w:p w14:paraId="0E7353B9" w14:textId="77777777" w:rsidR="00A16E7F" w:rsidRPr="00A16E7F" w:rsidRDefault="00A16E7F" w:rsidP="00A16E7F">
      <w:pPr>
        <w:keepNext/>
        <w:spacing w:before="120" w:after="120"/>
        <w:ind w:left="720"/>
      </w:pPr>
      <w:r w:rsidRPr="00A16E7F">
        <w:t xml:space="preserve">A marquee (selection box) appears around the entire area selected. </w:t>
      </w:r>
    </w:p>
    <w:p w14:paraId="74648D83" w14:textId="77777777" w:rsidR="00A16E7F" w:rsidRPr="00A16E7F" w:rsidRDefault="00A16E7F" w:rsidP="004724EC">
      <w:pPr>
        <w:spacing w:before="120" w:after="120"/>
        <w:ind w:left="720"/>
      </w:pPr>
      <w:r w:rsidRPr="00A16E7F">
        <w:rPr>
          <w:noProof/>
        </w:rPr>
        <w:drawing>
          <wp:inline distT="0" distB="0" distL="0" distR="0" wp14:anchorId="7F6516A9" wp14:editId="64235F88">
            <wp:extent cx="2659950" cy="822960"/>
            <wp:effectExtent l="0" t="0" r="7620" b="0"/>
            <wp:docPr id="427" name="Picture 284" descr="selecting several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7" cstate="print"/>
                    <a:srcRect/>
                    <a:stretch>
                      <a:fillRect/>
                    </a:stretch>
                  </pic:blipFill>
                  <pic:spPr bwMode="auto">
                    <a:xfrm>
                      <a:off x="0" y="0"/>
                      <a:ext cx="2659950" cy="822960"/>
                    </a:xfrm>
                    <a:prstGeom prst="rect">
                      <a:avLst/>
                    </a:prstGeom>
                    <a:noFill/>
                    <a:ln w="9525">
                      <a:noFill/>
                      <a:miter lim="800000"/>
                      <a:headEnd/>
                      <a:tailEnd/>
                    </a:ln>
                  </pic:spPr>
                </pic:pic>
              </a:graphicData>
            </a:graphic>
          </wp:inline>
        </w:drawing>
      </w:r>
    </w:p>
    <w:p w14:paraId="6EB39C74" w14:textId="77777777" w:rsidR="00A16E7F" w:rsidRPr="00A16E7F" w:rsidRDefault="00A16E7F" w:rsidP="00A16E7F">
      <w:pPr>
        <w:keepNext/>
        <w:spacing w:before="120" w:after="120"/>
        <w:rPr>
          <w:b/>
        </w:rPr>
      </w:pPr>
      <w:r w:rsidRPr="00A16E7F">
        <w:rPr>
          <w:b/>
        </w:rPr>
        <w:t xml:space="preserve">To </w:t>
      </w:r>
      <w:r w:rsidR="00BB4F49">
        <w:rPr>
          <w:b/>
        </w:rPr>
        <w:fldChar w:fldCharType="begin"/>
      </w:r>
      <w:r w:rsidR="00A62325">
        <w:instrText xml:space="preserve"> XE "</w:instrText>
      </w:r>
      <w:r w:rsidR="00A62325" w:rsidRPr="00A54002">
        <w:instrText>annotations:selecting</w:instrText>
      </w:r>
      <w:r w:rsidR="00A62325">
        <w:instrText xml:space="preserve">" </w:instrText>
      </w:r>
      <w:r w:rsidR="00BB4F49">
        <w:rPr>
          <w:b/>
        </w:rPr>
        <w:fldChar w:fldCharType="end"/>
      </w:r>
      <w:r w:rsidRPr="00A16E7F">
        <w:rPr>
          <w:b/>
        </w:rPr>
        <w:t>select all annotations</w:t>
      </w:r>
      <w:r w:rsidR="00BB4F49">
        <w:rPr>
          <w:b/>
        </w:rPr>
        <w:fldChar w:fldCharType="begin"/>
      </w:r>
      <w:r w:rsidR="00A62325">
        <w:instrText xml:space="preserve"> XE "</w:instrText>
      </w:r>
      <w:r w:rsidR="00A62325" w:rsidRPr="00C50B77">
        <w:rPr>
          <w:b/>
        </w:rPr>
        <w:instrText>select all annotations option</w:instrText>
      </w:r>
      <w:r w:rsidR="00A62325">
        <w:instrText xml:space="preserve">" </w:instrText>
      </w:r>
      <w:r w:rsidR="00BB4F49">
        <w:rPr>
          <w:b/>
        </w:rPr>
        <w:fldChar w:fldCharType="end"/>
      </w:r>
      <w:r w:rsidRPr="00A16E7F">
        <w:rPr>
          <w:b/>
        </w:rPr>
        <w:t xml:space="preserve"> on an image with the Select All option from the Edit Annotations </w:t>
      </w:r>
      <w:r w:rsidRPr="00A16E7F">
        <w:rPr>
          <w:b/>
          <w:noProof/>
        </w:rPr>
        <w:drawing>
          <wp:inline distT="0" distB="0" distL="0" distR="0" wp14:anchorId="3C14D446" wp14:editId="0620628A">
            <wp:extent cx="152400" cy="152400"/>
            <wp:effectExtent l="0" t="0" r="0" b="0"/>
            <wp:docPr id="428" name="Picture 53" descr="Edit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notSelectAll.bmp"/>
                    <pic:cNvPicPr>
                      <a:picLocks noChangeAspect="1" noChangeArrowheads="1"/>
                    </pic:cNvPicPr>
                  </pic:nvPicPr>
                  <pic:blipFill>
                    <a:blip r:embed="rId26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noProof/>
        </w:rPr>
        <w:t xml:space="preserve"> </w:t>
      </w:r>
      <w:r w:rsidRPr="00A16E7F">
        <w:rPr>
          <w:b/>
        </w:rPr>
        <w:t>button:</w:t>
      </w:r>
    </w:p>
    <w:p w14:paraId="2B27B6B5" w14:textId="77777777" w:rsidR="00A16E7F" w:rsidRPr="00A16E7F" w:rsidRDefault="00A16E7F" w:rsidP="00E66120">
      <w:pPr>
        <w:keepNext/>
        <w:numPr>
          <w:ilvl w:val="0"/>
          <w:numId w:val="142"/>
        </w:numPr>
        <w:spacing w:before="120" w:after="120"/>
        <w:rPr>
          <w:rFonts w:eastAsia="Calibri"/>
          <w:szCs w:val="22"/>
        </w:rPr>
      </w:pPr>
      <w:r w:rsidRPr="00A16E7F">
        <w:rPr>
          <w:rFonts w:eastAsia="Calibri"/>
          <w:szCs w:val="22"/>
        </w:rPr>
        <w:t>Click the Edit Annotations</w:t>
      </w:r>
      <w:r w:rsidRPr="00A16E7F">
        <w:rPr>
          <w:rFonts w:eastAsia="Calibri"/>
          <w:b/>
          <w:szCs w:val="22"/>
        </w:rPr>
        <w:t xml:space="preserve"> </w:t>
      </w:r>
      <w:r w:rsidRPr="00A16E7F">
        <w:rPr>
          <w:rFonts w:eastAsia="Calibri"/>
          <w:b/>
          <w:noProof/>
          <w:szCs w:val="22"/>
        </w:rPr>
        <w:drawing>
          <wp:inline distT="0" distB="0" distL="0" distR="0" wp14:anchorId="23710B32" wp14:editId="42C74672">
            <wp:extent cx="152400" cy="152400"/>
            <wp:effectExtent l="0" t="0" r="0" b="0"/>
            <wp:docPr id="429" name="Picture 53" descr="Edit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notSelectAll.bmp"/>
                    <pic:cNvPicPr>
                      <a:picLocks noChangeAspect="1" noChangeArrowheads="1"/>
                    </pic:cNvPicPr>
                  </pic:nvPicPr>
                  <pic:blipFill>
                    <a:blip r:embed="rId26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b/>
          <w:szCs w:val="22"/>
        </w:rPr>
        <w:t xml:space="preserve"> </w:t>
      </w:r>
      <w:r w:rsidRPr="00A16E7F">
        <w:rPr>
          <w:rFonts w:eastAsia="Calibri"/>
          <w:szCs w:val="22"/>
        </w:rPr>
        <w:t>button.</w:t>
      </w:r>
    </w:p>
    <w:p w14:paraId="3818D1D6" w14:textId="77777777" w:rsidR="00A16E7F" w:rsidRPr="00A16E7F" w:rsidRDefault="00A16E7F" w:rsidP="00A16E7F">
      <w:pPr>
        <w:keepNext/>
        <w:spacing w:before="120" w:after="120"/>
        <w:ind w:left="1080"/>
      </w:pPr>
      <w:r w:rsidRPr="00A16E7F">
        <w:rPr>
          <w:noProof/>
        </w:rPr>
        <w:drawing>
          <wp:inline distT="0" distB="0" distL="0" distR="0" wp14:anchorId="71E64F9D" wp14:editId="2B892FD3">
            <wp:extent cx="1914525" cy="1019175"/>
            <wp:effectExtent l="0" t="0" r="9525" b="9525"/>
            <wp:docPr id="430" name="Picture 4" descr="Select All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srcRect/>
                    <a:stretch>
                      <a:fillRect/>
                    </a:stretch>
                  </pic:blipFill>
                  <pic:spPr bwMode="auto">
                    <a:xfrm>
                      <a:off x="0" y="0"/>
                      <a:ext cx="1914525" cy="1019175"/>
                    </a:xfrm>
                    <a:prstGeom prst="rect">
                      <a:avLst/>
                    </a:prstGeom>
                    <a:noFill/>
                    <a:ln w="9525">
                      <a:noFill/>
                      <a:miter lim="800000"/>
                      <a:headEnd/>
                      <a:tailEnd/>
                    </a:ln>
                  </pic:spPr>
                </pic:pic>
              </a:graphicData>
            </a:graphic>
          </wp:inline>
        </w:drawing>
      </w:r>
    </w:p>
    <w:p w14:paraId="48BFAEF4" w14:textId="77777777" w:rsidR="00A16E7F" w:rsidRPr="00A16E7F" w:rsidRDefault="00A16E7F" w:rsidP="00E66120">
      <w:pPr>
        <w:keepNext/>
        <w:numPr>
          <w:ilvl w:val="0"/>
          <w:numId w:val="142"/>
        </w:numPr>
        <w:spacing w:before="120" w:after="120"/>
        <w:rPr>
          <w:rFonts w:eastAsia="Calibri"/>
          <w:szCs w:val="22"/>
        </w:rPr>
      </w:pPr>
      <w:r w:rsidRPr="00A16E7F">
        <w:rPr>
          <w:rFonts w:eastAsia="Calibri"/>
          <w:szCs w:val="22"/>
        </w:rPr>
        <w:t xml:space="preserve">Click </w:t>
      </w:r>
      <w:r w:rsidRPr="00A16E7F">
        <w:rPr>
          <w:rFonts w:eastAsia="Calibri"/>
          <w:b/>
          <w:szCs w:val="22"/>
        </w:rPr>
        <w:t>Select All</w:t>
      </w:r>
      <w:r w:rsidRPr="00A16E7F">
        <w:rPr>
          <w:rFonts w:eastAsia="Calibri"/>
          <w:szCs w:val="22"/>
        </w:rPr>
        <w:t>.</w:t>
      </w:r>
    </w:p>
    <w:p w14:paraId="31A2827A" w14:textId="77777777" w:rsidR="00A16E7F" w:rsidRPr="00A16E7F" w:rsidRDefault="00A16E7F" w:rsidP="00A16E7F">
      <w:pPr>
        <w:spacing w:before="120" w:after="120"/>
        <w:ind w:left="1080"/>
        <w:rPr>
          <w:noProof/>
        </w:rPr>
      </w:pPr>
      <w:r w:rsidRPr="00A16E7F">
        <w:rPr>
          <w:noProof/>
        </w:rPr>
        <w:t>All annotations on the current page are selected.</w:t>
      </w:r>
    </w:p>
    <w:p w14:paraId="454C05E0" w14:textId="77777777" w:rsidR="00A16E7F" w:rsidRPr="00A16E7F" w:rsidRDefault="00A16E7F" w:rsidP="00F66679">
      <w:pPr>
        <w:pStyle w:val="Heading3"/>
      </w:pPr>
      <w:bookmarkStart w:id="470" w:name="_Ref315706498"/>
      <w:bookmarkStart w:id="471" w:name="_Toc315850074"/>
      <w:bookmarkStart w:id="472" w:name="_Toc315965168"/>
      <w:bookmarkStart w:id="473" w:name="_Toc316907714"/>
      <w:bookmarkStart w:id="474" w:name="_Toc333509746"/>
      <w:bookmarkStart w:id="475" w:name="_Toc414262652"/>
      <w:r w:rsidRPr="00A16E7F">
        <w:lastRenderedPageBreak/>
        <w:t>Moving Annotations</w:t>
      </w:r>
      <w:bookmarkEnd w:id="470"/>
      <w:bookmarkEnd w:id="471"/>
      <w:bookmarkEnd w:id="472"/>
      <w:bookmarkEnd w:id="473"/>
      <w:bookmarkEnd w:id="474"/>
      <w:bookmarkEnd w:id="475"/>
      <w:r w:rsidR="00BB4F49">
        <w:fldChar w:fldCharType="begin"/>
      </w:r>
      <w:r w:rsidR="00A62325">
        <w:instrText xml:space="preserve"> XE "</w:instrText>
      </w:r>
      <w:r w:rsidR="00A62325" w:rsidRPr="00BC7C10">
        <w:instrText>moving annotations</w:instrText>
      </w:r>
      <w:r w:rsidR="00A62325">
        <w:instrText xml:space="preserve">" </w:instrText>
      </w:r>
      <w:r w:rsidR="00BB4F49">
        <w:fldChar w:fldCharType="end"/>
      </w:r>
      <w:r w:rsidR="00BB4F49">
        <w:fldChar w:fldCharType="begin"/>
      </w:r>
      <w:r w:rsidR="00A62325">
        <w:instrText xml:space="preserve"> XE "</w:instrText>
      </w:r>
      <w:r w:rsidR="00A62325" w:rsidRPr="000428E0">
        <w:instrText>annotations:moving</w:instrText>
      </w:r>
      <w:r w:rsidR="00A62325">
        <w:instrText xml:space="preserve">" </w:instrText>
      </w:r>
      <w:r w:rsidR="00BB4F49">
        <w:fldChar w:fldCharType="end"/>
      </w:r>
    </w:p>
    <w:p w14:paraId="30CD9CEB" w14:textId="77777777" w:rsidR="00A16E7F" w:rsidRPr="00A16E7F" w:rsidRDefault="00A16E7F" w:rsidP="00091A78">
      <w:pPr>
        <w:pStyle w:val="aNorm"/>
        <w:keepNext/>
      </w:pPr>
      <w:r w:rsidRPr="00A16E7F">
        <w:t>Use the Select Annotation</w:t>
      </w:r>
      <w:r w:rsidRPr="00A16E7F">
        <w:rPr>
          <w:b/>
        </w:rPr>
        <w:t xml:space="preserve"> </w:t>
      </w:r>
      <w:r w:rsidRPr="00A16E7F">
        <w:rPr>
          <w:noProof/>
        </w:rPr>
        <w:drawing>
          <wp:inline distT="0" distB="0" distL="0" distR="0" wp14:anchorId="48FC79CF" wp14:editId="18D9D0F8">
            <wp:extent cx="146050" cy="146050"/>
            <wp:effectExtent l="0" t="0" r="6350" b="6350"/>
            <wp:docPr id="431"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t xml:space="preserve"> button to move annotations you have made but have not yet saved. Only users with the MAG ANNOTATE MGR key can move annotations after they have been saved. Clinical Display only allows you to move one annotation at a time. </w:t>
      </w:r>
    </w:p>
    <w:p w14:paraId="1416A280" w14:textId="77777777" w:rsidR="00A16E7F" w:rsidRPr="00A16E7F" w:rsidRDefault="00A16E7F" w:rsidP="00A16E7F">
      <w:pPr>
        <w:keepNext/>
        <w:spacing w:before="120" w:after="120"/>
        <w:rPr>
          <w:b/>
        </w:rPr>
      </w:pPr>
      <w:r w:rsidRPr="00A16E7F">
        <w:rPr>
          <w:b/>
        </w:rPr>
        <w:t>To move a selected annotation:</w:t>
      </w:r>
    </w:p>
    <w:p w14:paraId="638B74E1" w14:textId="77777777" w:rsidR="00A16E7F" w:rsidRPr="00A16E7F" w:rsidRDefault="00A16E7F" w:rsidP="00E66120">
      <w:pPr>
        <w:keepNext/>
        <w:numPr>
          <w:ilvl w:val="0"/>
          <w:numId w:val="116"/>
        </w:numPr>
        <w:spacing w:before="120" w:after="120"/>
        <w:rPr>
          <w:rFonts w:eastAsia="Calibri"/>
          <w:szCs w:val="22"/>
        </w:rPr>
      </w:pPr>
      <w:r w:rsidRPr="00A16E7F">
        <w:rPr>
          <w:rFonts w:eastAsia="Calibri"/>
          <w:szCs w:val="22"/>
        </w:rPr>
        <w:t xml:space="preserve">Select an annotation. </w:t>
      </w:r>
    </w:p>
    <w:p w14:paraId="173E11CE" w14:textId="77777777" w:rsidR="00A16E7F" w:rsidRPr="00A16E7F" w:rsidRDefault="00A16E7F" w:rsidP="00E66120">
      <w:pPr>
        <w:keepNext/>
        <w:numPr>
          <w:ilvl w:val="0"/>
          <w:numId w:val="116"/>
        </w:numPr>
        <w:spacing w:before="120" w:after="120"/>
        <w:rPr>
          <w:rFonts w:eastAsia="Calibri"/>
          <w:szCs w:val="22"/>
        </w:rPr>
      </w:pPr>
      <w:r w:rsidRPr="00A16E7F">
        <w:rPr>
          <w:rFonts w:eastAsia="Calibri"/>
          <w:szCs w:val="22"/>
        </w:rPr>
        <w:t>Drag the annotation to the new location.</w:t>
      </w:r>
    </w:p>
    <w:p w14:paraId="5AAF2E69" w14:textId="77777777" w:rsidR="00A16E7F" w:rsidRPr="00A16E7F" w:rsidRDefault="00A16E7F" w:rsidP="00E66120">
      <w:pPr>
        <w:keepNext/>
        <w:numPr>
          <w:ilvl w:val="0"/>
          <w:numId w:val="116"/>
        </w:numPr>
        <w:spacing w:before="120" w:after="120"/>
        <w:rPr>
          <w:rFonts w:eastAsia="Calibri"/>
          <w:szCs w:val="22"/>
        </w:rPr>
      </w:pPr>
      <w:r w:rsidRPr="00A16E7F">
        <w:rPr>
          <w:rFonts w:eastAsia="Calibri"/>
          <w:szCs w:val="22"/>
        </w:rPr>
        <w:t>Release the mouse button.</w:t>
      </w:r>
    </w:p>
    <w:p w14:paraId="306F4E9F" w14:textId="77777777" w:rsidR="00A16E7F" w:rsidRPr="00A16E7F" w:rsidRDefault="00A16E7F" w:rsidP="00F66679">
      <w:pPr>
        <w:pStyle w:val="Heading3"/>
      </w:pPr>
      <w:bookmarkStart w:id="476" w:name="_Ref314488716"/>
      <w:bookmarkStart w:id="477" w:name="_Ref314501225"/>
      <w:bookmarkStart w:id="478" w:name="_Ref314504814"/>
      <w:bookmarkStart w:id="479" w:name="_Ref315706518"/>
      <w:bookmarkStart w:id="480" w:name="_Toc315850075"/>
      <w:bookmarkStart w:id="481" w:name="_Toc315965169"/>
      <w:bookmarkStart w:id="482" w:name="_Toc316907715"/>
      <w:bookmarkStart w:id="483" w:name="_Toc333509747"/>
      <w:bookmarkStart w:id="484" w:name="_Toc414262653"/>
      <w:r w:rsidRPr="00A16E7F">
        <w:t xml:space="preserve">Resizing </w:t>
      </w:r>
      <w:bookmarkEnd w:id="476"/>
      <w:bookmarkEnd w:id="477"/>
      <w:r w:rsidRPr="00A16E7F">
        <w:t>Annotations</w:t>
      </w:r>
      <w:bookmarkEnd w:id="478"/>
      <w:bookmarkEnd w:id="479"/>
      <w:bookmarkEnd w:id="480"/>
      <w:bookmarkEnd w:id="481"/>
      <w:bookmarkEnd w:id="482"/>
      <w:bookmarkEnd w:id="483"/>
      <w:bookmarkEnd w:id="484"/>
      <w:r w:rsidR="00BB4F49">
        <w:fldChar w:fldCharType="begin"/>
      </w:r>
      <w:r w:rsidR="00A62325">
        <w:instrText xml:space="preserve"> XE "</w:instrText>
      </w:r>
      <w:r w:rsidR="00A62325" w:rsidRPr="00370498">
        <w:instrText>resizing annotations</w:instrText>
      </w:r>
      <w:r w:rsidR="00A62325">
        <w:instrText xml:space="preserve">" </w:instrText>
      </w:r>
      <w:r w:rsidR="00BB4F49">
        <w:fldChar w:fldCharType="end"/>
      </w:r>
      <w:r w:rsidR="00BB4F49">
        <w:fldChar w:fldCharType="begin"/>
      </w:r>
      <w:r w:rsidR="00A62325">
        <w:instrText xml:space="preserve"> XE "</w:instrText>
      </w:r>
      <w:r w:rsidR="00A62325" w:rsidRPr="00C3209A">
        <w:instrText>annotations:resizing</w:instrText>
      </w:r>
      <w:r w:rsidR="00A62325">
        <w:instrText xml:space="preserve">" </w:instrText>
      </w:r>
      <w:r w:rsidR="00BB4F49">
        <w:fldChar w:fldCharType="end"/>
      </w:r>
    </w:p>
    <w:p w14:paraId="3EB1AA2A" w14:textId="77777777" w:rsidR="00A16E7F" w:rsidRPr="00A16E7F" w:rsidRDefault="00A16E7F" w:rsidP="00091A78">
      <w:pPr>
        <w:pStyle w:val="aNorm"/>
      </w:pPr>
      <w:r w:rsidRPr="00A16E7F">
        <w:t>Use the Select Annotation</w:t>
      </w:r>
      <w:r w:rsidRPr="00A16E7F">
        <w:rPr>
          <w:b/>
        </w:rPr>
        <w:t xml:space="preserve"> </w:t>
      </w:r>
      <w:r w:rsidRPr="00A16E7F">
        <w:rPr>
          <w:noProof/>
        </w:rPr>
        <w:drawing>
          <wp:inline distT="0" distB="0" distL="0" distR="0" wp14:anchorId="77327A9B" wp14:editId="66967535">
            <wp:extent cx="146050" cy="146050"/>
            <wp:effectExtent l="0" t="0" r="6350" b="6350"/>
            <wp:docPr id="432"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t xml:space="preserve"> button to resize annotations you have made but have not yet saved. Only users with the MAG ANNOTATE MGR key can resize annotations after they have been saved.</w:t>
      </w:r>
    </w:p>
    <w:p w14:paraId="52D0FBA4" w14:textId="77777777" w:rsidR="00A16E7F" w:rsidRPr="00A16E7F" w:rsidRDefault="00A16E7F" w:rsidP="00A16E7F">
      <w:pPr>
        <w:keepNext/>
        <w:spacing w:before="120" w:after="120"/>
        <w:rPr>
          <w:b/>
        </w:rPr>
      </w:pPr>
      <w:r w:rsidRPr="00A16E7F">
        <w:rPr>
          <w:b/>
        </w:rPr>
        <w:t>To resize a selected annotation:</w:t>
      </w:r>
    </w:p>
    <w:p w14:paraId="499A9C76" w14:textId="77777777" w:rsidR="00A16E7F" w:rsidRPr="00A16E7F" w:rsidRDefault="00A16E7F" w:rsidP="00E66120">
      <w:pPr>
        <w:keepNext/>
        <w:numPr>
          <w:ilvl w:val="0"/>
          <w:numId w:val="135"/>
        </w:numPr>
        <w:spacing w:before="120" w:after="120"/>
        <w:rPr>
          <w:rFonts w:eastAsia="Calibri"/>
          <w:szCs w:val="22"/>
        </w:rPr>
      </w:pPr>
      <w:r w:rsidRPr="00A16E7F">
        <w:rPr>
          <w:rFonts w:eastAsia="Calibri"/>
          <w:szCs w:val="22"/>
        </w:rPr>
        <w:t>Depending on the type of annotation, either click the selection border (for rectangle or ellipse type of annotations) or click an image selection handle (for line-based annotations).</w:t>
      </w:r>
    </w:p>
    <w:p w14:paraId="5A533E30" w14:textId="77777777" w:rsidR="00A16E7F" w:rsidRPr="00A16E7F" w:rsidRDefault="00A16E7F" w:rsidP="00E66120">
      <w:pPr>
        <w:keepNext/>
        <w:numPr>
          <w:ilvl w:val="0"/>
          <w:numId w:val="116"/>
        </w:numPr>
        <w:spacing w:before="120" w:after="120"/>
        <w:rPr>
          <w:rFonts w:eastAsia="Calibri"/>
          <w:szCs w:val="22"/>
        </w:rPr>
      </w:pPr>
      <w:r w:rsidRPr="00A16E7F">
        <w:rPr>
          <w:rFonts w:eastAsia="Calibri"/>
          <w:szCs w:val="22"/>
        </w:rPr>
        <w:t xml:space="preserve">Drag the annotation to the new size. </w:t>
      </w:r>
    </w:p>
    <w:p w14:paraId="058B32AD" w14:textId="77777777" w:rsidR="00A16E7F" w:rsidRPr="00A16E7F" w:rsidRDefault="00A16E7F" w:rsidP="00E66120">
      <w:pPr>
        <w:keepNext/>
        <w:numPr>
          <w:ilvl w:val="0"/>
          <w:numId w:val="116"/>
        </w:numPr>
        <w:spacing w:before="120" w:after="120"/>
        <w:rPr>
          <w:rFonts w:eastAsia="Calibri"/>
          <w:szCs w:val="22"/>
        </w:rPr>
      </w:pPr>
      <w:r w:rsidRPr="00A16E7F">
        <w:rPr>
          <w:rFonts w:eastAsia="Calibri"/>
          <w:szCs w:val="22"/>
        </w:rPr>
        <w:t>Release the mouse.</w:t>
      </w:r>
    </w:p>
    <w:p w14:paraId="20D53DCD" w14:textId="77777777" w:rsidR="00A16E7F" w:rsidRPr="00A16E7F" w:rsidRDefault="00A16E7F" w:rsidP="00351FB3">
      <w:pPr>
        <w:pStyle w:val="Heading3"/>
      </w:pPr>
      <w:bookmarkStart w:id="485" w:name="_Ref315689699"/>
      <w:bookmarkStart w:id="486" w:name="_Toc315850076"/>
      <w:bookmarkStart w:id="487" w:name="_Toc315965170"/>
      <w:bookmarkStart w:id="488" w:name="_Toc316907716"/>
      <w:bookmarkStart w:id="489" w:name="_Toc333509748"/>
      <w:bookmarkStart w:id="490" w:name="_Toc414262654"/>
      <w:r w:rsidRPr="00A16E7F">
        <w:t>Deleting Annotation</w:t>
      </w:r>
      <w:bookmarkEnd w:id="485"/>
      <w:bookmarkEnd w:id="486"/>
      <w:bookmarkEnd w:id="487"/>
      <w:bookmarkEnd w:id="488"/>
      <w:bookmarkEnd w:id="489"/>
      <w:r w:rsidR="00E177AF">
        <w:t>s</w:t>
      </w:r>
      <w:bookmarkEnd w:id="490"/>
      <w:r w:rsidR="00BB4F49">
        <w:fldChar w:fldCharType="begin"/>
      </w:r>
      <w:r w:rsidR="009F7B5C">
        <w:instrText xml:space="preserve"> XE "</w:instrText>
      </w:r>
      <w:r w:rsidR="009F7B5C" w:rsidRPr="00634FD7">
        <w:instrText>deleting annotations</w:instrText>
      </w:r>
      <w:r w:rsidR="009F7B5C">
        <w:instrText xml:space="preserve">" </w:instrText>
      </w:r>
      <w:r w:rsidR="00BB4F49">
        <w:fldChar w:fldCharType="end"/>
      </w:r>
      <w:r w:rsidR="00BB4F49">
        <w:fldChar w:fldCharType="begin"/>
      </w:r>
      <w:r w:rsidR="009F7B5C">
        <w:instrText xml:space="preserve"> XE "</w:instrText>
      </w:r>
      <w:r w:rsidR="009F7B5C" w:rsidRPr="001108CE">
        <w:instrText>annotations:deleting</w:instrText>
      </w:r>
      <w:r w:rsidR="009F7B5C">
        <w:instrText xml:space="preserve">" </w:instrText>
      </w:r>
      <w:r w:rsidR="00BB4F49">
        <w:fldChar w:fldCharType="end"/>
      </w:r>
    </w:p>
    <w:p w14:paraId="41E96789" w14:textId="77777777" w:rsidR="00A16E7F" w:rsidRPr="00A16E7F" w:rsidRDefault="00A16E7F" w:rsidP="00091A78">
      <w:pPr>
        <w:pStyle w:val="aNorm"/>
      </w:pPr>
      <w:r w:rsidRPr="00A16E7F">
        <w:t>You can only delete annotations you have not yet saved. Only users with the MAG ANNOTATE MGR key</w:t>
      </w:r>
      <w:r w:rsidR="00BB4F49">
        <w:fldChar w:fldCharType="begin"/>
      </w:r>
      <w:r w:rsidR="009F7B5C">
        <w:instrText xml:space="preserve"> XE "</w:instrText>
      </w:r>
      <w:r w:rsidR="009F7B5C" w:rsidRPr="00EF67BC">
        <w:instrText>MAG ANNOTATE MGR key</w:instrText>
      </w:r>
      <w:r w:rsidR="009F7B5C">
        <w:instrText xml:space="preserve">" </w:instrText>
      </w:r>
      <w:r w:rsidR="00BB4F49">
        <w:fldChar w:fldCharType="end"/>
      </w:r>
      <w:r w:rsidRPr="00A16E7F">
        <w:t xml:space="preserve"> can delete saved annotations. To delete annotations, you can either select annotations with the Select Annotation </w:t>
      </w:r>
      <w:r w:rsidRPr="00A16E7F">
        <w:rPr>
          <w:noProof/>
        </w:rPr>
        <w:drawing>
          <wp:inline distT="0" distB="0" distL="0" distR="0" wp14:anchorId="351B577C" wp14:editId="74F7F2BB">
            <wp:extent cx="146050" cy="146050"/>
            <wp:effectExtent l="0" t="0" r="6350" b="6350"/>
            <wp:docPr id="433"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t xml:space="preserve"> button or the </w:t>
      </w:r>
      <w:r w:rsidRPr="00A16E7F">
        <w:rPr>
          <w:b/>
        </w:rPr>
        <w:t>Select All</w:t>
      </w:r>
      <w:r w:rsidRPr="00A16E7F">
        <w:t xml:space="preserve"> menu option. Another option is to use </w:t>
      </w:r>
      <w:r w:rsidRPr="00A16E7F">
        <w:rPr>
          <w:b/>
        </w:rPr>
        <w:t>Delete All Annotations</w:t>
      </w:r>
      <w:r w:rsidRPr="00A16E7F">
        <w:t xml:space="preserve"> to delete all of the annotations on the page. When you delete an annotation, your deletion is recorded in audit history and can be viewed by you or other users. You cannot delete annotations in a history layer.</w:t>
      </w:r>
    </w:p>
    <w:p w14:paraId="7C819A9F" w14:textId="77777777" w:rsidR="00A16E7F" w:rsidRPr="00A16E7F" w:rsidRDefault="00A16E7F" w:rsidP="00A16E7F">
      <w:pPr>
        <w:keepNext/>
        <w:spacing w:before="120" w:after="120"/>
        <w:rPr>
          <w:b/>
        </w:rPr>
      </w:pPr>
      <w:r w:rsidRPr="00A16E7F">
        <w:rPr>
          <w:b/>
        </w:rPr>
        <w:t xml:space="preserve">To </w:t>
      </w:r>
      <w:r w:rsidR="00BB4F49">
        <w:fldChar w:fldCharType="begin"/>
      </w:r>
      <w:r w:rsidR="009F7B5C">
        <w:instrText xml:space="preserve"> XE "</w:instrText>
      </w:r>
      <w:r w:rsidR="009F7B5C" w:rsidRPr="00634FD7">
        <w:instrText>deleting annotations</w:instrText>
      </w:r>
      <w:r w:rsidR="009F7B5C">
        <w:instrText xml:space="preserve">" </w:instrText>
      </w:r>
      <w:r w:rsidR="00BB4F49">
        <w:fldChar w:fldCharType="end"/>
      </w:r>
      <w:r w:rsidR="00BB4F49">
        <w:fldChar w:fldCharType="begin"/>
      </w:r>
      <w:r w:rsidR="009F7B5C">
        <w:instrText xml:space="preserve"> XE "</w:instrText>
      </w:r>
      <w:r w:rsidR="009F7B5C" w:rsidRPr="001108CE">
        <w:instrText>annotations:deleting</w:instrText>
      </w:r>
      <w:r w:rsidR="009F7B5C">
        <w:instrText xml:space="preserve">" </w:instrText>
      </w:r>
      <w:r w:rsidR="00BB4F49">
        <w:fldChar w:fldCharType="end"/>
      </w:r>
      <w:r w:rsidRPr="00A16E7F">
        <w:rPr>
          <w:b/>
        </w:rPr>
        <w:t>To delete selected annotations:</w:t>
      </w:r>
    </w:p>
    <w:p w14:paraId="1AAAFB4A" w14:textId="77777777" w:rsidR="00A16E7F" w:rsidRPr="00A16E7F" w:rsidRDefault="00A16E7F" w:rsidP="00E66120">
      <w:pPr>
        <w:keepNext/>
        <w:numPr>
          <w:ilvl w:val="0"/>
          <w:numId w:val="143"/>
        </w:numPr>
        <w:spacing w:before="120" w:after="120"/>
        <w:rPr>
          <w:rFonts w:eastAsia="Calibri"/>
          <w:szCs w:val="22"/>
        </w:rPr>
      </w:pPr>
      <w:r w:rsidRPr="00A16E7F">
        <w:rPr>
          <w:rFonts w:eastAsia="Calibri"/>
          <w:szCs w:val="22"/>
        </w:rPr>
        <w:t xml:space="preserve">Use the Select Annotation </w:t>
      </w:r>
      <w:r w:rsidR="00466D23">
        <w:rPr>
          <w:rFonts w:eastAsia="Calibri"/>
          <w:noProof/>
          <w:szCs w:val="22"/>
        </w:rPr>
        <w:t xml:space="preserve"> </w:t>
      </w:r>
      <w:r w:rsidRPr="00A16E7F">
        <w:rPr>
          <w:rFonts w:eastAsia="Calibri"/>
          <w:noProof/>
          <w:szCs w:val="22"/>
        </w:rPr>
        <w:drawing>
          <wp:inline distT="0" distB="0" distL="0" distR="0" wp14:anchorId="6727E319" wp14:editId="004016F8">
            <wp:extent cx="146050" cy="146050"/>
            <wp:effectExtent l="0" t="0" r="6350" b="6350"/>
            <wp:docPr id="434" name="Picture 2" descr="Select Annotations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onBtn.bmp"/>
                    <pic:cNvPicPr>
                      <a:picLocks noChangeAspect="1" noChangeArrowheads="1"/>
                    </pic:cNvPicPr>
                  </pic:nvPicPr>
                  <pic:blipFill>
                    <a:blip r:embed="rId264"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r w:rsidRPr="00A16E7F">
        <w:rPr>
          <w:rFonts w:eastAsia="Calibri"/>
          <w:szCs w:val="22"/>
        </w:rPr>
        <w:t xml:space="preserve"> button to select one, some, or more annotations to delete. </w:t>
      </w:r>
    </w:p>
    <w:p w14:paraId="2E1C52A8" w14:textId="77777777" w:rsidR="00A16E7F" w:rsidRPr="00A16E7F" w:rsidRDefault="00A16E7F" w:rsidP="00E66120">
      <w:pPr>
        <w:keepNext/>
        <w:numPr>
          <w:ilvl w:val="0"/>
          <w:numId w:val="143"/>
        </w:numPr>
        <w:spacing w:before="120" w:after="120"/>
        <w:rPr>
          <w:rFonts w:eastAsia="Calibri"/>
          <w:szCs w:val="22"/>
        </w:rPr>
      </w:pPr>
      <w:r w:rsidRPr="00A16E7F">
        <w:rPr>
          <w:rFonts w:eastAsia="Calibri"/>
          <w:szCs w:val="22"/>
        </w:rPr>
        <w:t xml:space="preserve">Click the Edit Annotations </w:t>
      </w:r>
      <w:r w:rsidRPr="00A16E7F">
        <w:rPr>
          <w:rFonts w:eastAsia="Calibri"/>
          <w:noProof/>
          <w:szCs w:val="22"/>
        </w:rPr>
        <w:drawing>
          <wp:inline distT="0" distB="0" distL="0" distR="0" wp14:anchorId="35BDD640" wp14:editId="4ED12AE5">
            <wp:extent cx="152400" cy="152400"/>
            <wp:effectExtent l="0" t="0" r="0" b="0"/>
            <wp:docPr id="435" name="Picture 53" descr="Edit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notSelectAll.bmp"/>
                    <pic:cNvPicPr>
                      <a:picLocks noChangeAspect="1" noChangeArrowheads="1"/>
                    </pic:cNvPicPr>
                  </pic:nvPicPr>
                  <pic:blipFill>
                    <a:blip r:embed="rId26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button.</w:t>
      </w:r>
    </w:p>
    <w:p w14:paraId="08F2C8AD" w14:textId="77777777" w:rsidR="00A16E7F" w:rsidRPr="00A16E7F" w:rsidRDefault="00A16E7F" w:rsidP="00091A78">
      <w:pPr>
        <w:keepNext/>
        <w:tabs>
          <w:tab w:val="left" w:pos="6578"/>
        </w:tabs>
        <w:spacing w:before="120" w:after="120"/>
        <w:ind w:left="720"/>
      </w:pPr>
      <w:r w:rsidRPr="00A16E7F">
        <w:rPr>
          <w:noProof/>
        </w:rPr>
        <w:t xml:space="preserve">The </w:t>
      </w:r>
      <w:r w:rsidRPr="00A16E7F">
        <w:rPr>
          <w:b/>
          <w:noProof/>
        </w:rPr>
        <w:t>Edit Annotations</w:t>
      </w:r>
      <w:r w:rsidRPr="00A16E7F">
        <w:rPr>
          <w:noProof/>
        </w:rPr>
        <w:t xml:space="preserve"> menu opens.</w:t>
      </w:r>
    </w:p>
    <w:p w14:paraId="4B1551B5" w14:textId="77777777" w:rsidR="00A16E7F" w:rsidRPr="00A16E7F" w:rsidRDefault="00A16E7F" w:rsidP="00091A78">
      <w:pPr>
        <w:spacing w:before="120" w:after="240"/>
        <w:ind w:left="720"/>
        <w:rPr>
          <w:noProof/>
        </w:rPr>
      </w:pPr>
      <w:r w:rsidRPr="00A16E7F">
        <w:rPr>
          <w:noProof/>
        </w:rPr>
        <w:drawing>
          <wp:inline distT="0" distB="0" distL="0" distR="0" wp14:anchorId="49676CA8" wp14:editId="1FC03E3A">
            <wp:extent cx="2299868" cy="929564"/>
            <wp:effectExtent l="0" t="0" r="5715" b="4445"/>
            <wp:docPr id="436" name="Picture 183" descr="Delete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9" cstate="print"/>
                    <a:srcRect/>
                    <a:stretch>
                      <a:fillRect/>
                    </a:stretch>
                  </pic:blipFill>
                  <pic:spPr bwMode="auto">
                    <a:xfrm>
                      <a:off x="0" y="0"/>
                      <a:ext cx="2309608" cy="933501"/>
                    </a:xfrm>
                    <a:prstGeom prst="rect">
                      <a:avLst/>
                    </a:prstGeom>
                    <a:noFill/>
                    <a:ln w="9525">
                      <a:noFill/>
                      <a:miter lim="800000"/>
                      <a:headEnd/>
                      <a:tailEnd/>
                    </a:ln>
                  </pic:spPr>
                </pic:pic>
              </a:graphicData>
            </a:graphic>
          </wp:inline>
        </w:drawing>
      </w:r>
    </w:p>
    <w:p w14:paraId="09619847" w14:textId="77777777" w:rsidR="00A16E7F" w:rsidRPr="00A16E7F" w:rsidRDefault="00A16E7F" w:rsidP="00E66120">
      <w:pPr>
        <w:keepNext/>
        <w:numPr>
          <w:ilvl w:val="0"/>
          <w:numId w:val="143"/>
        </w:numPr>
        <w:spacing w:before="120" w:after="120"/>
        <w:rPr>
          <w:rFonts w:eastAsia="Calibri"/>
          <w:szCs w:val="22"/>
        </w:rPr>
      </w:pPr>
      <w:r w:rsidRPr="00A16E7F">
        <w:rPr>
          <w:rFonts w:eastAsia="Calibri"/>
          <w:szCs w:val="22"/>
        </w:rPr>
        <w:lastRenderedPageBreak/>
        <w:t xml:space="preserve">To delete selected annotations, click </w:t>
      </w:r>
      <w:r w:rsidRPr="00A16E7F">
        <w:rPr>
          <w:rFonts w:eastAsia="Calibri"/>
          <w:b/>
          <w:szCs w:val="22"/>
        </w:rPr>
        <w:t>Delete Selected Annotations</w:t>
      </w:r>
      <w:r w:rsidRPr="00A16E7F">
        <w:rPr>
          <w:rFonts w:eastAsia="Calibri"/>
          <w:szCs w:val="22"/>
        </w:rPr>
        <w:t>.</w:t>
      </w:r>
    </w:p>
    <w:p w14:paraId="35FB724C" w14:textId="77777777" w:rsidR="00A16E7F" w:rsidRPr="00A16E7F" w:rsidRDefault="00A16E7F" w:rsidP="00E66120">
      <w:pPr>
        <w:keepNext/>
        <w:numPr>
          <w:ilvl w:val="0"/>
          <w:numId w:val="143"/>
        </w:numPr>
        <w:spacing w:before="120" w:after="120"/>
        <w:rPr>
          <w:rFonts w:eastAsia="Calibri"/>
          <w:szCs w:val="22"/>
        </w:rPr>
      </w:pPr>
      <w:r w:rsidRPr="00A16E7F">
        <w:rPr>
          <w:rFonts w:eastAsia="Calibri"/>
          <w:szCs w:val="22"/>
        </w:rPr>
        <w:t>Do one of the following:</w:t>
      </w:r>
    </w:p>
    <w:p w14:paraId="79950292" w14:textId="77777777" w:rsidR="00A16E7F" w:rsidRPr="00A16E7F" w:rsidRDefault="00A16E7F" w:rsidP="00B41C8B">
      <w:pPr>
        <w:pStyle w:val="Bullets"/>
      </w:pPr>
      <w:r w:rsidRPr="00A16E7F">
        <w:t xml:space="preserve">Click </w:t>
      </w:r>
      <w:r w:rsidRPr="00A16E7F">
        <w:rPr>
          <w:b/>
        </w:rPr>
        <w:t xml:space="preserve">Yes </w:t>
      </w:r>
      <w:r w:rsidRPr="00A16E7F">
        <w:t>to delete the selected annotations and close the Confirm delete dialog box.</w:t>
      </w:r>
    </w:p>
    <w:p w14:paraId="67193965" w14:textId="77777777" w:rsidR="00A16E7F" w:rsidRPr="00A16E7F" w:rsidRDefault="00A16E7F" w:rsidP="00B41C8B">
      <w:pPr>
        <w:pStyle w:val="Bullets"/>
        <w:spacing w:after="240"/>
      </w:pPr>
      <w:r w:rsidRPr="00A16E7F">
        <w:t xml:space="preserve">Click </w:t>
      </w:r>
      <w:r w:rsidRPr="00A16E7F">
        <w:rPr>
          <w:b/>
        </w:rPr>
        <w:t xml:space="preserve">No </w:t>
      </w:r>
      <w:r w:rsidRPr="00A16E7F">
        <w:t>to cancel the deletion and return to the Annotation Mode</w:t>
      </w:r>
      <w:r w:rsidR="00BB4F49">
        <w:fldChar w:fldCharType="begin"/>
      </w:r>
      <w:r w:rsidR="00C82467">
        <w:instrText xml:space="preserve"> XE "</w:instrText>
      </w:r>
      <w:r w:rsidR="00C82467" w:rsidRPr="00A57CAA">
        <w:instrText>Annotation Mode</w:instrText>
      </w:r>
      <w:r w:rsidR="00C82467">
        <w:instrText xml:space="preserve">" </w:instrText>
      </w:r>
      <w:r w:rsidR="00BB4F49">
        <w:fldChar w:fldCharType="end"/>
      </w:r>
      <w:r w:rsidRPr="00A16E7F">
        <w:t>..</w:t>
      </w:r>
    </w:p>
    <w:p w14:paraId="2AF18B01" w14:textId="77777777" w:rsidR="00A16E7F" w:rsidRPr="00A16E7F" w:rsidRDefault="00A16E7F" w:rsidP="00A16E7F">
      <w:pPr>
        <w:keepNext/>
        <w:spacing w:before="120" w:after="120"/>
        <w:rPr>
          <w:b/>
        </w:rPr>
      </w:pPr>
      <w:r w:rsidRPr="00A16E7F">
        <w:rPr>
          <w:b/>
        </w:rPr>
        <w:t xml:space="preserve">To </w:t>
      </w:r>
      <w:r w:rsidR="00BB4F49">
        <w:fldChar w:fldCharType="begin"/>
      </w:r>
      <w:r w:rsidR="009F7B5C">
        <w:instrText xml:space="preserve"> XE "</w:instrText>
      </w:r>
      <w:r w:rsidR="009F7B5C" w:rsidRPr="00634FD7">
        <w:instrText>deleting annotations</w:instrText>
      </w:r>
      <w:r w:rsidR="009F7B5C">
        <w:instrText xml:space="preserve">" </w:instrText>
      </w:r>
      <w:r w:rsidR="00BB4F49">
        <w:fldChar w:fldCharType="end"/>
      </w:r>
      <w:r w:rsidR="00BB4F49">
        <w:fldChar w:fldCharType="begin"/>
      </w:r>
      <w:r w:rsidR="009F7B5C">
        <w:instrText xml:space="preserve"> XE "</w:instrText>
      </w:r>
      <w:r w:rsidR="009F7B5C" w:rsidRPr="001108CE">
        <w:instrText>annotations:deleting</w:instrText>
      </w:r>
      <w:r w:rsidR="009F7B5C">
        <w:instrText xml:space="preserve">" </w:instrText>
      </w:r>
      <w:r w:rsidR="00BB4F49">
        <w:fldChar w:fldCharType="end"/>
      </w:r>
      <w:r w:rsidRPr="00A16E7F">
        <w:rPr>
          <w:b/>
        </w:rPr>
        <w:t xml:space="preserve">delete all annotations on the current page using the Edit Annotations </w:t>
      </w:r>
      <w:r w:rsidRPr="00A16E7F">
        <w:rPr>
          <w:b/>
          <w:noProof/>
        </w:rPr>
        <w:drawing>
          <wp:inline distT="0" distB="0" distL="0" distR="0" wp14:anchorId="2D1FFEB4" wp14:editId="3F7B0BBE">
            <wp:extent cx="152400" cy="152400"/>
            <wp:effectExtent l="0" t="0" r="0" b="0"/>
            <wp:docPr id="437" name="Picture 53" descr="Edit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notSelectAll.bmp"/>
                    <pic:cNvPicPr>
                      <a:picLocks noChangeAspect="1" noChangeArrowheads="1"/>
                    </pic:cNvPicPr>
                  </pic:nvPicPr>
                  <pic:blipFill>
                    <a:blip r:embed="rId26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b/>
        </w:rPr>
        <w:t xml:space="preserve"> button:</w:t>
      </w:r>
    </w:p>
    <w:p w14:paraId="7D4D5588" w14:textId="77777777" w:rsidR="00A16E7F" w:rsidRPr="00A16E7F" w:rsidRDefault="00A16E7F" w:rsidP="00E66120">
      <w:pPr>
        <w:keepNext/>
        <w:numPr>
          <w:ilvl w:val="0"/>
          <w:numId w:val="140"/>
        </w:numPr>
        <w:spacing w:before="120" w:after="120"/>
        <w:rPr>
          <w:rFonts w:eastAsia="Calibri"/>
          <w:szCs w:val="22"/>
        </w:rPr>
      </w:pPr>
      <w:r w:rsidRPr="00A16E7F">
        <w:rPr>
          <w:rFonts w:eastAsia="Calibri"/>
          <w:szCs w:val="22"/>
        </w:rPr>
        <w:t>Click the Edit Annotations</w:t>
      </w:r>
      <w:r w:rsidRPr="00A16E7F">
        <w:rPr>
          <w:rFonts w:eastAsia="Calibri"/>
          <w:b/>
          <w:szCs w:val="22"/>
        </w:rPr>
        <w:t xml:space="preserve"> </w:t>
      </w:r>
      <w:r w:rsidRPr="00A16E7F">
        <w:rPr>
          <w:rFonts w:eastAsia="Calibri"/>
          <w:noProof/>
          <w:szCs w:val="22"/>
        </w:rPr>
        <w:drawing>
          <wp:inline distT="0" distB="0" distL="0" distR="0" wp14:anchorId="6E7E5562" wp14:editId="7F9E76E0">
            <wp:extent cx="152400" cy="152400"/>
            <wp:effectExtent l="0" t="0" r="0" b="0"/>
            <wp:docPr id="438" name="Picture 53" descr="Edit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notSelectAll.bmp"/>
                    <pic:cNvPicPr>
                      <a:picLocks noChangeAspect="1" noChangeArrowheads="1"/>
                    </pic:cNvPicPr>
                  </pic:nvPicPr>
                  <pic:blipFill>
                    <a:blip r:embed="rId26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button.</w:t>
      </w:r>
    </w:p>
    <w:p w14:paraId="564DC699" w14:textId="77777777" w:rsidR="00A16E7F" w:rsidRPr="00A16E7F" w:rsidRDefault="00A16E7F" w:rsidP="00E66120">
      <w:pPr>
        <w:keepNext/>
        <w:numPr>
          <w:ilvl w:val="0"/>
          <w:numId w:val="140"/>
        </w:numPr>
        <w:spacing w:before="120" w:after="120"/>
      </w:pPr>
      <w:r w:rsidRPr="00B41C8B">
        <w:rPr>
          <w:rFonts w:eastAsia="Calibri"/>
          <w:szCs w:val="22"/>
        </w:rPr>
        <w:t>The</w:t>
      </w:r>
      <w:r w:rsidRPr="00A16E7F">
        <w:rPr>
          <w:noProof/>
        </w:rPr>
        <w:t xml:space="preserve"> </w:t>
      </w:r>
      <w:r w:rsidRPr="00A16E7F">
        <w:rPr>
          <w:b/>
          <w:noProof/>
        </w:rPr>
        <w:t xml:space="preserve">Edit Annotations </w:t>
      </w:r>
      <w:r w:rsidRPr="00A16E7F">
        <w:rPr>
          <w:noProof/>
        </w:rPr>
        <w:t>menu opens.</w:t>
      </w:r>
    </w:p>
    <w:p w14:paraId="0A3A94C6" w14:textId="77777777" w:rsidR="00A16E7F" w:rsidRPr="00A16E7F" w:rsidRDefault="00A16E7F" w:rsidP="00A447D5">
      <w:pPr>
        <w:spacing w:before="120" w:after="240"/>
        <w:ind w:left="720"/>
        <w:rPr>
          <w:noProof/>
        </w:rPr>
      </w:pPr>
      <w:r w:rsidRPr="00A16E7F">
        <w:rPr>
          <w:noProof/>
        </w:rPr>
        <w:drawing>
          <wp:inline distT="0" distB="0" distL="0" distR="0" wp14:anchorId="7D436D53" wp14:editId="1EC61665">
            <wp:extent cx="2488587" cy="1005840"/>
            <wp:effectExtent l="0" t="0" r="6985" b="3810"/>
            <wp:docPr id="439" name="Picture 183" descr="Delete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9" cstate="print"/>
                    <a:srcRect/>
                    <a:stretch>
                      <a:fillRect/>
                    </a:stretch>
                  </pic:blipFill>
                  <pic:spPr bwMode="auto">
                    <a:xfrm>
                      <a:off x="0" y="0"/>
                      <a:ext cx="2488587" cy="1005840"/>
                    </a:xfrm>
                    <a:prstGeom prst="rect">
                      <a:avLst/>
                    </a:prstGeom>
                    <a:noFill/>
                    <a:ln w="9525">
                      <a:noFill/>
                      <a:miter lim="800000"/>
                      <a:headEnd/>
                      <a:tailEnd/>
                    </a:ln>
                  </pic:spPr>
                </pic:pic>
              </a:graphicData>
            </a:graphic>
          </wp:inline>
        </w:drawing>
      </w:r>
    </w:p>
    <w:p w14:paraId="568784D7" w14:textId="77777777" w:rsidR="00A16E7F" w:rsidRPr="00A16E7F" w:rsidRDefault="00A16E7F" w:rsidP="00E66120">
      <w:pPr>
        <w:keepNext/>
        <w:numPr>
          <w:ilvl w:val="0"/>
          <w:numId w:val="140"/>
        </w:numPr>
        <w:spacing w:before="120" w:after="120"/>
        <w:rPr>
          <w:rFonts w:eastAsia="Calibri"/>
          <w:szCs w:val="22"/>
        </w:rPr>
      </w:pPr>
      <w:r w:rsidRPr="00A16E7F">
        <w:rPr>
          <w:rFonts w:eastAsia="Calibri"/>
          <w:szCs w:val="22"/>
        </w:rPr>
        <w:t xml:space="preserve">To delete all annotations, select </w:t>
      </w:r>
      <w:r w:rsidRPr="00A16E7F">
        <w:rPr>
          <w:rFonts w:eastAsia="Calibri"/>
          <w:b/>
          <w:szCs w:val="22"/>
        </w:rPr>
        <w:t>Delete All Annotations</w:t>
      </w:r>
      <w:r w:rsidRPr="00A16E7F">
        <w:rPr>
          <w:rFonts w:eastAsia="Calibri"/>
          <w:szCs w:val="22"/>
        </w:rPr>
        <w:t>.</w:t>
      </w:r>
    </w:p>
    <w:p w14:paraId="3CC92DA5" w14:textId="77777777" w:rsidR="00A16E7F" w:rsidRPr="00A16E7F" w:rsidRDefault="00A16E7F" w:rsidP="00E66120">
      <w:pPr>
        <w:keepNext/>
        <w:numPr>
          <w:ilvl w:val="0"/>
          <w:numId w:val="140"/>
        </w:numPr>
        <w:spacing w:before="120" w:after="120"/>
        <w:rPr>
          <w:rFonts w:eastAsia="Calibri"/>
          <w:szCs w:val="22"/>
        </w:rPr>
      </w:pPr>
      <w:r w:rsidRPr="00A16E7F">
        <w:rPr>
          <w:rFonts w:eastAsia="Calibri"/>
          <w:szCs w:val="22"/>
        </w:rPr>
        <w:t>Do one of the following:</w:t>
      </w:r>
    </w:p>
    <w:p w14:paraId="515D475C" w14:textId="77777777" w:rsidR="00A16E7F" w:rsidRPr="00A447D5" w:rsidRDefault="00A16E7F" w:rsidP="00E66120">
      <w:pPr>
        <w:pStyle w:val="ListParagraph"/>
        <w:keepNext/>
        <w:numPr>
          <w:ilvl w:val="0"/>
          <w:numId w:val="172"/>
        </w:numPr>
        <w:spacing w:before="120" w:after="120"/>
        <w:rPr>
          <w:rFonts w:eastAsia="Calibri"/>
          <w:szCs w:val="22"/>
        </w:rPr>
      </w:pPr>
      <w:r w:rsidRPr="00A447D5">
        <w:rPr>
          <w:rFonts w:eastAsia="Calibri"/>
          <w:szCs w:val="22"/>
        </w:rPr>
        <w:t xml:space="preserve">Click </w:t>
      </w:r>
      <w:r w:rsidRPr="00A447D5">
        <w:rPr>
          <w:rFonts w:eastAsia="Calibri"/>
          <w:b/>
          <w:szCs w:val="22"/>
        </w:rPr>
        <w:t>Yes</w:t>
      </w:r>
      <w:r w:rsidRPr="00A447D5">
        <w:rPr>
          <w:rFonts w:eastAsia="Calibri"/>
          <w:szCs w:val="22"/>
        </w:rPr>
        <w:t xml:space="preserve"> to delete the all annotations and close the Confirm delete dialog box.</w:t>
      </w:r>
    </w:p>
    <w:p w14:paraId="7C7C1234" w14:textId="77777777" w:rsidR="00A16E7F" w:rsidRPr="00A447D5" w:rsidRDefault="00A16E7F" w:rsidP="00E66120">
      <w:pPr>
        <w:pStyle w:val="ListParagraph"/>
        <w:numPr>
          <w:ilvl w:val="0"/>
          <w:numId w:val="172"/>
        </w:numPr>
        <w:spacing w:before="120" w:after="120"/>
        <w:rPr>
          <w:rFonts w:eastAsia="Calibri"/>
          <w:szCs w:val="22"/>
        </w:rPr>
      </w:pPr>
      <w:r w:rsidRPr="00A447D5">
        <w:rPr>
          <w:rFonts w:eastAsia="Calibri"/>
          <w:szCs w:val="22"/>
        </w:rPr>
        <w:t xml:space="preserve">Click </w:t>
      </w:r>
      <w:r w:rsidRPr="00A447D5">
        <w:rPr>
          <w:rFonts w:eastAsia="Calibri"/>
          <w:b/>
          <w:szCs w:val="22"/>
        </w:rPr>
        <w:t>No</w:t>
      </w:r>
      <w:r w:rsidRPr="00A447D5">
        <w:rPr>
          <w:rFonts w:eastAsia="Calibri"/>
          <w:szCs w:val="22"/>
        </w:rPr>
        <w:t xml:space="preserve"> to cancel the deletion.</w:t>
      </w:r>
    </w:p>
    <w:p w14:paraId="023E8A11" w14:textId="77777777" w:rsidR="00A16E7F" w:rsidRPr="00A16E7F" w:rsidRDefault="00A16E7F" w:rsidP="00784804">
      <w:pPr>
        <w:pStyle w:val="Heading3"/>
      </w:pPr>
      <w:bookmarkStart w:id="491" w:name="_Moving_and_Resizing"/>
      <w:bookmarkStart w:id="492" w:name="_Hiding_and_Showing"/>
      <w:bookmarkStart w:id="493" w:name="_Deleting_Annotations"/>
      <w:bookmarkStart w:id="494" w:name="_Closing_and_Saving"/>
      <w:bookmarkStart w:id="495" w:name="_Ref314142318"/>
      <w:bookmarkStart w:id="496" w:name="_Ref315706582"/>
      <w:bookmarkStart w:id="497" w:name="_Toc315850079"/>
      <w:bookmarkStart w:id="498" w:name="_Toc315965177"/>
      <w:bookmarkStart w:id="499" w:name="_Toc316907725"/>
      <w:bookmarkStart w:id="500" w:name="_Toc333509753"/>
      <w:bookmarkStart w:id="501" w:name="_Toc414262655"/>
      <w:bookmarkEnd w:id="465"/>
      <w:bookmarkEnd w:id="466"/>
      <w:bookmarkEnd w:id="491"/>
      <w:bookmarkEnd w:id="492"/>
      <w:bookmarkEnd w:id="493"/>
      <w:bookmarkEnd w:id="494"/>
      <w:r w:rsidRPr="00A16E7F">
        <w:t>Changing Selected Annotation Attributes</w:t>
      </w:r>
      <w:bookmarkEnd w:id="495"/>
      <w:bookmarkEnd w:id="496"/>
      <w:bookmarkEnd w:id="497"/>
      <w:bookmarkEnd w:id="498"/>
      <w:bookmarkEnd w:id="499"/>
      <w:bookmarkEnd w:id="500"/>
      <w:bookmarkEnd w:id="501"/>
      <w:r w:rsidR="00BB4F49">
        <w:fldChar w:fldCharType="begin"/>
      </w:r>
      <w:r w:rsidR="009F7B5C">
        <w:instrText xml:space="preserve"> XE "</w:instrText>
      </w:r>
      <w:r w:rsidR="009F7B5C" w:rsidRPr="00052585">
        <w:instrText>modifying annotations</w:instrText>
      </w:r>
      <w:r w:rsidR="009F7B5C">
        <w:instrText xml:space="preserve">" </w:instrText>
      </w:r>
      <w:r w:rsidR="00BB4F49">
        <w:fldChar w:fldCharType="end"/>
      </w:r>
      <w:r w:rsidR="00BB4F49">
        <w:fldChar w:fldCharType="begin"/>
      </w:r>
      <w:r w:rsidR="009F7B5C">
        <w:instrText xml:space="preserve"> XE "</w:instrText>
      </w:r>
      <w:r w:rsidR="009F7B5C" w:rsidRPr="00221DCF">
        <w:instrText>annotations:modifying</w:instrText>
      </w:r>
      <w:r w:rsidR="009F7B5C">
        <w:instrText xml:space="preserve">" </w:instrText>
      </w:r>
      <w:r w:rsidR="00BB4F49">
        <w:fldChar w:fldCharType="end"/>
      </w:r>
    </w:p>
    <w:bookmarkEnd w:id="467"/>
    <w:bookmarkEnd w:id="468"/>
    <w:p w14:paraId="687B5CA1" w14:textId="77777777" w:rsidR="00A16E7F" w:rsidRPr="00A16E7F" w:rsidRDefault="00A16E7F" w:rsidP="00F554C8">
      <w:pPr>
        <w:pStyle w:val="aNorm"/>
      </w:pPr>
      <w:r w:rsidRPr="00A16E7F">
        <w:t xml:space="preserve">You can use the </w:t>
      </w:r>
      <w:r w:rsidRPr="007B7F71">
        <w:rPr>
          <w:b/>
        </w:rPr>
        <w:t>Annotation Property Editor</w:t>
      </w:r>
      <w:r w:rsidRPr="00A16E7F">
        <w:t xml:space="preserve"> </w:t>
      </w:r>
      <w:r w:rsidRPr="00A16E7F">
        <w:rPr>
          <w:noProof/>
        </w:rPr>
        <w:drawing>
          <wp:inline distT="0" distB="0" distL="0" distR="0" wp14:anchorId="3055E34E" wp14:editId="69FDED2B">
            <wp:extent cx="152400" cy="152400"/>
            <wp:effectExtent l="0" t="0" r="0" b="0"/>
            <wp:docPr id="464" name="Picture 14" descr="Annotation Property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noProof/>
        </w:rPr>
        <w:t xml:space="preserve"> </w:t>
      </w:r>
      <w:r w:rsidRPr="00A16E7F">
        <w:t>button</w:t>
      </w:r>
      <w:r w:rsidR="00BB4F49">
        <w:fldChar w:fldCharType="begin"/>
      </w:r>
      <w:r w:rsidR="009F7B5C">
        <w:instrText xml:space="preserve"> XE "</w:instrText>
      </w:r>
      <w:r w:rsidR="009F7B5C" w:rsidRPr="00982008">
        <w:instrText>Annotation Property Editor button</w:instrText>
      </w:r>
      <w:r w:rsidR="009F7B5C">
        <w:instrText xml:space="preserve">" </w:instrText>
      </w:r>
      <w:r w:rsidR="00BB4F49">
        <w:fldChar w:fldCharType="end"/>
      </w:r>
      <w:r w:rsidRPr="00A16E7F">
        <w:t xml:space="preserve"> to modify the properties of a selected annotation before you save your annotations. To edit saved annotations you must have the MAG ANNOTATE MGR key. The </w:t>
      </w:r>
      <w:r w:rsidRPr="007B7F71">
        <w:rPr>
          <w:b/>
        </w:rPr>
        <w:t>Annotation Property Editor</w:t>
      </w:r>
      <w:r w:rsidRPr="00A16E7F">
        <w:t xml:space="preserve"> </w:t>
      </w:r>
      <w:r w:rsidRPr="00A16E7F">
        <w:rPr>
          <w:noProof/>
        </w:rPr>
        <w:drawing>
          <wp:inline distT="0" distB="0" distL="0" distR="0" wp14:anchorId="4D806F8D" wp14:editId="53444166">
            <wp:extent cx="152400" cy="152400"/>
            <wp:effectExtent l="0" t="0" r="0" b="0"/>
            <wp:docPr id="465" name="Picture 14" descr="Annotation Property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 xml:space="preserve"> button is available when you have only one unsaved annotation selected. When you change properties using the Annotation Property Editor</w:t>
      </w:r>
      <w:r w:rsidR="00BB4F49">
        <w:fldChar w:fldCharType="begin"/>
      </w:r>
      <w:r w:rsidR="009F7B5C">
        <w:instrText xml:space="preserve"> XE "</w:instrText>
      </w:r>
      <w:r w:rsidR="009F7B5C" w:rsidRPr="005A1BFD">
        <w:instrText>Annotation Property Editor</w:instrText>
      </w:r>
      <w:r w:rsidR="009F7B5C">
        <w:instrText xml:space="preserve">" </w:instrText>
      </w:r>
      <w:r w:rsidR="00BB4F49">
        <w:fldChar w:fldCharType="end"/>
      </w:r>
      <w:r w:rsidRPr="00A16E7F">
        <w:t>, the changes do not get applied to other annotations. For example, if you want to change the line color of the selected annotation to blue, use the Annotation Property Editor. If you want to change the line color of all future annotations, use 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Pr="00A16E7F">
        <w:t xml:space="preserve">. For more information, see </w:t>
      </w:r>
      <w:r w:rsidR="00650A44">
        <w:fldChar w:fldCharType="begin"/>
      </w:r>
      <w:r w:rsidR="00650A44">
        <w:instrText xml:space="preserve"> REF _Ref327951066 \h  \* MERGEFORMAT </w:instrText>
      </w:r>
      <w:r w:rsidR="00650A44">
        <w:fldChar w:fldCharType="separate"/>
      </w:r>
      <w:r w:rsidR="00B62170" w:rsidRPr="00B62170">
        <w:rPr>
          <w:i/>
          <w:color w:val="4F81BD"/>
        </w:rPr>
        <w:t>Setting Global Annotation Attributes</w:t>
      </w:r>
      <w:r w:rsidR="00650A44">
        <w:fldChar w:fldCharType="end"/>
      </w:r>
      <w:r w:rsidRPr="00A16E7F">
        <w:rPr>
          <w:i/>
        </w:rPr>
        <w:t>.</w:t>
      </w:r>
    </w:p>
    <w:p w14:paraId="77EFF26C" w14:textId="77777777" w:rsidR="00A16E7F" w:rsidRPr="00A16E7F" w:rsidRDefault="00A16E7F" w:rsidP="00E66120">
      <w:pPr>
        <w:numPr>
          <w:ilvl w:val="0"/>
          <w:numId w:val="117"/>
        </w:numPr>
        <w:spacing w:before="120" w:after="120"/>
        <w:rPr>
          <w:rFonts w:eastAsia="Calibri"/>
          <w:szCs w:val="22"/>
        </w:rPr>
      </w:pPr>
      <w:r w:rsidRPr="00A16E7F">
        <w:rPr>
          <w:rFonts w:eastAsia="Calibri"/>
          <w:szCs w:val="22"/>
        </w:rPr>
        <w:t>Select the annotation to be edited.</w:t>
      </w:r>
    </w:p>
    <w:p w14:paraId="47EEEC6F" w14:textId="77777777" w:rsidR="00A16E7F" w:rsidRPr="00A16E7F" w:rsidRDefault="00A16E7F" w:rsidP="000E5911">
      <w:pPr>
        <w:pStyle w:val="aNorm1"/>
      </w:pPr>
      <w:r w:rsidRPr="00A16E7F">
        <w:t>Image Handles or selection borders appear on the annotation.</w:t>
      </w:r>
    </w:p>
    <w:p w14:paraId="73344322" w14:textId="77777777" w:rsidR="00A16E7F" w:rsidRPr="00A16E7F" w:rsidRDefault="00A16E7F" w:rsidP="00E66120">
      <w:pPr>
        <w:numPr>
          <w:ilvl w:val="0"/>
          <w:numId w:val="117"/>
        </w:numPr>
        <w:spacing w:before="120" w:after="120"/>
        <w:rPr>
          <w:rFonts w:eastAsia="Calibri"/>
          <w:szCs w:val="22"/>
        </w:rPr>
      </w:pPr>
      <w:r w:rsidRPr="00A16E7F">
        <w:rPr>
          <w:rFonts w:eastAsia="Calibri"/>
          <w:szCs w:val="22"/>
        </w:rPr>
        <w:t xml:space="preserve">Click the </w:t>
      </w:r>
      <w:r w:rsidRPr="007B7F71">
        <w:rPr>
          <w:rFonts w:eastAsia="Calibri"/>
          <w:b/>
          <w:szCs w:val="22"/>
        </w:rPr>
        <w:t>Annotation Property Editor</w:t>
      </w:r>
      <w:r w:rsidRPr="00A16E7F">
        <w:rPr>
          <w:rFonts w:eastAsia="Calibri"/>
          <w:b/>
          <w:szCs w:val="22"/>
        </w:rPr>
        <w:t xml:space="preserve"> </w:t>
      </w:r>
      <w:r w:rsidRPr="00A16E7F">
        <w:rPr>
          <w:rFonts w:eastAsia="Calibri"/>
          <w:noProof/>
          <w:szCs w:val="22"/>
        </w:rPr>
        <w:drawing>
          <wp:inline distT="0" distB="0" distL="0" distR="0" wp14:anchorId="7C8DC356" wp14:editId="658BBFEA">
            <wp:extent cx="152400" cy="152400"/>
            <wp:effectExtent l="0" t="0" r="0" b="0"/>
            <wp:docPr id="466" name="Picture 14" descr="Annotation Property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p>
    <w:p w14:paraId="1F4C69B2" w14:textId="77777777" w:rsidR="00A16E7F" w:rsidRPr="00A16E7F" w:rsidRDefault="00A16E7F" w:rsidP="000E5911">
      <w:pPr>
        <w:pStyle w:val="aNorm1"/>
      </w:pPr>
      <w:r w:rsidRPr="00A16E7F">
        <w:t>The Annotation Property Editor dialog box applicable to the selected annotation opens.</w:t>
      </w:r>
    </w:p>
    <w:p w14:paraId="7904BEBD" w14:textId="77777777" w:rsidR="00A16E7F" w:rsidRPr="00A16E7F" w:rsidRDefault="00A16E7F" w:rsidP="00E66120">
      <w:pPr>
        <w:numPr>
          <w:ilvl w:val="0"/>
          <w:numId w:val="117"/>
        </w:numPr>
        <w:spacing w:before="120" w:after="120"/>
        <w:rPr>
          <w:rFonts w:eastAsia="Calibri"/>
          <w:szCs w:val="22"/>
        </w:rPr>
      </w:pPr>
      <w:r w:rsidRPr="00A16E7F">
        <w:rPr>
          <w:rFonts w:eastAsia="Calibri"/>
          <w:szCs w:val="22"/>
        </w:rPr>
        <w:t>The Annotation Property Editor dialog box provides different tabs and settings, depending on the type of annotation being edited.</w:t>
      </w:r>
    </w:p>
    <w:p w14:paraId="34BCC0FF" w14:textId="77777777" w:rsidR="00A16E7F" w:rsidRPr="00A16E7F" w:rsidRDefault="00A16E7F" w:rsidP="007E48B4">
      <w:pPr>
        <w:pStyle w:val="Heading3"/>
      </w:pPr>
      <w:bookmarkStart w:id="502" w:name="_Setting_Line/Arrow_Properties"/>
      <w:bookmarkStart w:id="503" w:name="_Toc333509754"/>
      <w:bookmarkStart w:id="504" w:name="_Toc414262656"/>
      <w:bookmarkStart w:id="505" w:name="_Ref314506135"/>
      <w:bookmarkStart w:id="506" w:name="_Toc315850080"/>
      <w:bookmarkStart w:id="507" w:name="_Toc315965178"/>
      <w:bookmarkStart w:id="508" w:name="_Toc316907726"/>
      <w:bookmarkEnd w:id="502"/>
      <w:r w:rsidRPr="00A16E7F">
        <w:lastRenderedPageBreak/>
        <w:t>Setting Color Properties</w:t>
      </w:r>
      <w:bookmarkEnd w:id="503"/>
      <w:bookmarkEnd w:id="504"/>
      <w:r w:rsidR="00BB4F49">
        <w:fldChar w:fldCharType="begin"/>
      </w:r>
      <w:r w:rsidR="009F7B5C">
        <w:instrText xml:space="preserve"> XE "</w:instrText>
      </w:r>
      <w:r w:rsidR="009F7B5C" w:rsidRPr="00B22DA7">
        <w:instrText>setting color properties for annotations</w:instrText>
      </w:r>
      <w:r w:rsidR="009F7B5C">
        <w:instrText xml:space="preserve">" </w:instrText>
      </w:r>
      <w:r w:rsidR="00BB4F49">
        <w:fldChar w:fldCharType="end"/>
      </w:r>
      <w:r w:rsidR="00BB4F49">
        <w:fldChar w:fldCharType="begin"/>
      </w:r>
      <w:r w:rsidR="009F7B5C">
        <w:instrText xml:space="preserve"> XE "</w:instrText>
      </w:r>
      <w:r w:rsidR="009F7B5C" w:rsidRPr="00D06A5A">
        <w:instrText>annotations:color properties</w:instrText>
      </w:r>
      <w:r w:rsidR="009F7B5C">
        <w:instrText xml:space="preserve">" </w:instrText>
      </w:r>
      <w:r w:rsidR="00BB4F49">
        <w:fldChar w:fldCharType="end"/>
      </w:r>
      <w:r w:rsidR="00285FF8">
        <w:t xml:space="preserve"> </w:t>
      </w:r>
    </w:p>
    <w:p w14:paraId="72BFDD36" w14:textId="77777777" w:rsidR="00A16E7F" w:rsidRPr="00A16E7F" w:rsidRDefault="00A16E7F" w:rsidP="00A16E7F">
      <w:pPr>
        <w:keepNext/>
        <w:spacing w:before="120" w:after="120"/>
      </w:pPr>
      <w:r w:rsidRPr="00A16E7F">
        <w:t>Use the Annotation Property Editor</w:t>
      </w:r>
      <w:r w:rsidR="00E6306E">
        <w:t xml:space="preserve"> </w:t>
      </w:r>
      <w:r w:rsidRPr="009F7B5C">
        <w:rPr>
          <w:b/>
        </w:rPr>
        <w:t>Color</w:t>
      </w:r>
      <w:r w:rsidRPr="00A16E7F">
        <w:t xml:space="preserve"> tab to change the color, opacity, and fill of the selected annotation.</w:t>
      </w:r>
    </w:p>
    <w:p w14:paraId="34C9E265" w14:textId="77777777" w:rsidR="00A16E7F" w:rsidRPr="00A16E7F" w:rsidRDefault="00A16E7F" w:rsidP="00E66120">
      <w:pPr>
        <w:keepNext/>
        <w:numPr>
          <w:ilvl w:val="0"/>
          <w:numId w:val="124"/>
        </w:numPr>
        <w:spacing w:before="120" w:after="120"/>
        <w:rPr>
          <w:rFonts w:eastAsia="Calibri"/>
          <w:szCs w:val="22"/>
        </w:rPr>
      </w:pPr>
      <w:r w:rsidRPr="00A16E7F">
        <w:rPr>
          <w:rFonts w:eastAsia="Calibri"/>
          <w:szCs w:val="22"/>
        </w:rPr>
        <w:t>Select the annotation to change its color properties.</w:t>
      </w:r>
    </w:p>
    <w:p w14:paraId="7EC28642" w14:textId="77777777" w:rsidR="00A16E7F" w:rsidRPr="00A16E7F" w:rsidRDefault="00A16E7F" w:rsidP="00E66120">
      <w:pPr>
        <w:keepNext/>
        <w:numPr>
          <w:ilvl w:val="0"/>
          <w:numId w:val="124"/>
        </w:numPr>
        <w:spacing w:before="120" w:after="120"/>
        <w:rPr>
          <w:rFonts w:eastAsia="Calibri"/>
          <w:szCs w:val="22"/>
        </w:rPr>
      </w:pPr>
      <w:r w:rsidRPr="00A16E7F">
        <w:rPr>
          <w:rFonts w:eastAsia="Calibri"/>
          <w:szCs w:val="22"/>
        </w:rPr>
        <w:t xml:space="preserve">Click the </w:t>
      </w:r>
      <w:r w:rsidRPr="007B7F71">
        <w:rPr>
          <w:rFonts w:eastAsia="Calibri"/>
          <w:b/>
          <w:szCs w:val="22"/>
        </w:rPr>
        <w:t>Annotation Property Editor</w:t>
      </w:r>
      <w:r w:rsidRPr="00A16E7F">
        <w:rPr>
          <w:rFonts w:eastAsia="Calibri"/>
          <w:b/>
          <w:szCs w:val="22"/>
        </w:rPr>
        <w:t xml:space="preserve"> </w:t>
      </w:r>
      <w:r w:rsidRPr="00A16E7F">
        <w:rPr>
          <w:rFonts w:eastAsia="Calibri"/>
          <w:noProof/>
          <w:szCs w:val="22"/>
        </w:rPr>
        <w:drawing>
          <wp:inline distT="0" distB="0" distL="0" distR="0" wp14:anchorId="3D4E4FA5" wp14:editId="00524C67">
            <wp:extent cx="152400" cy="152400"/>
            <wp:effectExtent l="0" t="0" r="0" b="0"/>
            <wp:docPr id="467" name="Picture 14" descr="Annotation Property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r w:rsidR="00BB4F49">
        <w:rPr>
          <w:rFonts w:eastAsia="Calibri"/>
          <w:szCs w:val="22"/>
        </w:rPr>
        <w:fldChar w:fldCharType="begin"/>
      </w:r>
      <w:r w:rsidR="009F7B5C">
        <w:instrText xml:space="preserve"> XE "</w:instrText>
      </w:r>
      <w:r w:rsidR="009F7B5C" w:rsidRPr="00771976">
        <w:rPr>
          <w:rFonts w:eastAsia="Calibri"/>
          <w:szCs w:val="22"/>
        </w:rPr>
        <w:instrText>Annotation Property Editor</w:instrText>
      </w:r>
      <w:r w:rsidR="009F7B5C" w:rsidRPr="00771976">
        <w:rPr>
          <w:rFonts w:eastAsia="Calibri"/>
          <w:b/>
          <w:szCs w:val="22"/>
        </w:rPr>
        <w:instrText xml:space="preserve"> </w:instrText>
      </w:r>
      <w:r w:rsidR="009F7B5C" w:rsidRPr="00771976">
        <w:rPr>
          <w:rFonts w:eastAsia="Calibri"/>
          <w:szCs w:val="22"/>
        </w:rPr>
        <w:instrText>button</w:instrText>
      </w:r>
      <w:r w:rsidR="009F7B5C">
        <w:instrText xml:space="preserve">" </w:instrText>
      </w:r>
      <w:r w:rsidR="00BB4F49">
        <w:rPr>
          <w:rFonts w:eastAsia="Calibri"/>
          <w:szCs w:val="22"/>
        </w:rPr>
        <w:fldChar w:fldCharType="end"/>
      </w:r>
      <w:r w:rsidRPr="00A16E7F">
        <w:rPr>
          <w:rFonts w:eastAsia="Calibri"/>
          <w:szCs w:val="22"/>
        </w:rPr>
        <w:t>..</w:t>
      </w:r>
    </w:p>
    <w:p w14:paraId="7029CD25" w14:textId="77777777" w:rsidR="00A16E7F" w:rsidRPr="00A16E7F" w:rsidRDefault="00A16E7F" w:rsidP="00E66120">
      <w:pPr>
        <w:keepNext/>
        <w:numPr>
          <w:ilvl w:val="0"/>
          <w:numId w:val="124"/>
        </w:numPr>
        <w:spacing w:before="120" w:after="120"/>
        <w:rPr>
          <w:rFonts w:eastAsia="Calibri"/>
          <w:szCs w:val="22"/>
        </w:rPr>
      </w:pPr>
      <w:r w:rsidRPr="00A16E7F">
        <w:rPr>
          <w:rFonts w:eastAsia="Calibri"/>
          <w:szCs w:val="22"/>
        </w:rPr>
        <w:t xml:space="preserve">Click the </w:t>
      </w:r>
      <w:r w:rsidRPr="00A16E7F">
        <w:rPr>
          <w:rFonts w:eastAsia="Calibri"/>
          <w:b/>
          <w:szCs w:val="22"/>
        </w:rPr>
        <w:t>Color</w:t>
      </w:r>
      <w:r w:rsidRPr="00A16E7F">
        <w:rPr>
          <w:rFonts w:eastAsia="Calibri"/>
          <w:szCs w:val="22"/>
        </w:rPr>
        <w:t xml:space="preserve"> tab of the dialog box that opens. The title bar and view may vary depending on the type of shape selected. When the shape is a rectangle or an ellipse, you can select a checkbox for the fill of the shape.</w:t>
      </w:r>
    </w:p>
    <w:p w14:paraId="6458E470" w14:textId="77777777" w:rsidR="00A16E7F" w:rsidRPr="00A16E7F" w:rsidRDefault="00A16E7F" w:rsidP="00A447D5">
      <w:pPr>
        <w:keepNext/>
        <w:spacing w:before="120" w:after="120"/>
        <w:ind w:left="720"/>
      </w:pPr>
      <w:r w:rsidRPr="00A16E7F">
        <w:rPr>
          <w:noProof/>
        </w:rPr>
        <w:drawing>
          <wp:inline distT="0" distB="0" distL="0" distR="0" wp14:anchorId="7049CEA0" wp14:editId="5A88CDB4">
            <wp:extent cx="2190750" cy="2076450"/>
            <wp:effectExtent l="0" t="0" r="0" b="0"/>
            <wp:docPr id="468" name="Picture 93" descr="Annotation Property Editor Color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0" cstate="print"/>
                    <a:srcRect/>
                    <a:stretch>
                      <a:fillRect/>
                    </a:stretch>
                  </pic:blipFill>
                  <pic:spPr bwMode="auto">
                    <a:xfrm>
                      <a:off x="0" y="0"/>
                      <a:ext cx="2190750" cy="2076450"/>
                    </a:xfrm>
                    <a:prstGeom prst="rect">
                      <a:avLst/>
                    </a:prstGeom>
                    <a:noFill/>
                    <a:ln w="9525">
                      <a:noFill/>
                      <a:miter lim="800000"/>
                      <a:headEnd/>
                      <a:tailEnd/>
                    </a:ln>
                  </pic:spPr>
                </pic:pic>
              </a:graphicData>
            </a:graphic>
          </wp:inline>
        </w:drawing>
      </w:r>
    </w:p>
    <w:p w14:paraId="3D0414DC" w14:textId="77777777" w:rsidR="00A16E7F" w:rsidRPr="00A16E7F" w:rsidRDefault="00A16E7F" w:rsidP="00E66120">
      <w:pPr>
        <w:keepNext/>
        <w:numPr>
          <w:ilvl w:val="0"/>
          <w:numId w:val="124"/>
        </w:numPr>
        <w:spacing w:before="120" w:after="120"/>
        <w:rPr>
          <w:rFonts w:eastAsia="Calibri"/>
          <w:szCs w:val="22"/>
        </w:rPr>
      </w:pPr>
      <w:r w:rsidRPr="00A16E7F">
        <w:rPr>
          <w:rFonts w:eastAsia="Calibri"/>
          <w:szCs w:val="22"/>
        </w:rPr>
        <w:t xml:space="preserve">To select a color for the annotation, click a color on the </w:t>
      </w:r>
      <w:r w:rsidRPr="00A16E7F">
        <w:rPr>
          <w:rFonts w:eastAsia="Calibri"/>
          <w:b/>
          <w:szCs w:val="22"/>
        </w:rPr>
        <w:t>Annotation Color</w:t>
      </w:r>
      <w:r w:rsidRPr="00A16E7F">
        <w:rPr>
          <w:rFonts w:eastAsia="Calibri"/>
          <w:szCs w:val="22"/>
        </w:rPr>
        <w:t xml:space="preserve"> pallet. </w:t>
      </w:r>
    </w:p>
    <w:p w14:paraId="62EBD60E" w14:textId="77777777" w:rsidR="00A16E7F" w:rsidRPr="00A16E7F" w:rsidRDefault="00A16E7F" w:rsidP="00A447D5">
      <w:pPr>
        <w:keepNext/>
        <w:spacing w:before="120" w:after="120"/>
        <w:ind w:left="720"/>
      </w:pPr>
      <w:r w:rsidRPr="00A16E7F">
        <w:t xml:space="preserve">The color selected is displayed in the </w:t>
      </w:r>
      <w:r w:rsidRPr="00A16E7F">
        <w:rPr>
          <w:b/>
        </w:rPr>
        <w:t>Color selected</w:t>
      </w:r>
      <w:r w:rsidRPr="00A16E7F">
        <w:t xml:space="preserve"> field.</w:t>
      </w:r>
    </w:p>
    <w:p w14:paraId="0E3ABA45" w14:textId="77777777" w:rsidR="00A16E7F" w:rsidRPr="00A16E7F" w:rsidRDefault="00A16E7F" w:rsidP="00E66120">
      <w:pPr>
        <w:keepNext/>
        <w:numPr>
          <w:ilvl w:val="0"/>
          <w:numId w:val="124"/>
        </w:numPr>
        <w:spacing w:before="120" w:after="120"/>
        <w:rPr>
          <w:rFonts w:eastAsia="Calibri"/>
          <w:szCs w:val="22"/>
        </w:rPr>
      </w:pPr>
      <w:r w:rsidRPr="00A16E7F">
        <w:rPr>
          <w:rFonts w:eastAsia="Calibri"/>
          <w:szCs w:val="22"/>
        </w:rPr>
        <w:t xml:space="preserve">To adjust the opacity, move the indicator between </w:t>
      </w:r>
      <w:r w:rsidRPr="00A16E7F">
        <w:rPr>
          <w:rFonts w:eastAsia="Calibri"/>
          <w:b/>
          <w:szCs w:val="22"/>
        </w:rPr>
        <w:t>Min</w:t>
      </w:r>
      <w:r w:rsidRPr="00A16E7F">
        <w:rPr>
          <w:rFonts w:eastAsia="Calibri"/>
          <w:szCs w:val="22"/>
        </w:rPr>
        <w:t xml:space="preserve"> and </w:t>
      </w:r>
      <w:r w:rsidRPr="00A16E7F">
        <w:rPr>
          <w:rFonts w:eastAsia="Calibri"/>
          <w:b/>
          <w:szCs w:val="22"/>
        </w:rPr>
        <w:t>Max</w:t>
      </w:r>
      <w:r w:rsidRPr="00A16E7F">
        <w:rPr>
          <w:rFonts w:eastAsia="Calibri"/>
          <w:szCs w:val="22"/>
        </w:rPr>
        <w:t xml:space="preserve">. </w:t>
      </w:r>
    </w:p>
    <w:p w14:paraId="6F730D12" w14:textId="77777777" w:rsidR="00A16E7F" w:rsidRPr="00A447D5" w:rsidRDefault="00A16E7F" w:rsidP="00E66120">
      <w:pPr>
        <w:pStyle w:val="ListParagraph"/>
        <w:numPr>
          <w:ilvl w:val="0"/>
          <w:numId w:val="173"/>
        </w:numPr>
        <w:spacing w:before="120" w:after="120"/>
        <w:rPr>
          <w:rFonts w:eastAsia="Calibri"/>
          <w:szCs w:val="22"/>
        </w:rPr>
      </w:pPr>
      <w:r w:rsidRPr="00A447D5">
        <w:rPr>
          <w:rFonts w:eastAsia="Calibri"/>
          <w:szCs w:val="22"/>
        </w:rPr>
        <w:t xml:space="preserve">Moving the indicator toward </w:t>
      </w:r>
      <w:r w:rsidRPr="00A447D5">
        <w:rPr>
          <w:rFonts w:eastAsia="Calibri"/>
          <w:b/>
          <w:szCs w:val="22"/>
        </w:rPr>
        <w:t>Min</w:t>
      </w:r>
      <w:r w:rsidRPr="00A447D5">
        <w:rPr>
          <w:rFonts w:eastAsia="Calibri"/>
          <w:szCs w:val="22"/>
        </w:rPr>
        <w:t xml:space="preserve"> makes the annotation more transparent. </w:t>
      </w:r>
    </w:p>
    <w:p w14:paraId="11F1B919" w14:textId="77777777" w:rsidR="00A16E7F" w:rsidRPr="00A16E7F" w:rsidRDefault="00A16E7F" w:rsidP="00A447D5">
      <w:pPr>
        <w:spacing w:before="120" w:after="120"/>
        <w:ind w:left="1440"/>
      </w:pPr>
      <w:r w:rsidRPr="00A16E7F">
        <w:rPr>
          <w:noProof/>
        </w:rPr>
        <w:drawing>
          <wp:inline distT="0" distB="0" distL="0" distR="0" wp14:anchorId="4D486B1A" wp14:editId="6E418FD2">
            <wp:extent cx="1276350" cy="457200"/>
            <wp:effectExtent l="0" t="0" r="0" b="0"/>
            <wp:docPr id="469" name="Picture 469" descr="making an annotation more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1" cstate="print"/>
                    <a:srcRect/>
                    <a:stretch>
                      <a:fillRect/>
                    </a:stretch>
                  </pic:blipFill>
                  <pic:spPr bwMode="auto">
                    <a:xfrm>
                      <a:off x="0" y="0"/>
                      <a:ext cx="1276350" cy="457200"/>
                    </a:xfrm>
                    <a:prstGeom prst="rect">
                      <a:avLst/>
                    </a:prstGeom>
                    <a:noFill/>
                    <a:ln w="9525">
                      <a:noFill/>
                      <a:miter lim="800000"/>
                      <a:headEnd/>
                      <a:tailEnd/>
                    </a:ln>
                  </pic:spPr>
                </pic:pic>
              </a:graphicData>
            </a:graphic>
          </wp:inline>
        </w:drawing>
      </w:r>
    </w:p>
    <w:p w14:paraId="59B99239" w14:textId="77777777" w:rsidR="00A16E7F" w:rsidRPr="00A16E7F" w:rsidRDefault="00A16E7F" w:rsidP="00E66120">
      <w:pPr>
        <w:pStyle w:val="ListParagraph"/>
        <w:numPr>
          <w:ilvl w:val="0"/>
          <w:numId w:val="173"/>
        </w:numPr>
        <w:spacing w:before="120" w:after="120"/>
        <w:rPr>
          <w:rFonts w:eastAsia="Calibri"/>
          <w:szCs w:val="22"/>
        </w:rPr>
      </w:pPr>
      <w:r w:rsidRPr="00A16E7F">
        <w:rPr>
          <w:rFonts w:eastAsia="Calibri"/>
          <w:szCs w:val="22"/>
        </w:rPr>
        <w:t xml:space="preserve">Moving the indicator toward </w:t>
      </w:r>
      <w:r w:rsidRPr="00A16E7F">
        <w:rPr>
          <w:rFonts w:eastAsia="Calibri"/>
          <w:b/>
          <w:szCs w:val="22"/>
        </w:rPr>
        <w:t>Max</w:t>
      </w:r>
      <w:r w:rsidRPr="00A16E7F">
        <w:rPr>
          <w:rFonts w:eastAsia="Calibri"/>
          <w:szCs w:val="22"/>
        </w:rPr>
        <w:t xml:space="preserve"> makes the annotation more opaque.</w:t>
      </w:r>
    </w:p>
    <w:p w14:paraId="409749CC" w14:textId="77777777" w:rsidR="00A16E7F" w:rsidRPr="00A16E7F" w:rsidRDefault="00A16E7F" w:rsidP="00A447D5">
      <w:pPr>
        <w:spacing w:before="120" w:after="120"/>
        <w:ind w:left="1440"/>
      </w:pPr>
      <w:r w:rsidRPr="00A16E7F">
        <w:rPr>
          <w:noProof/>
        </w:rPr>
        <w:drawing>
          <wp:inline distT="0" distB="0" distL="0" distR="0" wp14:anchorId="64376126" wp14:editId="3B96E45E">
            <wp:extent cx="1371600" cy="533400"/>
            <wp:effectExtent l="0" t="0" r="0" b="0"/>
            <wp:docPr id="470" name="Picture 470" descr="making an annotation more o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2" cstate="print"/>
                    <a:srcRect/>
                    <a:stretch>
                      <a:fillRect/>
                    </a:stretch>
                  </pic:blipFill>
                  <pic:spPr bwMode="auto">
                    <a:xfrm>
                      <a:off x="0" y="0"/>
                      <a:ext cx="1371600" cy="533400"/>
                    </a:xfrm>
                    <a:prstGeom prst="rect">
                      <a:avLst/>
                    </a:prstGeom>
                    <a:noFill/>
                    <a:ln w="9525">
                      <a:noFill/>
                      <a:miter lim="800000"/>
                      <a:headEnd/>
                      <a:tailEnd/>
                    </a:ln>
                  </pic:spPr>
                </pic:pic>
              </a:graphicData>
            </a:graphic>
          </wp:inline>
        </w:drawing>
      </w:r>
    </w:p>
    <w:p w14:paraId="2234EE08" w14:textId="77777777" w:rsidR="00A16E7F" w:rsidRPr="00A16E7F" w:rsidRDefault="00A16E7F" w:rsidP="00E66120">
      <w:pPr>
        <w:keepNext/>
        <w:numPr>
          <w:ilvl w:val="0"/>
          <w:numId w:val="124"/>
        </w:numPr>
        <w:spacing w:before="120" w:after="120"/>
        <w:rPr>
          <w:rFonts w:eastAsia="Calibri"/>
          <w:szCs w:val="22"/>
        </w:rPr>
      </w:pPr>
      <w:r w:rsidRPr="00A16E7F">
        <w:rPr>
          <w:rFonts w:eastAsia="Calibri"/>
          <w:szCs w:val="22"/>
        </w:rPr>
        <w:t xml:space="preserve">To fill in a shape, clear the </w:t>
      </w:r>
      <w:r w:rsidRPr="00A16E7F">
        <w:rPr>
          <w:rFonts w:eastAsia="Calibri"/>
          <w:b/>
          <w:szCs w:val="22"/>
        </w:rPr>
        <w:t>No Fill</w:t>
      </w:r>
      <w:r w:rsidRPr="00A16E7F">
        <w:rPr>
          <w:rFonts w:eastAsia="Calibri"/>
          <w:szCs w:val="22"/>
        </w:rPr>
        <w:t xml:space="preserve"> check box. </w:t>
      </w:r>
    </w:p>
    <w:p w14:paraId="6D038020" w14:textId="77777777" w:rsidR="00A16E7F" w:rsidRPr="00A16E7F" w:rsidRDefault="00A16E7F" w:rsidP="00E66120">
      <w:pPr>
        <w:keepNext/>
        <w:numPr>
          <w:ilvl w:val="0"/>
          <w:numId w:val="124"/>
        </w:numPr>
        <w:spacing w:before="120" w:after="120"/>
        <w:rPr>
          <w:rFonts w:eastAsia="Calibri"/>
          <w:szCs w:val="22"/>
        </w:rPr>
      </w:pPr>
      <w:r w:rsidRPr="00A16E7F">
        <w:rPr>
          <w:rFonts w:eastAsia="Calibri"/>
          <w:szCs w:val="22"/>
        </w:rPr>
        <w:t xml:space="preserve">To clear the fill in a shape, click the </w:t>
      </w:r>
      <w:r w:rsidRPr="00A16E7F">
        <w:rPr>
          <w:rFonts w:eastAsia="Calibri"/>
          <w:b/>
          <w:szCs w:val="22"/>
        </w:rPr>
        <w:t>No Fill</w:t>
      </w:r>
      <w:r w:rsidRPr="00A16E7F">
        <w:rPr>
          <w:rFonts w:eastAsia="Calibri"/>
          <w:szCs w:val="22"/>
        </w:rPr>
        <w:t xml:space="preserve"> check box.</w:t>
      </w:r>
    </w:p>
    <w:p w14:paraId="3F5E16AD" w14:textId="77777777" w:rsidR="00A16E7F" w:rsidRPr="00A16E7F" w:rsidRDefault="00A16E7F" w:rsidP="00E66120">
      <w:pPr>
        <w:numPr>
          <w:ilvl w:val="0"/>
          <w:numId w:val="124"/>
        </w:numPr>
        <w:spacing w:before="120" w:after="120"/>
        <w:rPr>
          <w:rFonts w:eastAsia="Calibri"/>
          <w:szCs w:val="22"/>
        </w:rPr>
      </w:pPr>
      <w:r w:rsidRPr="00A16E7F">
        <w:rPr>
          <w:rFonts w:eastAsia="Calibri"/>
          <w:szCs w:val="22"/>
        </w:rPr>
        <w:t xml:space="preserve">Click </w:t>
      </w:r>
      <w:r w:rsidRPr="00A16E7F">
        <w:rPr>
          <w:rFonts w:eastAsia="Calibri"/>
          <w:b/>
          <w:szCs w:val="22"/>
        </w:rPr>
        <w:t>OK</w:t>
      </w:r>
      <w:r w:rsidRPr="00A16E7F">
        <w:rPr>
          <w:rFonts w:eastAsia="Calibri"/>
          <w:szCs w:val="22"/>
        </w:rPr>
        <w:t xml:space="preserve"> to close the Annotation Property Editor dialog box. </w:t>
      </w:r>
    </w:p>
    <w:p w14:paraId="7BA7102D" w14:textId="77777777" w:rsidR="00A16E7F" w:rsidRPr="00A16E7F" w:rsidRDefault="00A16E7F" w:rsidP="005D69E6">
      <w:pPr>
        <w:pStyle w:val="Heading3"/>
      </w:pPr>
      <w:bookmarkStart w:id="509" w:name="_Toc333509755"/>
      <w:bookmarkStart w:id="510" w:name="_Toc414262657"/>
      <w:r w:rsidRPr="00A16E7F">
        <w:lastRenderedPageBreak/>
        <w:t>Setting Line/Arrow Properties</w:t>
      </w:r>
      <w:bookmarkEnd w:id="505"/>
      <w:bookmarkEnd w:id="506"/>
      <w:bookmarkEnd w:id="507"/>
      <w:bookmarkEnd w:id="508"/>
      <w:bookmarkEnd w:id="509"/>
      <w:bookmarkEnd w:id="510"/>
      <w:r w:rsidR="00BB4F49">
        <w:fldChar w:fldCharType="begin"/>
      </w:r>
      <w:r w:rsidR="009F7B5C">
        <w:instrText xml:space="preserve"> XE "</w:instrText>
      </w:r>
      <w:r w:rsidR="009F7B5C" w:rsidRPr="00B22DA7">
        <w:instrText xml:space="preserve">setting </w:instrText>
      </w:r>
      <w:r w:rsidR="009F7B5C">
        <w:instrText>line/arrow</w:instrText>
      </w:r>
      <w:r w:rsidR="009F7B5C" w:rsidRPr="00B22DA7">
        <w:instrText xml:space="preserve"> properties for annotations</w:instrText>
      </w:r>
      <w:r w:rsidR="009F7B5C">
        <w:instrText xml:space="preserve">" </w:instrText>
      </w:r>
      <w:r w:rsidR="00BB4F49">
        <w:fldChar w:fldCharType="end"/>
      </w:r>
      <w:r w:rsidR="00BB4F49">
        <w:fldChar w:fldCharType="begin"/>
      </w:r>
      <w:r w:rsidR="009F7B5C">
        <w:instrText xml:space="preserve"> XE "</w:instrText>
      </w:r>
      <w:r w:rsidR="009F7B5C" w:rsidRPr="00D06A5A">
        <w:instrText>annotations:</w:instrText>
      </w:r>
      <w:r w:rsidR="009F7B5C">
        <w:instrText xml:space="preserve">line/arrow </w:instrText>
      </w:r>
      <w:r w:rsidR="009F7B5C" w:rsidRPr="00D06A5A">
        <w:instrText>properties</w:instrText>
      </w:r>
      <w:r w:rsidR="009F7B5C">
        <w:instrText xml:space="preserve">" </w:instrText>
      </w:r>
      <w:r w:rsidR="00BB4F49">
        <w:fldChar w:fldCharType="end"/>
      </w:r>
    </w:p>
    <w:p w14:paraId="4BB7034D" w14:textId="77777777" w:rsidR="00A16E7F" w:rsidRPr="00A16E7F" w:rsidRDefault="00A16E7F" w:rsidP="00A16E7F">
      <w:pPr>
        <w:keepNext/>
        <w:spacing w:before="120" w:after="120"/>
      </w:pPr>
      <w:r w:rsidRPr="00A16E7F">
        <w:t>Use the Line/Arrow Property Editor dialog box</w:t>
      </w:r>
      <w:r w:rsidR="00BB4F49">
        <w:fldChar w:fldCharType="begin"/>
      </w:r>
      <w:r w:rsidR="009F7B5C">
        <w:instrText xml:space="preserve"> XE "</w:instrText>
      </w:r>
      <w:r w:rsidR="009F7B5C" w:rsidRPr="00B2431E">
        <w:instrText>Line/Arrow Property Editor dialog box</w:instrText>
      </w:r>
      <w:r w:rsidR="009F7B5C">
        <w:instrText xml:space="preserve">" </w:instrText>
      </w:r>
      <w:r w:rsidR="00BB4F49">
        <w:fldChar w:fldCharType="end"/>
      </w:r>
      <w:r w:rsidRPr="00A16E7F">
        <w:t xml:space="preserve"> to change attributes related to lines and arrows. The Line/Arrow Property Editor dialog box has two tabs: </w:t>
      </w:r>
      <w:r w:rsidRPr="009F7B5C">
        <w:rPr>
          <w:b/>
        </w:rPr>
        <w:t>Shape</w:t>
      </w:r>
      <w:r w:rsidRPr="00A16E7F">
        <w:t xml:space="preserve"> and </w:t>
      </w:r>
      <w:r w:rsidRPr="009F7B5C">
        <w:rPr>
          <w:b/>
        </w:rPr>
        <w:t>Color</w:t>
      </w:r>
      <w:r w:rsidRPr="00A16E7F">
        <w:t>.</w:t>
      </w:r>
    </w:p>
    <w:p w14:paraId="49B46385" w14:textId="77777777" w:rsidR="00A16E7F" w:rsidRPr="00A16E7F" w:rsidRDefault="00A16E7F" w:rsidP="005D69E6">
      <w:pPr>
        <w:pStyle w:val="Heading4"/>
      </w:pPr>
      <w:bookmarkStart w:id="511" w:name="_Setting_Line/Arrow_Line"/>
      <w:bookmarkStart w:id="512" w:name="_Ref315935231"/>
      <w:bookmarkStart w:id="513" w:name="_Ref315936915"/>
      <w:bookmarkStart w:id="514" w:name="_Toc315965179"/>
      <w:bookmarkStart w:id="515" w:name="_Toc333509756"/>
      <w:bookmarkEnd w:id="511"/>
      <w:r w:rsidRPr="00A16E7F">
        <w:t>Setting Line/Arrow Shape Properties</w:t>
      </w:r>
      <w:bookmarkEnd w:id="512"/>
      <w:bookmarkEnd w:id="513"/>
      <w:bookmarkEnd w:id="514"/>
      <w:bookmarkEnd w:id="515"/>
    </w:p>
    <w:p w14:paraId="6925177E" w14:textId="77777777" w:rsidR="00A16E7F" w:rsidRPr="00A16E7F" w:rsidRDefault="00A16E7F" w:rsidP="00A16E7F">
      <w:pPr>
        <w:keepNext/>
        <w:spacing w:before="120" w:after="120"/>
      </w:pPr>
      <w:r w:rsidRPr="00A16E7F">
        <w:t xml:space="preserve">Use the Line/Arrow Property editor </w:t>
      </w:r>
      <w:r w:rsidRPr="009F7B5C">
        <w:rPr>
          <w:b/>
        </w:rPr>
        <w:t>Shape</w:t>
      </w:r>
      <w:r w:rsidRPr="00A16E7F">
        <w:t xml:space="preserve"> tab to modify line width, arrow head type, length of arrow head, and angle of the arrow head of the selected line or arrow. </w:t>
      </w:r>
    </w:p>
    <w:p w14:paraId="663E1F58" w14:textId="77777777" w:rsidR="00A16E7F" w:rsidRPr="00A16E7F" w:rsidRDefault="00A16E7F" w:rsidP="00A16E7F">
      <w:pPr>
        <w:keepNext/>
        <w:spacing w:before="120" w:after="120"/>
        <w:rPr>
          <w:b/>
        </w:rPr>
      </w:pPr>
      <w:r w:rsidRPr="00A16E7F">
        <w:rPr>
          <w:b/>
        </w:rPr>
        <w:t>To set the line or arrow properties for a selected line or arrow:</w:t>
      </w:r>
    </w:p>
    <w:p w14:paraId="40F04B34" w14:textId="77777777" w:rsidR="00A16E7F" w:rsidRPr="00A16E7F" w:rsidRDefault="00A16E7F" w:rsidP="00E66120">
      <w:pPr>
        <w:keepNext/>
        <w:numPr>
          <w:ilvl w:val="0"/>
          <w:numId w:val="145"/>
        </w:numPr>
        <w:spacing w:before="120" w:after="120"/>
        <w:rPr>
          <w:rFonts w:eastAsia="Calibri"/>
          <w:szCs w:val="22"/>
        </w:rPr>
      </w:pPr>
      <w:r w:rsidRPr="00A16E7F">
        <w:rPr>
          <w:rFonts w:eastAsia="Calibri"/>
          <w:szCs w:val="22"/>
        </w:rPr>
        <w:t xml:space="preserve">Click the </w:t>
      </w:r>
      <w:r w:rsidRPr="007B7F71">
        <w:rPr>
          <w:rFonts w:eastAsia="Calibri"/>
          <w:b/>
          <w:szCs w:val="22"/>
        </w:rPr>
        <w:t>Annotation Property Editor</w:t>
      </w:r>
      <w:r w:rsidRPr="00A16E7F">
        <w:rPr>
          <w:rFonts w:eastAsia="Calibri"/>
          <w:szCs w:val="22"/>
        </w:rPr>
        <w:t xml:space="preserve"> </w:t>
      </w:r>
      <w:r w:rsidRPr="00A16E7F">
        <w:rPr>
          <w:rFonts w:eastAsia="Calibri"/>
          <w:noProof/>
          <w:szCs w:val="22"/>
        </w:rPr>
        <w:drawing>
          <wp:inline distT="0" distB="0" distL="0" distR="0" wp14:anchorId="26C3C3C4" wp14:editId="3F39F2F8">
            <wp:extent cx="148590" cy="148590"/>
            <wp:effectExtent l="0" t="0" r="3810" b="3810"/>
            <wp:docPr id="471" name="Picture 14" descr="Annotation Property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48590" cy="14859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p>
    <w:p w14:paraId="507499A3" w14:textId="77777777" w:rsidR="00A16E7F" w:rsidRPr="00A16E7F" w:rsidRDefault="00A16E7F" w:rsidP="00727730">
      <w:pPr>
        <w:keepNext/>
        <w:spacing w:before="120" w:after="120"/>
        <w:ind w:left="720"/>
      </w:pPr>
      <w:r w:rsidRPr="00A16E7F">
        <w:t>The Line/Arrow Property Editor dialog box</w:t>
      </w:r>
      <w:r w:rsidR="00BB4F49">
        <w:fldChar w:fldCharType="begin"/>
      </w:r>
      <w:r w:rsidR="009F7B5C">
        <w:instrText xml:space="preserve"> XE "</w:instrText>
      </w:r>
      <w:r w:rsidR="009F7B5C" w:rsidRPr="00B43C42">
        <w:instrText>Line/Arrow Property Editor dialog box</w:instrText>
      </w:r>
      <w:r w:rsidR="009F7B5C">
        <w:instrText xml:space="preserve">" </w:instrText>
      </w:r>
      <w:r w:rsidR="00BB4F49">
        <w:fldChar w:fldCharType="end"/>
      </w:r>
      <w:r w:rsidR="00377AC8">
        <w:t xml:space="preserve"> </w:t>
      </w:r>
      <w:r w:rsidRPr="00A16E7F">
        <w:t>opens.</w:t>
      </w:r>
    </w:p>
    <w:p w14:paraId="59E7C9C7" w14:textId="77777777" w:rsidR="00A16E7F" w:rsidRPr="00A16E7F" w:rsidRDefault="00A16E7F" w:rsidP="00A16E7F">
      <w:pPr>
        <w:spacing w:before="120" w:after="240"/>
        <w:ind w:left="1080"/>
      </w:pPr>
      <w:r w:rsidRPr="00A16E7F">
        <w:rPr>
          <w:noProof/>
        </w:rPr>
        <w:drawing>
          <wp:inline distT="0" distB="0" distL="0" distR="0" wp14:anchorId="2D2AF9D9" wp14:editId="64BFC6EE">
            <wp:extent cx="2200275" cy="2076450"/>
            <wp:effectExtent l="0" t="0" r="9525" b="0"/>
            <wp:docPr id="472" name="Picture 72" descr="Line/Arrow Property Editor dialog box - Shap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3" cstate="print"/>
                    <a:srcRect/>
                    <a:stretch>
                      <a:fillRect/>
                    </a:stretch>
                  </pic:blipFill>
                  <pic:spPr bwMode="auto">
                    <a:xfrm>
                      <a:off x="0" y="0"/>
                      <a:ext cx="2200275" cy="2076450"/>
                    </a:xfrm>
                    <a:prstGeom prst="rect">
                      <a:avLst/>
                    </a:prstGeom>
                    <a:noFill/>
                    <a:ln w="9525">
                      <a:noFill/>
                      <a:miter lim="800000"/>
                      <a:headEnd/>
                      <a:tailEnd/>
                    </a:ln>
                  </pic:spPr>
                </pic:pic>
              </a:graphicData>
            </a:graphic>
          </wp:inline>
        </w:drawing>
      </w:r>
    </w:p>
    <w:p w14:paraId="01E87C85" w14:textId="77777777" w:rsidR="00A16E7F" w:rsidRPr="00A16E7F" w:rsidRDefault="00A16E7F" w:rsidP="00E66120">
      <w:pPr>
        <w:keepNext/>
        <w:numPr>
          <w:ilvl w:val="0"/>
          <w:numId w:val="145"/>
        </w:numPr>
        <w:spacing w:before="120" w:after="120"/>
        <w:rPr>
          <w:rFonts w:eastAsia="Calibri"/>
          <w:szCs w:val="22"/>
        </w:rPr>
      </w:pPr>
      <w:r w:rsidRPr="00A16E7F">
        <w:rPr>
          <w:rFonts w:eastAsia="Calibri"/>
          <w:szCs w:val="22"/>
        </w:rPr>
        <w:t xml:space="preserve">Use the decrease and increase arrows beside the </w:t>
      </w:r>
      <w:r w:rsidRPr="00A16E7F">
        <w:rPr>
          <w:rFonts w:eastAsia="Calibri"/>
          <w:b/>
          <w:szCs w:val="22"/>
        </w:rPr>
        <w:t>Width</w:t>
      </w:r>
      <w:r w:rsidRPr="00A16E7F">
        <w:rPr>
          <w:rFonts w:eastAsia="Calibri"/>
          <w:szCs w:val="22"/>
        </w:rPr>
        <w:t xml:space="preserve"> text box to modify the width of the line for the selected line or arrow annotation. For a thicker line, use a higher number in the </w:t>
      </w:r>
      <w:r w:rsidRPr="00A16E7F">
        <w:rPr>
          <w:rFonts w:eastAsia="Calibri"/>
          <w:b/>
          <w:szCs w:val="22"/>
        </w:rPr>
        <w:t>Width</w:t>
      </w:r>
      <w:r w:rsidRPr="00A16E7F">
        <w:rPr>
          <w:rFonts w:eastAsia="Calibri"/>
          <w:szCs w:val="22"/>
        </w:rPr>
        <w:t xml:space="preserve"> box.</w:t>
      </w:r>
    </w:p>
    <w:p w14:paraId="0173B448" w14:textId="77777777" w:rsidR="00A16E7F" w:rsidRPr="00A16E7F" w:rsidRDefault="00A16E7F" w:rsidP="005367E6">
      <w:pPr>
        <w:spacing w:before="120" w:after="120"/>
        <w:ind w:left="720"/>
      </w:pPr>
      <w:r w:rsidRPr="00A16E7F">
        <w:rPr>
          <w:b/>
        </w:rPr>
        <w:t xml:space="preserve">Note: </w:t>
      </w:r>
      <w:r w:rsidRPr="00A16E7F">
        <w:t xml:space="preserve">If you have a line annotation selected, the </w:t>
      </w:r>
      <w:r w:rsidRPr="00A16E7F">
        <w:rPr>
          <w:b/>
        </w:rPr>
        <w:t>Arrow Head</w:t>
      </w:r>
      <w:r w:rsidRPr="00A16E7F">
        <w:t xml:space="preserve"> drop-down box is automatically set to </w:t>
      </w:r>
      <w:r w:rsidRPr="00A16E7F">
        <w:rPr>
          <w:b/>
        </w:rPr>
        <w:t>None</w:t>
      </w:r>
      <w:r w:rsidRPr="00A16E7F">
        <w:t xml:space="preserve"> and the </w:t>
      </w:r>
      <w:r w:rsidRPr="00A16E7F">
        <w:rPr>
          <w:b/>
        </w:rPr>
        <w:t>Length</w:t>
      </w:r>
      <w:r w:rsidRPr="00A16E7F">
        <w:t xml:space="preserve"> and </w:t>
      </w:r>
      <w:r w:rsidRPr="00A16E7F">
        <w:rPr>
          <w:b/>
        </w:rPr>
        <w:t>Angle</w:t>
      </w:r>
      <w:r w:rsidRPr="00A16E7F">
        <w:t xml:space="preserve"> text boxes are disabled. </w:t>
      </w:r>
    </w:p>
    <w:p w14:paraId="4D1E8A41" w14:textId="77777777" w:rsidR="00A16E7F" w:rsidRPr="00A16E7F" w:rsidRDefault="00A16E7F" w:rsidP="00E66120">
      <w:pPr>
        <w:keepNext/>
        <w:numPr>
          <w:ilvl w:val="0"/>
          <w:numId w:val="145"/>
        </w:numPr>
        <w:spacing w:before="120" w:after="120"/>
        <w:rPr>
          <w:rFonts w:eastAsia="Calibri"/>
          <w:szCs w:val="22"/>
        </w:rPr>
      </w:pPr>
      <w:r w:rsidRPr="00A16E7F">
        <w:rPr>
          <w:rFonts w:eastAsia="Calibri"/>
          <w:szCs w:val="22"/>
        </w:rPr>
        <w:t xml:space="preserve">To add or modify an arrow head, click the </w:t>
      </w:r>
      <w:r w:rsidRPr="00A16E7F">
        <w:rPr>
          <w:rFonts w:eastAsia="Calibri"/>
          <w:b/>
          <w:szCs w:val="22"/>
        </w:rPr>
        <w:t>Arrow Head</w:t>
      </w:r>
      <w:r w:rsidRPr="00A16E7F">
        <w:rPr>
          <w:rFonts w:eastAsia="Calibri"/>
          <w:szCs w:val="22"/>
        </w:rPr>
        <w:t xml:space="preserve"> drop-down menu to select the arrow head type. </w:t>
      </w:r>
    </w:p>
    <w:p w14:paraId="5814B41F" w14:textId="77777777" w:rsidR="00A16E7F" w:rsidRPr="005367E6" w:rsidRDefault="00A16E7F" w:rsidP="00E66120">
      <w:pPr>
        <w:pStyle w:val="ListParagraph"/>
        <w:numPr>
          <w:ilvl w:val="0"/>
          <w:numId w:val="173"/>
        </w:numPr>
        <w:spacing w:before="120" w:after="120"/>
        <w:rPr>
          <w:rFonts w:eastAsia="Calibri"/>
          <w:szCs w:val="22"/>
        </w:rPr>
      </w:pPr>
      <w:r w:rsidRPr="005367E6">
        <w:rPr>
          <w:rFonts w:eastAsia="Calibri"/>
          <w:szCs w:val="22"/>
        </w:rPr>
        <w:t xml:space="preserve">For no arrow head, select </w:t>
      </w:r>
      <w:r w:rsidRPr="005367E6">
        <w:rPr>
          <w:rFonts w:eastAsia="Calibri"/>
          <w:b/>
          <w:szCs w:val="22"/>
        </w:rPr>
        <w:t xml:space="preserve">None </w:t>
      </w:r>
      <w:r w:rsidRPr="00A16E7F">
        <w:rPr>
          <w:rFonts w:eastAsia="Calibri"/>
          <w:noProof/>
        </w:rPr>
        <w:drawing>
          <wp:inline distT="0" distB="0" distL="0" distR="0" wp14:anchorId="2C3F9525" wp14:editId="1E496983">
            <wp:extent cx="457200" cy="63909"/>
            <wp:effectExtent l="0" t="0" r="0" b="0"/>
            <wp:docPr id="473" name="Picture 473" descr="line annotation with no arrow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e.jp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458920" cy="64149"/>
                    </a:xfrm>
                    <a:prstGeom prst="rect">
                      <a:avLst/>
                    </a:prstGeom>
                  </pic:spPr>
                </pic:pic>
              </a:graphicData>
            </a:graphic>
          </wp:inline>
        </w:drawing>
      </w:r>
      <w:r w:rsidRPr="005367E6">
        <w:rPr>
          <w:rFonts w:eastAsia="Calibri"/>
          <w:szCs w:val="22"/>
        </w:rPr>
        <w:t>in the drop-down box.</w:t>
      </w:r>
    </w:p>
    <w:p w14:paraId="1D0FD60B" w14:textId="77777777" w:rsidR="00A16E7F" w:rsidRPr="005367E6" w:rsidRDefault="00A16E7F" w:rsidP="00E66120">
      <w:pPr>
        <w:pStyle w:val="ListParagraph"/>
        <w:numPr>
          <w:ilvl w:val="0"/>
          <w:numId w:val="173"/>
        </w:numPr>
        <w:spacing w:before="120" w:after="120"/>
        <w:rPr>
          <w:rFonts w:eastAsia="Calibri"/>
          <w:szCs w:val="22"/>
        </w:rPr>
      </w:pPr>
      <w:r w:rsidRPr="005367E6">
        <w:rPr>
          <w:rFonts w:eastAsia="Calibri"/>
          <w:szCs w:val="22"/>
        </w:rPr>
        <w:t xml:space="preserve">For a Pointer, select </w:t>
      </w:r>
      <w:r w:rsidRPr="005367E6">
        <w:rPr>
          <w:rFonts w:eastAsia="Calibri"/>
          <w:b/>
          <w:szCs w:val="22"/>
        </w:rPr>
        <w:t xml:space="preserve">Pointer </w:t>
      </w:r>
      <w:r w:rsidRPr="00A16E7F">
        <w:rPr>
          <w:rFonts w:eastAsia="Calibri"/>
          <w:noProof/>
        </w:rPr>
        <w:drawing>
          <wp:inline distT="0" distB="0" distL="0" distR="0" wp14:anchorId="01617B7E" wp14:editId="13CB4D65">
            <wp:extent cx="435935" cy="205723"/>
            <wp:effectExtent l="0" t="0" r="2540" b="4445"/>
            <wp:docPr id="474" name="Picture 474" descr="line annotation with pointer arrow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er.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34656" cy="205119"/>
                    </a:xfrm>
                    <a:prstGeom prst="rect">
                      <a:avLst/>
                    </a:prstGeom>
                  </pic:spPr>
                </pic:pic>
              </a:graphicData>
            </a:graphic>
          </wp:inline>
        </w:drawing>
      </w:r>
      <w:r w:rsidRPr="005367E6">
        <w:rPr>
          <w:rFonts w:eastAsia="Calibri"/>
          <w:szCs w:val="22"/>
        </w:rPr>
        <w:t xml:space="preserve"> </w:t>
      </w:r>
      <w:r w:rsidRPr="005367E6">
        <w:rPr>
          <w:rFonts w:eastAsia="Calibri"/>
          <w:b/>
          <w:szCs w:val="22"/>
        </w:rPr>
        <w:t xml:space="preserve"> </w:t>
      </w:r>
      <w:r w:rsidRPr="005367E6">
        <w:rPr>
          <w:rFonts w:eastAsia="Calibri"/>
          <w:szCs w:val="22"/>
        </w:rPr>
        <w:t>in the drop-down box.</w:t>
      </w:r>
    </w:p>
    <w:p w14:paraId="28E54B60" w14:textId="77777777" w:rsidR="00A16E7F" w:rsidRPr="005367E6" w:rsidRDefault="00A16E7F" w:rsidP="00E66120">
      <w:pPr>
        <w:pStyle w:val="ListParagraph"/>
        <w:numPr>
          <w:ilvl w:val="0"/>
          <w:numId w:val="173"/>
        </w:numPr>
        <w:spacing w:before="120" w:after="120"/>
        <w:rPr>
          <w:rFonts w:eastAsia="Calibri"/>
          <w:szCs w:val="22"/>
        </w:rPr>
      </w:pPr>
      <w:r w:rsidRPr="005367E6">
        <w:rPr>
          <w:rFonts w:eastAsia="Calibri"/>
          <w:szCs w:val="22"/>
        </w:rPr>
        <w:t xml:space="preserve">For a solid arrow, select </w:t>
      </w:r>
      <w:r w:rsidRPr="00A16E7F">
        <w:rPr>
          <w:rFonts w:eastAsia="Calibri"/>
          <w:noProof/>
        </w:rPr>
        <w:drawing>
          <wp:inline distT="0" distB="0" distL="0" distR="0" wp14:anchorId="7964CD24" wp14:editId="2B1EE54A">
            <wp:extent cx="276446" cy="174765"/>
            <wp:effectExtent l="0" t="0" r="0" b="0"/>
            <wp:docPr id="475" name="Picture 475" descr="line annotation with solid arrow arrow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79043" cy="176407"/>
                    </a:xfrm>
                    <a:prstGeom prst="rect">
                      <a:avLst/>
                    </a:prstGeom>
                  </pic:spPr>
                </pic:pic>
              </a:graphicData>
            </a:graphic>
          </wp:inline>
        </w:drawing>
      </w:r>
      <w:r w:rsidRPr="005367E6">
        <w:rPr>
          <w:rFonts w:eastAsia="Calibri"/>
          <w:szCs w:val="22"/>
        </w:rPr>
        <w:t xml:space="preserve"> </w:t>
      </w:r>
      <w:r w:rsidRPr="005367E6">
        <w:rPr>
          <w:rFonts w:eastAsia="Calibri"/>
          <w:b/>
          <w:szCs w:val="22"/>
        </w:rPr>
        <w:t>Solid</w:t>
      </w:r>
      <w:r w:rsidRPr="005367E6">
        <w:rPr>
          <w:rFonts w:eastAsia="Calibri"/>
          <w:szCs w:val="22"/>
        </w:rPr>
        <w:t xml:space="preserve"> in the drop-down box.</w:t>
      </w:r>
    </w:p>
    <w:p w14:paraId="79FA7B19" w14:textId="77777777" w:rsidR="00A16E7F" w:rsidRPr="005367E6" w:rsidRDefault="00A16E7F" w:rsidP="00E66120">
      <w:pPr>
        <w:pStyle w:val="ListParagraph"/>
        <w:numPr>
          <w:ilvl w:val="0"/>
          <w:numId w:val="173"/>
        </w:numPr>
        <w:spacing w:before="120" w:after="120"/>
        <w:rPr>
          <w:rFonts w:eastAsia="Calibri"/>
          <w:szCs w:val="22"/>
        </w:rPr>
      </w:pPr>
      <w:r w:rsidRPr="005367E6">
        <w:rPr>
          <w:rFonts w:eastAsia="Calibri"/>
          <w:szCs w:val="22"/>
        </w:rPr>
        <w:t xml:space="preserve">For an open arrow, select </w:t>
      </w:r>
      <w:r w:rsidRPr="00A16E7F">
        <w:rPr>
          <w:rFonts w:eastAsia="Calibri"/>
          <w:noProof/>
        </w:rPr>
        <w:drawing>
          <wp:inline distT="0" distB="0" distL="0" distR="0" wp14:anchorId="5B4F05B3" wp14:editId="019A7840">
            <wp:extent cx="435935" cy="246398"/>
            <wp:effectExtent l="0" t="0" r="2540" b="1270"/>
            <wp:docPr id="476" name="Picture 476" descr="line annotation with open arrow arrow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52599" cy="255817"/>
                    </a:xfrm>
                    <a:prstGeom prst="rect">
                      <a:avLst/>
                    </a:prstGeom>
                  </pic:spPr>
                </pic:pic>
              </a:graphicData>
            </a:graphic>
          </wp:inline>
        </w:drawing>
      </w:r>
      <w:r w:rsidRPr="005367E6">
        <w:rPr>
          <w:rFonts w:eastAsia="Calibri"/>
          <w:szCs w:val="22"/>
        </w:rPr>
        <w:t xml:space="preserve"> </w:t>
      </w:r>
      <w:r w:rsidRPr="005367E6">
        <w:rPr>
          <w:rFonts w:eastAsia="Calibri"/>
          <w:b/>
          <w:szCs w:val="22"/>
        </w:rPr>
        <w:t>Open</w:t>
      </w:r>
      <w:r w:rsidRPr="005367E6">
        <w:rPr>
          <w:rFonts w:eastAsia="Calibri"/>
          <w:szCs w:val="22"/>
        </w:rPr>
        <w:t xml:space="preserve"> in the drop-down box.</w:t>
      </w:r>
    </w:p>
    <w:p w14:paraId="094D577D" w14:textId="77777777" w:rsidR="00A16E7F" w:rsidRPr="005367E6" w:rsidRDefault="00A16E7F" w:rsidP="00E66120">
      <w:pPr>
        <w:pStyle w:val="ListParagraph"/>
        <w:numPr>
          <w:ilvl w:val="0"/>
          <w:numId w:val="173"/>
        </w:numPr>
        <w:spacing w:before="120" w:after="120"/>
        <w:rPr>
          <w:rFonts w:eastAsia="Calibri"/>
          <w:szCs w:val="22"/>
        </w:rPr>
      </w:pPr>
      <w:r w:rsidRPr="005367E6">
        <w:rPr>
          <w:rFonts w:eastAsia="Calibri"/>
          <w:szCs w:val="22"/>
        </w:rPr>
        <w:t xml:space="preserve">For a solid pointer, select </w:t>
      </w:r>
      <w:r w:rsidRPr="00A16E7F">
        <w:rPr>
          <w:rFonts w:eastAsia="Calibri"/>
          <w:noProof/>
        </w:rPr>
        <w:drawing>
          <wp:inline distT="0" distB="0" distL="0" distR="0" wp14:anchorId="1E03E906" wp14:editId="170F4062">
            <wp:extent cx="435935" cy="172458"/>
            <wp:effectExtent l="0" t="0" r="2540" b="0"/>
            <wp:docPr id="477" name="Picture 477" descr="line annotation with solid pointer arrow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erSolid.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44169" cy="175715"/>
                    </a:xfrm>
                    <a:prstGeom prst="rect">
                      <a:avLst/>
                    </a:prstGeom>
                  </pic:spPr>
                </pic:pic>
              </a:graphicData>
            </a:graphic>
          </wp:inline>
        </w:drawing>
      </w:r>
      <w:r w:rsidRPr="005367E6">
        <w:rPr>
          <w:rFonts w:eastAsia="Calibri"/>
          <w:szCs w:val="22"/>
        </w:rPr>
        <w:t xml:space="preserve"> </w:t>
      </w:r>
      <w:r w:rsidRPr="005367E6">
        <w:rPr>
          <w:rFonts w:eastAsia="Calibri"/>
          <w:b/>
          <w:szCs w:val="22"/>
        </w:rPr>
        <w:t>Solid</w:t>
      </w:r>
      <w:r w:rsidRPr="005367E6">
        <w:rPr>
          <w:rFonts w:eastAsia="Calibri"/>
          <w:szCs w:val="22"/>
        </w:rPr>
        <w:t xml:space="preserve"> pointer in the drop-down box.</w:t>
      </w:r>
    </w:p>
    <w:p w14:paraId="7B5E9197" w14:textId="77777777" w:rsidR="00A16E7F" w:rsidRPr="00A16E7F" w:rsidRDefault="00A16E7F" w:rsidP="00E66120">
      <w:pPr>
        <w:keepNext/>
        <w:numPr>
          <w:ilvl w:val="0"/>
          <w:numId w:val="145"/>
        </w:numPr>
        <w:spacing w:before="120" w:after="120"/>
        <w:rPr>
          <w:rFonts w:eastAsia="Calibri"/>
          <w:szCs w:val="22"/>
        </w:rPr>
      </w:pPr>
      <w:r w:rsidRPr="00A16E7F">
        <w:rPr>
          <w:rFonts w:eastAsia="Calibri"/>
          <w:szCs w:val="22"/>
        </w:rPr>
        <w:lastRenderedPageBreak/>
        <w:t xml:space="preserve">To modify the arrow head length and angle, use the </w:t>
      </w:r>
      <w:r w:rsidRPr="00A16E7F">
        <w:rPr>
          <w:rFonts w:eastAsia="Calibri"/>
          <w:b/>
          <w:szCs w:val="22"/>
        </w:rPr>
        <w:t>Length</w:t>
      </w:r>
      <w:r w:rsidRPr="00A16E7F">
        <w:rPr>
          <w:rFonts w:eastAsia="Calibri"/>
          <w:szCs w:val="22"/>
        </w:rPr>
        <w:t xml:space="preserve"> and </w:t>
      </w:r>
      <w:r w:rsidRPr="00A16E7F">
        <w:rPr>
          <w:rFonts w:eastAsia="Calibri"/>
          <w:b/>
          <w:szCs w:val="22"/>
        </w:rPr>
        <w:t>Angle</w:t>
      </w:r>
      <w:r w:rsidRPr="00A16E7F">
        <w:rPr>
          <w:rFonts w:eastAsia="Calibri"/>
          <w:szCs w:val="22"/>
        </w:rPr>
        <w:t xml:space="preserve"> text boxes.</w:t>
      </w:r>
    </w:p>
    <w:p w14:paraId="351793EA" w14:textId="77777777" w:rsidR="00A16E7F" w:rsidRPr="00A16E7F" w:rsidRDefault="00A16E7F" w:rsidP="00E66120">
      <w:pPr>
        <w:keepNext/>
        <w:numPr>
          <w:ilvl w:val="0"/>
          <w:numId w:val="145"/>
        </w:numPr>
        <w:spacing w:before="120" w:after="120"/>
        <w:rPr>
          <w:rFonts w:eastAsia="Calibri"/>
          <w:szCs w:val="22"/>
        </w:rPr>
      </w:pPr>
      <w:r w:rsidRPr="00A16E7F">
        <w:rPr>
          <w:rFonts w:eastAsia="Calibri"/>
          <w:szCs w:val="22"/>
        </w:rPr>
        <w:t xml:space="preserve">To make the arrow head longer or shorter, use the decrease and increase arrows beside the </w:t>
      </w:r>
      <w:r w:rsidRPr="00A16E7F">
        <w:rPr>
          <w:rFonts w:eastAsia="Calibri"/>
          <w:b/>
          <w:szCs w:val="22"/>
        </w:rPr>
        <w:t>Length</w:t>
      </w:r>
      <w:r w:rsidRPr="00A16E7F">
        <w:rPr>
          <w:rFonts w:eastAsia="Calibri"/>
          <w:szCs w:val="22"/>
        </w:rPr>
        <w:t xml:space="preserve"> text box. The higher the range number, the longer the arrow head.</w:t>
      </w:r>
    </w:p>
    <w:p w14:paraId="543607AD" w14:textId="77777777" w:rsidR="00A16E7F" w:rsidRPr="00A16E7F" w:rsidRDefault="00A16E7F" w:rsidP="00E66120">
      <w:pPr>
        <w:keepNext/>
        <w:numPr>
          <w:ilvl w:val="0"/>
          <w:numId w:val="145"/>
        </w:numPr>
        <w:spacing w:before="120" w:after="120"/>
        <w:rPr>
          <w:rFonts w:eastAsia="Calibri"/>
          <w:szCs w:val="22"/>
        </w:rPr>
      </w:pPr>
      <w:r w:rsidRPr="00A16E7F">
        <w:rPr>
          <w:rFonts w:eastAsia="Calibri"/>
          <w:szCs w:val="22"/>
        </w:rPr>
        <w:t xml:space="preserve">To make the angle of the arrow head lesser or greater, use the decrease and increase arrows beside the </w:t>
      </w:r>
      <w:r w:rsidRPr="00A16E7F">
        <w:rPr>
          <w:rFonts w:eastAsia="Calibri"/>
          <w:b/>
          <w:szCs w:val="22"/>
        </w:rPr>
        <w:t>Angle</w:t>
      </w:r>
      <w:r w:rsidRPr="00A16E7F">
        <w:rPr>
          <w:rFonts w:eastAsia="Calibri"/>
          <w:szCs w:val="22"/>
        </w:rPr>
        <w:t xml:space="preserve"> text box. The higher the range number, greater the angle.</w:t>
      </w:r>
    </w:p>
    <w:p w14:paraId="5855747E" w14:textId="77777777" w:rsidR="00A16E7F" w:rsidRPr="00A16E7F" w:rsidRDefault="00A16E7F" w:rsidP="00E66120">
      <w:pPr>
        <w:keepNext/>
        <w:numPr>
          <w:ilvl w:val="0"/>
          <w:numId w:val="145"/>
        </w:numPr>
        <w:spacing w:before="120" w:after="120"/>
        <w:rPr>
          <w:rFonts w:eastAsia="Calibri"/>
          <w:szCs w:val="22"/>
        </w:rPr>
      </w:pPr>
      <w:r w:rsidRPr="00A16E7F">
        <w:rPr>
          <w:rFonts w:eastAsia="Calibri"/>
          <w:szCs w:val="22"/>
        </w:rPr>
        <w:t xml:space="preserve">Click </w:t>
      </w:r>
      <w:r w:rsidRPr="00A16E7F">
        <w:rPr>
          <w:rFonts w:eastAsia="Calibri"/>
          <w:b/>
          <w:szCs w:val="22"/>
        </w:rPr>
        <w:t>OK</w:t>
      </w:r>
      <w:r w:rsidRPr="00A16E7F">
        <w:rPr>
          <w:rFonts w:eastAsia="Calibri"/>
          <w:szCs w:val="22"/>
        </w:rPr>
        <w:t xml:space="preserve"> to close the Line/Arrow Property editor dialog box. </w:t>
      </w:r>
    </w:p>
    <w:p w14:paraId="5497B5E1" w14:textId="77777777" w:rsidR="00A16E7F" w:rsidRPr="00A16E7F" w:rsidRDefault="00A16E7F" w:rsidP="005367E6">
      <w:pPr>
        <w:pStyle w:val="Heading3"/>
      </w:pPr>
      <w:bookmarkStart w:id="516" w:name="_Setting_Line/Arrow_Color"/>
      <w:bookmarkStart w:id="517" w:name="_Setting_Freehand_Properties"/>
      <w:bookmarkStart w:id="518" w:name="_Ref314506165"/>
      <w:bookmarkStart w:id="519" w:name="_Toc315850081"/>
      <w:bookmarkStart w:id="520" w:name="_Toc315965181"/>
      <w:bookmarkStart w:id="521" w:name="_Toc316907727"/>
      <w:bookmarkStart w:id="522" w:name="_Toc333509757"/>
      <w:bookmarkStart w:id="523" w:name="_Toc414262658"/>
      <w:bookmarkEnd w:id="516"/>
      <w:bookmarkEnd w:id="517"/>
      <w:r w:rsidRPr="00A16E7F">
        <w:t>Setting Freehand Properties</w:t>
      </w:r>
      <w:bookmarkEnd w:id="518"/>
      <w:bookmarkEnd w:id="519"/>
      <w:bookmarkEnd w:id="520"/>
      <w:bookmarkEnd w:id="521"/>
      <w:bookmarkEnd w:id="522"/>
      <w:bookmarkEnd w:id="523"/>
      <w:r w:rsidR="00BB4F49">
        <w:fldChar w:fldCharType="begin"/>
      </w:r>
      <w:r w:rsidR="009F7B5C">
        <w:instrText xml:space="preserve"> XE "</w:instrText>
      </w:r>
      <w:r w:rsidR="009F7B5C" w:rsidRPr="00B22DA7">
        <w:instrText xml:space="preserve">setting </w:instrText>
      </w:r>
      <w:r w:rsidR="009F7B5C">
        <w:instrText>freehand</w:instrText>
      </w:r>
      <w:r w:rsidR="009F7B5C" w:rsidRPr="00B22DA7">
        <w:instrText xml:space="preserve"> </w:instrText>
      </w:r>
      <w:r w:rsidR="0032203A">
        <w:instrText xml:space="preserve">shape </w:instrText>
      </w:r>
      <w:r w:rsidR="009F7B5C" w:rsidRPr="00B22DA7">
        <w:instrText>properties for annotations</w:instrText>
      </w:r>
      <w:r w:rsidR="009F7B5C">
        <w:instrText xml:space="preserve">" </w:instrText>
      </w:r>
      <w:r w:rsidR="00BB4F49">
        <w:fldChar w:fldCharType="end"/>
      </w:r>
      <w:r w:rsidR="00BB4F49">
        <w:fldChar w:fldCharType="begin"/>
      </w:r>
      <w:r w:rsidR="009F7B5C">
        <w:instrText xml:space="preserve"> XE "</w:instrText>
      </w:r>
      <w:r w:rsidR="009F7B5C" w:rsidRPr="00D06A5A">
        <w:instrText>annotations:</w:instrText>
      </w:r>
      <w:r w:rsidR="009F7B5C">
        <w:instrText>freehand</w:instrText>
      </w:r>
      <w:r w:rsidR="009F7B5C" w:rsidRPr="00D06A5A">
        <w:instrText xml:space="preserve"> </w:instrText>
      </w:r>
      <w:r w:rsidR="0032203A">
        <w:instrText xml:space="preserve">shape </w:instrText>
      </w:r>
      <w:r w:rsidR="009F7B5C" w:rsidRPr="00D06A5A">
        <w:instrText>properties</w:instrText>
      </w:r>
      <w:r w:rsidR="009F7B5C">
        <w:instrText xml:space="preserve">" </w:instrText>
      </w:r>
      <w:r w:rsidR="00BB4F49">
        <w:fldChar w:fldCharType="end"/>
      </w:r>
    </w:p>
    <w:p w14:paraId="3738EC09" w14:textId="77777777" w:rsidR="00A16E7F" w:rsidRPr="00A16E7F" w:rsidRDefault="00A16E7F" w:rsidP="00A16E7F">
      <w:pPr>
        <w:keepNext/>
        <w:spacing w:before="120" w:after="120"/>
      </w:pPr>
      <w:r w:rsidRPr="00A16E7F">
        <w:t>Use the Freehand Property Editor dialog box</w:t>
      </w:r>
      <w:r w:rsidR="00BB4F49">
        <w:fldChar w:fldCharType="begin"/>
      </w:r>
      <w:r w:rsidR="00D06783">
        <w:instrText xml:space="preserve"> XE "</w:instrText>
      </w:r>
      <w:r w:rsidR="00D06783" w:rsidRPr="00C518B8">
        <w:instrText>Freehand Property Editor dialog box</w:instrText>
      </w:r>
      <w:r w:rsidR="00D06783">
        <w:instrText xml:space="preserve">" </w:instrText>
      </w:r>
      <w:r w:rsidR="00BB4F49">
        <w:fldChar w:fldCharType="end"/>
      </w:r>
      <w:r w:rsidRPr="00A16E7F">
        <w:t xml:space="preserve"> to adjust the width, color, and opacity of the freehand annotation. You can also allow the annotation tool to draw a line from the beginning to the end of the freehand drawing to produce a closed path. </w:t>
      </w:r>
    </w:p>
    <w:p w14:paraId="096B356D" w14:textId="77777777" w:rsidR="00A16E7F" w:rsidRPr="00A16E7F" w:rsidRDefault="00A16E7F" w:rsidP="005367E6">
      <w:pPr>
        <w:pStyle w:val="Heading4"/>
      </w:pPr>
      <w:bookmarkStart w:id="524" w:name="_Setting_Freehand_Line"/>
      <w:bookmarkStart w:id="525" w:name="_Ref314043245"/>
      <w:bookmarkStart w:id="526" w:name="_Ref314470607"/>
      <w:bookmarkStart w:id="527" w:name="_Toc315965182"/>
      <w:bookmarkStart w:id="528" w:name="_Toc333509758"/>
      <w:bookmarkStart w:id="529" w:name="_Ref343187959"/>
      <w:bookmarkEnd w:id="524"/>
      <w:r w:rsidRPr="00A16E7F">
        <w:t xml:space="preserve">Setting </w:t>
      </w:r>
      <w:r w:rsidR="00BB4F49">
        <w:fldChar w:fldCharType="begin"/>
      </w:r>
      <w:r w:rsidR="0032203A">
        <w:instrText xml:space="preserve"> XE "</w:instrText>
      </w:r>
      <w:r w:rsidR="0032203A" w:rsidRPr="00B22DA7">
        <w:instrText xml:space="preserve">setting </w:instrText>
      </w:r>
      <w:r w:rsidR="0032203A">
        <w:instrText>freehand</w:instrText>
      </w:r>
      <w:r w:rsidR="0032203A" w:rsidRPr="00B22DA7">
        <w:instrText xml:space="preserve"> </w:instrText>
      </w:r>
      <w:r w:rsidR="0032203A">
        <w:instrText xml:space="preserve">shape </w:instrText>
      </w:r>
      <w:r w:rsidR="0032203A" w:rsidRPr="00B22DA7">
        <w:instrText>properties for annotations</w:instrText>
      </w:r>
      <w:r w:rsidR="0032203A">
        <w:instrText xml:space="preserve">" </w:instrText>
      </w:r>
      <w:r w:rsidR="00BB4F49">
        <w:fldChar w:fldCharType="end"/>
      </w:r>
      <w:r w:rsidR="00BB4F49">
        <w:fldChar w:fldCharType="begin"/>
      </w:r>
      <w:r w:rsidR="0032203A">
        <w:instrText xml:space="preserve"> XE "</w:instrText>
      </w:r>
      <w:r w:rsidR="0032203A" w:rsidRPr="00D06A5A">
        <w:instrText>annotations:</w:instrText>
      </w:r>
      <w:r w:rsidR="0032203A">
        <w:instrText>freehand</w:instrText>
      </w:r>
      <w:r w:rsidR="0032203A" w:rsidRPr="00D06A5A">
        <w:instrText xml:space="preserve"> </w:instrText>
      </w:r>
      <w:r w:rsidR="0032203A">
        <w:instrText xml:space="preserve">shape </w:instrText>
      </w:r>
      <w:r w:rsidR="0032203A" w:rsidRPr="00D06A5A">
        <w:instrText>properties</w:instrText>
      </w:r>
      <w:r w:rsidR="0032203A">
        <w:instrText xml:space="preserve">" </w:instrText>
      </w:r>
      <w:r w:rsidR="00BB4F49">
        <w:fldChar w:fldCharType="end"/>
      </w:r>
      <w:r w:rsidRPr="00A16E7F">
        <w:t xml:space="preserve">Freehand </w:t>
      </w:r>
      <w:bookmarkEnd w:id="525"/>
      <w:bookmarkEnd w:id="526"/>
      <w:bookmarkEnd w:id="527"/>
      <w:r w:rsidRPr="00A16E7F">
        <w:t>Shape Properties</w:t>
      </w:r>
      <w:bookmarkEnd w:id="528"/>
      <w:bookmarkEnd w:id="529"/>
    </w:p>
    <w:p w14:paraId="02C054F5" w14:textId="77777777" w:rsidR="00A16E7F" w:rsidRPr="00A16E7F" w:rsidRDefault="00A16E7F" w:rsidP="00A16E7F">
      <w:pPr>
        <w:keepNext/>
        <w:spacing w:before="120" w:after="120"/>
      </w:pPr>
      <w:r w:rsidRPr="00A16E7F">
        <w:t xml:space="preserve">Use the Freehand Property Editor </w:t>
      </w:r>
      <w:r w:rsidRPr="00D06783">
        <w:rPr>
          <w:b/>
        </w:rPr>
        <w:t>Shape</w:t>
      </w:r>
      <w:r w:rsidRPr="00A16E7F">
        <w:t xml:space="preserve"> tab to adjust the width of the line for the freehand annotation. This tab is also used to produce a closed path.</w:t>
      </w:r>
    </w:p>
    <w:p w14:paraId="6DED7624" w14:textId="77777777" w:rsidR="00A16E7F" w:rsidRPr="00A16E7F" w:rsidRDefault="00A16E7F" w:rsidP="00A16E7F">
      <w:pPr>
        <w:keepNext/>
        <w:spacing w:before="120" w:after="120"/>
        <w:rPr>
          <w:b/>
        </w:rPr>
      </w:pPr>
      <w:r w:rsidRPr="00A16E7F">
        <w:rPr>
          <w:b/>
        </w:rPr>
        <w:t>To set the line properties for a selected freehand drawing:</w:t>
      </w:r>
    </w:p>
    <w:p w14:paraId="1A617F7A" w14:textId="77777777" w:rsidR="00A16E7F" w:rsidRPr="00A16E7F" w:rsidRDefault="00A16E7F" w:rsidP="00E66120">
      <w:pPr>
        <w:numPr>
          <w:ilvl w:val="0"/>
          <w:numId w:val="154"/>
        </w:numPr>
        <w:spacing w:before="120" w:after="120"/>
        <w:rPr>
          <w:rFonts w:eastAsia="Calibri"/>
          <w:szCs w:val="22"/>
        </w:rPr>
      </w:pPr>
      <w:r w:rsidRPr="00A16E7F">
        <w:rPr>
          <w:rFonts w:eastAsia="Calibri"/>
          <w:szCs w:val="22"/>
        </w:rPr>
        <w:t xml:space="preserve">Click the </w:t>
      </w:r>
      <w:r w:rsidRPr="007B7F71">
        <w:rPr>
          <w:rFonts w:eastAsia="Calibri"/>
          <w:b/>
          <w:szCs w:val="22"/>
        </w:rPr>
        <w:t>Annotation Property Editor</w:t>
      </w:r>
      <w:r w:rsidRPr="00A16E7F">
        <w:rPr>
          <w:rFonts w:eastAsia="Calibri"/>
          <w:szCs w:val="22"/>
        </w:rPr>
        <w:t xml:space="preserve"> </w:t>
      </w:r>
      <w:r w:rsidRPr="00A16E7F">
        <w:rPr>
          <w:rFonts w:eastAsia="Calibri"/>
          <w:noProof/>
          <w:szCs w:val="22"/>
        </w:rPr>
        <w:drawing>
          <wp:inline distT="0" distB="0" distL="0" distR="0" wp14:anchorId="3F25AD3B" wp14:editId="2373866A">
            <wp:extent cx="152400" cy="152400"/>
            <wp:effectExtent l="0" t="0" r="0" b="0"/>
            <wp:docPr id="478" name="Picture 14" descr="Annotation Property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button</w:t>
      </w:r>
      <w:r w:rsidR="00BB4F49">
        <w:rPr>
          <w:rFonts w:eastAsia="Calibri"/>
          <w:szCs w:val="22"/>
        </w:rPr>
        <w:fldChar w:fldCharType="begin"/>
      </w:r>
      <w:r w:rsidR="0032203A">
        <w:instrText xml:space="preserve"> XE "</w:instrText>
      </w:r>
      <w:r w:rsidR="00433B45">
        <w:rPr>
          <w:rFonts w:eastAsia="Calibri"/>
          <w:szCs w:val="22"/>
        </w:rPr>
        <w:instrText xml:space="preserve">Annotation Property Editor </w:instrText>
      </w:r>
      <w:r w:rsidR="0032203A" w:rsidRPr="00067036">
        <w:rPr>
          <w:rFonts w:eastAsia="Calibri"/>
          <w:szCs w:val="22"/>
        </w:rPr>
        <w:instrText>button</w:instrText>
      </w:r>
      <w:r w:rsidR="0032203A">
        <w:instrText xml:space="preserve">" </w:instrText>
      </w:r>
      <w:r w:rsidR="00BB4F49">
        <w:rPr>
          <w:rFonts w:eastAsia="Calibri"/>
          <w:szCs w:val="22"/>
        </w:rPr>
        <w:fldChar w:fldCharType="end"/>
      </w:r>
      <w:r w:rsidRPr="00A16E7F">
        <w:rPr>
          <w:rFonts w:eastAsia="Calibri"/>
          <w:szCs w:val="22"/>
        </w:rPr>
        <w:t>.</w:t>
      </w:r>
    </w:p>
    <w:p w14:paraId="48130C54" w14:textId="77777777" w:rsidR="00A16E7F" w:rsidRPr="00A16E7F" w:rsidRDefault="00A16E7F" w:rsidP="00CA2B32">
      <w:pPr>
        <w:keepNext/>
        <w:spacing w:before="120" w:after="120"/>
        <w:ind w:left="720"/>
      </w:pPr>
      <w:r w:rsidRPr="00A16E7F">
        <w:t>The Freehand Property Editor dialog box</w:t>
      </w:r>
      <w:r w:rsidR="00BB4F49">
        <w:fldChar w:fldCharType="begin"/>
      </w:r>
      <w:r w:rsidR="0032203A">
        <w:instrText xml:space="preserve"> XE "</w:instrText>
      </w:r>
      <w:r w:rsidR="0032203A" w:rsidRPr="009B4F78">
        <w:instrText>Freehand Property Editor dialog box</w:instrText>
      </w:r>
      <w:r w:rsidR="0032203A">
        <w:instrText xml:space="preserve">" </w:instrText>
      </w:r>
      <w:r w:rsidR="00BB4F49">
        <w:fldChar w:fldCharType="end"/>
      </w:r>
      <w:r w:rsidRPr="00A16E7F">
        <w:t xml:space="preserve"> opens.</w:t>
      </w:r>
    </w:p>
    <w:p w14:paraId="1AC787B3" w14:textId="77777777" w:rsidR="00A16E7F" w:rsidRPr="00A16E7F" w:rsidRDefault="00A16E7F" w:rsidP="00CA2B32">
      <w:pPr>
        <w:spacing w:before="120" w:after="120"/>
        <w:ind w:left="720"/>
      </w:pPr>
      <w:r w:rsidRPr="00A16E7F">
        <w:rPr>
          <w:noProof/>
        </w:rPr>
        <w:drawing>
          <wp:inline distT="0" distB="0" distL="0" distR="0" wp14:anchorId="21F867CD" wp14:editId="51B2EE66">
            <wp:extent cx="2276067" cy="2147977"/>
            <wp:effectExtent l="0" t="0" r="0" b="5080"/>
            <wp:docPr id="479" name="Picture 479" descr="Freehand Property Editor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9" cstate="print"/>
                    <a:srcRect/>
                    <a:stretch>
                      <a:fillRect/>
                    </a:stretch>
                  </pic:blipFill>
                  <pic:spPr bwMode="auto">
                    <a:xfrm>
                      <a:off x="0" y="0"/>
                      <a:ext cx="2282911" cy="2154436"/>
                    </a:xfrm>
                    <a:prstGeom prst="rect">
                      <a:avLst/>
                    </a:prstGeom>
                    <a:noFill/>
                    <a:ln w="9525">
                      <a:noFill/>
                      <a:miter lim="800000"/>
                      <a:headEnd/>
                      <a:tailEnd/>
                    </a:ln>
                  </pic:spPr>
                </pic:pic>
              </a:graphicData>
            </a:graphic>
          </wp:inline>
        </w:drawing>
      </w:r>
    </w:p>
    <w:p w14:paraId="4495CBBE" w14:textId="77777777" w:rsidR="00A16E7F" w:rsidRPr="00A16E7F" w:rsidRDefault="00A16E7F" w:rsidP="00E66120">
      <w:pPr>
        <w:numPr>
          <w:ilvl w:val="0"/>
          <w:numId w:val="154"/>
        </w:numPr>
        <w:spacing w:before="120" w:after="120"/>
        <w:rPr>
          <w:rFonts w:eastAsia="Calibri"/>
          <w:szCs w:val="22"/>
        </w:rPr>
      </w:pPr>
      <w:r w:rsidRPr="00A16E7F">
        <w:rPr>
          <w:rFonts w:eastAsia="Calibri"/>
          <w:szCs w:val="22"/>
        </w:rPr>
        <w:t xml:space="preserve">Use the decrease and increase arrows beside the </w:t>
      </w:r>
      <w:r w:rsidRPr="00A16E7F">
        <w:rPr>
          <w:rFonts w:eastAsia="Calibri"/>
          <w:b/>
          <w:szCs w:val="22"/>
        </w:rPr>
        <w:t>Width</w:t>
      </w:r>
      <w:r w:rsidRPr="00A16E7F">
        <w:rPr>
          <w:rFonts w:eastAsia="Calibri"/>
          <w:szCs w:val="22"/>
        </w:rPr>
        <w:t xml:space="preserve"> text box to modify the width of the line for the selected freehand drawing. For a thicker line, use a higher number in the </w:t>
      </w:r>
      <w:r w:rsidRPr="00A16E7F">
        <w:rPr>
          <w:rFonts w:eastAsia="Calibri"/>
          <w:b/>
          <w:szCs w:val="22"/>
        </w:rPr>
        <w:t>Width</w:t>
      </w:r>
      <w:r w:rsidRPr="00A16E7F">
        <w:rPr>
          <w:rFonts w:eastAsia="Calibri"/>
          <w:szCs w:val="22"/>
        </w:rPr>
        <w:t xml:space="preserve"> box.</w:t>
      </w:r>
    </w:p>
    <w:p w14:paraId="630F9B6B" w14:textId="77777777" w:rsidR="00A16E7F" w:rsidRPr="00A16E7F" w:rsidRDefault="00A16E7F" w:rsidP="00CA2B32">
      <w:pPr>
        <w:spacing w:before="120" w:after="120"/>
        <w:ind w:left="720"/>
      </w:pPr>
      <w:r w:rsidRPr="00A16E7F">
        <w:rPr>
          <w:noProof/>
        </w:rPr>
        <w:drawing>
          <wp:inline distT="0" distB="0" distL="0" distR="0" wp14:anchorId="5870B178" wp14:editId="76553071">
            <wp:extent cx="523875" cy="540911"/>
            <wp:effectExtent l="0" t="0" r="0" b="0"/>
            <wp:docPr id="480" name="Picture 480" descr="freehand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Freehand.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7932" cy="545100"/>
                    </a:xfrm>
                    <a:prstGeom prst="rect">
                      <a:avLst/>
                    </a:prstGeom>
                  </pic:spPr>
                </pic:pic>
              </a:graphicData>
            </a:graphic>
          </wp:inline>
        </w:drawing>
      </w:r>
    </w:p>
    <w:p w14:paraId="10C5FD90" w14:textId="77777777" w:rsidR="00A16E7F" w:rsidRPr="00A16E7F" w:rsidRDefault="00A16E7F" w:rsidP="00E66120">
      <w:pPr>
        <w:numPr>
          <w:ilvl w:val="0"/>
          <w:numId w:val="154"/>
        </w:numPr>
        <w:spacing w:before="120" w:after="120"/>
        <w:rPr>
          <w:rFonts w:eastAsia="Calibri"/>
          <w:szCs w:val="22"/>
        </w:rPr>
      </w:pPr>
      <w:bookmarkStart w:id="530" w:name="_Setting_Freehand_Color"/>
      <w:bookmarkStart w:id="531" w:name="_Ref314042991"/>
      <w:bookmarkStart w:id="532" w:name="_Toc315965183"/>
      <w:bookmarkEnd w:id="530"/>
      <w:r w:rsidRPr="00A16E7F">
        <w:rPr>
          <w:rFonts w:eastAsia="Calibri"/>
          <w:szCs w:val="22"/>
        </w:rPr>
        <w:t xml:space="preserve">To produce a closed path for a freehand annotation, click the </w:t>
      </w:r>
      <w:r w:rsidRPr="00A16E7F">
        <w:rPr>
          <w:rFonts w:eastAsia="Calibri"/>
          <w:b/>
          <w:szCs w:val="22"/>
        </w:rPr>
        <w:t>Closed</w:t>
      </w:r>
      <w:r w:rsidRPr="00A16E7F">
        <w:rPr>
          <w:rFonts w:eastAsia="Calibri"/>
          <w:szCs w:val="22"/>
        </w:rPr>
        <w:t xml:space="preserve"> check box.</w:t>
      </w:r>
    </w:p>
    <w:p w14:paraId="5A47242C" w14:textId="77777777" w:rsidR="00A16E7F" w:rsidRPr="00A16E7F" w:rsidRDefault="00A16E7F" w:rsidP="00CA2B32">
      <w:pPr>
        <w:spacing w:before="120" w:after="120"/>
        <w:ind w:left="720"/>
      </w:pPr>
      <w:r w:rsidRPr="00A16E7F">
        <w:rPr>
          <w:noProof/>
        </w:rPr>
        <w:lastRenderedPageBreak/>
        <w:drawing>
          <wp:inline distT="0" distB="0" distL="0" distR="0" wp14:anchorId="3D3055D0" wp14:editId="0258E2A9">
            <wp:extent cx="523875" cy="555219"/>
            <wp:effectExtent l="0" t="0" r="0" b="0"/>
            <wp:docPr id="481" name="Picture 481" descr="closed freehand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dFreehand.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23874" cy="555218"/>
                    </a:xfrm>
                    <a:prstGeom prst="rect">
                      <a:avLst/>
                    </a:prstGeom>
                  </pic:spPr>
                </pic:pic>
              </a:graphicData>
            </a:graphic>
          </wp:inline>
        </w:drawing>
      </w:r>
    </w:p>
    <w:p w14:paraId="153B09F0" w14:textId="77777777" w:rsidR="00A16E7F" w:rsidRPr="00A16E7F" w:rsidRDefault="00A16E7F" w:rsidP="00E66120">
      <w:pPr>
        <w:numPr>
          <w:ilvl w:val="0"/>
          <w:numId w:val="154"/>
        </w:numPr>
        <w:spacing w:before="120" w:after="120"/>
        <w:rPr>
          <w:rFonts w:eastAsia="Calibri"/>
          <w:szCs w:val="22"/>
        </w:rPr>
      </w:pPr>
      <w:r w:rsidRPr="00A16E7F">
        <w:rPr>
          <w:rFonts w:eastAsia="Calibri"/>
          <w:szCs w:val="22"/>
        </w:rPr>
        <w:t>To close the Freehand Property Editor dialog box</w:t>
      </w:r>
      <w:r w:rsidR="00BB4F49">
        <w:rPr>
          <w:rFonts w:eastAsia="Calibri"/>
          <w:szCs w:val="22"/>
        </w:rPr>
        <w:fldChar w:fldCharType="begin"/>
      </w:r>
      <w:r w:rsidR="0032203A">
        <w:instrText xml:space="preserve"> XE "</w:instrText>
      </w:r>
      <w:r w:rsidR="0032203A" w:rsidRPr="009B4F78">
        <w:instrText>Freehand Property Editor dialog box</w:instrText>
      </w:r>
      <w:r w:rsidR="0032203A">
        <w:instrText xml:space="preserve">" </w:instrText>
      </w:r>
      <w:r w:rsidR="00BB4F49">
        <w:rPr>
          <w:rFonts w:eastAsia="Calibri"/>
          <w:szCs w:val="22"/>
        </w:rPr>
        <w:fldChar w:fldCharType="end"/>
      </w:r>
      <w:r w:rsidRPr="00A16E7F">
        <w:rPr>
          <w:rFonts w:eastAsia="Calibri"/>
          <w:szCs w:val="22"/>
        </w:rPr>
        <w:t xml:space="preserve">,, click </w:t>
      </w:r>
      <w:r w:rsidRPr="00A16E7F">
        <w:rPr>
          <w:rFonts w:eastAsia="Calibri"/>
          <w:b/>
          <w:szCs w:val="22"/>
        </w:rPr>
        <w:t>OK.</w:t>
      </w:r>
      <w:r w:rsidRPr="00A16E7F">
        <w:rPr>
          <w:rFonts w:eastAsia="Calibri"/>
          <w:szCs w:val="22"/>
        </w:rPr>
        <w:t xml:space="preserve"> </w:t>
      </w:r>
    </w:p>
    <w:p w14:paraId="291D45F4" w14:textId="77777777" w:rsidR="00A16E7F" w:rsidRPr="00A16E7F" w:rsidRDefault="00A16E7F" w:rsidP="00887C14">
      <w:pPr>
        <w:pStyle w:val="Heading3"/>
      </w:pPr>
      <w:bookmarkStart w:id="533" w:name="_Setting_Rectangle/Highlighter_Prope"/>
      <w:bookmarkStart w:id="534" w:name="_Ref314506207"/>
      <w:bookmarkStart w:id="535" w:name="_Toc315850082"/>
      <w:bookmarkStart w:id="536" w:name="_Toc315965184"/>
      <w:bookmarkStart w:id="537" w:name="_Toc316907728"/>
      <w:bookmarkStart w:id="538" w:name="_Toc333509759"/>
      <w:bookmarkStart w:id="539" w:name="_Toc414262659"/>
      <w:bookmarkEnd w:id="531"/>
      <w:bookmarkEnd w:id="532"/>
      <w:bookmarkEnd w:id="533"/>
      <w:r w:rsidRPr="00A16E7F">
        <w:t>Setting Rectangle/Highlighter Properties</w:t>
      </w:r>
      <w:bookmarkEnd w:id="534"/>
      <w:bookmarkEnd w:id="535"/>
      <w:bookmarkEnd w:id="536"/>
      <w:bookmarkEnd w:id="537"/>
      <w:bookmarkEnd w:id="538"/>
      <w:bookmarkEnd w:id="539"/>
      <w:r w:rsidR="00BB4F49">
        <w:fldChar w:fldCharType="begin"/>
      </w:r>
      <w:r w:rsidR="00F34B4F">
        <w:instrText xml:space="preserve"> XE "</w:instrText>
      </w:r>
      <w:r w:rsidR="00F34B4F" w:rsidRPr="00B22DA7">
        <w:instrText xml:space="preserve">setting </w:instrText>
      </w:r>
      <w:r w:rsidR="00F34B4F" w:rsidRPr="00A16E7F">
        <w:instrText xml:space="preserve">Rectangle/Highlighter </w:instrText>
      </w:r>
      <w:r w:rsidR="00F34B4F" w:rsidRPr="00B22DA7">
        <w:instrText>properties for annotations</w:instrText>
      </w:r>
      <w:r w:rsidR="00F34B4F">
        <w:instrText xml:space="preserve">" </w:instrText>
      </w:r>
      <w:r w:rsidR="00BB4F49">
        <w:fldChar w:fldCharType="end"/>
      </w:r>
      <w:r w:rsidR="00BB4F49">
        <w:fldChar w:fldCharType="begin"/>
      </w:r>
      <w:r w:rsidR="00F34B4F">
        <w:instrText xml:space="preserve"> XE "</w:instrText>
      </w:r>
      <w:r w:rsidR="00F34B4F" w:rsidRPr="00D06A5A">
        <w:instrText>annotations:</w:instrText>
      </w:r>
      <w:r w:rsidR="00F34B4F" w:rsidRPr="00F34B4F">
        <w:instrText xml:space="preserve"> </w:instrText>
      </w:r>
      <w:r w:rsidR="00F34B4F" w:rsidRPr="00A16E7F">
        <w:instrText xml:space="preserve">Rectangle/Highlighter </w:instrText>
      </w:r>
      <w:r w:rsidR="00F34B4F" w:rsidRPr="00D06A5A">
        <w:instrText>properties</w:instrText>
      </w:r>
      <w:r w:rsidR="00F34B4F">
        <w:instrText xml:space="preserve">" </w:instrText>
      </w:r>
      <w:r w:rsidR="00BB4F49">
        <w:fldChar w:fldCharType="end"/>
      </w:r>
    </w:p>
    <w:p w14:paraId="7C48E23E" w14:textId="77777777" w:rsidR="00A16E7F" w:rsidRPr="00A16E7F" w:rsidRDefault="00A16E7F" w:rsidP="00A16E7F">
      <w:pPr>
        <w:keepNext/>
        <w:spacing w:before="120" w:after="120"/>
      </w:pPr>
      <w:r w:rsidRPr="00A16E7F">
        <w:t>Use the Rectangle/Highlighter Property editor</w:t>
      </w:r>
      <w:r w:rsidR="00BB4F49">
        <w:fldChar w:fldCharType="begin"/>
      </w:r>
      <w:r w:rsidR="0032203A">
        <w:instrText xml:space="preserve"> XE "</w:instrText>
      </w:r>
      <w:r w:rsidR="0032203A" w:rsidRPr="00F84A21">
        <w:instrText>Rectangle/Highlighter Property editor</w:instrText>
      </w:r>
      <w:r w:rsidR="0032203A">
        <w:instrText xml:space="preserve">" </w:instrText>
      </w:r>
      <w:r w:rsidR="00BB4F49">
        <w:fldChar w:fldCharType="end"/>
      </w:r>
      <w:r w:rsidRPr="00A16E7F">
        <w:t xml:space="preserve"> to modify the width, color and opacity of the selected rectangle or highlight. Rectangles and highlights can both be modified by this editor. A rectangle is not usually filled, but you can change the fill property. A highlight is usually filled and it usually has a low opacity setting to allow you to see through the annotation to the image beneath the highlighted area.</w:t>
      </w:r>
    </w:p>
    <w:p w14:paraId="7C37E921" w14:textId="77777777" w:rsidR="00A16E7F" w:rsidRPr="00A16E7F" w:rsidRDefault="00A16E7F" w:rsidP="00887C14">
      <w:pPr>
        <w:pStyle w:val="Heading4"/>
      </w:pPr>
      <w:bookmarkStart w:id="540" w:name="_Setting_Rectangle/Highlighter_Line_1"/>
      <w:bookmarkStart w:id="541" w:name="_Ref314471180"/>
      <w:bookmarkStart w:id="542" w:name="_Toc315965185"/>
      <w:bookmarkStart w:id="543" w:name="_Toc333509760"/>
      <w:bookmarkEnd w:id="540"/>
      <w:r w:rsidRPr="00A16E7F">
        <w:t xml:space="preserve">Setting Rectangle/Highlighter </w:t>
      </w:r>
      <w:bookmarkEnd w:id="541"/>
      <w:bookmarkEnd w:id="542"/>
      <w:r w:rsidRPr="00A16E7F">
        <w:t>Shape Properties</w:t>
      </w:r>
      <w:bookmarkEnd w:id="543"/>
    </w:p>
    <w:p w14:paraId="297FDF9D" w14:textId="77777777" w:rsidR="00A16E7F" w:rsidRPr="00A16E7F" w:rsidRDefault="00A16E7F" w:rsidP="00A16E7F">
      <w:pPr>
        <w:keepNext/>
        <w:spacing w:before="120" w:after="120"/>
      </w:pPr>
      <w:r w:rsidRPr="00A16E7F">
        <w:t>Use the Rectangle/Highlighter Property Editor Shape tab to modify the width of the line used to outline the rectangle or highlight.</w:t>
      </w:r>
    </w:p>
    <w:p w14:paraId="36275233" w14:textId="77777777" w:rsidR="00A16E7F" w:rsidRPr="00A16E7F" w:rsidRDefault="00A16E7F" w:rsidP="00A16E7F">
      <w:pPr>
        <w:keepNext/>
        <w:spacing w:before="120" w:after="120"/>
        <w:rPr>
          <w:b/>
        </w:rPr>
      </w:pPr>
      <w:r w:rsidRPr="00A16E7F">
        <w:rPr>
          <w:b/>
        </w:rPr>
        <w:t>To set the line width for a rectangle or highlight:</w:t>
      </w:r>
    </w:p>
    <w:p w14:paraId="12C69F65" w14:textId="77777777" w:rsidR="00A16E7F" w:rsidRPr="00A16E7F" w:rsidRDefault="00A16E7F" w:rsidP="00E66120">
      <w:pPr>
        <w:numPr>
          <w:ilvl w:val="0"/>
          <w:numId w:val="155"/>
        </w:numPr>
        <w:spacing w:before="120" w:after="120"/>
        <w:rPr>
          <w:rFonts w:eastAsia="Calibri"/>
          <w:szCs w:val="22"/>
        </w:rPr>
      </w:pPr>
      <w:r w:rsidRPr="00A16E7F">
        <w:rPr>
          <w:rFonts w:eastAsia="Calibri"/>
          <w:szCs w:val="22"/>
        </w:rPr>
        <w:t>Click the Rectangle or Highlight to select it.</w:t>
      </w:r>
    </w:p>
    <w:p w14:paraId="73CC75CA" w14:textId="77777777" w:rsidR="00A16E7F" w:rsidRPr="00A16E7F" w:rsidRDefault="00A16E7F" w:rsidP="00E66120">
      <w:pPr>
        <w:numPr>
          <w:ilvl w:val="0"/>
          <w:numId w:val="155"/>
        </w:numPr>
        <w:spacing w:before="120" w:after="120"/>
        <w:rPr>
          <w:rFonts w:eastAsia="Calibri"/>
          <w:szCs w:val="22"/>
        </w:rPr>
      </w:pPr>
      <w:r w:rsidRPr="00A16E7F">
        <w:rPr>
          <w:rFonts w:eastAsia="Calibri"/>
          <w:szCs w:val="22"/>
        </w:rPr>
        <w:t xml:space="preserve">Click the </w:t>
      </w:r>
      <w:r w:rsidRPr="007B7F71">
        <w:rPr>
          <w:rFonts w:eastAsia="Calibri"/>
          <w:b/>
          <w:szCs w:val="22"/>
        </w:rPr>
        <w:t>Annotation Property Editor</w:t>
      </w:r>
      <w:r w:rsidRPr="00A16E7F">
        <w:rPr>
          <w:rFonts w:eastAsia="Calibri"/>
          <w:b/>
          <w:szCs w:val="22"/>
        </w:rPr>
        <w:t xml:space="preserve"> </w:t>
      </w:r>
      <w:r w:rsidRPr="00A16E7F">
        <w:rPr>
          <w:rFonts w:eastAsia="Calibri"/>
          <w:noProof/>
          <w:szCs w:val="22"/>
        </w:rPr>
        <w:drawing>
          <wp:inline distT="0" distB="0" distL="0" distR="0" wp14:anchorId="26FC158F" wp14:editId="2FD3D037">
            <wp:extent cx="152400" cy="152400"/>
            <wp:effectExtent l="0" t="0" r="0" b="0"/>
            <wp:docPr id="482" name="Picture 14" descr="Annotation Property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p>
    <w:p w14:paraId="224B4393" w14:textId="77777777" w:rsidR="00A16E7F" w:rsidRPr="00A16E7F" w:rsidRDefault="00A16E7F" w:rsidP="00E35875">
      <w:pPr>
        <w:keepNext/>
        <w:spacing w:before="120" w:after="120"/>
        <w:ind w:left="720"/>
      </w:pPr>
      <w:r w:rsidRPr="00A16E7F">
        <w:t>The Rectangle/Highlighter Property Editor dialog box opens.</w:t>
      </w:r>
    </w:p>
    <w:p w14:paraId="5AE2189D" w14:textId="77777777" w:rsidR="00A16E7F" w:rsidRPr="00A16E7F" w:rsidRDefault="00A16E7F" w:rsidP="00E35875">
      <w:pPr>
        <w:spacing w:before="120" w:after="240"/>
        <w:ind w:left="720"/>
      </w:pPr>
      <w:r w:rsidRPr="00A16E7F">
        <w:rPr>
          <w:noProof/>
        </w:rPr>
        <w:drawing>
          <wp:inline distT="0" distB="0" distL="0" distR="0" wp14:anchorId="6BE7A079" wp14:editId="300441A3">
            <wp:extent cx="2367477" cy="2234242"/>
            <wp:effectExtent l="0" t="0" r="0" b="0"/>
            <wp:docPr id="483" name="Picture 483" descr="Rectangle/Highlighter Property Editor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12" cstate="print"/>
                    <a:srcRect/>
                    <a:stretch>
                      <a:fillRect/>
                    </a:stretch>
                  </pic:blipFill>
                  <pic:spPr bwMode="auto">
                    <a:xfrm>
                      <a:off x="0" y="0"/>
                      <a:ext cx="2368057" cy="2234789"/>
                    </a:xfrm>
                    <a:prstGeom prst="rect">
                      <a:avLst/>
                    </a:prstGeom>
                    <a:noFill/>
                    <a:ln w="9525">
                      <a:noFill/>
                      <a:miter lim="800000"/>
                      <a:headEnd/>
                      <a:tailEnd/>
                    </a:ln>
                  </pic:spPr>
                </pic:pic>
              </a:graphicData>
            </a:graphic>
          </wp:inline>
        </w:drawing>
      </w:r>
    </w:p>
    <w:p w14:paraId="7CDA09BD" w14:textId="77777777" w:rsidR="00A16E7F" w:rsidRPr="00A16E7F" w:rsidRDefault="00A16E7F" w:rsidP="00E66120">
      <w:pPr>
        <w:numPr>
          <w:ilvl w:val="0"/>
          <w:numId w:val="155"/>
        </w:numPr>
        <w:spacing w:before="120" w:after="120"/>
        <w:rPr>
          <w:rFonts w:eastAsia="Calibri"/>
          <w:szCs w:val="22"/>
        </w:rPr>
      </w:pPr>
      <w:r w:rsidRPr="00A16E7F">
        <w:rPr>
          <w:rFonts w:eastAsia="Calibri"/>
          <w:szCs w:val="22"/>
        </w:rPr>
        <w:t xml:space="preserve">Use the decrease and increase arrows beside the </w:t>
      </w:r>
      <w:r w:rsidRPr="00A16E7F">
        <w:rPr>
          <w:rFonts w:eastAsia="Calibri"/>
          <w:b/>
          <w:szCs w:val="22"/>
        </w:rPr>
        <w:t>Width</w:t>
      </w:r>
      <w:r w:rsidRPr="00A16E7F">
        <w:rPr>
          <w:rFonts w:eastAsia="Calibri"/>
          <w:szCs w:val="22"/>
        </w:rPr>
        <w:t xml:space="preserve"> text box to modify the width of the line for the selected rectangle or highlight. For a thicker line, use a higher number in the </w:t>
      </w:r>
      <w:r w:rsidRPr="00A16E7F">
        <w:rPr>
          <w:rFonts w:eastAsia="Calibri"/>
          <w:b/>
          <w:szCs w:val="22"/>
        </w:rPr>
        <w:t>Width</w:t>
      </w:r>
      <w:r w:rsidRPr="00A16E7F">
        <w:rPr>
          <w:rFonts w:eastAsia="Calibri"/>
          <w:szCs w:val="22"/>
        </w:rPr>
        <w:t xml:space="preserve"> box.</w:t>
      </w:r>
    </w:p>
    <w:p w14:paraId="6EB618DD" w14:textId="77777777" w:rsidR="00A16E7F" w:rsidRPr="00A16E7F" w:rsidRDefault="00A16E7F" w:rsidP="00E66120">
      <w:pPr>
        <w:numPr>
          <w:ilvl w:val="0"/>
          <w:numId w:val="155"/>
        </w:numPr>
        <w:spacing w:before="120" w:after="120"/>
        <w:rPr>
          <w:rFonts w:eastAsia="Calibri"/>
          <w:szCs w:val="22"/>
        </w:rPr>
      </w:pPr>
      <w:r w:rsidRPr="00A16E7F">
        <w:rPr>
          <w:rFonts w:eastAsia="Calibri"/>
          <w:szCs w:val="22"/>
        </w:rPr>
        <w:t>To close the Rectangle/Highlighter Property Editor</w:t>
      </w:r>
      <w:r w:rsidRPr="00A16E7F">
        <w:rPr>
          <w:rFonts w:eastAsia="Calibri"/>
          <w:b/>
          <w:szCs w:val="22"/>
        </w:rPr>
        <w:t xml:space="preserve"> </w:t>
      </w:r>
      <w:r w:rsidRPr="00A16E7F">
        <w:rPr>
          <w:rFonts w:eastAsia="Calibri"/>
          <w:szCs w:val="22"/>
        </w:rPr>
        <w:t xml:space="preserve">dialog box, click </w:t>
      </w:r>
      <w:r w:rsidRPr="00A16E7F">
        <w:rPr>
          <w:rFonts w:eastAsia="Calibri"/>
          <w:b/>
          <w:szCs w:val="22"/>
        </w:rPr>
        <w:t>OK</w:t>
      </w:r>
      <w:r w:rsidRPr="00A16E7F">
        <w:rPr>
          <w:rFonts w:eastAsia="Calibri"/>
          <w:szCs w:val="22"/>
        </w:rPr>
        <w:t>.</w:t>
      </w:r>
    </w:p>
    <w:p w14:paraId="173A5A2F" w14:textId="77777777" w:rsidR="00A16E7F" w:rsidRPr="00A16E7F" w:rsidRDefault="00A16E7F" w:rsidP="00C91384">
      <w:pPr>
        <w:pStyle w:val="Heading3"/>
      </w:pPr>
      <w:bookmarkStart w:id="544" w:name="_Setting_Rectangle/Highlighter_Line"/>
      <w:bookmarkStart w:id="545" w:name="_Setting_Text_Properties_1"/>
      <w:bookmarkStart w:id="546" w:name="_Ref314506222"/>
      <w:bookmarkStart w:id="547" w:name="_Toc315850083"/>
      <w:bookmarkStart w:id="548" w:name="_Toc315965187"/>
      <w:bookmarkStart w:id="549" w:name="_Toc316907729"/>
      <w:bookmarkStart w:id="550" w:name="_Ref327868641"/>
      <w:bookmarkStart w:id="551" w:name="_Ref327868894"/>
      <w:bookmarkStart w:id="552" w:name="_Toc333509761"/>
      <w:bookmarkStart w:id="553" w:name="_Toc414262660"/>
      <w:bookmarkEnd w:id="544"/>
      <w:bookmarkEnd w:id="545"/>
      <w:r w:rsidRPr="00A16E7F">
        <w:lastRenderedPageBreak/>
        <w:t>Setting Text Properties</w:t>
      </w:r>
      <w:bookmarkEnd w:id="546"/>
      <w:bookmarkEnd w:id="547"/>
      <w:bookmarkEnd w:id="548"/>
      <w:bookmarkEnd w:id="549"/>
      <w:bookmarkEnd w:id="550"/>
      <w:bookmarkEnd w:id="551"/>
      <w:bookmarkEnd w:id="552"/>
      <w:bookmarkEnd w:id="553"/>
      <w:r w:rsidR="00BB4F49">
        <w:fldChar w:fldCharType="begin"/>
      </w:r>
      <w:r w:rsidR="002D5EFE">
        <w:instrText xml:space="preserve"> XE "</w:instrText>
      </w:r>
      <w:r w:rsidR="002D5EFE" w:rsidRPr="00B22DA7">
        <w:instrText xml:space="preserve">setting </w:instrText>
      </w:r>
      <w:r w:rsidR="002D5EFE">
        <w:instrText>text</w:instrText>
      </w:r>
      <w:r w:rsidR="002D5EFE" w:rsidRPr="00A16E7F">
        <w:instrText xml:space="preserve"> </w:instrText>
      </w:r>
      <w:r w:rsidR="002D5EFE" w:rsidRPr="00B22DA7">
        <w:instrText>properties for annotations</w:instrText>
      </w:r>
      <w:r w:rsidR="002D5EFE">
        <w:instrText xml:space="preserve">" </w:instrText>
      </w:r>
      <w:r w:rsidR="00BB4F49">
        <w:fldChar w:fldCharType="end"/>
      </w:r>
      <w:r w:rsidR="00BB4F49">
        <w:fldChar w:fldCharType="begin"/>
      </w:r>
      <w:r w:rsidR="002D5EFE">
        <w:instrText xml:space="preserve"> XE "</w:instrText>
      </w:r>
      <w:r w:rsidR="002D5EFE" w:rsidRPr="00D06A5A">
        <w:instrText>annotations:</w:instrText>
      </w:r>
      <w:r w:rsidR="002D5EFE" w:rsidRPr="00F34B4F">
        <w:instrText xml:space="preserve"> </w:instrText>
      </w:r>
      <w:r w:rsidR="002D5EFE">
        <w:instrText>text</w:instrText>
      </w:r>
      <w:r w:rsidR="002D5EFE" w:rsidRPr="00A16E7F">
        <w:instrText xml:space="preserve"> </w:instrText>
      </w:r>
      <w:r w:rsidR="002D5EFE" w:rsidRPr="00D06A5A">
        <w:instrText>properties</w:instrText>
      </w:r>
      <w:r w:rsidR="002D5EFE">
        <w:instrText xml:space="preserve">" </w:instrText>
      </w:r>
      <w:r w:rsidR="00BB4F49">
        <w:fldChar w:fldCharType="end"/>
      </w:r>
    </w:p>
    <w:p w14:paraId="64EF60BC" w14:textId="77777777" w:rsidR="00A16E7F" w:rsidRPr="00A16E7F" w:rsidRDefault="00A16E7F" w:rsidP="00903529">
      <w:pPr>
        <w:keepNext/>
        <w:spacing w:before="120" w:after="120"/>
      </w:pPr>
      <w:r w:rsidRPr="00A16E7F">
        <w:t>Use the Text Property Editor dialog box</w:t>
      </w:r>
      <w:r w:rsidR="00BB4F49">
        <w:fldChar w:fldCharType="begin"/>
      </w:r>
      <w:r w:rsidR="002D5EFE">
        <w:instrText xml:space="preserve"> XE "</w:instrText>
      </w:r>
      <w:r w:rsidR="002D5EFE" w:rsidRPr="00366961">
        <w:instrText>Text Property Editor dialog box</w:instrText>
      </w:r>
      <w:r w:rsidR="002D5EFE">
        <w:instrText xml:space="preserve">" </w:instrText>
      </w:r>
      <w:r w:rsidR="00BB4F49">
        <w:fldChar w:fldCharType="end"/>
      </w:r>
      <w:r w:rsidRPr="00A16E7F">
        <w:t xml:space="preserve"> to modify font style and size, text, and color of the selected text. </w:t>
      </w:r>
    </w:p>
    <w:p w14:paraId="45DC0003" w14:textId="77777777" w:rsidR="00A16E7F" w:rsidRPr="00A16E7F" w:rsidRDefault="00A16E7F" w:rsidP="00903529">
      <w:pPr>
        <w:pStyle w:val="Heading4"/>
      </w:pPr>
      <w:bookmarkStart w:id="554" w:name="_Setting_Text_Font"/>
      <w:bookmarkStart w:id="555" w:name="_Ref314473278"/>
      <w:bookmarkStart w:id="556" w:name="_Ref314474815"/>
      <w:bookmarkStart w:id="557" w:name="_Toc315965188"/>
      <w:bookmarkStart w:id="558" w:name="_Toc333509762"/>
      <w:bookmarkEnd w:id="554"/>
      <w:r w:rsidRPr="00A16E7F">
        <w:t>Setting Text Font Styles and Size</w:t>
      </w:r>
      <w:bookmarkEnd w:id="555"/>
      <w:bookmarkEnd w:id="556"/>
      <w:bookmarkEnd w:id="557"/>
      <w:r w:rsidRPr="00A16E7F">
        <w:t>s</w:t>
      </w:r>
      <w:bookmarkEnd w:id="558"/>
    </w:p>
    <w:p w14:paraId="65556EE4" w14:textId="77777777" w:rsidR="00A16E7F" w:rsidRPr="00A16E7F" w:rsidRDefault="00A16E7F" w:rsidP="00903529">
      <w:pPr>
        <w:keepNext/>
        <w:spacing w:before="120" w:after="120"/>
      </w:pPr>
      <w:r w:rsidRPr="00A16E7F">
        <w:t xml:space="preserve">Use the Text Property Editor </w:t>
      </w:r>
      <w:r w:rsidRPr="00A16E7F">
        <w:rPr>
          <w:b/>
        </w:rPr>
        <w:t>Font</w:t>
      </w:r>
      <w:r w:rsidRPr="00A16E7F">
        <w:t xml:space="preserve"> tab to adjust font style and size. Only one font is allowed to keep the style of text annotations consistent across the VistA database.</w:t>
      </w:r>
    </w:p>
    <w:p w14:paraId="757891F8" w14:textId="77777777" w:rsidR="00A16E7F" w:rsidRPr="00A16E7F" w:rsidRDefault="00A16E7F" w:rsidP="00E66120">
      <w:pPr>
        <w:keepNext/>
        <w:numPr>
          <w:ilvl w:val="0"/>
          <w:numId w:val="125"/>
        </w:numPr>
        <w:spacing w:before="120" w:after="120"/>
        <w:rPr>
          <w:rFonts w:eastAsia="Calibri"/>
          <w:szCs w:val="22"/>
        </w:rPr>
      </w:pPr>
      <w:r w:rsidRPr="00A16E7F">
        <w:rPr>
          <w:rFonts w:eastAsia="Calibri"/>
          <w:szCs w:val="22"/>
        </w:rPr>
        <w:t>Click the text to select it.</w:t>
      </w:r>
    </w:p>
    <w:p w14:paraId="08A4619C" w14:textId="77777777" w:rsidR="00A16E7F" w:rsidRPr="00A16E7F" w:rsidRDefault="00A16E7F" w:rsidP="00E66120">
      <w:pPr>
        <w:keepNext/>
        <w:numPr>
          <w:ilvl w:val="0"/>
          <w:numId w:val="125"/>
        </w:numPr>
        <w:spacing w:before="120" w:after="120"/>
        <w:rPr>
          <w:rFonts w:eastAsia="Calibri"/>
          <w:szCs w:val="22"/>
        </w:rPr>
      </w:pPr>
      <w:r w:rsidRPr="00A16E7F">
        <w:rPr>
          <w:rFonts w:eastAsia="Calibri"/>
          <w:szCs w:val="22"/>
        </w:rPr>
        <w:t xml:space="preserve">Click the </w:t>
      </w:r>
      <w:r w:rsidRPr="007B7F71">
        <w:rPr>
          <w:rFonts w:eastAsia="Calibri"/>
          <w:b/>
          <w:szCs w:val="22"/>
        </w:rPr>
        <w:t>Annotation Property Editor</w:t>
      </w:r>
      <w:r w:rsidRPr="00A16E7F">
        <w:rPr>
          <w:rFonts w:eastAsia="Calibri"/>
          <w:b/>
          <w:szCs w:val="22"/>
        </w:rPr>
        <w:t xml:space="preserve"> </w:t>
      </w:r>
      <w:r w:rsidRPr="00A16E7F">
        <w:rPr>
          <w:rFonts w:eastAsia="Calibri"/>
          <w:noProof/>
          <w:szCs w:val="22"/>
        </w:rPr>
        <w:drawing>
          <wp:inline distT="0" distB="0" distL="0" distR="0" wp14:anchorId="2E56D179" wp14:editId="53AEDED4">
            <wp:extent cx="152400" cy="152400"/>
            <wp:effectExtent l="0" t="0" r="0" b="0"/>
            <wp:docPr id="484" name="Picture 14" descr="Annotation Property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p>
    <w:p w14:paraId="5E5B00A1" w14:textId="77777777" w:rsidR="00A16E7F" w:rsidRPr="00A16E7F" w:rsidRDefault="00A16E7F" w:rsidP="00903529">
      <w:pPr>
        <w:keepNext/>
        <w:spacing w:before="120" w:after="120"/>
        <w:ind w:left="720"/>
      </w:pPr>
      <w:r w:rsidRPr="00A16E7F">
        <w:t>The Text Property Editor dialog box</w:t>
      </w:r>
      <w:r w:rsidR="00BB4F49">
        <w:fldChar w:fldCharType="begin"/>
      </w:r>
      <w:r w:rsidR="002D5EFE">
        <w:instrText xml:space="preserve"> XE "</w:instrText>
      </w:r>
      <w:r w:rsidR="002D5EFE" w:rsidRPr="00366961">
        <w:instrText>Text Property Editor dialog box</w:instrText>
      </w:r>
      <w:r w:rsidR="002D5EFE">
        <w:instrText xml:space="preserve">" </w:instrText>
      </w:r>
      <w:r w:rsidR="00BB4F49">
        <w:fldChar w:fldCharType="end"/>
      </w:r>
      <w:r w:rsidR="00F0208E">
        <w:t xml:space="preserve"> </w:t>
      </w:r>
      <w:r w:rsidRPr="00A16E7F">
        <w:t>opens.</w:t>
      </w:r>
    </w:p>
    <w:p w14:paraId="0B7FB5E2" w14:textId="77777777" w:rsidR="00A16E7F" w:rsidRPr="00A16E7F" w:rsidRDefault="00A16E7F" w:rsidP="00903529">
      <w:pPr>
        <w:spacing w:before="120" w:after="240"/>
        <w:ind w:left="720"/>
      </w:pPr>
      <w:r w:rsidRPr="00A16E7F">
        <w:rPr>
          <w:noProof/>
        </w:rPr>
        <w:drawing>
          <wp:inline distT="0" distB="0" distL="0" distR="0" wp14:anchorId="76A75CFB" wp14:editId="0DA6ED97">
            <wp:extent cx="2276069" cy="2147978"/>
            <wp:effectExtent l="0" t="0" r="0" b="5080"/>
            <wp:docPr id="485" name="Picture 99" descr="Text Property Edito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3" cstate="print"/>
                    <a:srcRect/>
                    <a:stretch>
                      <a:fillRect/>
                    </a:stretch>
                  </pic:blipFill>
                  <pic:spPr bwMode="auto">
                    <a:xfrm>
                      <a:off x="0" y="0"/>
                      <a:ext cx="2276627" cy="2148504"/>
                    </a:xfrm>
                    <a:prstGeom prst="rect">
                      <a:avLst/>
                    </a:prstGeom>
                    <a:noFill/>
                    <a:ln w="9525">
                      <a:noFill/>
                      <a:miter lim="800000"/>
                      <a:headEnd/>
                      <a:tailEnd/>
                    </a:ln>
                  </pic:spPr>
                </pic:pic>
              </a:graphicData>
            </a:graphic>
          </wp:inline>
        </w:drawing>
      </w:r>
    </w:p>
    <w:p w14:paraId="4DFEE65A" w14:textId="77777777" w:rsidR="00A16E7F" w:rsidRPr="00A16E7F" w:rsidRDefault="00A16E7F" w:rsidP="00E66120">
      <w:pPr>
        <w:numPr>
          <w:ilvl w:val="0"/>
          <w:numId w:val="125"/>
        </w:numPr>
        <w:spacing w:before="120" w:after="120"/>
        <w:rPr>
          <w:rFonts w:eastAsia="Calibri"/>
          <w:szCs w:val="22"/>
        </w:rPr>
      </w:pPr>
      <w:r w:rsidRPr="00A16E7F">
        <w:rPr>
          <w:rFonts w:eastAsia="Calibri"/>
          <w:szCs w:val="22"/>
        </w:rPr>
        <w:t xml:space="preserve">To select a style, click a style type from the </w:t>
      </w:r>
      <w:r w:rsidRPr="00A16E7F">
        <w:rPr>
          <w:rFonts w:eastAsia="Calibri"/>
          <w:b/>
          <w:szCs w:val="22"/>
        </w:rPr>
        <w:t>Style</w:t>
      </w:r>
      <w:r w:rsidRPr="00A16E7F">
        <w:rPr>
          <w:rFonts w:eastAsia="Calibri"/>
          <w:szCs w:val="22"/>
        </w:rPr>
        <w:t xml:space="preserve"> list. Choices are:  </w:t>
      </w:r>
      <w:r w:rsidRPr="00A16E7F">
        <w:rPr>
          <w:rFonts w:eastAsia="Calibri"/>
          <w:b/>
          <w:szCs w:val="22"/>
        </w:rPr>
        <w:t>Regular</w:t>
      </w:r>
      <w:r w:rsidRPr="00A16E7F">
        <w:rPr>
          <w:rFonts w:eastAsia="Calibri"/>
          <w:szCs w:val="22"/>
        </w:rPr>
        <w:t xml:space="preserve">, </w:t>
      </w:r>
      <w:r w:rsidRPr="00A16E7F">
        <w:rPr>
          <w:rFonts w:eastAsia="Calibri"/>
          <w:b/>
          <w:szCs w:val="22"/>
        </w:rPr>
        <w:t>Bold</w:t>
      </w:r>
      <w:r w:rsidRPr="00A16E7F">
        <w:rPr>
          <w:rFonts w:eastAsia="Calibri"/>
          <w:szCs w:val="22"/>
        </w:rPr>
        <w:t xml:space="preserve">, </w:t>
      </w:r>
      <w:r w:rsidRPr="00A16E7F">
        <w:rPr>
          <w:rFonts w:eastAsia="Calibri"/>
          <w:b/>
          <w:szCs w:val="22"/>
        </w:rPr>
        <w:t>Italic</w:t>
      </w:r>
      <w:r w:rsidRPr="00A16E7F">
        <w:rPr>
          <w:rFonts w:eastAsia="Calibri"/>
          <w:szCs w:val="22"/>
        </w:rPr>
        <w:t xml:space="preserve">, and </w:t>
      </w:r>
      <w:r w:rsidRPr="00A16E7F">
        <w:rPr>
          <w:rFonts w:eastAsia="Calibri"/>
          <w:b/>
          <w:szCs w:val="22"/>
        </w:rPr>
        <w:t>Bold Italic</w:t>
      </w:r>
      <w:r w:rsidRPr="00A16E7F">
        <w:rPr>
          <w:rFonts w:eastAsia="Calibri"/>
          <w:szCs w:val="22"/>
        </w:rPr>
        <w:t>.</w:t>
      </w:r>
    </w:p>
    <w:p w14:paraId="14AE0BA2" w14:textId="77777777" w:rsidR="00A16E7F" w:rsidRPr="00A16E7F" w:rsidRDefault="00A16E7F" w:rsidP="00E66120">
      <w:pPr>
        <w:numPr>
          <w:ilvl w:val="0"/>
          <w:numId w:val="125"/>
        </w:numPr>
        <w:spacing w:before="120" w:after="120"/>
        <w:rPr>
          <w:rFonts w:eastAsia="Calibri"/>
          <w:szCs w:val="22"/>
        </w:rPr>
      </w:pPr>
      <w:r w:rsidRPr="00A16E7F">
        <w:rPr>
          <w:rFonts w:eastAsia="Calibri"/>
          <w:szCs w:val="22"/>
        </w:rPr>
        <w:t xml:space="preserve">To select a font size, click a font size from the </w:t>
      </w:r>
      <w:r w:rsidRPr="00A16E7F">
        <w:rPr>
          <w:rFonts w:eastAsia="Calibri"/>
          <w:b/>
          <w:szCs w:val="22"/>
        </w:rPr>
        <w:t>Size</w:t>
      </w:r>
      <w:r w:rsidRPr="00A16E7F">
        <w:rPr>
          <w:rFonts w:eastAsia="Calibri"/>
          <w:szCs w:val="22"/>
        </w:rPr>
        <w:t xml:space="preserve"> list. Choices are: </w:t>
      </w:r>
      <w:r w:rsidRPr="00A16E7F">
        <w:rPr>
          <w:rFonts w:eastAsia="Calibri"/>
          <w:b/>
          <w:szCs w:val="22"/>
        </w:rPr>
        <w:t>8</w:t>
      </w:r>
      <w:r w:rsidRPr="00A16E7F">
        <w:rPr>
          <w:rFonts w:eastAsia="Calibri"/>
          <w:szCs w:val="22"/>
        </w:rPr>
        <w:t>,</w:t>
      </w:r>
      <w:r w:rsidRPr="00A16E7F">
        <w:rPr>
          <w:rFonts w:eastAsia="Calibri"/>
          <w:b/>
          <w:szCs w:val="22"/>
        </w:rPr>
        <w:t xml:space="preserve"> 9</w:t>
      </w:r>
      <w:r w:rsidRPr="00A16E7F">
        <w:rPr>
          <w:rFonts w:eastAsia="Calibri"/>
          <w:szCs w:val="22"/>
        </w:rPr>
        <w:t>,</w:t>
      </w:r>
      <w:r w:rsidRPr="00A16E7F">
        <w:rPr>
          <w:rFonts w:eastAsia="Calibri"/>
          <w:b/>
          <w:szCs w:val="22"/>
        </w:rPr>
        <w:t xml:space="preserve"> 10</w:t>
      </w:r>
      <w:r w:rsidRPr="00A16E7F">
        <w:rPr>
          <w:rFonts w:eastAsia="Calibri"/>
          <w:szCs w:val="22"/>
        </w:rPr>
        <w:t xml:space="preserve">, </w:t>
      </w:r>
      <w:r w:rsidRPr="00A16E7F">
        <w:rPr>
          <w:rFonts w:eastAsia="Calibri"/>
          <w:b/>
          <w:szCs w:val="22"/>
        </w:rPr>
        <w:t>11</w:t>
      </w:r>
      <w:r w:rsidRPr="00A16E7F">
        <w:rPr>
          <w:rFonts w:eastAsia="Calibri"/>
          <w:szCs w:val="22"/>
        </w:rPr>
        <w:t xml:space="preserve">, </w:t>
      </w:r>
      <w:r w:rsidRPr="00A16E7F">
        <w:rPr>
          <w:rFonts w:eastAsia="Calibri"/>
          <w:b/>
          <w:szCs w:val="22"/>
        </w:rPr>
        <w:t>12</w:t>
      </w:r>
      <w:r w:rsidRPr="00A16E7F">
        <w:rPr>
          <w:rFonts w:eastAsia="Calibri"/>
          <w:szCs w:val="22"/>
        </w:rPr>
        <w:t xml:space="preserve">, </w:t>
      </w:r>
      <w:r w:rsidRPr="00A16E7F">
        <w:rPr>
          <w:rFonts w:eastAsia="Calibri"/>
          <w:b/>
          <w:szCs w:val="22"/>
        </w:rPr>
        <w:t>14</w:t>
      </w:r>
      <w:r w:rsidRPr="00A16E7F">
        <w:rPr>
          <w:rFonts w:eastAsia="Calibri"/>
          <w:szCs w:val="22"/>
        </w:rPr>
        <w:t xml:space="preserve">, </w:t>
      </w:r>
      <w:r w:rsidRPr="00A16E7F">
        <w:rPr>
          <w:rFonts w:eastAsia="Calibri"/>
          <w:b/>
          <w:szCs w:val="22"/>
        </w:rPr>
        <w:t>16</w:t>
      </w:r>
      <w:r w:rsidRPr="00A16E7F">
        <w:rPr>
          <w:rFonts w:eastAsia="Calibri"/>
          <w:szCs w:val="22"/>
        </w:rPr>
        <w:t xml:space="preserve">, </w:t>
      </w:r>
      <w:r w:rsidRPr="00A16E7F">
        <w:rPr>
          <w:rFonts w:eastAsia="Calibri"/>
          <w:b/>
          <w:szCs w:val="22"/>
        </w:rPr>
        <w:t>18</w:t>
      </w:r>
      <w:r w:rsidRPr="00A16E7F">
        <w:rPr>
          <w:rFonts w:eastAsia="Calibri"/>
          <w:szCs w:val="22"/>
        </w:rPr>
        <w:t xml:space="preserve">, </w:t>
      </w:r>
      <w:r w:rsidRPr="00A16E7F">
        <w:rPr>
          <w:rFonts w:eastAsia="Calibri"/>
          <w:b/>
          <w:szCs w:val="22"/>
        </w:rPr>
        <w:t>20</w:t>
      </w:r>
      <w:r w:rsidRPr="00A16E7F">
        <w:rPr>
          <w:rFonts w:eastAsia="Calibri"/>
          <w:szCs w:val="22"/>
        </w:rPr>
        <w:t xml:space="preserve">, </w:t>
      </w:r>
      <w:r w:rsidRPr="00A16E7F">
        <w:rPr>
          <w:rFonts w:eastAsia="Calibri"/>
          <w:b/>
          <w:szCs w:val="22"/>
        </w:rPr>
        <w:t>22</w:t>
      </w:r>
      <w:r w:rsidRPr="00A16E7F">
        <w:rPr>
          <w:rFonts w:eastAsia="Calibri"/>
          <w:szCs w:val="22"/>
        </w:rPr>
        <w:t xml:space="preserve">, </w:t>
      </w:r>
      <w:r w:rsidRPr="00A16E7F">
        <w:rPr>
          <w:rFonts w:eastAsia="Calibri"/>
          <w:b/>
          <w:szCs w:val="22"/>
        </w:rPr>
        <w:t>24</w:t>
      </w:r>
      <w:r w:rsidRPr="00A16E7F">
        <w:rPr>
          <w:rFonts w:eastAsia="Calibri"/>
          <w:szCs w:val="22"/>
        </w:rPr>
        <w:t xml:space="preserve">, </w:t>
      </w:r>
      <w:r w:rsidRPr="00A16E7F">
        <w:rPr>
          <w:rFonts w:eastAsia="Calibri"/>
          <w:b/>
          <w:szCs w:val="22"/>
        </w:rPr>
        <w:t>26</w:t>
      </w:r>
      <w:r w:rsidRPr="00A16E7F">
        <w:rPr>
          <w:rFonts w:eastAsia="Calibri"/>
          <w:szCs w:val="22"/>
        </w:rPr>
        <w:t xml:space="preserve">, </w:t>
      </w:r>
      <w:r w:rsidRPr="00A16E7F">
        <w:rPr>
          <w:rFonts w:eastAsia="Calibri"/>
          <w:b/>
          <w:szCs w:val="22"/>
        </w:rPr>
        <w:t>28</w:t>
      </w:r>
      <w:r w:rsidRPr="00A16E7F">
        <w:rPr>
          <w:rFonts w:eastAsia="Calibri"/>
          <w:szCs w:val="22"/>
        </w:rPr>
        <w:t xml:space="preserve">, </w:t>
      </w:r>
      <w:r w:rsidRPr="00A16E7F">
        <w:rPr>
          <w:rFonts w:eastAsia="Calibri"/>
          <w:b/>
          <w:szCs w:val="22"/>
        </w:rPr>
        <w:t>36</w:t>
      </w:r>
      <w:r w:rsidRPr="00A16E7F">
        <w:rPr>
          <w:rFonts w:eastAsia="Calibri"/>
          <w:szCs w:val="22"/>
        </w:rPr>
        <w:t xml:space="preserve">, </w:t>
      </w:r>
      <w:r w:rsidRPr="00A16E7F">
        <w:rPr>
          <w:rFonts w:eastAsia="Calibri"/>
          <w:b/>
          <w:szCs w:val="22"/>
        </w:rPr>
        <w:t>48</w:t>
      </w:r>
      <w:r w:rsidRPr="00A16E7F">
        <w:rPr>
          <w:rFonts w:eastAsia="Calibri"/>
          <w:szCs w:val="22"/>
        </w:rPr>
        <w:t xml:space="preserve">, and </w:t>
      </w:r>
      <w:r w:rsidRPr="00A16E7F">
        <w:rPr>
          <w:rFonts w:eastAsia="Calibri"/>
          <w:b/>
          <w:szCs w:val="22"/>
        </w:rPr>
        <w:t>72</w:t>
      </w:r>
      <w:r w:rsidRPr="00A16E7F">
        <w:rPr>
          <w:rFonts w:eastAsia="Calibri"/>
          <w:szCs w:val="22"/>
        </w:rPr>
        <w:t>.</w:t>
      </w:r>
    </w:p>
    <w:p w14:paraId="6AC660CB" w14:textId="77777777" w:rsidR="00A16E7F" w:rsidRPr="00A16E7F" w:rsidRDefault="00A16E7F" w:rsidP="00E66120">
      <w:pPr>
        <w:numPr>
          <w:ilvl w:val="0"/>
          <w:numId w:val="125"/>
        </w:numPr>
        <w:spacing w:before="120" w:after="120"/>
        <w:rPr>
          <w:rFonts w:eastAsia="Calibri"/>
          <w:szCs w:val="22"/>
        </w:rPr>
      </w:pPr>
      <w:r w:rsidRPr="00A16E7F">
        <w:rPr>
          <w:rFonts w:eastAsia="Calibri"/>
          <w:szCs w:val="22"/>
        </w:rPr>
        <w:t>To close the Text Property Editor dialog box</w:t>
      </w:r>
      <w:r w:rsidR="00BB4F49">
        <w:rPr>
          <w:rFonts w:eastAsia="Calibri"/>
          <w:szCs w:val="22"/>
        </w:rPr>
        <w:fldChar w:fldCharType="begin"/>
      </w:r>
      <w:r w:rsidR="002D5EFE">
        <w:instrText xml:space="preserve"> XE "</w:instrText>
      </w:r>
      <w:r w:rsidR="002D5EFE" w:rsidRPr="00366961">
        <w:instrText>Text Property Editor dialog box</w:instrText>
      </w:r>
      <w:r w:rsidR="002D5EFE">
        <w:instrText xml:space="preserve">" </w:instrText>
      </w:r>
      <w:r w:rsidR="00BB4F49">
        <w:rPr>
          <w:rFonts w:eastAsia="Calibri"/>
          <w:szCs w:val="22"/>
        </w:rPr>
        <w:fldChar w:fldCharType="end"/>
      </w:r>
      <w:r w:rsidRPr="00A16E7F">
        <w:rPr>
          <w:rFonts w:eastAsia="Calibri"/>
          <w:szCs w:val="22"/>
        </w:rPr>
        <w:t>,</w:t>
      </w:r>
      <w:r w:rsidR="00F0208E">
        <w:rPr>
          <w:rFonts w:eastAsia="Calibri"/>
          <w:szCs w:val="22"/>
        </w:rPr>
        <w:t>,</w:t>
      </w:r>
      <w:r w:rsidRPr="00A16E7F">
        <w:rPr>
          <w:rFonts w:eastAsia="Calibri"/>
          <w:szCs w:val="22"/>
        </w:rPr>
        <w:t xml:space="preserve"> click </w:t>
      </w:r>
      <w:r w:rsidRPr="00A16E7F">
        <w:rPr>
          <w:rFonts w:eastAsia="Calibri"/>
          <w:b/>
          <w:szCs w:val="22"/>
        </w:rPr>
        <w:t>OK</w:t>
      </w:r>
      <w:r w:rsidRPr="00A16E7F">
        <w:rPr>
          <w:rFonts w:eastAsia="Calibri"/>
          <w:szCs w:val="22"/>
        </w:rPr>
        <w:t>.</w:t>
      </w:r>
    </w:p>
    <w:p w14:paraId="446E2424" w14:textId="77777777" w:rsidR="00A16E7F" w:rsidRPr="00A16E7F" w:rsidRDefault="00A16E7F" w:rsidP="00260E1E">
      <w:pPr>
        <w:pStyle w:val="Heading4"/>
      </w:pPr>
      <w:bookmarkStart w:id="559" w:name="_Setting_Text_Properties"/>
      <w:bookmarkStart w:id="560" w:name="_Editing_Text_and"/>
      <w:bookmarkStart w:id="561" w:name="_Ref314471311"/>
      <w:bookmarkStart w:id="562" w:name="_Ref314471379"/>
      <w:bookmarkStart w:id="563" w:name="_Ref315695845"/>
      <w:bookmarkStart w:id="564" w:name="_Toc315965189"/>
      <w:bookmarkStart w:id="565" w:name="_Ref316297619"/>
      <w:bookmarkStart w:id="566" w:name="_Ref316297836"/>
      <w:bookmarkStart w:id="567" w:name="_Toc333509763"/>
      <w:bookmarkEnd w:id="559"/>
      <w:bookmarkEnd w:id="560"/>
      <w:r w:rsidRPr="00A16E7F">
        <w:lastRenderedPageBreak/>
        <w:t>Editing Text</w:t>
      </w:r>
      <w:bookmarkEnd w:id="561"/>
      <w:bookmarkEnd w:id="562"/>
      <w:bookmarkEnd w:id="563"/>
      <w:bookmarkEnd w:id="564"/>
      <w:bookmarkEnd w:id="565"/>
      <w:bookmarkEnd w:id="566"/>
      <w:bookmarkEnd w:id="567"/>
      <w:r w:rsidR="00BB4F49">
        <w:fldChar w:fldCharType="begin"/>
      </w:r>
      <w:r w:rsidR="002D5EFE">
        <w:instrText xml:space="preserve"> XE "</w:instrText>
      </w:r>
      <w:r w:rsidR="001D080C">
        <w:instrText xml:space="preserve">editing </w:instrText>
      </w:r>
      <w:r w:rsidR="002D5EFE">
        <w:instrText xml:space="preserve">text annotations" </w:instrText>
      </w:r>
      <w:r w:rsidR="00BB4F49">
        <w:fldChar w:fldCharType="end"/>
      </w:r>
      <w:r w:rsidR="00BB4F49">
        <w:fldChar w:fldCharType="begin"/>
      </w:r>
      <w:r w:rsidR="002D5EFE">
        <w:instrText xml:space="preserve"> XE "</w:instrText>
      </w:r>
      <w:r w:rsidR="002D5EFE" w:rsidRPr="00D06A5A">
        <w:instrText>annotations:</w:instrText>
      </w:r>
      <w:r w:rsidR="001D080C">
        <w:instrText>editing text</w:instrText>
      </w:r>
      <w:r w:rsidR="002D5EFE">
        <w:instrText xml:space="preserve"> " </w:instrText>
      </w:r>
      <w:r w:rsidR="00BB4F49">
        <w:fldChar w:fldCharType="end"/>
      </w:r>
    </w:p>
    <w:p w14:paraId="424BCDE0" w14:textId="77777777" w:rsidR="00A16E7F" w:rsidRPr="00A16E7F" w:rsidRDefault="00A16E7F" w:rsidP="00A16E7F">
      <w:pPr>
        <w:keepNext/>
        <w:spacing w:before="120" w:after="120"/>
      </w:pPr>
      <w:r w:rsidRPr="00A16E7F">
        <w:t xml:space="preserve">Use the Text Property Editor </w:t>
      </w:r>
      <w:r w:rsidRPr="00A16E7F">
        <w:rPr>
          <w:b/>
        </w:rPr>
        <w:t>Text</w:t>
      </w:r>
      <w:r w:rsidRPr="00A16E7F">
        <w:t xml:space="preserve"> tab to add or edit text after you have left the text box.</w:t>
      </w:r>
    </w:p>
    <w:p w14:paraId="46F40E90" w14:textId="77777777" w:rsidR="00A16E7F" w:rsidRPr="00A16E7F" w:rsidRDefault="00A16E7F" w:rsidP="00A16E7F">
      <w:pPr>
        <w:keepNext/>
        <w:spacing w:before="120" w:after="120"/>
        <w:rPr>
          <w:b/>
        </w:rPr>
      </w:pPr>
      <w:r w:rsidRPr="00A16E7F">
        <w:rPr>
          <w:b/>
        </w:rPr>
        <w:t>To add or modify text:</w:t>
      </w:r>
    </w:p>
    <w:p w14:paraId="7B37A159" w14:textId="77777777" w:rsidR="00A16E7F" w:rsidRPr="00A16E7F" w:rsidRDefault="00A16E7F" w:rsidP="00E66120">
      <w:pPr>
        <w:keepNext/>
        <w:numPr>
          <w:ilvl w:val="0"/>
          <w:numId w:val="126"/>
        </w:numPr>
        <w:spacing w:before="120" w:after="120"/>
        <w:rPr>
          <w:rFonts w:eastAsia="Calibri"/>
          <w:szCs w:val="22"/>
        </w:rPr>
      </w:pPr>
      <w:r w:rsidRPr="00A16E7F">
        <w:rPr>
          <w:rFonts w:eastAsia="Calibri"/>
          <w:szCs w:val="22"/>
        </w:rPr>
        <w:t xml:space="preserve">Click the </w:t>
      </w:r>
      <w:r w:rsidRPr="00A16E7F">
        <w:rPr>
          <w:rFonts w:eastAsia="Calibri"/>
          <w:b/>
          <w:szCs w:val="22"/>
        </w:rPr>
        <w:t>Text</w:t>
      </w:r>
      <w:r w:rsidRPr="00A16E7F">
        <w:rPr>
          <w:rFonts w:eastAsia="Calibri"/>
          <w:szCs w:val="22"/>
        </w:rPr>
        <w:t xml:space="preserve"> tab from the Text Property Editor dialog box</w:t>
      </w:r>
      <w:r w:rsidR="00BB4F49">
        <w:rPr>
          <w:rFonts w:eastAsia="Calibri"/>
          <w:szCs w:val="22"/>
        </w:rPr>
        <w:fldChar w:fldCharType="begin"/>
      </w:r>
      <w:r w:rsidR="002D5EFE">
        <w:instrText xml:space="preserve"> XE "</w:instrText>
      </w:r>
      <w:r w:rsidR="002D5EFE" w:rsidRPr="00366961">
        <w:instrText>Text Property Editor dialog box</w:instrText>
      </w:r>
      <w:r w:rsidR="002D5EFE">
        <w:instrText xml:space="preserve">" </w:instrText>
      </w:r>
      <w:r w:rsidR="00BB4F49">
        <w:rPr>
          <w:rFonts w:eastAsia="Calibri"/>
          <w:szCs w:val="22"/>
        </w:rPr>
        <w:fldChar w:fldCharType="end"/>
      </w:r>
      <w:r w:rsidRPr="00A16E7F">
        <w:rPr>
          <w:rFonts w:eastAsia="Calibri"/>
          <w:szCs w:val="22"/>
        </w:rPr>
        <w:t>.</w:t>
      </w:r>
    </w:p>
    <w:p w14:paraId="4BDC9FDE" w14:textId="77777777" w:rsidR="00A16E7F" w:rsidRPr="00A16E7F" w:rsidRDefault="00A16E7F" w:rsidP="00076EC3">
      <w:pPr>
        <w:keepNext/>
        <w:spacing w:before="120" w:after="120"/>
        <w:ind w:left="720"/>
      </w:pPr>
      <w:r w:rsidRPr="00A16E7F">
        <w:t xml:space="preserve">The Text Property Editor </w:t>
      </w:r>
      <w:r w:rsidRPr="00A16E7F">
        <w:rPr>
          <w:b/>
        </w:rPr>
        <w:t>Text</w:t>
      </w:r>
      <w:r w:rsidRPr="00A16E7F">
        <w:t xml:space="preserve"> tab opens. The </w:t>
      </w:r>
      <w:r w:rsidRPr="00A16E7F">
        <w:rPr>
          <w:b/>
        </w:rPr>
        <w:t>Alignment</w:t>
      </w:r>
      <w:r w:rsidRPr="00A16E7F">
        <w:t xml:space="preserve"> list allows you to position the text in the text box on the image. The </w:t>
      </w:r>
      <w:r w:rsidRPr="00A16E7F">
        <w:rPr>
          <w:b/>
        </w:rPr>
        <w:t>Word Wrap</w:t>
      </w:r>
      <w:r w:rsidRPr="00A16E7F">
        <w:t xml:space="preserve"> check box only affects the text in the </w:t>
      </w:r>
      <w:r w:rsidRPr="00A16E7F">
        <w:rPr>
          <w:b/>
        </w:rPr>
        <w:t>Text</w:t>
      </w:r>
      <w:r w:rsidRPr="00A16E7F">
        <w:t xml:space="preserve"> tab. It does not affect the text on the image.</w:t>
      </w:r>
    </w:p>
    <w:p w14:paraId="78DD3EDF" w14:textId="77777777" w:rsidR="00A16E7F" w:rsidRPr="00A16E7F" w:rsidRDefault="00A16E7F" w:rsidP="00076EC3">
      <w:pPr>
        <w:spacing w:before="120" w:after="240"/>
        <w:ind w:left="720"/>
      </w:pPr>
      <w:r w:rsidRPr="00A16E7F">
        <w:rPr>
          <w:noProof/>
        </w:rPr>
        <w:drawing>
          <wp:inline distT="0" distB="0" distL="0" distR="0" wp14:anchorId="57F57C9E" wp14:editId="7FBA8D2A">
            <wp:extent cx="2321772" cy="2191109"/>
            <wp:effectExtent l="0" t="0" r="2540" b="0"/>
            <wp:docPr id="486" name="Picture 100" descr="Text Property Edito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4" cstate="print"/>
                    <a:srcRect/>
                    <a:stretch>
                      <a:fillRect/>
                    </a:stretch>
                  </pic:blipFill>
                  <pic:spPr bwMode="auto">
                    <a:xfrm>
                      <a:off x="0" y="0"/>
                      <a:ext cx="2322341" cy="2191646"/>
                    </a:xfrm>
                    <a:prstGeom prst="rect">
                      <a:avLst/>
                    </a:prstGeom>
                    <a:noFill/>
                    <a:ln w="9525">
                      <a:noFill/>
                      <a:miter lim="800000"/>
                      <a:headEnd/>
                      <a:tailEnd/>
                    </a:ln>
                  </pic:spPr>
                </pic:pic>
              </a:graphicData>
            </a:graphic>
          </wp:inline>
        </w:drawing>
      </w:r>
    </w:p>
    <w:p w14:paraId="35AD11F0" w14:textId="77777777" w:rsidR="00A16E7F" w:rsidRPr="00A16E7F" w:rsidRDefault="00A16E7F" w:rsidP="00E66120">
      <w:pPr>
        <w:keepNext/>
        <w:numPr>
          <w:ilvl w:val="0"/>
          <w:numId w:val="126"/>
        </w:numPr>
        <w:spacing w:before="120" w:after="120"/>
        <w:rPr>
          <w:rFonts w:eastAsia="Calibri"/>
          <w:szCs w:val="22"/>
        </w:rPr>
      </w:pPr>
      <w:r w:rsidRPr="00A16E7F">
        <w:rPr>
          <w:rFonts w:eastAsia="Calibri"/>
          <w:szCs w:val="22"/>
        </w:rPr>
        <w:t>To edit the text, click in the text annotation area and begin typing. If you type any illegal characters, you will not be able to leave the text annotation area until you delete them.</w:t>
      </w:r>
    </w:p>
    <w:p w14:paraId="1551FE09" w14:textId="77777777" w:rsidR="00A16E7F" w:rsidRPr="00A16E7F" w:rsidRDefault="00A16E7F" w:rsidP="00076EC3">
      <w:pPr>
        <w:spacing w:before="120" w:after="120"/>
        <w:ind w:left="720"/>
      </w:pPr>
      <w:r w:rsidRPr="00A16E7F">
        <w:rPr>
          <w:b/>
        </w:rPr>
        <w:t>NOTE</w:t>
      </w:r>
      <w:r w:rsidR="00076EC3">
        <w:t xml:space="preserve">: </w:t>
      </w:r>
      <w:r w:rsidRPr="00A16E7F">
        <w:t>The following characters are illegal and not allowed: &amp; &lt; &gt;</w:t>
      </w:r>
    </w:p>
    <w:p w14:paraId="1ED8E119" w14:textId="77777777" w:rsidR="00A16E7F" w:rsidRPr="00A16E7F" w:rsidRDefault="00A16E7F" w:rsidP="00E66120">
      <w:pPr>
        <w:keepNext/>
        <w:numPr>
          <w:ilvl w:val="0"/>
          <w:numId w:val="126"/>
        </w:numPr>
        <w:spacing w:before="120" w:after="120"/>
        <w:rPr>
          <w:rFonts w:eastAsia="Calibri"/>
          <w:szCs w:val="22"/>
        </w:rPr>
      </w:pPr>
      <w:r w:rsidRPr="00A16E7F">
        <w:rPr>
          <w:rFonts w:eastAsia="Calibri"/>
          <w:szCs w:val="22"/>
        </w:rPr>
        <w:t xml:space="preserve">To change the alignment of the text in the text annotation area, click the </w:t>
      </w:r>
      <w:r w:rsidRPr="00A16E7F">
        <w:rPr>
          <w:rFonts w:eastAsia="Calibri"/>
          <w:b/>
          <w:szCs w:val="22"/>
        </w:rPr>
        <w:t>Alignment</w:t>
      </w:r>
      <w:r w:rsidRPr="00A16E7F">
        <w:rPr>
          <w:rFonts w:eastAsia="Calibri"/>
          <w:szCs w:val="22"/>
        </w:rPr>
        <w:t xml:space="preserve"> drop-down menu.</w:t>
      </w:r>
    </w:p>
    <w:p w14:paraId="70ADB6B7" w14:textId="77777777" w:rsidR="00A16E7F" w:rsidRPr="00A16E7F" w:rsidRDefault="00A16E7F" w:rsidP="00E66120">
      <w:pPr>
        <w:numPr>
          <w:ilvl w:val="0"/>
          <w:numId w:val="126"/>
        </w:numPr>
        <w:spacing w:before="120" w:after="120"/>
        <w:rPr>
          <w:rFonts w:eastAsia="Calibri"/>
          <w:szCs w:val="22"/>
        </w:rPr>
      </w:pPr>
      <w:r w:rsidRPr="00A16E7F">
        <w:rPr>
          <w:rFonts w:eastAsia="Calibri"/>
          <w:szCs w:val="22"/>
        </w:rPr>
        <w:t>To close the Text Property Editor dialog box</w:t>
      </w:r>
      <w:r w:rsidR="00BB4F49">
        <w:rPr>
          <w:rFonts w:eastAsia="Calibri"/>
          <w:szCs w:val="22"/>
        </w:rPr>
        <w:fldChar w:fldCharType="begin"/>
      </w:r>
      <w:r w:rsidR="002D5EFE">
        <w:instrText xml:space="preserve"> XE "</w:instrText>
      </w:r>
      <w:r w:rsidR="002D5EFE" w:rsidRPr="00366961">
        <w:instrText>Text Property Editor dialog box</w:instrText>
      </w:r>
      <w:r w:rsidR="002D5EFE">
        <w:instrText xml:space="preserve">" </w:instrText>
      </w:r>
      <w:r w:rsidR="00BB4F49">
        <w:rPr>
          <w:rFonts w:eastAsia="Calibri"/>
          <w:szCs w:val="22"/>
        </w:rPr>
        <w:fldChar w:fldCharType="end"/>
      </w:r>
      <w:r w:rsidRPr="00A16E7F">
        <w:rPr>
          <w:rFonts w:eastAsia="Calibri"/>
          <w:szCs w:val="22"/>
        </w:rPr>
        <w:t xml:space="preserve">, click </w:t>
      </w:r>
      <w:r w:rsidRPr="00A16E7F">
        <w:rPr>
          <w:rFonts w:eastAsia="Calibri"/>
          <w:b/>
          <w:szCs w:val="22"/>
        </w:rPr>
        <w:t>OK</w:t>
      </w:r>
      <w:r w:rsidRPr="00A16E7F">
        <w:rPr>
          <w:rFonts w:eastAsia="Calibri"/>
          <w:szCs w:val="22"/>
        </w:rPr>
        <w:t>.</w:t>
      </w:r>
    </w:p>
    <w:p w14:paraId="72D76614" w14:textId="77777777" w:rsidR="00A16E7F" w:rsidRPr="00A16E7F" w:rsidRDefault="00A16E7F" w:rsidP="00C34B30">
      <w:pPr>
        <w:pStyle w:val="Heading3"/>
      </w:pPr>
      <w:bookmarkStart w:id="568" w:name="_Setting_Text_Color"/>
      <w:bookmarkStart w:id="569" w:name="_Setting_Ellipse_Properties"/>
      <w:bookmarkStart w:id="570" w:name="_Ref314506282"/>
      <w:bookmarkStart w:id="571" w:name="_Toc315850084"/>
      <w:bookmarkStart w:id="572" w:name="_Toc315965191"/>
      <w:bookmarkStart w:id="573" w:name="_Toc316907730"/>
      <w:bookmarkStart w:id="574" w:name="_Toc333509764"/>
      <w:bookmarkStart w:id="575" w:name="_Toc414262661"/>
      <w:bookmarkEnd w:id="568"/>
      <w:bookmarkEnd w:id="569"/>
      <w:r w:rsidRPr="00A16E7F">
        <w:lastRenderedPageBreak/>
        <w:t>Setting Ellipse Properties</w:t>
      </w:r>
      <w:bookmarkEnd w:id="570"/>
      <w:bookmarkEnd w:id="571"/>
      <w:bookmarkEnd w:id="572"/>
      <w:bookmarkEnd w:id="573"/>
      <w:bookmarkEnd w:id="574"/>
      <w:bookmarkEnd w:id="575"/>
      <w:r w:rsidR="00BB4F49">
        <w:fldChar w:fldCharType="begin"/>
      </w:r>
      <w:r w:rsidR="0025220D">
        <w:instrText xml:space="preserve"> XE "</w:instrText>
      </w:r>
      <w:r w:rsidR="0025220D" w:rsidRPr="00B22DA7">
        <w:instrText xml:space="preserve">setting </w:instrText>
      </w:r>
      <w:r w:rsidR="0025220D">
        <w:instrText>ellipse</w:instrText>
      </w:r>
      <w:r w:rsidR="0025220D" w:rsidRPr="00A16E7F">
        <w:instrText xml:space="preserve"> </w:instrText>
      </w:r>
      <w:r w:rsidR="0025220D" w:rsidRPr="00B22DA7">
        <w:instrText>properties for annotations</w:instrText>
      </w:r>
      <w:r w:rsidR="0025220D">
        <w:instrText xml:space="preserve">" </w:instrText>
      </w:r>
      <w:r w:rsidR="00BB4F49">
        <w:fldChar w:fldCharType="end"/>
      </w:r>
      <w:r w:rsidR="00BB4F49">
        <w:fldChar w:fldCharType="begin"/>
      </w:r>
      <w:r w:rsidR="0025220D">
        <w:instrText xml:space="preserve"> XE "</w:instrText>
      </w:r>
      <w:r w:rsidR="0025220D" w:rsidRPr="00D06A5A">
        <w:instrText>annotations:</w:instrText>
      </w:r>
      <w:r w:rsidR="0025220D" w:rsidRPr="00F34B4F">
        <w:instrText xml:space="preserve"> </w:instrText>
      </w:r>
      <w:r w:rsidR="0025220D">
        <w:instrText>ellipse</w:instrText>
      </w:r>
      <w:r w:rsidR="0025220D" w:rsidRPr="00A16E7F">
        <w:instrText xml:space="preserve"> </w:instrText>
      </w:r>
      <w:r w:rsidR="0025220D" w:rsidRPr="00D06A5A">
        <w:instrText>properties</w:instrText>
      </w:r>
      <w:r w:rsidR="0025220D">
        <w:instrText xml:space="preserve">" </w:instrText>
      </w:r>
      <w:r w:rsidR="00BB4F49">
        <w:fldChar w:fldCharType="end"/>
      </w:r>
    </w:p>
    <w:p w14:paraId="42D9AA2F" w14:textId="77777777" w:rsidR="00A16E7F" w:rsidRPr="00A16E7F" w:rsidRDefault="00A16E7F" w:rsidP="00C34B30">
      <w:pPr>
        <w:keepNext/>
        <w:spacing w:before="120" w:after="120"/>
      </w:pPr>
      <w:r w:rsidRPr="00A16E7F">
        <w:t>Use the Ellipse Property editor</w:t>
      </w:r>
      <w:r w:rsidR="00BB4F49">
        <w:fldChar w:fldCharType="begin"/>
      </w:r>
      <w:r w:rsidR="0025220D">
        <w:instrText xml:space="preserve"> XE "</w:instrText>
      </w:r>
      <w:r w:rsidR="0025220D" w:rsidRPr="00335EEC">
        <w:instrText>Ellipse Property editor</w:instrText>
      </w:r>
      <w:r w:rsidR="0025220D">
        <w:instrText xml:space="preserve">" </w:instrText>
      </w:r>
      <w:r w:rsidR="00BB4F49">
        <w:fldChar w:fldCharType="end"/>
      </w:r>
      <w:r w:rsidR="00F0208E">
        <w:t xml:space="preserve"> </w:t>
      </w:r>
      <w:r w:rsidRPr="00A16E7F">
        <w:t>to modify the width, color and opacity of the selected ellipse.</w:t>
      </w:r>
    </w:p>
    <w:p w14:paraId="73F29016" w14:textId="77777777" w:rsidR="00A16E7F" w:rsidRPr="00A16E7F" w:rsidRDefault="00A16E7F" w:rsidP="00C34B30">
      <w:pPr>
        <w:pStyle w:val="Heading4"/>
      </w:pPr>
      <w:bookmarkStart w:id="576" w:name="_Setting_Ellipse_Line"/>
      <w:bookmarkStart w:id="577" w:name="_Ref314041090"/>
      <w:bookmarkStart w:id="578" w:name="_Ref314474993"/>
      <w:bookmarkStart w:id="579" w:name="_Toc315965192"/>
      <w:bookmarkStart w:id="580" w:name="_Toc333509765"/>
      <w:bookmarkEnd w:id="576"/>
      <w:r w:rsidRPr="00A16E7F">
        <w:t>Setting Ellipse Shape Propert</w:t>
      </w:r>
      <w:bookmarkEnd w:id="577"/>
      <w:r w:rsidRPr="00A16E7F">
        <w:t>ies</w:t>
      </w:r>
      <w:bookmarkEnd w:id="578"/>
      <w:bookmarkEnd w:id="579"/>
      <w:bookmarkEnd w:id="580"/>
      <w:r w:rsidR="00BB4F49">
        <w:fldChar w:fldCharType="begin"/>
      </w:r>
      <w:r w:rsidR="0025220D">
        <w:instrText xml:space="preserve"> XE "</w:instrText>
      </w:r>
      <w:r w:rsidR="0025220D" w:rsidRPr="00B22DA7">
        <w:instrText xml:space="preserve">setting </w:instrText>
      </w:r>
      <w:r w:rsidR="0025220D">
        <w:instrText>ellipse</w:instrText>
      </w:r>
      <w:r w:rsidR="0025220D" w:rsidRPr="00A16E7F">
        <w:instrText xml:space="preserve"> </w:instrText>
      </w:r>
      <w:r w:rsidR="0025220D" w:rsidRPr="00B22DA7">
        <w:instrText>properties for annotations</w:instrText>
      </w:r>
      <w:r w:rsidR="0025220D">
        <w:instrText xml:space="preserve">" </w:instrText>
      </w:r>
      <w:r w:rsidR="00BB4F49">
        <w:fldChar w:fldCharType="end"/>
      </w:r>
      <w:r w:rsidR="00BB4F49">
        <w:fldChar w:fldCharType="begin"/>
      </w:r>
      <w:r w:rsidR="0025220D">
        <w:instrText xml:space="preserve"> XE "</w:instrText>
      </w:r>
      <w:r w:rsidR="0025220D" w:rsidRPr="00D06A5A">
        <w:instrText>annotations:</w:instrText>
      </w:r>
      <w:r w:rsidR="0025220D" w:rsidRPr="00F34B4F">
        <w:instrText xml:space="preserve"> </w:instrText>
      </w:r>
      <w:r w:rsidR="0025220D">
        <w:instrText>ellipse</w:instrText>
      </w:r>
      <w:r w:rsidR="0025220D" w:rsidRPr="00A16E7F">
        <w:instrText xml:space="preserve"> </w:instrText>
      </w:r>
      <w:r w:rsidR="0025220D" w:rsidRPr="00D06A5A">
        <w:instrText>properties</w:instrText>
      </w:r>
      <w:r w:rsidR="0025220D">
        <w:instrText xml:space="preserve">" </w:instrText>
      </w:r>
      <w:r w:rsidR="00BB4F49">
        <w:fldChar w:fldCharType="end"/>
      </w:r>
    </w:p>
    <w:p w14:paraId="2C9C6921" w14:textId="77777777" w:rsidR="00A16E7F" w:rsidRPr="00A16E7F" w:rsidRDefault="00A16E7F" w:rsidP="00C34B30">
      <w:pPr>
        <w:keepNext/>
        <w:spacing w:before="120" w:after="120"/>
      </w:pPr>
      <w:r w:rsidRPr="00A16E7F">
        <w:t>Use the Ellipse Property Editor Shape tab to specify the width of the line for the Ellipse.</w:t>
      </w:r>
    </w:p>
    <w:p w14:paraId="7DC291F7" w14:textId="77777777" w:rsidR="00A16E7F" w:rsidRPr="00A16E7F" w:rsidRDefault="00A16E7F" w:rsidP="00C34B30">
      <w:pPr>
        <w:keepNext/>
        <w:spacing w:before="120" w:after="120"/>
        <w:rPr>
          <w:b/>
        </w:rPr>
      </w:pPr>
      <w:r w:rsidRPr="00A16E7F">
        <w:rPr>
          <w:b/>
        </w:rPr>
        <w:t>To set the shape properties of an ellipse:</w:t>
      </w:r>
    </w:p>
    <w:p w14:paraId="5FCD77DF" w14:textId="77777777" w:rsidR="00A16E7F" w:rsidRPr="00A16E7F" w:rsidRDefault="00A16E7F" w:rsidP="00E66120">
      <w:pPr>
        <w:keepNext/>
        <w:numPr>
          <w:ilvl w:val="0"/>
          <w:numId w:val="136"/>
        </w:numPr>
        <w:spacing w:before="120" w:after="120"/>
        <w:rPr>
          <w:rFonts w:eastAsia="Calibri"/>
          <w:szCs w:val="22"/>
        </w:rPr>
      </w:pPr>
      <w:r w:rsidRPr="00A16E7F">
        <w:rPr>
          <w:rFonts w:eastAsia="Calibri"/>
          <w:szCs w:val="22"/>
        </w:rPr>
        <w:t>Click the Ellipse to select it.</w:t>
      </w:r>
    </w:p>
    <w:p w14:paraId="45373F64" w14:textId="77777777" w:rsidR="00A16E7F" w:rsidRPr="00A16E7F" w:rsidRDefault="00A16E7F" w:rsidP="00E66120">
      <w:pPr>
        <w:keepNext/>
        <w:numPr>
          <w:ilvl w:val="0"/>
          <w:numId w:val="125"/>
        </w:numPr>
        <w:spacing w:before="120" w:after="120"/>
        <w:rPr>
          <w:rFonts w:eastAsia="Calibri"/>
          <w:szCs w:val="22"/>
        </w:rPr>
      </w:pPr>
      <w:r w:rsidRPr="00A16E7F">
        <w:rPr>
          <w:rFonts w:eastAsia="Calibri"/>
          <w:szCs w:val="22"/>
        </w:rPr>
        <w:t xml:space="preserve">Click the </w:t>
      </w:r>
      <w:r w:rsidRPr="007B7F71">
        <w:rPr>
          <w:rFonts w:eastAsia="Calibri"/>
          <w:b/>
          <w:szCs w:val="22"/>
        </w:rPr>
        <w:t>Annotation Property Editor</w:t>
      </w:r>
      <w:r w:rsidRPr="00A16E7F">
        <w:rPr>
          <w:rFonts w:eastAsia="Calibri"/>
          <w:b/>
          <w:szCs w:val="22"/>
        </w:rPr>
        <w:t xml:space="preserve"> </w:t>
      </w:r>
      <w:r w:rsidRPr="00A16E7F">
        <w:rPr>
          <w:rFonts w:eastAsia="Calibri"/>
          <w:noProof/>
          <w:szCs w:val="22"/>
        </w:rPr>
        <w:drawing>
          <wp:inline distT="0" distB="0" distL="0" distR="0" wp14:anchorId="32C6874F" wp14:editId="0541AFB4">
            <wp:extent cx="152400" cy="152400"/>
            <wp:effectExtent l="0" t="0" r="0" b="0"/>
            <wp:docPr id="487" name="Picture 14" descr="Annotation Property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p>
    <w:p w14:paraId="2250F485" w14:textId="77777777" w:rsidR="00A16E7F" w:rsidRPr="00A16E7F" w:rsidRDefault="00A16E7F" w:rsidP="00C34B30">
      <w:pPr>
        <w:keepNext/>
        <w:spacing w:before="120" w:after="120"/>
        <w:ind w:left="720"/>
      </w:pPr>
      <w:r w:rsidRPr="00A16E7F">
        <w:t>The Ellipse</w:t>
      </w:r>
      <w:r w:rsidRPr="00A16E7F">
        <w:rPr>
          <w:b/>
        </w:rPr>
        <w:t xml:space="preserve"> </w:t>
      </w:r>
      <w:r w:rsidRPr="00A16E7F">
        <w:t>Property Editor dialog box opens.</w:t>
      </w:r>
    </w:p>
    <w:p w14:paraId="606991E2" w14:textId="77777777" w:rsidR="00A16E7F" w:rsidRPr="00A16E7F" w:rsidRDefault="00A16E7F" w:rsidP="00C34B30">
      <w:pPr>
        <w:spacing w:before="120" w:after="240"/>
        <w:ind w:left="720"/>
      </w:pPr>
      <w:r w:rsidRPr="00A16E7F">
        <w:rPr>
          <w:noProof/>
        </w:rPr>
        <w:drawing>
          <wp:inline distT="0" distB="0" distL="0" distR="0" wp14:anchorId="43FE433D" wp14:editId="0C665381">
            <wp:extent cx="2315258" cy="2182483"/>
            <wp:effectExtent l="0" t="0" r="8890" b="8890"/>
            <wp:docPr id="488" name="Picture 107" descr="Ellipse Property Edito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15" cstate="print"/>
                    <a:srcRect/>
                    <a:stretch>
                      <a:fillRect/>
                    </a:stretch>
                  </pic:blipFill>
                  <pic:spPr bwMode="auto">
                    <a:xfrm>
                      <a:off x="0" y="0"/>
                      <a:ext cx="2322686" cy="2189485"/>
                    </a:xfrm>
                    <a:prstGeom prst="rect">
                      <a:avLst/>
                    </a:prstGeom>
                    <a:noFill/>
                    <a:ln w="9525">
                      <a:noFill/>
                      <a:miter lim="800000"/>
                      <a:headEnd/>
                      <a:tailEnd/>
                    </a:ln>
                  </pic:spPr>
                </pic:pic>
              </a:graphicData>
            </a:graphic>
          </wp:inline>
        </w:drawing>
      </w:r>
    </w:p>
    <w:p w14:paraId="360A30EB" w14:textId="77777777" w:rsidR="00A16E7F" w:rsidRPr="00A16E7F" w:rsidRDefault="00A16E7F" w:rsidP="00E66120">
      <w:pPr>
        <w:numPr>
          <w:ilvl w:val="0"/>
          <w:numId w:val="125"/>
        </w:numPr>
        <w:spacing w:before="120" w:after="120"/>
        <w:rPr>
          <w:rFonts w:eastAsia="Calibri"/>
          <w:szCs w:val="22"/>
        </w:rPr>
      </w:pPr>
      <w:r w:rsidRPr="00A16E7F">
        <w:rPr>
          <w:rFonts w:eastAsia="Calibri"/>
          <w:szCs w:val="22"/>
        </w:rPr>
        <w:t xml:space="preserve">Use the decrease and increase arrows beside the </w:t>
      </w:r>
      <w:r w:rsidRPr="00A16E7F">
        <w:rPr>
          <w:rFonts w:eastAsia="Calibri"/>
          <w:b/>
          <w:szCs w:val="22"/>
        </w:rPr>
        <w:t>Width</w:t>
      </w:r>
      <w:r w:rsidRPr="00A16E7F">
        <w:rPr>
          <w:rFonts w:eastAsia="Calibri"/>
          <w:szCs w:val="22"/>
        </w:rPr>
        <w:t xml:space="preserve"> text box to modify the line width. The higher number, the greater the width.</w:t>
      </w:r>
    </w:p>
    <w:p w14:paraId="79B59D43" w14:textId="77777777" w:rsidR="00A16E7F" w:rsidRPr="00A16E7F" w:rsidRDefault="00A16E7F" w:rsidP="00E66120">
      <w:pPr>
        <w:numPr>
          <w:ilvl w:val="0"/>
          <w:numId w:val="125"/>
        </w:numPr>
        <w:spacing w:before="120" w:after="120"/>
        <w:rPr>
          <w:rFonts w:eastAsia="Calibri"/>
          <w:szCs w:val="22"/>
        </w:rPr>
      </w:pPr>
      <w:r w:rsidRPr="00A16E7F">
        <w:rPr>
          <w:rFonts w:eastAsia="Calibri"/>
          <w:szCs w:val="22"/>
        </w:rPr>
        <w:t xml:space="preserve">To close the Ellipse Property Editor dialog box, click </w:t>
      </w:r>
      <w:r w:rsidRPr="00A16E7F">
        <w:rPr>
          <w:rFonts w:eastAsia="Calibri"/>
          <w:b/>
          <w:szCs w:val="22"/>
        </w:rPr>
        <w:t>OK</w:t>
      </w:r>
      <w:r w:rsidRPr="00A16E7F">
        <w:rPr>
          <w:rFonts w:eastAsia="Calibri"/>
          <w:szCs w:val="22"/>
        </w:rPr>
        <w:t>.</w:t>
      </w:r>
    </w:p>
    <w:p w14:paraId="3A5EE24B" w14:textId="77777777" w:rsidR="00A16E7F" w:rsidRPr="00A16E7F" w:rsidRDefault="00A16E7F" w:rsidP="00B112A8">
      <w:pPr>
        <w:pStyle w:val="Heading3"/>
      </w:pPr>
      <w:bookmarkStart w:id="581" w:name="_Setting_Ellipse_Color"/>
      <w:bookmarkStart w:id="582" w:name="_Setting_Protractor_Properties"/>
      <w:bookmarkStart w:id="583" w:name="_Toc316907732"/>
      <w:bookmarkStart w:id="584" w:name="_Ref317081379"/>
      <w:bookmarkStart w:id="585" w:name="_Ref317087009"/>
      <w:bookmarkStart w:id="586" w:name="_Ref317087141"/>
      <w:bookmarkStart w:id="587" w:name="_Toc333509766"/>
      <w:bookmarkStart w:id="588" w:name="_Toc414262662"/>
      <w:bookmarkStart w:id="589" w:name="_Ref314506317"/>
      <w:bookmarkStart w:id="590" w:name="_Ref314508421"/>
      <w:bookmarkStart w:id="591" w:name="_Toc315850085"/>
      <w:bookmarkStart w:id="592" w:name="_Toc315965194"/>
      <w:bookmarkStart w:id="593" w:name="_Toc316907731"/>
      <w:bookmarkEnd w:id="581"/>
      <w:bookmarkEnd w:id="582"/>
      <w:r w:rsidRPr="00A16E7F">
        <w:lastRenderedPageBreak/>
        <w:t>Setting Ruler Properties</w:t>
      </w:r>
      <w:bookmarkEnd w:id="583"/>
      <w:bookmarkEnd w:id="584"/>
      <w:bookmarkEnd w:id="585"/>
      <w:bookmarkEnd w:id="586"/>
      <w:bookmarkEnd w:id="587"/>
      <w:bookmarkEnd w:id="588"/>
      <w:r w:rsidR="00BB4F49">
        <w:fldChar w:fldCharType="begin"/>
      </w:r>
      <w:r w:rsidR="0025220D">
        <w:instrText xml:space="preserve"> XE "</w:instrText>
      </w:r>
      <w:r w:rsidR="0025220D" w:rsidRPr="00B22DA7">
        <w:instrText xml:space="preserve">setting </w:instrText>
      </w:r>
      <w:r w:rsidR="0025220D">
        <w:instrText>ruler</w:instrText>
      </w:r>
      <w:r w:rsidR="0025220D" w:rsidRPr="00A16E7F">
        <w:instrText xml:space="preserve"> </w:instrText>
      </w:r>
      <w:r w:rsidR="0025220D" w:rsidRPr="00B22DA7">
        <w:instrText>properties</w:instrText>
      </w:r>
      <w:r w:rsidR="0025220D">
        <w:instrText xml:space="preserve">" </w:instrText>
      </w:r>
      <w:r w:rsidR="00BB4F49">
        <w:fldChar w:fldCharType="end"/>
      </w:r>
      <w:r w:rsidR="00BB4F49">
        <w:fldChar w:fldCharType="begin"/>
      </w:r>
      <w:r w:rsidR="0025220D">
        <w:instrText xml:space="preserve"> XE "</w:instrText>
      </w:r>
      <w:r w:rsidR="0025220D" w:rsidRPr="00D06A5A">
        <w:instrText>annotations:</w:instrText>
      </w:r>
      <w:r w:rsidR="0025220D" w:rsidRPr="00F34B4F">
        <w:instrText xml:space="preserve"> </w:instrText>
      </w:r>
      <w:r w:rsidR="0025220D">
        <w:instrText xml:space="preserve">ruler </w:instrText>
      </w:r>
      <w:r w:rsidR="0025220D" w:rsidRPr="00D06A5A">
        <w:instrText>properties</w:instrText>
      </w:r>
      <w:r w:rsidR="0025220D">
        <w:instrText xml:space="preserve">" </w:instrText>
      </w:r>
      <w:r w:rsidR="00BB4F49">
        <w:fldChar w:fldCharType="end"/>
      </w:r>
    </w:p>
    <w:p w14:paraId="1AB51C8F" w14:textId="77777777" w:rsidR="00A16E7F" w:rsidRPr="00A16E7F" w:rsidRDefault="00A16E7F" w:rsidP="00A16E7F">
      <w:pPr>
        <w:keepNext/>
        <w:spacing w:before="120" w:after="120"/>
      </w:pPr>
      <w:r w:rsidRPr="00A16E7F">
        <w:t>You can select the color and width properties for rulers using the Ruler Properties dialog box.</w:t>
      </w:r>
    </w:p>
    <w:p w14:paraId="6B85FAC5" w14:textId="77777777" w:rsidR="00A16E7F" w:rsidRPr="00A16E7F" w:rsidRDefault="00A16E7F" w:rsidP="00B112A8">
      <w:pPr>
        <w:pStyle w:val="Heading4"/>
      </w:pPr>
      <w:bookmarkStart w:id="594" w:name="_Setting_Ruler_Font"/>
      <w:bookmarkStart w:id="595" w:name="_Ref314508624"/>
      <w:bookmarkStart w:id="596" w:name="_Toc315965199"/>
      <w:bookmarkStart w:id="597" w:name="_Toc333509767"/>
      <w:bookmarkEnd w:id="594"/>
      <w:r w:rsidRPr="00A16E7F">
        <w:t xml:space="preserve">Setting Ruler Font Styles and </w:t>
      </w:r>
      <w:r w:rsidR="00BB4F49">
        <w:fldChar w:fldCharType="begin"/>
      </w:r>
      <w:r w:rsidR="0025220D">
        <w:instrText xml:space="preserve"> XE "</w:instrText>
      </w:r>
      <w:r w:rsidR="0025220D" w:rsidRPr="00B22DA7">
        <w:instrText xml:space="preserve">setting </w:instrText>
      </w:r>
      <w:r w:rsidR="0025220D">
        <w:instrText>ruler</w:instrText>
      </w:r>
      <w:r w:rsidR="0025220D" w:rsidRPr="00A16E7F">
        <w:instrText xml:space="preserve"> </w:instrText>
      </w:r>
      <w:r w:rsidR="0025220D" w:rsidRPr="00B22DA7">
        <w:instrText>properties</w:instrText>
      </w:r>
      <w:r w:rsidR="0025220D">
        <w:instrText xml:space="preserve">" </w:instrText>
      </w:r>
      <w:r w:rsidR="00BB4F49">
        <w:fldChar w:fldCharType="end"/>
      </w:r>
      <w:r w:rsidR="00BB4F49">
        <w:fldChar w:fldCharType="begin"/>
      </w:r>
      <w:r w:rsidR="0025220D">
        <w:instrText xml:space="preserve"> XE "</w:instrText>
      </w:r>
      <w:r w:rsidR="0025220D" w:rsidRPr="00D06A5A">
        <w:instrText>annotations:</w:instrText>
      </w:r>
      <w:r w:rsidR="0025220D" w:rsidRPr="00F34B4F">
        <w:instrText xml:space="preserve"> </w:instrText>
      </w:r>
      <w:r w:rsidR="0025220D">
        <w:instrText xml:space="preserve">ruler </w:instrText>
      </w:r>
      <w:r w:rsidR="0025220D" w:rsidRPr="00D06A5A">
        <w:instrText>properties</w:instrText>
      </w:r>
      <w:r w:rsidR="0025220D">
        <w:instrText xml:space="preserve">" </w:instrText>
      </w:r>
      <w:r w:rsidR="00BB4F49">
        <w:fldChar w:fldCharType="end"/>
      </w:r>
      <w:r w:rsidRPr="00A16E7F">
        <w:t>Sizes</w:t>
      </w:r>
      <w:bookmarkEnd w:id="595"/>
      <w:bookmarkEnd w:id="596"/>
      <w:bookmarkEnd w:id="597"/>
    </w:p>
    <w:p w14:paraId="08FE1568" w14:textId="77777777" w:rsidR="00A16E7F" w:rsidRPr="00A16E7F" w:rsidRDefault="00A16E7F" w:rsidP="00A16E7F">
      <w:pPr>
        <w:keepNext/>
        <w:spacing w:before="120" w:after="120"/>
      </w:pPr>
      <w:r w:rsidRPr="00A16E7F">
        <w:t>Use the Ruler Property Editor</w:t>
      </w:r>
      <w:r w:rsidR="00BB4F49">
        <w:fldChar w:fldCharType="begin"/>
      </w:r>
      <w:r w:rsidR="0025220D">
        <w:instrText xml:space="preserve"> XE "</w:instrText>
      </w:r>
      <w:r w:rsidR="0025220D" w:rsidRPr="005F2D11">
        <w:instrText>Ruler Property Editor</w:instrText>
      </w:r>
      <w:r w:rsidR="0025220D">
        <w:instrText xml:space="preserve">" </w:instrText>
      </w:r>
      <w:r w:rsidR="00BB4F49">
        <w:fldChar w:fldCharType="end"/>
      </w:r>
      <w:r w:rsidRPr="00A16E7F">
        <w:t xml:space="preserve"> </w:t>
      </w:r>
      <w:r w:rsidRPr="0025220D">
        <w:rPr>
          <w:b/>
        </w:rPr>
        <w:t>Font</w:t>
      </w:r>
      <w:r w:rsidRPr="00A16E7F">
        <w:t xml:space="preserve"> tab to adjust font settings for the text associated with the ruler. Font settings include style and size.</w:t>
      </w:r>
    </w:p>
    <w:p w14:paraId="54857F76" w14:textId="77777777" w:rsidR="00A16E7F" w:rsidRPr="00A16E7F" w:rsidRDefault="00A16E7F" w:rsidP="00A16E7F">
      <w:pPr>
        <w:keepNext/>
        <w:spacing w:before="120" w:after="120"/>
        <w:rPr>
          <w:b/>
        </w:rPr>
      </w:pPr>
      <w:r w:rsidRPr="00A16E7F">
        <w:rPr>
          <w:b/>
        </w:rPr>
        <w:t>To set the font style and size of the text for a ruler:</w:t>
      </w:r>
    </w:p>
    <w:p w14:paraId="62BD9D6F" w14:textId="77777777" w:rsidR="00A16E7F" w:rsidRPr="00A16E7F" w:rsidRDefault="00A16E7F" w:rsidP="00E66120">
      <w:pPr>
        <w:keepNext/>
        <w:numPr>
          <w:ilvl w:val="0"/>
          <w:numId w:val="129"/>
        </w:numPr>
        <w:spacing w:before="120" w:after="120"/>
      </w:pPr>
      <w:r w:rsidRPr="00A16E7F">
        <w:t>Click the ruler to select it.</w:t>
      </w:r>
    </w:p>
    <w:p w14:paraId="254EF5BA" w14:textId="77777777" w:rsidR="00A16E7F" w:rsidRPr="00A16E7F" w:rsidRDefault="00A16E7F" w:rsidP="00E66120">
      <w:pPr>
        <w:keepNext/>
        <w:numPr>
          <w:ilvl w:val="0"/>
          <w:numId w:val="130"/>
        </w:numPr>
        <w:spacing w:before="120" w:after="120"/>
      </w:pPr>
      <w:r w:rsidRPr="00A16E7F">
        <w:t xml:space="preserve">Click the </w:t>
      </w:r>
      <w:r w:rsidRPr="00CF3101">
        <w:rPr>
          <w:b/>
        </w:rPr>
        <w:t>Annotation Property Editor</w:t>
      </w:r>
      <w:r w:rsidRPr="00A16E7F">
        <w:t xml:space="preserve"> </w:t>
      </w:r>
      <w:r w:rsidRPr="00A16E7F">
        <w:rPr>
          <w:noProof/>
        </w:rPr>
        <w:drawing>
          <wp:inline distT="0" distB="0" distL="0" distR="0" wp14:anchorId="4C9E3542" wp14:editId="6C6E040F">
            <wp:extent cx="152400" cy="152400"/>
            <wp:effectExtent l="0" t="0" r="0" b="0"/>
            <wp:docPr id="489" name="Picture 14" descr="Annotation Property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 xml:space="preserve"> button.</w:t>
      </w:r>
    </w:p>
    <w:p w14:paraId="3BF16A22" w14:textId="77777777" w:rsidR="00A16E7F" w:rsidRPr="00A16E7F" w:rsidRDefault="00A16E7F" w:rsidP="0047038F">
      <w:pPr>
        <w:keepNext/>
        <w:spacing w:before="120" w:after="120"/>
        <w:ind w:left="720"/>
      </w:pPr>
      <w:r w:rsidRPr="00A16E7F">
        <w:t>The Ruler Property Editor</w:t>
      </w:r>
      <w:r w:rsidR="00BB4F49">
        <w:fldChar w:fldCharType="begin"/>
      </w:r>
      <w:r w:rsidR="0025220D">
        <w:instrText xml:space="preserve"> XE "</w:instrText>
      </w:r>
      <w:r w:rsidR="0025220D" w:rsidRPr="005F2D11">
        <w:instrText>Ruler Property Editor</w:instrText>
      </w:r>
      <w:r w:rsidR="0025220D">
        <w:instrText xml:space="preserve">" </w:instrText>
      </w:r>
      <w:r w:rsidR="00BB4F49">
        <w:fldChar w:fldCharType="end"/>
      </w:r>
      <w:r w:rsidRPr="00A16E7F">
        <w:t xml:space="preserve"> dialog box opens.</w:t>
      </w:r>
    </w:p>
    <w:p w14:paraId="04B49ACA" w14:textId="77777777" w:rsidR="00A16E7F" w:rsidRPr="00A16E7F" w:rsidRDefault="00A16E7F" w:rsidP="0047038F">
      <w:pPr>
        <w:spacing w:before="120" w:after="120"/>
        <w:ind w:left="720"/>
      </w:pPr>
      <w:r w:rsidRPr="00A16E7F">
        <w:rPr>
          <w:noProof/>
        </w:rPr>
        <w:drawing>
          <wp:inline distT="0" distB="0" distL="0" distR="0" wp14:anchorId="539EA08B" wp14:editId="0781E052">
            <wp:extent cx="2251494" cy="2122098"/>
            <wp:effectExtent l="0" t="0" r="0" b="0"/>
            <wp:docPr id="490" name="Picture 22" descr="Ruler Property Editor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6" cstate="print"/>
                    <a:srcRect/>
                    <a:stretch>
                      <a:fillRect/>
                    </a:stretch>
                  </pic:blipFill>
                  <pic:spPr bwMode="auto">
                    <a:xfrm>
                      <a:off x="0" y="0"/>
                      <a:ext cx="2257388" cy="2127653"/>
                    </a:xfrm>
                    <a:prstGeom prst="rect">
                      <a:avLst/>
                    </a:prstGeom>
                    <a:noFill/>
                    <a:ln w="9525">
                      <a:noFill/>
                      <a:miter lim="800000"/>
                      <a:headEnd/>
                      <a:tailEnd/>
                    </a:ln>
                  </pic:spPr>
                </pic:pic>
              </a:graphicData>
            </a:graphic>
          </wp:inline>
        </w:drawing>
      </w:r>
    </w:p>
    <w:p w14:paraId="054647AE" w14:textId="77777777" w:rsidR="00A16E7F" w:rsidRPr="00A16E7F" w:rsidRDefault="00A16E7F" w:rsidP="00E66120">
      <w:pPr>
        <w:numPr>
          <w:ilvl w:val="0"/>
          <w:numId w:val="130"/>
        </w:numPr>
        <w:spacing w:before="120" w:after="120"/>
      </w:pPr>
      <w:r w:rsidRPr="00A16E7F">
        <w:t xml:space="preserve">To select a style, click a style type from the </w:t>
      </w:r>
      <w:r w:rsidRPr="00A16E7F">
        <w:rPr>
          <w:b/>
        </w:rPr>
        <w:t>Style</w:t>
      </w:r>
      <w:r w:rsidRPr="00A16E7F">
        <w:t xml:space="preserve"> list. Choices are:  </w:t>
      </w:r>
      <w:r w:rsidRPr="00A16E7F">
        <w:rPr>
          <w:b/>
        </w:rPr>
        <w:t>Regular</w:t>
      </w:r>
      <w:r w:rsidRPr="00A16E7F">
        <w:t xml:space="preserve">, </w:t>
      </w:r>
      <w:r w:rsidRPr="00A16E7F">
        <w:rPr>
          <w:b/>
        </w:rPr>
        <w:t>Bold</w:t>
      </w:r>
      <w:r w:rsidRPr="00A16E7F">
        <w:t xml:space="preserve">, </w:t>
      </w:r>
      <w:r w:rsidRPr="00A16E7F">
        <w:rPr>
          <w:b/>
        </w:rPr>
        <w:t>Italic</w:t>
      </w:r>
      <w:r w:rsidRPr="00A16E7F">
        <w:t xml:space="preserve">, and </w:t>
      </w:r>
      <w:r w:rsidRPr="00A16E7F">
        <w:rPr>
          <w:b/>
        </w:rPr>
        <w:t>Bold Italic</w:t>
      </w:r>
      <w:r w:rsidRPr="00A16E7F">
        <w:t>.</w:t>
      </w:r>
    </w:p>
    <w:p w14:paraId="0C483DD2" w14:textId="77777777" w:rsidR="00A16E7F" w:rsidRPr="00A16E7F" w:rsidRDefault="00A16E7F" w:rsidP="00E66120">
      <w:pPr>
        <w:numPr>
          <w:ilvl w:val="0"/>
          <w:numId w:val="130"/>
        </w:numPr>
        <w:spacing w:before="120" w:after="120"/>
      </w:pPr>
      <w:r w:rsidRPr="00A16E7F">
        <w:t xml:space="preserve">To select a size, click a font size from the </w:t>
      </w:r>
      <w:r w:rsidRPr="00A16E7F">
        <w:rPr>
          <w:b/>
        </w:rPr>
        <w:t>Size</w:t>
      </w:r>
      <w:r w:rsidRPr="00A16E7F">
        <w:t xml:space="preserve"> list. Choices are: </w:t>
      </w:r>
      <w:r w:rsidRPr="00A16E7F">
        <w:rPr>
          <w:b/>
        </w:rPr>
        <w:t>8</w:t>
      </w:r>
      <w:r w:rsidRPr="00A16E7F">
        <w:t xml:space="preserve">, </w:t>
      </w:r>
      <w:r w:rsidRPr="00A16E7F">
        <w:rPr>
          <w:b/>
        </w:rPr>
        <w:t>9</w:t>
      </w:r>
      <w:r w:rsidRPr="00A16E7F">
        <w:t xml:space="preserve">, </w:t>
      </w:r>
      <w:r w:rsidRPr="00A16E7F">
        <w:rPr>
          <w:b/>
        </w:rPr>
        <w:t>10</w:t>
      </w:r>
      <w:r w:rsidRPr="00A16E7F">
        <w:t xml:space="preserve">, </w:t>
      </w:r>
      <w:r w:rsidRPr="00A16E7F">
        <w:rPr>
          <w:b/>
        </w:rPr>
        <w:t>11</w:t>
      </w:r>
      <w:r w:rsidRPr="00A16E7F">
        <w:t xml:space="preserve">, </w:t>
      </w:r>
      <w:r w:rsidRPr="00A16E7F">
        <w:rPr>
          <w:b/>
        </w:rPr>
        <w:t>12</w:t>
      </w:r>
      <w:r w:rsidRPr="00A16E7F">
        <w:t xml:space="preserve">, </w:t>
      </w:r>
      <w:r w:rsidRPr="00A16E7F">
        <w:rPr>
          <w:b/>
        </w:rPr>
        <w:t>14</w:t>
      </w:r>
      <w:r w:rsidRPr="00A16E7F">
        <w:t xml:space="preserve">, </w:t>
      </w:r>
      <w:r w:rsidRPr="00A16E7F">
        <w:rPr>
          <w:b/>
        </w:rPr>
        <w:t>16</w:t>
      </w:r>
      <w:r w:rsidRPr="00A16E7F">
        <w:t xml:space="preserve">, </w:t>
      </w:r>
      <w:r w:rsidRPr="00A16E7F">
        <w:rPr>
          <w:b/>
        </w:rPr>
        <w:t>18</w:t>
      </w:r>
      <w:r w:rsidRPr="00A16E7F">
        <w:t xml:space="preserve">, </w:t>
      </w:r>
      <w:r w:rsidRPr="00A16E7F">
        <w:rPr>
          <w:b/>
        </w:rPr>
        <w:t>20</w:t>
      </w:r>
      <w:r w:rsidRPr="00A16E7F">
        <w:t xml:space="preserve">, </w:t>
      </w:r>
      <w:r w:rsidRPr="00A16E7F">
        <w:rPr>
          <w:b/>
        </w:rPr>
        <w:t>22</w:t>
      </w:r>
      <w:r w:rsidRPr="00A16E7F">
        <w:t xml:space="preserve">, </w:t>
      </w:r>
      <w:r w:rsidRPr="00A16E7F">
        <w:rPr>
          <w:b/>
        </w:rPr>
        <w:t>24</w:t>
      </w:r>
      <w:r w:rsidRPr="00A16E7F">
        <w:t xml:space="preserve">, </w:t>
      </w:r>
      <w:r w:rsidRPr="00A16E7F">
        <w:rPr>
          <w:b/>
        </w:rPr>
        <w:t>26</w:t>
      </w:r>
      <w:r w:rsidRPr="00A16E7F">
        <w:t xml:space="preserve">, </w:t>
      </w:r>
      <w:r w:rsidRPr="00A16E7F">
        <w:rPr>
          <w:b/>
        </w:rPr>
        <w:t>28</w:t>
      </w:r>
      <w:r w:rsidRPr="00A16E7F">
        <w:t xml:space="preserve">, </w:t>
      </w:r>
      <w:r w:rsidRPr="00A16E7F">
        <w:rPr>
          <w:b/>
        </w:rPr>
        <w:t>36</w:t>
      </w:r>
      <w:r w:rsidRPr="00A16E7F">
        <w:t xml:space="preserve">, </w:t>
      </w:r>
      <w:r w:rsidRPr="00A16E7F">
        <w:rPr>
          <w:b/>
        </w:rPr>
        <w:t>48</w:t>
      </w:r>
      <w:r w:rsidRPr="00A16E7F">
        <w:t xml:space="preserve">, and </w:t>
      </w:r>
      <w:r w:rsidRPr="00A16E7F">
        <w:rPr>
          <w:b/>
        </w:rPr>
        <w:t>72</w:t>
      </w:r>
      <w:r w:rsidRPr="00A16E7F">
        <w:t>.</w:t>
      </w:r>
    </w:p>
    <w:p w14:paraId="008CFE4E" w14:textId="77777777" w:rsidR="00A16E7F" w:rsidRPr="00A16E7F" w:rsidRDefault="00A16E7F" w:rsidP="00E66120">
      <w:pPr>
        <w:numPr>
          <w:ilvl w:val="0"/>
          <w:numId w:val="130"/>
        </w:numPr>
        <w:spacing w:before="120" w:after="120"/>
        <w:rPr>
          <w:rFonts w:eastAsia="Calibri"/>
          <w:szCs w:val="22"/>
        </w:rPr>
      </w:pPr>
      <w:bookmarkStart w:id="598" w:name="_Setting_the_Ruler"/>
      <w:bookmarkStart w:id="599" w:name="_Setting_Ruler_Line"/>
      <w:bookmarkStart w:id="600" w:name="_Ref314508740"/>
      <w:bookmarkStart w:id="601" w:name="_Toc315965200"/>
      <w:bookmarkEnd w:id="598"/>
      <w:bookmarkEnd w:id="599"/>
      <w:r w:rsidRPr="00EC2377">
        <w:t>To</w:t>
      </w:r>
      <w:r w:rsidRPr="00A16E7F">
        <w:rPr>
          <w:rFonts w:eastAsia="Calibri"/>
          <w:szCs w:val="22"/>
        </w:rPr>
        <w:t xml:space="preserve"> close the Ruler Property Editor</w:t>
      </w:r>
      <w:r w:rsidR="00BB4F49">
        <w:rPr>
          <w:rFonts w:eastAsia="Calibri"/>
          <w:szCs w:val="22"/>
        </w:rPr>
        <w:fldChar w:fldCharType="begin"/>
      </w:r>
      <w:r w:rsidR="0025220D">
        <w:instrText xml:space="preserve"> XE "</w:instrText>
      </w:r>
      <w:r w:rsidR="0025220D" w:rsidRPr="005F2D11">
        <w:instrText>Ruler Property Editor</w:instrText>
      </w:r>
      <w:r w:rsidR="0025220D">
        <w:instrText xml:space="preserve">" </w:instrText>
      </w:r>
      <w:r w:rsidR="00BB4F49">
        <w:rPr>
          <w:rFonts w:eastAsia="Calibri"/>
          <w:szCs w:val="22"/>
        </w:rPr>
        <w:fldChar w:fldCharType="end"/>
      </w:r>
      <w:r w:rsidRPr="00A16E7F">
        <w:rPr>
          <w:rFonts w:eastAsia="Calibri"/>
          <w:szCs w:val="22"/>
        </w:rPr>
        <w:t xml:space="preserve"> dialog box, click </w:t>
      </w:r>
      <w:r w:rsidRPr="00A16E7F">
        <w:rPr>
          <w:rFonts w:eastAsia="Calibri"/>
          <w:b/>
          <w:szCs w:val="22"/>
        </w:rPr>
        <w:t>OK</w:t>
      </w:r>
      <w:r w:rsidRPr="00A16E7F">
        <w:rPr>
          <w:rFonts w:eastAsia="Calibri"/>
          <w:szCs w:val="22"/>
        </w:rPr>
        <w:t>.</w:t>
      </w:r>
    </w:p>
    <w:p w14:paraId="3E56E528" w14:textId="77777777" w:rsidR="00A16E7F" w:rsidRPr="00A16E7F" w:rsidRDefault="00A16E7F" w:rsidP="00F70567">
      <w:pPr>
        <w:pStyle w:val="Heading4"/>
      </w:pPr>
      <w:bookmarkStart w:id="602" w:name="_Toc333509768"/>
      <w:r w:rsidRPr="00A16E7F">
        <w:lastRenderedPageBreak/>
        <w:t xml:space="preserve">Setting Ruler </w:t>
      </w:r>
      <w:bookmarkEnd w:id="600"/>
      <w:bookmarkEnd w:id="601"/>
      <w:r w:rsidRPr="00A16E7F">
        <w:t>Shape Properties</w:t>
      </w:r>
      <w:bookmarkEnd w:id="602"/>
      <w:r w:rsidR="00BB4F49">
        <w:fldChar w:fldCharType="begin"/>
      </w:r>
      <w:r w:rsidR="0025220D">
        <w:instrText xml:space="preserve"> XE "</w:instrText>
      </w:r>
      <w:r w:rsidR="0025220D" w:rsidRPr="00B22DA7">
        <w:instrText xml:space="preserve">setting </w:instrText>
      </w:r>
      <w:r w:rsidR="0025220D">
        <w:instrText>ruler</w:instrText>
      </w:r>
      <w:r w:rsidR="0025220D" w:rsidRPr="00A16E7F">
        <w:instrText xml:space="preserve"> </w:instrText>
      </w:r>
      <w:r w:rsidR="004073E0">
        <w:instrText>width and length</w:instrText>
      </w:r>
      <w:r w:rsidR="0025220D">
        <w:instrText xml:space="preserve">" </w:instrText>
      </w:r>
      <w:r w:rsidR="00BB4F49">
        <w:fldChar w:fldCharType="end"/>
      </w:r>
      <w:r w:rsidR="00BB4F49">
        <w:fldChar w:fldCharType="begin"/>
      </w:r>
      <w:r w:rsidR="0025220D">
        <w:instrText xml:space="preserve"> XE "</w:instrText>
      </w:r>
      <w:r w:rsidR="0025220D" w:rsidRPr="00D06A5A">
        <w:instrText>annotations:</w:instrText>
      </w:r>
      <w:r w:rsidR="0025220D">
        <w:instrText xml:space="preserve">ruler </w:instrText>
      </w:r>
      <w:r w:rsidR="004073E0">
        <w:instrText>width and length</w:instrText>
      </w:r>
      <w:r w:rsidR="0025220D">
        <w:instrText xml:space="preserve">" </w:instrText>
      </w:r>
      <w:r w:rsidR="00BB4F49">
        <w:fldChar w:fldCharType="end"/>
      </w:r>
    </w:p>
    <w:p w14:paraId="37DABE1A" w14:textId="77777777" w:rsidR="00A16E7F" w:rsidRPr="00A16E7F" w:rsidRDefault="00A16E7F" w:rsidP="00F70567">
      <w:pPr>
        <w:keepNext/>
        <w:spacing w:before="120" w:after="120"/>
      </w:pPr>
      <w:r w:rsidRPr="00A16E7F">
        <w:t>Use the Ruler Editor Shape tab to specify the width of the line for the ruler.</w:t>
      </w:r>
    </w:p>
    <w:p w14:paraId="39EC1B41" w14:textId="77777777" w:rsidR="00A16E7F" w:rsidRPr="00A16E7F" w:rsidRDefault="00A16E7F" w:rsidP="00E66120">
      <w:pPr>
        <w:keepNext/>
        <w:numPr>
          <w:ilvl w:val="0"/>
          <w:numId w:val="138"/>
        </w:numPr>
        <w:spacing w:before="120" w:after="120"/>
      </w:pPr>
      <w:r w:rsidRPr="00A16E7F">
        <w:t xml:space="preserve">Click the </w:t>
      </w:r>
      <w:r w:rsidRPr="00FF644E">
        <w:rPr>
          <w:b/>
        </w:rPr>
        <w:t>Shape</w:t>
      </w:r>
      <w:r w:rsidRPr="00A16E7F">
        <w:t xml:space="preserve"> tab from the Ruler Property Editor</w:t>
      </w:r>
      <w:r w:rsidR="00BB4F49">
        <w:fldChar w:fldCharType="begin"/>
      </w:r>
      <w:r w:rsidR="0025220D">
        <w:instrText xml:space="preserve"> XE "</w:instrText>
      </w:r>
      <w:r w:rsidR="0025220D" w:rsidRPr="005F2D11">
        <w:instrText>Ruler Property Editor</w:instrText>
      </w:r>
      <w:r w:rsidR="0025220D">
        <w:instrText xml:space="preserve">" </w:instrText>
      </w:r>
      <w:r w:rsidR="00BB4F49">
        <w:fldChar w:fldCharType="end"/>
      </w:r>
      <w:r w:rsidR="00F0208E">
        <w:t xml:space="preserve"> </w:t>
      </w:r>
      <w:r w:rsidRPr="00A16E7F">
        <w:t>dialog box.</w:t>
      </w:r>
    </w:p>
    <w:p w14:paraId="628BD10C" w14:textId="77777777" w:rsidR="00A16E7F" w:rsidRPr="00A16E7F" w:rsidRDefault="00A16E7F" w:rsidP="00F70567">
      <w:pPr>
        <w:keepNext/>
        <w:spacing w:before="120" w:after="120"/>
        <w:ind w:left="720"/>
      </w:pPr>
      <w:r w:rsidRPr="00A16E7F">
        <w:t>The Ruler Property Editor</w:t>
      </w:r>
      <w:r w:rsidR="00BB4F49">
        <w:fldChar w:fldCharType="begin"/>
      </w:r>
      <w:r w:rsidR="0025220D">
        <w:instrText xml:space="preserve"> XE "</w:instrText>
      </w:r>
      <w:r w:rsidR="0025220D" w:rsidRPr="005F2D11">
        <w:instrText>Ruler Property Editor</w:instrText>
      </w:r>
      <w:r w:rsidR="0025220D">
        <w:instrText xml:space="preserve">" </w:instrText>
      </w:r>
      <w:r w:rsidR="00BB4F49">
        <w:fldChar w:fldCharType="end"/>
      </w:r>
      <w:r w:rsidR="00F0208E">
        <w:t xml:space="preserve"> </w:t>
      </w:r>
      <w:r w:rsidRPr="00A16E7F">
        <w:t>Shape</w:t>
      </w:r>
      <w:r w:rsidRPr="00A16E7F">
        <w:rPr>
          <w:b/>
        </w:rPr>
        <w:t xml:space="preserve"> </w:t>
      </w:r>
      <w:r w:rsidRPr="00A16E7F">
        <w:t>tab opens.</w:t>
      </w:r>
    </w:p>
    <w:p w14:paraId="3AEFB0D9" w14:textId="77777777" w:rsidR="00A16E7F" w:rsidRPr="00A16E7F" w:rsidRDefault="00A16E7F" w:rsidP="00F70567">
      <w:pPr>
        <w:keepNext/>
        <w:spacing w:before="120" w:after="120"/>
        <w:ind w:left="720"/>
      </w:pPr>
      <w:r w:rsidRPr="00A16E7F">
        <w:rPr>
          <w:noProof/>
        </w:rPr>
        <w:drawing>
          <wp:inline distT="0" distB="0" distL="0" distR="0" wp14:anchorId="1C876BE1" wp14:editId="12425229">
            <wp:extent cx="2268747" cy="2138359"/>
            <wp:effectExtent l="0" t="0" r="0" b="0"/>
            <wp:docPr id="491" name="Picture 25" descr="Ruler Property Editor Shap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7" cstate="print"/>
                    <a:srcRect/>
                    <a:stretch>
                      <a:fillRect/>
                    </a:stretch>
                  </pic:blipFill>
                  <pic:spPr bwMode="auto">
                    <a:xfrm>
                      <a:off x="0" y="0"/>
                      <a:ext cx="2278826" cy="2147859"/>
                    </a:xfrm>
                    <a:prstGeom prst="rect">
                      <a:avLst/>
                    </a:prstGeom>
                    <a:noFill/>
                    <a:ln w="9525">
                      <a:noFill/>
                      <a:miter lim="800000"/>
                      <a:headEnd/>
                      <a:tailEnd/>
                    </a:ln>
                  </pic:spPr>
                </pic:pic>
              </a:graphicData>
            </a:graphic>
          </wp:inline>
        </w:drawing>
      </w:r>
    </w:p>
    <w:p w14:paraId="46E9FF86" w14:textId="77777777" w:rsidR="00A16E7F" w:rsidRPr="00A16E7F" w:rsidRDefault="00A16E7F" w:rsidP="00E66120">
      <w:pPr>
        <w:numPr>
          <w:ilvl w:val="0"/>
          <w:numId w:val="130"/>
        </w:numPr>
        <w:spacing w:before="120" w:after="120"/>
      </w:pPr>
      <w:r w:rsidRPr="00A16E7F">
        <w:t xml:space="preserve">Use the decrease and increase arrows beside the </w:t>
      </w:r>
      <w:r w:rsidRPr="00A16E7F">
        <w:rPr>
          <w:b/>
        </w:rPr>
        <w:t>Width</w:t>
      </w:r>
      <w:r w:rsidRPr="00A16E7F">
        <w:t xml:space="preserve"> text box to modify the line width. The higher number, the greater the width. </w:t>
      </w:r>
    </w:p>
    <w:p w14:paraId="7AEF36EA" w14:textId="77777777" w:rsidR="00A16E7F" w:rsidRPr="00A16E7F" w:rsidRDefault="00A16E7F" w:rsidP="00E66120">
      <w:pPr>
        <w:keepNext/>
        <w:numPr>
          <w:ilvl w:val="0"/>
          <w:numId w:val="138"/>
        </w:numPr>
        <w:spacing w:before="120" w:after="120"/>
        <w:rPr>
          <w:rFonts w:eastAsia="Calibri"/>
          <w:szCs w:val="22"/>
        </w:rPr>
      </w:pPr>
      <w:r w:rsidRPr="00A16E7F">
        <w:rPr>
          <w:rFonts w:eastAsia="Calibri"/>
          <w:szCs w:val="22"/>
        </w:rPr>
        <w:t xml:space="preserve">To </w:t>
      </w:r>
      <w:r w:rsidRPr="003D3A41">
        <w:t>close</w:t>
      </w:r>
      <w:r w:rsidRPr="00A16E7F">
        <w:rPr>
          <w:rFonts w:eastAsia="Calibri"/>
          <w:szCs w:val="22"/>
        </w:rPr>
        <w:t xml:space="preserve"> the Ruler Property Editor</w:t>
      </w:r>
      <w:r w:rsidR="00BB4F49">
        <w:rPr>
          <w:rFonts w:eastAsia="Calibri"/>
          <w:szCs w:val="22"/>
        </w:rPr>
        <w:fldChar w:fldCharType="begin"/>
      </w:r>
      <w:r w:rsidR="0025220D">
        <w:instrText xml:space="preserve"> XE "</w:instrText>
      </w:r>
      <w:r w:rsidR="0025220D" w:rsidRPr="005F2D11">
        <w:instrText>Ruler Property Editor</w:instrText>
      </w:r>
      <w:r w:rsidR="0025220D">
        <w:instrText xml:space="preserve">" </w:instrText>
      </w:r>
      <w:r w:rsidR="00BB4F49">
        <w:rPr>
          <w:rFonts w:eastAsia="Calibri"/>
          <w:szCs w:val="22"/>
        </w:rPr>
        <w:fldChar w:fldCharType="end"/>
      </w:r>
      <w:r w:rsidR="00F0208E">
        <w:rPr>
          <w:rFonts w:eastAsia="Calibri"/>
          <w:szCs w:val="22"/>
        </w:rPr>
        <w:t xml:space="preserve"> </w:t>
      </w:r>
      <w:r w:rsidRPr="00A16E7F">
        <w:rPr>
          <w:rFonts w:eastAsia="Calibri"/>
          <w:szCs w:val="22"/>
        </w:rPr>
        <w:t xml:space="preserve">dialog box, click </w:t>
      </w:r>
      <w:r w:rsidRPr="00A16E7F">
        <w:rPr>
          <w:rFonts w:eastAsia="Calibri"/>
          <w:b/>
          <w:szCs w:val="22"/>
        </w:rPr>
        <w:t>OK</w:t>
      </w:r>
      <w:r w:rsidRPr="00A16E7F">
        <w:rPr>
          <w:rFonts w:eastAsia="Calibri"/>
          <w:szCs w:val="22"/>
        </w:rPr>
        <w:t>.</w:t>
      </w:r>
    </w:p>
    <w:p w14:paraId="6C9E31A2" w14:textId="77777777" w:rsidR="00A16E7F" w:rsidRPr="00A16E7F" w:rsidRDefault="00A16E7F" w:rsidP="00F70567">
      <w:pPr>
        <w:pStyle w:val="Heading4"/>
      </w:pPr>
      <w:bookmarkStart w:id="603" w:name="_Setting_Ruler_Color"/>
      <w:bookmarkStart w:id="604" w:name="_Modifying_Start_Line"/>
      <w:bookmarkStart w:id="605" w:name="_Ref314508818"/>
      <w:bookmarkStart w:id="606" w:name="_Toc315965202"/>
      <w:bookmarkStart w:id="607" w:name="_Toc333509769"/>
      <w:bookmarkEnd w:id="603"/>
      <w:bookmarkEnd w:id="604"/>
      <w:r w:rsidRPr="00A16E7F">
        <w:t>Modifying Start Line Length and End Line Length</w:t>
      </w:r>
      <w:bookmarkEnd w:id="605"/>
      <w:bookmarkEnd w:id="606"/>
      <w:bookmarkEnd w:id="607"/>
      <w:r w:rsidR="00BB4F49">
        <w:fldChar w:fldCharType="begin"/>
      </w:r>
      <w:r w:rsidR="00050332">
        <w:instrText xml:space="preserve"> XE "</w:instrText>
      </w:r>
      <w:r w:rsidR="00050332" w:rsidRPr="00B22DA7">
        <w:instrText xml:space="preserve">setting </w:instrText>
      </w:r>
      <w:r w:rsidR="00050332">
        <w:instrText>ruler</w:instrText>
      </w:r>
      <w:r w:rsidR="00050332" w:rsidRPr="00A16E7F">
        <w:instrText xml:space="preserve"> </w:instrText>
      </w:r>
      <w:r w:rsidR="00050332">
        <w:instrText xml:space="preserve">length" </w:instrText>
      </w:r>
      <w:r w:rsidR="00BB4F49">
        <w:fldChar w:fldCharType="end"/>
      </w:r>
      <w:r w:rsidR="00BB4F49">
        <w:fldChar w:fldCharType="begin"/>
      </w:r>
      <w:r w:rsidR="00050332">
        <w:instrText xml:space="preserve"> XE "</w:instrText>
      </w:r>
      <w:r w:rsidR="00050332" w:rsidRPr="00D06A5A">
        <w:instrText>annotations:</w:instrText>
      </w:r>
      <w:r w:rsidR="00050332">
        <w:instrText xml:space="preserve">ruler length" </w:instrText>
      </w:r>
      <w:r w:rsidR="00BB4F49">
        <w:fldChar w:fldCharType="end"/>
      </w:r>
    </w:p>
    <w:p w14:paraId="45901A94" w14:textId="77777777" w:rsidR="00A16E7F" w:rsidRPr="00A16E7F" w:rsidRDefault="00A16E7F" w:rsidP="00A16E7F">
      <w:pPr>
        <w:keepNext/>
        <w:spacing w:before="120" w:after="120"/>
      </w:pPr>
      <w:r w:rsidRPr="00A16E7F">
        <w:t xml:space="preserve">You can modify the length of the start and end line for the ruler. </w:t>
      </w:r>
    </w:p>
    <w:p w14:paraId="5E0128A4" w14:textId="77777777" w:rsidR="00A16E7F" w:rsidRPr="00A16E7F" w:rsidRDefault="00A16E7F" w:rsidP="00A16E7F">
      <w:pPr>
        <w:keepNext/>
        <w:spacing w:before="120" w:after="120"/>
        <w:rPr>
          <w:b/>
        </w:rPr>
      </w:pPr>
      <w:r w:rsidRPr="00A16E7F">
        <w:rPr>
          <w:b/>
        </w:rPr>
        <w:t>To modify the length of the start and end line of the selected ruler:</w:t>
      </w:r>
    </w:p>
    <w:p w14:paraId="7E086225" w14:textId="77777777" w:rsidR="00A16E7F" w:rsidRPr="00A16E7F" w:rsidRDefault="00A16E7F" w:rsidP="00E66120">
      <w:pPr>
        <w:keepNext/>
        <w:numPr>
          <w:ilvl w:val="0"/>
          <w:numId w:val="137"/>
        </w:numPr>
        <w:spacing w:before="120" w:after="120"/>
      </w:pPr>
      <w:r w:rsidRPr="00A16E7F">
        <w:t xml:space="preserve">Click the </w:t>
      </w:r>
      <w:r w:rsidRPr="00A16E7F">
        <w:rPr>
          <w:b/>
        </w:rPr>
        <w:t>Measure</w:t>
      </w:r>
      <w:r w:rsidRPr="00A16E7F">
        <w:t xml:space="preserve"> tab from the Ruler Property Editor</w:t>
      </w:r>
      <w:r w:rsidR="00BB4F49">
        <w:fldChar w:fldCharType="begin"/>
      </w:r>
      <w:r w:rsidR="0025220D">
        <w:instrText xml:space="preserve"> XE "</w:instrText>
      </w:r>
      <w:r w:rsidR="0025220D" w:rsidRPr="005F2D11">
        <w:instrText>Ruler Property Editor</w:instrText>
      </w:r>
      <w:r w:rsidR="0025220D">
        <w:instrText xml:space="preserve">" </w:instrText>
      </w:r>
      <w:r w:rsidR="00BB4F49">
        <w:fldChar w:fldCharType="end"/>
      </w:r>
      <w:r w:rsidRPr="00A16E7F">
        <w:t xml:space="preserve"> dialog box.</w:t>
      </w:r>
    </w:p>
    <w:p w14:paraId="2462F41A" w14:textId="77777777" w:rsidR="00A16E7F" w:rsidRPr="00A16E7F" w:rsidRDefault="00A16E7F" w:rsidP="0003115E">
      <w:pPr>
        <w:keepNext/>
        <w:spacing w:before="120" w:after="120"/>
        <w:ind w:left="720"/>
      </w:pPr>
      <w:r w:rsidRPr="00A16E7F">
        <w:t>The Ruler Property Editor</w:t>
      </w:r>
      <w:r w:rsidR="00BB4F49">
        <w:fldChar w:fldCharType="begin"/>
      </w:r>
      <w:r w:rsidR="0025220D">
        <w:instrText xml:space="preserve"> XE "</w:instrText>
      </w:r>
      <w:r w:rsidR="0025220D" w:rsidRPr="005F2D11">
        <w:instrText>Ruler Property Editor</w:instrText>
      </w:r>
      <w:r w:rsidR="0025220D">
        <w:instrText xml:space="preserve">" </w:instrText>
      </w:r>
      <w:r w:rsidR="00BB4F49">
        <w:fldChar w:fldCharType="end"/>
      </w:r>
      <w:r w:rsidRPr="00A16E7F">
        <w:rPr>
          <w:b/>
        </w:rPr>
        <w:t xml:space="preserve"> </w:t>
      </w:r>
      <w:r w:rsidRPr="00A16E7F">
        <w:t>dialog box opens.</w:t>
      </w:r>
    </w:p>
    <w:p w14:paraId="2215B68D" w14:textId="77777777" w:rsidR="00A16E7F" w:rsidRPr="00A16E7F" w:rsidRDefault="00A16E7F" w:rsidP="0003115E">
      <w:pPr>
        <w:spacing w:before="120" w:after="120"/>
        <w:ind w:left="720"/>
      </w:pPr>
      <w:r w:rsidRPr="00A16E7F">
        <w:rPr>
          <w:noProof/>
        </w:rPr>
        <w:drawing>
          <wp:inline distT="0" distB="0" distL="0" distR="0" wp14:anchorId="1556A3F2" wp14:editId="37DC4578">
            <wp:extent cx="2266927" cy="2139351"/>
            <wp:effectExtent l="0" t="0" r="635" b="0"/>
            <wp:docPr id="492" name="Picture 250" descr="Ruler Property Editor Measur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18" cstate="print"/>
                    <a:srcRect/>
                    <a:stretch>
                      <a:fillRect/>
                    </a:stretch>
                  </pic:blipFill>
                  <pic:spPr bwMode="auto">
                    <a:xfrm>
                      <a:off x="0" y="0"/>
                      <a:ext cx="2274303" cy="2146312"/>
                    </a:xfrm>
                    <a:prstGeom prst="rect">
                      <a:avLst/>
                    </a:prstGeom>
                    <a:noFill/>
                    <a:ln w="9525">
                      <a:noFill/>
                      <a:miter lim="800000"/>
                      <a:headEnd/>
                      <a:tailEnd/>
                    </a:ln>
                  </pic:spPr>
                </pic:pic>
              </a:graphicData>
            </a:graphic>
          </wp:inline>
        </w:drawing>
      </w:r>
    </w:p>
    <w:p w14:paraId="51E96FEC" w14:textId="77777777" w:rsidR="00A16E7F" w:rsidRPr="00A16E7F" w:rsidRDefault="00A16E7F" w:rsidP="00E66120">
      <w:pPr>
        <w:keepNext/>
        <w:numPr>
          <w:ilvl w:val="0"/>
          <w:numId w:val="130"/>
        </w:numPr>
        <w:spacing w:before="120" w:after="120"/>
      </w:pPr>
      <w:r w:rsidRPr="00A16E7F">
        <w:lastRenderedPageBreak/>
        <w:t xml:space="preserve">Use the decrease and increase arrows beside the </w:t>
      </w:r>
      <w:r w:rsidRPr="00A16E7F">
        <w:rPr>
          <w:b/>
        </w:rPr>
        <w:t>Start Line Length</w:t>
      </w:r>
      <w:r w:rsidRPr="00A16E7F">
        <w:t xml:space="preserve"> text box to modify the start line length. The greater the number, the longer the line starting the ruler. As shown below, the start line length is shorter than the end line length.</w:t>
      </w:r>
    </w:p>
    <w:p w14:paraId="38B905C3" w14:textId="77777777" w:rsidR="00A16E7F" w:rsidRPr="00A16E7F" w:rsidRDefault="00A16E7F" w:rsidP="00040C40">
      <w:pPr>
        <w:spacing w:before="120" w:after="120"/>
        <w:ind w:left="720"/>
      </w:pPr>
      <w:r w:rsidRPr="00A16E7F">
        <w:rPr>
          <w:noProof/>
        </w:rPr>
        <w:drawing>
          <wp:inline distT="0" distB="0" distL="0" distR="0" wp14:anchorId="1861DC2C" wp14:editId="7D4833B6">
            <wp:extent cx="1533525" cy="654130"/>
            <wp:effectExtent l="0" t="0" r="0" b="0"/>
            <wp:docPr id="493" name="Picture 24" descr="setting the length of a line annotation in the Ruler Property Editor Measur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9" cstate="print"/>
                    <a:srcRect/>
                    <a:stretch>
                      <a:fillRect/>
                    </a:stretch>
                  </pic:blipFill>
                  <pic:spPr bwMode="auto">
                    <a:xfrm>
                      <a:off x="0" y="0"/>
                      <a:ext cx="1530646" cy="652902"/>
                    </a:xfrm>
                    <a:prstGeom prst="rect">
                      <a:avLst/>
                    </a:prstGeom>
                    <a:noFill/>
                    <a:ln w="9525">
                      <a:noFill/>
                      <a:miter lim="800000"/>
                      <a:headEnd/>
                      <a:tailEnd/>
                    </a:ln>
                  </pic:spPr>
                </pic:pic>
              </a:graphicData>
            </a:graphic>
          </wp:inline>
        </w:drawing>
      </w:r>
      <w:r w:rsidRPr="00A16E7F">
        <w:t xml:space="preserve">    </w:t>
      </w:r>
      <w:r w:rsidRPr="00A16E7F">
        <w:rPr>
          <w:noProof/>
        </w:rPr>
        <w:drawing>
          <wp:inline distT="0" distB="0" distL="0" distR="0" wp14:anchorId="55F4C201" wp14:editId="29C387FE">
            <wp:extent cx="1400175" cy="281599"/>
            <wp:effectExtent l="0" t="0" r="0" b="4445"/>
            <wp:docPr id="494" name="Picture 239" descr="result of setting the length of a line annotation in the Ruler Property Editor Measur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20" cstate="print"/>
                    <a:srcRect/>
                    <a:stretch>
                      <a:fillRect/>
                    </a:stretch>
                  </pic:blipFill>
                  <pic:spPr bwMode="auto">
                    <a:xfrm>
                      <a:off x="0" y="0"/>
                      <a:ext cx="1414914" cy="284563"/>
                    </a:xfrm>
                    <a:prstGeom prst="rect">
                      <a:avLst/>
                    </a:prstGeom>
                    <a:noFill/>
                    <a:ln w="9525">
                      <a:noFill/>
                      <a:miter lim="800000"/>
                      <a:headEnd/>
                      <a:tailEnd/>
                    </a:ln>
                  </pic:spPr>
                </pic:pic>
              </a:graphicData>
            </a:graphic>
          </wp:inline>
        </w:drawing>
      </w:r>
    </w:p>
    <w:p w14:paraId="77B60000" w14:textId="77777777" w:rsidR="00A16E7F" w:rsidRPr="00A16E7F" w:rsidRDefault="00A16E7F" w:rsidP="00E66120">
      <w:pPr>
        <w:numPr>
          <w:ilvl w:val="0"/>
          <w:numId w:val="130"/>
        </w:numPr>
        <w:spacing w:before="120" w:after="120"/>
      </w:pPr>
      <w:r w:rsidRPr="00A16E7F">
        <w:t xml:space="preserve">Use the decrease and increase arrows beside the </w:t>
      </w:r>
      <w:r w:rsidRPr="00A16E7F">
        <w:rPr>
          <w:b/>
        </w:rPr>
        <w:t>End Line Length</w:t>
      </w:r>
      <w:r w:rsidRPr="00A16E7F">
        <w:t xml:space="preserve"> text box to modify the end line length. The greater the number, the longer the line ending the ruler.</w:t>
      </w:r>
      <w:r w:rsidRPr="00A16E7F" w:rsidDel="00DA3016">
        <w:t xml:space="preserve"> </w:t>
      </w:r>
    </w:p>
    <w:p w14:paraId="28D6E9BC" w14:textId="77777777" w:rsidR="00A16E7F" w:rsidRPr="00A16E7F" w:rsidRDefault="00A16E7F" w:rsidP="00E66120">
      <w:pPr>
        <w:numPr>
          <w:ilvl w:val="0"/>
          <w:numId w:val="130"/>
        </w:numPr>
        <w:spacing w:before="120" w:after="120"/>
        <w:rPr>
          <w:rFonts w:eastAsia="Calibri"/>
          <w:szCs w:val="22"/>
        </w:rPr>
      </w:pPr>
      <w:r w:rsidRPr="00A16E7F">
        <w:rPr>
          <w:rFonts w:eastAsia="Calibri"/>
          <w:szCs w:val="22"/>
        </w:rPr>
        <w:t>To close the Ruler Property Editor</w:t>
      </w:r>
      <w:r w:rsidR="00BB4F49">
        <w:rPr>
          <w:rFonts w:eastAsia="Calibri"/>
          <w:szCs w:val="22"/>
        </w:rPr>
        <w:fldChar w:fldCharType="begin"/>
      </w:r>
      <w:r w:rsidR="0025220D">
        <w:instrText xml:space="preserve"> XE "</w:instrText>
      </w:r>
      <w:r w:rsidR="0025220D" w:rsidRPr="005F2D11">
        <w:instrText>Ruler Property Editor</w:instrText>
      </w:r>
      <w:r w:rsidR="0025220D">
        <w:instrText xml:space="preserve">" </w:instrText>
      </w:r>
      <w:r w:rsidR="00BB4F49">
        <w:rPr>
          <w:rFonts w:eastAsia="Calibri"/>
          <w:szCs w:val="22"/>
        </w:rPr>
        <w:fldChar w:fldCharType="end"/>
      </w:r>
      <w:r w:rsidR="00F0208E">
        <w:rPr>
          <w:rFonts w:eastAsia="Calibri"/>
          <w:szCs w:val="22"/>
        </w:rPr>
        <w:t xml:space="preserve"> </w:t>
      </w:r>
      <w:r w:rsidRPr="00A16E7F">
        <w:rPr>
          <w:rFonts w:eastAsia="Calibri"/>
          <w:szCs w:val="22"/>
        </w:rPr>
        <w:t xml:space="preserve">dialog box, click </w:t>
      </w:r>
      <w:r w:rsidRPr="00A16E7F">
        <w:rPr>
          <w:rFonts w:eastAsia="Calibri"/>
          <w:b/>
          <w:szCs w:val="22"/>
        </w:rPr>
        <w:t>OK</w:t>
      </w:r>
      <w:r w:rsidRPr="00A16E7F">
        <w:rPr>
          <w:rFonts w:eastAsia="Calibri"/>
          <w:szCs w:val="22"/>
        </w:rPr>
        <w:t>.</w:t>
      </w:r>
    </w:p>
    <w:p w14:paraId="1923C13D" w14:textId="77777777" w:rsidR="00A16E7F" w:rsidRPr="00A16E7F" w:rsidRDefault="00A16E7F" w:rsidP="00E00B7F">
      <w:pPr>
        <w:pStyle w:val="Heading3"/>
      </w:pPr>
      <w:bookmarkStart w:id="608" w:name="_Toc333509770"/>
      <w:bookmarkStart w:id="609" w:name="_Ref343188388"/>
      <w:bookmarkStart w:id="610" w:name="_Toc414262663"/>
      <w:r w:rsidRPr="00A16E7F">
        <w:t>Setting Protractor Properties</w:t>
      </w:r>
      <w:bookmarkEnd w:id="589"/>
      <w:bookmarkEnd w:id="590"/>
      <w:bookmarkEnd w:id="591"/>
      <w:bookmarkEnd w:id="592"/>
      <w:bookmarkEnd w:id="593"/>
      <w:bookmarkEnd w:id="608"/>
      <w:bookmarkEnd w:id="609"/>
      <w:bookmarkEnd w:id="610"/>
      <w:r w:rsidR="00BB4F49">
        <w:fldChar w:fldCharType="begin"/>
      </w:r>
      <w:r w:rsidR="00AC116C">
        <w:instrText xml:space="preserve"> XE "</w:instrText>
      </w:r>
      <w:r w:rsidR="00AC116C" w:rsidRPr="00B22DA7">
        <w:instrText xml:space="preserve"> </w:instrText>
      </w:r>
      <w:r w:rsidR="00AC116C">
        <w:instrText>protractor</w:instrText>
      </w:r>
      <w:r w:rsidR="00AC116C" w:rsidRPr="00A16E7F">
        <w:instrText xml:space="preserve"> </w:instrText>
      </w:r>
      <w:r w:rsidR="00AC116C">
        <w:instrText xml:space="preserve">properties" </w:instrText>
      </w:r>
      <w:r w:rsidR="00BB4F49">
        <w:fldChar w:fldCharType="end"/>
      </w:r>
      <w:r w:rsidR="00BB4F49">
        <w:fldChar w:fldCharType="begin"/>
      </w:r>
      <w:r w:rsidR="00AC116C">
        <w:instrText xml:space="preserve"> XE "</w:instrText>
      </w:r>
      <w:r w:rsidR="00AC116C" w:rsidRPr="00D06A5A">
        <w:instrText>annotations:</w:instrText>
      </w:r>
      <w:r w:rsidR="00AC116C">
        <w:instrText xml:space="preserve">protractor properties" </w:instrText>
      </w:r>
      <w:r w:rsidR="00BB4F49">
        <w:fldChar w:fldCharType="end"/>
      </w:r>
    </w:p>
    <w:p w14:paraId="692EC15C" w14:textId="77777777" w:rsidR="00A16E7F" w:rsidRPr="00A16E7F" w:rsidRDefault="00A16E7F" w:rsidP="00A16E7F">
      <w:pPr>
        <w:keepNext/>
        <w:spacing w:before="120" w:after="120"/>
      </w:pPr>
      <w:r w:rsidRPr="00A16E7F">
        <w:t>Use the Protractor Property Editor</w:t>
      </w:r>
      <w:r w:rsidR="00BB4F49">
        <w:fldChar w:fldCharType="begin"/>
      </w:r>
      <w:r w:rsidR="00AC116C">
        <w:instrText xml:space="preserve"> XE "</w:instrText>
      </w:r>
      <w:r w:rsidR="00AC116C" w:rsidRPr="00D63DF0">
        <w:instrText>Protractor Property Editor</w:instrText>
      </w:r>
      <w:r w:rsidR="00AC116C">
        <w:instrText xml:space="preserve">" </w:instrText>
      </w:r>
      <w:r w:rsidR="00BB4F49">
        <w:fldChar w:fldCharType="end"/>
      </w:r>
      <w:r w:rsidR="00F0208E">
        <w:t xml:space="preserve"> </w:t>
      </w:r>
      <w:r w:rsidRPr="00A16E7F">
        <w:t xml:space="preserve"> tool to modify font, line width, and color of the selected protractor annotation.</w:t>
      </w:r>
    </w:p>
    <w:p w14:paraId="6D955477" w14:textId="77777777" w:rsidR="00A16E7F" w:rsidRPr="00A16E7F" w:rsidRDefault="00A16E7F" w:rsidP="006A4ABA">
      <w:pPr>
        <w:pStyle w:val="Heading4"/>
      </w:pPr>
      <w:bookmarkStart w:id="611" w:name="_Setting_Protractor_Font"/>
      <w:bookmarkStart w:id="612" w:name="_Ref314040451"/>
      <w:bookmarkStart w:id="613" w:name="_Ref314042552"/>
      <w:bookmarkStart w:id="614" w:name="_Toc315965195"/>
      <w:bookmarkStart w:id="615" w:name="_Toc333509771"/>
      <w:bookmarkEnd w:id="611"/>
      <w:r w:rsidRPr="00A16E7F">
        <w:t xml:space="preserve">Setting Protractor Font </w:t>
      </w:r>
      <w:bookmarkEnd w:id="612"/>
      <w:r w:rsidRPr="00A16E7F">
        <w:t>Styles and Sizes</w:t>
      </w:r>
      <w:bookmarkEnd w:id="613"/>
      <w:bookmarkEnd w:id="614"/>
      <w:bookmarkEnd w:id="615"/>
      <w:r w:rsidR="00BB4F49">
        <w:fldChar w:fldCharType="begin"/>
      </w:r>
      <w:r w:rsidR="00601AA7">
        <w:instrText xml:space="preserve"> XE "</w:instrText>
      </w:r>
      <w:r w:rsidR="00601AA7" w:rsidRPr="00B22DA7">
        <w:instrText xml:space="preserve"> </w:instrText>
      </w:r>
      <w:r w:rsidR="00601AA7">
        <w:instrText>protractor</w:instrText>
      </w:r>
      <w:r w:rsidR="00601AA7" w:rsidRPr="00A16E7F">
        <w:instrText xml:space="preserve"> </w:instrText>
      </w:r>
      <w:r w:rsidR="00601AA7">
        <w:instrText xml:space="preserve">font" </w:instrText>
      </w:r>
      <w:r w:rsidR="00BB4F49">
        <w:fldChar w:fldCharType="end"/>
      </w:r>
      <w:r w:rsidR="00BB4F49">
        <w:fldChar w:fldCharType="begin"/>
      </w:r>
      <w:r w:rsidR="00601AA7">
        <w:instrText xml:space="preserve"> XE "</w:instrText>
      </w:r>
      <w:r w:rsidR="00601AA7" w:rsidRPr="00D06A5A">
        <w:instrText>annotations:</w:instrText>
      </w:r>
      <w:r w:rsidR="00601AA7">
        <w:instrText xml:space="preserve">protractor font" </w:instrText>
      </w:r>
      <w:r w:rsidR="00BB4F49">
        <w:fldChar w:fldCharType="end"/>
      </w:r>
    </w:p>
    <w:p w14:paraId="5EA3DAB6" w14:textId="77777777" w:rsidR="00A16E7F" w:rsidRPr="00A16E7F" w:rsidRDefault="00A16E7F" w:rsidP="00A16E7F">
      <w:pPr>
        <w:keepNext/>
        <w:spacing w:before="120" w:after="120"/>
      </w:pPr>
      <w:r w:rsidRPr="00A16E7F">
        <w:t>Use the Protractor Property Editor</w:t>
      </w:r>
      <w:r w:rsidR="00BB4F49">
        <w:fldChar w:fldCharType="begin"/>
      </w:r>
      <w:r w:rsidR="00AC116C">
        <w:instrText xml:space="preserve"> XE "</w:instrText>
      </w:r>
      <w:r w:rsidR="00AC116C" w:rsidRPr="00D63DF0">
        <w:instrText>Protractor Property Editor</w:instrText>
      </w:r>
      <w:r w:rsidR="00AC116C">
        <w:instrText xml:space="preserve">" </w:instrText>
      </w:r>
      <w:r w:rsidR="00BB4F49">
        <w:fldChar w:fldCharType="end"/>
      </w:r>
      <w:r w:rsidRPr="00A16E7F">
        <w:t xml:space="preserve"> Font tab to adjust font settings for the text associated with the protractor tool. Font settings include style and size. Only one font is allowed to keep the style of text annotations consistent across the VistA database.</w:t>
      </w:r>
    </w:p>
    <w:p w14:paraId="7110C387" w14:textId="77777777" w:rsidR="00A16E7F" w:rsidRPr="00A16E7F" w:rsidRDefault="00A16E7F" w:rsidP="00A16E7F">
      <w:pPr>
        <w:keepNext/>
        <w:spacing w:before="120" w:after="120"/>
        <w:rPr>
          <w:b/>
        </w:rPr>
      </w:pPr>
      <w:r w:rsidRPr="00A16E7F">
        <w:rPr>
          <w:b/>
        </w:rPr>
        <w:t>To set the font style and size for a protractor:</w:t>
      </w:r>
    </w:p>
    <w:p w14:paraId="0A0F41D9" w14:textId="77777777" w:rsidR="00A16E7F" w:rsidRPr="00A16E7F" w:rsidRDefault="00A16E7F" w:rsidP="00E66120">
      <w:pPr>
        <w:numPr>
          <w:ilvl w:val="0"/>
          <w:numId w:val="127"/>
        </w:numPr>
        <w:spacing w:before="120" w:after="120"/>
        <w:rPr>
          <w:rFonts w:eastAsia="Calibri"/>
          <w:szCs w:val="22"/>
        </w:rPr>
      </w:pPr>
      <w:r w:rsidRPr="00A16E7F">
        <w:rPr>
          <w:rFonts w:eastAsia="Calibri"/>
          <w:szCs w:val="22"/>
        </w:rPr>
        <w:t>Click the Protractor to select it.</w:t>
      </w:r>
    </w:p>
    <w:p w14:paraId="2796B151" w14:textId="77777777" w:rsidR="00A16E7F" w:rsidRPr="00A16E7F" w:rsidRDefault="00A16E7F" w:rsidP="00E66120">
      <w:pPr>
        <w:numPr>
          <w:ilvl w:val="0"/>
          <w:numId w:val="127"/>
        </w:numPr>
        <w:spacing w:before="120" w:after="120"/>
        <w:rPr>
          <w:rFonts w:eastAsia="Calibri"/>
          <w:szCs w:val="22"/>
        </w:rPr>
      </w:pPr>
      <w:r w:rsidRPr="00A16E7F">
        <w:rPr>
          <w:rFonts w:eastAsia="Calibri"/>
          <w:szCs w:val="22"/>
        </w:rPr>
        <w:t xml:space="preserve">Click the </w:t>
      </w:r>
      <w:r w:rsidRPr="00CF3101">
        <w:rPr>
          <w:rFonts w:eastAsia="Calibri"/>
          <w:b/>
          <w:szCs w:val="22"/>
        </w:rPr>
        <w:t>Annotation Property Editor</w:t>
      </w:r>
      <w:r w:rsidRPr="00A16E7F">
        <w:rPr>
          <w:rFonts w:eastAsia="Calibri"/>
          <w:b/>
          <w:szCs w:val="22"/>
        </w:rPr>
        <w:t xml:space="preserve"> </w:t>
      </w:r>
      <w:r w:rsidRPr="00A16E7F">
        <w:rPr>
          <w:rFonts w:eastAsia="Calibri"/>
          <w:noProof/>
          <w:szCs w:val="22"/>
        </w:rPr>
        <w:drawing>
          <wp:inline distT="0" distB="0" distL="0" distR="0" wp14:anchorId="4D44D6C4" wp14:editId="64EFFF95">
            <wp:extent cx="152400" cy="152400"/>
            <wp:effectExtent l="0" t="0" r="0" b="0"/>
            <wp:docPr id="495" name="Picture 14" descr="Annotation Property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notationMarkPropertyBtn.bmp"/>
                    <pic:cNvPicPr>
                      <a:picLocks noChangeAspect="1" noChangeArrowheads="1"/>
                    </pic:cNvPicPr>
                  </pic:nvPicPr>
                  <pic:blipFill>
                    <a:blip r:embed="rId27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p>
    <w:p w14:paraId="5B6E13CA" w14:textId="77777777" w:rsidR="00A16E7F" w:rsidRPr="00A16E7F" w:rsidRDefault="00A16E7F" w:rsidP="006C70BE">
      <w:pPr>
        <w:keepNext/>
        <w:spacing w:before="120" w:after="120"/>
        <w:ind w:left="720"/>
      </w:pPr>
      <w:r w:rsidRPr="00A16E7F">
        <w:t>The Protractor Property Editor</w:t>
      </w:r>
      <w:r w:rsidR="00BB4F49">
        <w:fldChar w:fldCharType="begin"/>
      </w:r>
      <w:r w:rsidR="00AC116C">
        <w:instrText xml:space="preserve"> XE "</w:instrText>
      </w:r>
      <w:r w:rsidR="00AC116C" w:rsidRPr="00D63DF0">
        <w:instrText>Protractor Property Editor</w:instrText>
      </w:r>
      <w:r w:rsidR="00AC116C">
        <w:instrText xml:space="preserve">" </w:instrText>
      </w:r>
      <w:r w:rsidR="00BB4F49">
        <w:fldChar w:fldCharType="end"/>
      </w:r>
      <w:r w:rsidRPr="00A16E7F">
        <w:t xml:space="preserve"> dialog box opens.</w:t>
      </w:r>
    </w:p>
    <w:p w14:paraId="72398BF1" w14:textId="77777777" w:rsidR="00A16E7F" w:rsidRPr="00A16E7F" w:rsidRDefault="00A16E7F" w:rsidP="006C70BE">
      <w:pPr>
        <w:keepNext/>
        <w:spacing w:before="120" w:after="240"/>
        <w:ind w:left="720"/>
      </w:pPr>
      <w:r w:rsidRPr="00A16E7F">
        <w:rPr>
          <w:noProof/>
        </w:rPr>
        <w:drawing>
          <wp:inline distT="0" distB="0" distL="0" distR="0" wp14:anchorId="662CE3EC" wp14:editId="6330CB0B">
            <wp:extent cx="2311879" cy="2179013"/>
            <wp:effectExtent l="0" t="0" r="0" b="0"/>
            <wp:docPr id="496" name="Picture 117" descr="Protractor Property Editor dialog box Fon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1" cstate="print"/>
                    <a:srcRect/>
                    <a:stretch>
                      <a:fillRect/>
                    </a:stretch>
                  </pic:blipFill>
                  <pic:spPr bwMode="auto">
                    <a:xfrm>
                      <a:off x="0" y="0"/>
                      <a:ext cx="2320946" cy="2187559"/>
                    </a:xfrm>
                    <a:prstGeom prst="rect">
                      <a:avLst/>
                    </a:prstGeom>
                    <a:noFill/>
                    <a:ln w="9525">
                      <a:noFill/>
                      <a:miter lim="800000"/>
                      <a:headEnd/>
                      <a:tailEnd/>
                    </a:ln>
                  </pic:spPr>
                </pic:pic>
              </a:graphicData>
            </a:graphic>
          </wp:inline>
        </w:drawing>
      </w:r>
    </w:p>
    <w:p w14:paraId="77572067" w14:textId="77777777" w:rsidR="00A16E7F" w:rsidRPr="00A16E7F" w:rsidRDefault="00A16E7F" w:rsidP="00E66120">
      <w:pPr>
        <w:numPr>
          <w:ilvl w:val="0"/>
          <w:numId w:val="127"/>
        </w:numPr>
        <w:spacing w:before="120" w:after="120"/>
        <w:rPr>
          <w:rFonts w:eastAsia="Calibri"/>
          <w:szCs w:val="22"/>
        </w:rPr>
      </w:pPr>
      <w:r w:rsidRPr="00A16E7F">
        <w:rPr>
          <w:rFonts w:eastAsia="Calibri"/>
          <w:szCs w:val="22"/>
        </w:rPr>
        <w:t xml:space="preserve">To select a style, click a style type from the </w:t>
      </w:r>
      <w:r w:rsidRPr="00A16E7F">
        <w:rPr>
          <w:rFonts w:eastAsia="Calibri"/>
          <w:b/>
          <w:szCs w:val="22"/>
        </w:rPr>
        <w:t>Style</w:t>
      </w:r>
      <w:r w:rsidRPr="00A16E7F">
        <w:rPr>
          <w:rFonts w:eastAsia="Calibri"/>
          <w:szCs w:val="22"/>
        </w:rPr>
        <w:t xml:space="preserve"> list. Choices are:  </w:t>
      </w:r>
      <w:r w:rsidRPr="00A16E7F">
        <w:rPr>
          <w:rFonts w:eastAsia="Calibri"/>
          <w:b/>
          <w:szCs w:val="22"/>
        </w:rPr>
        <w:t>Regular</w:t>
      </w:r>
      <w:r w:rsidRPr="00A16E7F">
        <w:rPr>
          <w:rFonts w:eastAsia="Calibri"/>
          <w:szCs w:val="22"/>
        </w:rPr>
        <w:t xml:space="preserve">, </w:t>
      </w:r>
      <w:r w:rsidRPr="00A16E7F">
        <w:rPr>
          <w:rFonts w:eastAsia="Calibri"/>
          <w:b/>
          <w:szCs w:val="22"/>
        </w:rPr>
        <w:t>Bold</w:t>
      </w:r>
      <w:r w:rsidRPr="00A16E7F">
        <w:rPr>
          <w:rFonts w:eastAsia="Calibri"/>
          <w:szCs w:val="22"/>
        </w:rPr>
        <w:t xml:space="preserve">, </w:t>
      </w:r>
      <w:r w:rsidRPr="00A16E7F">
        <w:rPr>
          <w:rFonts w:eastAsia="Calibri"/>
          <w:b/>
          <w:szCs w:val="22"/>
        </w:rPr>
        <w:t>Italic</w:t>
      </w:r>
      <w:r w:rsidRPr="00A16E7F">
        <w:rPr>
          <w:rFonts w:eastAsia="Calibri"/>
          <w:szCs w:val="22"/>
        </w:rPr>
        <w:t xml:space="preserve">, and </w:t>
      </w:r>
      <w:r w:rsidRPr="00A16E7F">
        <w:rPr>
          <w:rFonts w:eastAsia="Calibri"/>
          <w:b/>
          <w:szCs w:val="22"/>
        </w:rPr>
        <w:t>Bold Italic</w:t>
      </w:r>
      <w:r w:rsidRPr="00A16E7F">
        <w:rPr>
          <w:rFonts w:eastAsia="Calibri"/>
          <w:szCs w:val="22"/>
        </w:rPr>
        <w:t>.</w:t>
      </w:r>
    </w:p>
    <w:p w14:paraId="161FA170" w14:textId="77777777" w:rsidR="00A16E7F" w:rsidRPr="00A16E7F" w:rsidRDefault="00A16E7F" w:rsidP="00E66120">
      <w:pPr>
        <w:numPr>
          <w:ilvl w:val="0"/>
          <w:numId w:val="127"/>
        </w:numPr>
        <w:spacing w:before="120" w:after="120"/>
        <w:rPr>
          <w:rFonts w:eastAsia="Calibri"/>
          <w:szCs w:val="22"/>
        </w:rPr>
      </w:pPr>
      <w:r w:rsidRPr="00A16E7F">
        <w:rPr>
          <w:rFonts w:eastAsia="Calibri"/>
          <w:szCs w:val="22"/>
        </w:rPr>
        <w:t xml:space="preserve">To select a size, click a font size from the </w:t>
      </w:r>
      <w:r w:rsidRPr="00A16E7F">
        <w:rPr>
          <w:rFonts w:eastAsia="Calibri"/>
          <w:b/>
          <w:szCs w:val="22"/>
        </w:rPr>
        <w:t>Size</w:t>
      </w:r>
      <w:r w:rsidRPr="00A16E7F">
        <w:rPr>
          <w:rFonts w:eastAsia="Calibri"/>
          <w:szCs w:val="22"/>
        </w:rPr>
        <w:t xml:space="preserve"> list. Choices are: </w:t>
      </w:r>
      <w:r w:rsidRPr="00A16E7F">
        <w:rPr>
          <w:rFonts w:eastAsia="Calibri"/>
          <w:b/>
          <w:szCs w:val="22"/>
        </w:rPr>
        <w:t>8</w:t>
      </w:r>
      <w:r w:rsidRPr="00A16E7F">
        <w:rPr>
          <w:rFonts w:eastAsia="Calibri"/>
          <w:szCs w:val="22"/>
        </w:rPr>
        <w:t xml:space="preserve">, </w:t>
      </w:r>
      <w:r w:rsidRPr="00A16E7F">
        <w:rPr>
          <w:rFonts w:eastAsia="Calibri"/>
          <w:b/>
          <w:szCs w:val="22"/>
        </w:rPr>
        <w:t>9</w:t>
      </w:r>
      <w:r w:rsidRPr="00A16E7F">
        <w:rPr>
          <w:rFonts w:eastAsia="Calibri"/>
          <w:szCs w:val="22"/>
        </w:rPr>
        <w:t xml:space="preserve">, </w:t>
      </w:r>
      <w:r w:rsidRPr="00A16E7F">
        <w:rPr>
          <w:rFonts w:eastAsia="Calibri"/>
          <w:b/>
          <w:szCs w:val="22"/>
        </w:rPr>
        <w:t>10</w:t>
      </w:r>
      <w:r w:rsidRPr="00A16E7F">
        <w:rPr>
          <w:rFonts w:eastAsia="Calibri"/>
          <w:szCs w:val="22"/>
        </w:rPr>
        <w:t xml:space="preserve">, </w:t>
      </w:r>
      <w:r w:rsidRPr="00A16E7F">
        <w:rPr>
          <w:rFonts w:eastAsia="Calibri"/>
          <w:b/>
          <w:szCs w:val="22"/>
        </w:rPr>
        <w:t>11</w:t>
      </w:r>
      <w:r w:rsidRPr="00A16E7F">
        <w:rPr>
          <w:rFonts w:eastAsia="Calibri"/>
          <w:szCs w:val="22"/>
        </w:rPr>
        <w:t xml:space="preserve">, </w:t>
      </w:r>
      <w:r w:rsidRPr="00A16E7F">
        <w:rPr>
          <w:rFonts w:eastAsia="Calibri"/>
          <w:b/>
          <w:szCs w:val="22"/>
        </w:rPr>
        <w:t>12</w:t>
      </w:r>
      <w:r w:rsidRPr="00A16E7F">
        <w:rPr>
          <w:rFonts w:eastAsia="Calibri"/>
          <w:szCs w:val="22"/>
        </w:rPr>
        <w:t xml:space="preserve">, </w:t>
      </w:r>
      <w:r w:rsidRPr="00A16E7F">
        <w:rPr>
          <w:rFonts w:eastAsia="Calibri"/>
          <w:b/>
          <w:szCs w:val="22"/>
        </w:rPr>
        <w:t>14</w:t>
      </w:r>
      <w:r w:rsidRPr="00A16E7F">
        <w:rPr>
          <w:rFonts w:eastAsia="Calibri"/>
          <w:szCs w:val="22"/>
        </w:rPr>
        <w:t xml:space="preserve">, </w:t>
      </w:r>
      <w:r w:rsidRPr="00A16E7F">
        <w:rPr>
          <w:rFonts w:eastAsia="Calibri"/>
          <w:b/>
          <w:szCs w:val="22"/>
        </w:rPr>
        <w:t>16</w:t>
      </w:r>
      <w:r w:rsidRPr="00A16E7F">
        <w:rPr>
          <w:rFonts w:eastAsia="Calibri"/>
          <w:szCs w:val="22"/>
        </w:rPr>
        <w:t xml:space="preserve">, </w:t>
      </w:r>
      <w:r w:rsidRPr="00A16E7F">
        <w:rPr>
          <w:rFonts w:eastAsia="Calibri"/>
          <w:b/>
          <w:szCs w:val="22"/>
        </w:rPr>
        <w:t>18</w:t>
      </w:r>
      <w:r w:rsidRPr="00A16E7F">
        <w:rPr>
          <w:rFonts w:eastAsia="Calibri"/>
          <w:szCs w:val="22"/>
        </w:rPr>
        <w:t xml:space="preserve">, </w:t>
      </w:r>
      <w:r w:rsidRPr="00A16E7F">
        <w:rPr>
          <w:rFonts w:eastAsia="Calibri"/>
          <w:b/>
          <w:szCs w:val="22"/>
        </w:rPr>
        <w:t>20</w:t>
      </w:r>
      <w:r w:rsidRPr="00A16E7F">
        <w:rPr>
          <w:rFonts w:eastAsia="Calibri"/>
          <w:szCs w:val="22"/>
        </w:rPr>
        <w:t xml:space="preserve">, </w:t>
      </w:r>
      <w:r w:rsidRPr="00A16E7F">
        <w:rPr>
          <w:rFonts w:eastAsia="Calibri"/>
          <w:b/>
          <w:szCs w:val="22"/>
        </w:rPr>
        <w:t>22</w:t>
      </w:r>
      <w:r w:rsidRPr="00A16E7F">
        <w:rPr>
          <w:rFonts w:eastAsia="Calibri"/>
          <w:szCs w:val="22"/>
        </w:rPr>
        <w:t xml:space="preserve">, </w:t>
      </w:r>
      <w:r w:rsidRPr="00A16E7F">
        <w:rPr>
          <w:rFonts w:eastAsia="Calibri"/>
          <w:b/>
          <w:szCs w:val="22"/>
        </w:rPr>
        <w:t>24</w:t>
      </w:r>
      <w:r w:rsidRPr="00A16E7F">
        <w:rPr>
          <w:rFonts w:eastAsia="Calibri"/>
          <w:szCs w:val="22"/>
        </w:rPr>
        <w:t xml:space="preserve">, </w:t>
      </w:r>
      <w:r w:rsidRPr="00A16E7F">
        <w:rPr>
          <w:rFonts w:eastAsia="Calibri"/>
          <w:b/>
          <w:szCs w:val="22"/>
        </w:rPr>
        <w:t>26</w:t>
      </w:r>
      <w:r w:rsidRPr="00A16E7F">
        <w:rPr>
          <w:rFonts w:eastAsia="Calibri"/>
          <w:szCs w:val="22"/>
        </w:rPr>
        <w:t xml:space="preserve">, </w:t>
      </w:r>
      <w:r w:rsidRPr="00A16E7F">
        <w:rPr>
          <w:rFonts w:eastAsia="Calibri"/>
          <w:b/>
          <w:szCs w:val="22"/>
        </w:rPr>
        <w:t>28</w:t>
      </w:r>
      <w:r w:rsidRPr="00A16E7F">
        <w:rPr>
          <w:rFonts w:eastAsia="Calibri"/>
          <w:szCs w:val="22"/>
        </w:rPr>
        <w:t xml:space="preserve">, </w:t>
      </w:r>
      <w:r w:rsidRPr="00A16E7F">
        <w:rPr>
          <w:rFonts w:eastAsia="Calibri"/>
          <w:b/>
          <w:szCs w:val="22"/>
        </w:rPr>
        <w:t>36</w:t>
      </w:r>
      <w:r w:rsidRPr="00A16E7F">
        <w:rPr>
          <w:rFonts w:eastAsia="Calibri"/>
          <w:szCs w:val="22"/>
        </w:rPr>
        <w:t xml:space="preserve">, </w:t>
      </w:r>
      <w:r w:rsidRPr="00A16E7F">
        <w:rPr>
          <w:rFonts w:eastAsia="Calibri"/>
          <w:b/>
          <w:szCs w:val="22"/>
        </w:rPr>
        <w:t>48</w:t>
      </w:r>
      <w:r w:rsidRPr="00A16E7F">
        <w:rPr>
          <w:rFonts w:eastAsia="Calibri"/>
          <w:szCs w:val="22"/>
        </w:rPr>
        <w:t xml:space="preserve">, and </w:t>
      </w:r>
      <w:r w:rsidRPr="00A16E7F">
        <w:rPr>
          <w:rFonts w:eastAsia="Calibri"/>
          <w:b/>
          <w:szCs w:val="22"/>
        </w:rPr>
        <w:t>72</w:t>
      </w:r>
      <w:r w:rsidRPr="00A16E7F">
        <w:rPr>
          <w:rFonts w:eastAsia="Calibri"/>
          <w:szCs w:val="22"/>
        </w:rPr>
        <w:t>.</w:t>
      </w:r>
    </w:p>
    <w:p w14:paraId="105E1C36" w14:textId="77777777" w:rsidR="00A16E7F" w:rsidRPr="00A16E7F" w:rsidRDefault="00A16E7F" w:rsidP="008B14D3">
      <w:pPr>
        <w:pStyle w:val="Heading4"/>
      </w:pPr>
      <w:bookmarkStart w:id="616" w:name="_Setting_the_Protractor"/>
      <w:bookmarkStart w:id="617" w:name="_Ref314040620"/>
      <w:bookmarkStart w:id="618" w:name="_Toc315965196"/>
      <w:bookmarkStart w:id="619" w:name="_Ref316320321"/>
      <w:bookmarkStart w:id="620" w:name="_Ref316320706"/>
      <w:bookmarkStart w:id="621" w:name="_Toc333509772"/>
      <w:bookmarkEnd w:id="616"/>
      <w:r w:rsidRPr="00A16E7F">
        <w:lastRenderedPageBreak/>
        <w:t xml:space="preserve">Setting the Protractor </w:t>
      </w:r>
      <w:bookmarkEnd w:id="617"/>
      <w:bookmarkEnd w:id="618"/>
      <w:bookmarkEnd w:id="619"/>
      <w:bookmarkEnd w:id="620"/>
      <w:r w:rsidRPr="00A16E7F">
        <w:t>Shape Properties</w:t>
      </w:r>
      <w:bookmarkEnd w:id="621"/>
      <w:r w:rsidR="00BB4F49">
        <w:fldChar w:fldCharType="begin"/>
      </w:r>
      <w:r w:rsidR="00A86082">
        <w:instrText xml:space="preserve"> XE "</w:instrText>
      </w:r>
      <w:r w:rsidR="00A86082" w:rsidRPr="00B22DA7">
        <w:instrText xml:space="preserve"> </w:instrText>
      </w:r>
      <w:r w:rsidR="00A86082">
        <w:instrText>protractor</w:instrText>
      </w:r>
      <w:r w:rsidR="00A86082" w:rsidRPr="00A16E7F">
        <w:instrText xml:space="preserve"> </w:instrText>
      </w:r>
      <w:r w:rsidR="002D60DF">
        <w:instrText>line</w:instrText>
      </w:r>
      <w:r w:rsidR="00A86082">
        <w:instrText xml:space="preserve">" </w:instrText>
      </w:r>
      <w:r w:rsidR="00BB4F49">
        <w:fldChar w:fldCharType="end"/>
      </w:r>
      <w:r w:rsidR="00BB4F49">
        <w:fldChar w:fldCharType="begin"/>
      </w:r>
      <w:r w:rsidR="00A86082">
        <w:instrText xml:space="preserve"> XE "</w:instrText>
      </w:r>
      <w:r w:rsidR="00A86082" w:rsidRPr="00D06A5A">
        <w:instrText>annotations:</w:instrText>
      </w:r>
      <w:r w:rsidR="00A86082">
        <w:instrText xml:space="preserve">protractor </w:instrText>
      </w:r>
      <w:r w:rsidR="002D60DF">
        <w:instrText>line</w:instrText>
      </w:r>
      <w:r w:rsidR="00A86082">
        <w:instrText xml:space="preserve">" </w:instrText>
      </w:r>
      <w:r w:rsidR="00BB4F49">
        <w:fldChar w:fldCharType="end"/>
      </w:r>
    </w:p>
    <w:p w14:paraId="596093E6" w14:textId="77777777" w:rsidR="00A16E7F" w:rsidRPr="00A16E7F" w:rsidRDefault="00A16E7F" w:rsidP="00A16E7F">
      <w:pPr>
        <w:keepNext/>
        <w:spacing w:before="120" w:after="120"/>
      </w:pPr>
      <w:r w:rsidRPr="00A16E7F">
        <w:t xml:space="preserve">Use the Protractor Editor </w:t>
      </w:r>
      <w:r w:rsidRPr="00A16E7F">
        <w:rPr>
          <w:b/>
        </w:rPr>
        <w:t>Shape</w:t>
      </w:r>
      <w:r w:rsidRPr="00A16E7F">
        <w:t xml:space="preserve"> tab to specify the width of the line for the protractor.</w:t>
      </w:r>
    </w:p>
    <w:p w14:paraId="1A24464F" w14:textId="77777777" w:rsidR="00A16E7F" w:rsidRPr="00A16E7F" w:rsidRDefault="00A16E7F" w:rsidP="00A16E7F">
      <w:pPr>
        <w:keepNext/>
        <w:spacing w:before="120" w:after="120"/>
        <w:rPr>
          <w:b/>
        </w:rPr>
      </w:pPr>
      <w:r w:rsidRPr="00A16E7F">
        <w:rPr>
          <w:b/>
        </w:rPr>
        <w:t>To set the line property of a protractor:</w:t>
      </w:r>
    </w:p>
    <w:p w14:paraId="6B676F09" w14:textId="77777777" w:rsidR="00A16E7F" w:rsidRPr="00A16E7F" w:rsidRDefault="00A16E7F" w:rsidP="00E66120">
      <w:pPr>
        <w:keepNext/>
        <w:numPr>
          <w:ilvl w:val="0"/>
          <w:numId w:val="128"/>
        </w:numPr>
        <w:spacing w:before="120" w:after="120"/>
        <w:rPr>
          <w:rFonts w:eastAsia="Calibri"/>
          <w:szCs w:val="22"/>
        </w:rPr>
      </w:pPr>
      <w:r w:rsidRPr="00A16E7F">
        <w:rPr>
          <w:rFonts w:eastAsia="Calibri"/>
          <w:szCs w:val="22"/>
        </w:rPr>
        <w:t xml:space="preserve">Click the </w:t>
      </w:r>
      <w:r w:rsidRPr="00A16E7F">
        <w:rPr>
          <w:rFonts w:eastAsia="Calibri"/>
          <w:b/>
          <w:szCs w:val="22"/>
        </w:rPr>
        <w:t>Shape</w:t>
      </w:r>
      <w:r w:rsidRPr="00A16E7F">
        <w:rPr>
          <w:rFonts w:eastAsia="Calibri"/>
          <w:szCs w:val="22"/>
        </w:rPr>
        <w:t xml:space="preserve"> tab from the Protractor Property Editor</w:t>
      </w:r>
      <w:r w:rsidR="00BB4F49">
        <w:rPr>
          <w:rFonts w:eastAsia="Calibri"/>
          <w:szCs w:val="22"/>
        </w:rPr>
        <w:fldChar w:fldCharType="begin"/>
      </w:r>
      <w:r w:rsidR="00AC116C">
        <w:instrText xml:space="preserve"> XE "</w:instrText>
      </w:r>
      <w:r w:rsidR="00AC116C" w:rsidRPr="00D63DF0">
        <w:instrText>Protractor Property Editor</w:instrText>
      </w:r>
      <w:r w:rsidR="00AC116C">
        <w:instrText xml:space="preserve">" </w:instrText>
      </w:r>
      <w:r w:rsidR="00BB4F49">
        <w:rPr>
          <w:rFonts w:eastAsia="Calibri"/>
          <w:szCs w:val="22"/>
        </w:rPr>
        <w:fldChar w:fldCharType="end"/>
      </w:r>
      <w:r w:rsidRPr="00A16E7F">
        <w:rPr>
          <w:rFonts w:eastAsia="Calibri"/>
          <w:szCs w:val="22"/>
        </w:rPr>
        <w:t xml:space="preserve"> dialog box.</w:t>
      </w:r>
    </w:p>
    <w:p w14:paraId="668F2842" w14:textId="77777777" w:rsidR="00A16E7F" w:rsidRPr="00A16E7F" w:rsidRDefault="00A16E7F" w:rsidP="005679DF">
      <w:pPr>
        <w:keepNext/>
        <w:spacing w:before="120" w:after="120"/>
        <w:ind w:left="720"/>
      </w:pPr>
      <w:r w:rsidRPr="00A16E7F">
        <w:t>The Protractor</w:t>
      </w:r>
      <w:r w:rsidRPr="00A16E7F">
        <w:rPr>
          <w:b/>
        </w:rPr>
        <w:t xml:space="preserve"> </w:t>
      </w:r>
      <w:r w:rsidRPr="00A16E7F">
        <w:t>Property Editor</w:t>
      </w:r>
      <w:r w:rsidR="00BB4F49">
        <w:fldChar w:fldCharType="begin"/>
      </w:r>
      <w:r w:rsidR="00AC116C">
        <w:instrText xml:space="preserve"> XE "</w:instrText>
      </w:r>
      <w:r w:rsidR="00AC116C" w:rsidRPr="00D63DF0">
        <w:instrText>Protractor Property Editor</w:instrText>
      </w:r>
      <w:r w:rsidR="00AC116C">
        <w:instrText xml:space="preserve">" </w:instrText>
      </w:r>
      <w:r w:rsidR="00BB4F49">
        <w:fldChar w:fldCharType="end"/>
      </w:r>
      <w:r w:rsidR="00F0208E">
        <w:t xml:space="preserve"> </w:t>
      </w:r>
      <w:r w:rsidRPr="005679DF">
        <w:rPr>
          <w:b/>
        </w:rPr>
        <w:t>Shape</w:t>
      </w:r>
      <w:r w:rsidRPr="00A16E7F">
        <w:t xml:space="preserve"> tab opens.</w:t>
      </w:r>
    </w:p>
    <w:p w14:paraId="424CABE1" w14:textId="77777777" w:rsidR="00A16E7F" w:rsidRPr="00A16E7F" w:rsidRDefault="00A16E7F" w:rsidP="005679DF">
      <w:pPr>
        <w:spacing w:before="120" w:after="240"/>
        <w:ind w:left="720"/>
      </w:pPr>
      <w:r w:rsidRPr="00A16E7F">
        <w:rPr>
          <w:noProof/>
        </w:rPr>
        <w:drawing>
          <wp:inline distT="0" distB="0" distL="0" distR="0" wp14:anchorId="61EA5DEE" wp14:editId="772253BE">
            <wp:extent cx="2315562" cy="2182483"/>
            <wp:effectExtent l="0" t="0" r="8890" b="8890"/>
            <wp:docPr id="497" name="Picture 118" descr="Protractor Property Editor Shape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2" cstate="print"/>
                    <a:srcRect/>
                    <a:stretch>
                      <a:fillRect/>
                    </a:stretch>
                  </pic:blipFill>
                  <pic:spPr bwMode="auto">
                    <a:xfrm>
                      <a:off x="0" y="0"/>
                      <a:ext cx="2320566" cy="2187199"/>
                    </a:xfrm>
                    <a:prstGeom prst="rect">
                      <a:avLst/>
                    </a:prstGeom>
                    <a:noFill/>
                    <a:ln w="9525">
                      <a:noFill/>
                      <a:miter lim="800000"/>
                      <a:headEnd/>
                      <a:tailEnd/>
                    </a:ln>
                  </pic:spPr>
                </pic:pic>
              </a:graphicData>
            </a:graphic>
          </wp:inline>
        </w:drawing>
      </w:r>
    </w:p>
    <w:p w14:paraId="359BAAEE" w14:textId="77777777" w:rsidR="00A16E7F" w:rsidRPr="00A16E7F" w:rsidRDefault="00A16E7F" w:rsidP="00E66120">
      <w:pPr>
        <w:keepNext/>
        <w:numPr>
          <w:ilvl w:val="0"/>
          <w:numId w:val="128"/>
        </w:numPr>
        <w:spacing w:before="120" w:after="120"/>
        <w:rPr>
          <w:rFonts w:eastAsia="Calibri"/>
          <w:szCs w:val="22"/>
        </w:rPr>
      </w:pPr>
      <w:r w:rsidRPr="00A16E7F">
        <w:rPr>
          <w:rFonts w:eastAsia="Calibri"/>
          <w:szCs w:val="22"/>
        </w:rPr>
        <w:t xml:space="preserve">Use the decrease and increase arrows beside the </w:t>
      </w:r>
      <w:r w:rsidRPr="00A16E7F">
        <w:rPr>
          <w:rFonts w:eastAsia="Calibri"/>
          <w:b/>
          <w:szCs w:val="22"/>
        </w:rPr>
        <w:t>Line Size</w:t>
      </w:r>
      <w:r w:rsidRPr="00A16E7F">
        <w:rPr>
          <w:rFonts w:eastAsia="Calibri"/>
          <w:szCs w:val="22"/>
        </w:rPr>
        <w:t xml:space="preserve"> text box to modify the line width. The higher number, the greater the width.</w:t>
      </w:r>
    </w:p>
    <w:p w14:paraId="74C1AB06" w14:textId="77777777" w:rsidR="00A16E7F" w:rsidRPr="00A16E7F" w:rsidRDefault="00A16E7F" w:rsidP="00E66120">
      <w:pPr>
        <w:keepNext/>
        <w:numPr>
          <w:ilvl w:val="0"/>
          <w:numId w:val="128"/>
        </w:numPr>
        <w:spacing w:before="120" w:after="120"/>
        <w:rPr>
          <w:rFonts w:eastAsia="Calibri"/>
          <w:szCs w:val="22"/>
        </w:rPr>
      </w:pPr>
      <w:r w:rsidRPr="00A16E7F">
        <w:rPr>
          <w:rFonts w:eastAsia="Calibri"/>
          <w:szCs w:val="22"/>
        </w:rPr>
        <w:t>To close the Protractor Property Editor</w:t>
      </w:r>
      <w:r w:rsidR="00BB4F49">
        <w:rPr>
          <w:rFonts w:eastAsia="Calibri"/>
          <w:szCs w:val="22"/>
        </w:rPr>
        <w:fldChar w:fldCharType="begin"/>
      </w:r>
      <w:r w:rsidR="00AC116C">
        <w:instrText xml:space="preserve"> XE "</w:instrText>
      </w:r>
      <w:r w:rsidR="00AC116C" w:rsidRPr="00D63DF0">
        <w:instrText>Protractor Property Editor</w:instrText>
      </w:r>
      <w:r w:rsidR="00AC116C">
        <w:instrText xml:space="preserve">" </w:instrText>
      </w:r>
      <w:r w:rsidR="00BB4F49">
        <w:rPr>
          <w:rFonts w:eastAsia="Calibri"/>
          <w:szCs w:val="22"/>
        </w:rPr>
        <w:fldChar w:fldCharType="end"/>
      </w:r>
      <w:r w:rsidRPr="00A16E7F">
        <w:rPr>
          <w:rFonts w:eastAsia="Calibri"/>
          <w:szCs w:val="22"/>
        </w:rPr>
        <w:t xml:space="preserve"> dialog box click </w:t>
      </w:r>
      <w:r w:rsidRPr="005679DF">
        <w:rPr>
          <w:rFonts w:eastAsia="Calibri"/>
          <w:b/>
          <w:szCs w:val="22"/>
        </w:rPr>
        <w:t>OK</w:t>
      </w:r>
      <w:r w:rsidRPr="00A16E7F">
        <w:rPr>
          <w:rFonts w:eastAsia="Calibri"/>
          <w:szCs w:val="22"/>
        </w:rPr>
        <w:t>.</w:t>
      </w:r>
    </w:p>
    <w:p w14:paraId="43D676B6" w14:textId="77777777" w:rsidR="00A16E7F" w:rsidRPr="00A16E7F" w:rsidRDefault="00A16E7F" w:rsidP="00A16E7F">
      <w:pPr>
        <w:rPr>
          <w:rFonts w:eastAsia="Calibri"/>
          <w:szCs w:val="22"/>
        </w:rPr>
      </w:pPr>
      <w:bookmarkStart w:id="622" w:name="_Setting_Protractor_Line"/>
      <w:bookmarkStart w:id="623" w:name="_Setting_Ruler_Properties"/>
      <w:bookmarkStart w:id="624" w:name="_Ref315697064"/>
      <w:bookmarkStart w:id="625" w:name="_Ref315707623"/>
      <w:bookmarkStart w:id="626" w:name="_Toc315850086"/>
      <w:bookmarkStart w:id="627" w:name="_Toc315965198"/>
      <w:bookmarkStart w:id="628" w:name="_Ref314063946"/>
      <w:bookmarkEnd w:id="622"/>
      <w:bookmarkEnd w:id="623"/>
      <w:r w:rsidRPr="00A16E7F">
        <w:br w:type="page"/>
      </w:r>
    </w:p>
    <w:p w14:paraId="7D41A6D2" w14:textId="77777777" w:rsidR="00A16E7F" w:rsidRPr="00A16E7F" w:rsidRDefault="00A16E7F" w:rsidP="005679DF">
      <w:pPr>
        <w:pStyle w:val="Heading2"/>
      </w:pPr>
      <w:bookmarkStart w:id="629" w:name="_Setting_Global_Annotation"/>
      <w:bookmarkStart w:id="630" w:name="_Toc315850087"/>
      <w:bookmarkStart w:id="631" w:name="_Toc315965203"/>
      <w:bookmarkStart w:id="632" w:name="_Ref316125418"/>
      <w:bookmarkStart w:id="633" w:name="_Toc316907733"/>
      <w:bookmarkStart w:id="634" w:name="_Ref317586583"/>
      <w:bookmarkStart w:id="635" w:name="_Ref327951066"/>
      <w:bookmarkStart w:id="636" w:name="_Ref328136437"/>
      <w:bookmarkStart w:id="637" w:name="_Toc333509773"/>
      <w:bookmarkStart w:id="638" w:name="_Ref343188280"/>
      <w:bookmarkStart w:id="639" w:name="_Toc414262664"/>
      <w:bookmarkEnd w:id="624"/>
      <w:bookmarkEnd w:id="625"/>
      <w:bookmarkEnd w:id="626"/>
      <w:bookmarkEnd w:id="627"/>
      <w:bookmarkEnd w:id="629"/>
      <w:r w:rsidRPr="00A16E7F">
        <w:lastRenderedPageBreak/>
        <w:t>Setting Global Annotation Attributes</w:t>
      </w:r>
      <w:bookmarkEnd w:id="628"/>
      <w:bookmarkEnd w:id="630"/>
      <w:bookmarkEnd w:id="631"/>
      <w:bookmarkEnd w:id="632"/>
      <w:bookmarkEnd w:id="633"/>
      <w:bookmarkEnd w:id="634"/>
      <w:bookmarkEnd w:id="635"/>
      <w:bookmarkEnd w:id="636"/>
      <w:bookmarkEnd w:id="637"/>
      <w:bookmarkEnd w:id="638"/>
      <w:bookmarkEnd w:id="639"/>
      <w:r w:rsidR="00BB4F49">
        <w:fldChar w:fldCharType="begin"/>
      </w:r>
      <w:r w:rsidR="002D60DF">
        <w:instrText xml:space="preserve"> XE "</w:instrText>
      </w:r>
      <w:r w:rsidR="002D60DF" w:rsidRPr="00F13EB8">
        <w:instrText>global annotation attributes</w:instrText>
      </w:r>
      <w:r w:rsidR="002D60DF">
        <w:instrText xml:space="preserve">" </w:instrText>
      </w:r>
      <w:r w:rsidR="00BB4F49">
        <w:fldChar w:fldCharType="end"/>
      </w:r>
      <w:r w:rsidR="00BB4F49">
        <w:fldChar w:fldCharType="begin"/>
      </w:r>
      <w:r w:rsidR="002D60DF">
        <w:instrText xml:space="preserve"> XE "</w:instrText>
      </w:r>
      <w:r w:rsidR="002D60DF" w:rsidRPr="00625221">
        <w:instrText>annotation:global attributes</w:instrText>
      </w:r>
      <w:r w:rsidR="002D60DF">
        <w:instrText xml:space="preserve">" </w:instrText>
      </w:r>
      <w:r w:rsidR="00BB4F49">
        <w:fldChar w:fldCharType="end"/>
      </w:r>
    </w:p>
    <w:p w14:paraId="0A478E8B" w14:textId="77777777" w:rsidR="00A16E7F" w:rsidRPr="00A16E7F" w:rsidRDefault="00A16E7F" w:rsidP="00A16E7F">
      <w:pPr>
        <w:keepNext/>
        <w:widowControl w:val="0"/>
        <w:spacing w:before="120" w:after="120"/>
        <w:rPr>
          <w:color w:val="000000"/>
        </w:rPr>
      </w:pPr>
      <w:r w:rsidRPr="00A16E7F">
        <w:rPr>
          <w:color w:val="000000"/>
        </w:rPr>
        <w:t>You can use the Global Annotation Attributes</w:t>
      </w:r>
      <w:r w:rsidR="00BB4F49">
        <w:rPr>
          <w:color w:val="000000"/>
        </w:rPr>
        <w:fldChar w:fldCharType="begin"/>
      </w:r>
      <w:r w:rsidR="002D60DF">
        <w:instrText xml:space="preserve"> XE "</w:instrText>
      </w:r>
      <w:r w:rsidR="002D60DF" w:rsidRPr="003B1C2F">
        <w:instrText>Global Annotation Attributes dialog box</w:instrText>
      </w:r>
      <w:r w:rsidR="002D60DF">
        <w:instrText xml:space="preserve">" </w:instrText>
      </w:r>
      <w:r w:rsidR="00BB4F49">
        <w:rPr>
          <w:color w:val="000000"/>
        </w:rPr>
        <w:fldChar w:fldCharType="end"/>
      </w:r>
      <w:r w:rsidRPr="00A16E7F">
        <w:rPr>
          <w:color w:val="000000"/>
        </w:rPr>
        <w:t xml:space="preserve"> </w:t>
      </w:r>
      <w:r w:rsidRPr="00A16E7F">
        <w:rPr>
          <w:noProof/>
          <w:color w:val="000000"/>
        </w:rPr>
        <w:drawing>
          <wp:inline distT="0" distB="0" distL="0" distR="0" wp14:anchorId="7AF38985" wp14:editId="6BEFA9ED">
            <wp:extent cx="152400" cy="152400"/>
            <wp:effectExtent l="0" t="0" r="0" b="0"/>
            <wp:docPr id="498" name="Picture 15" descr="Global Annotation Attribut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lobalAttributesBtn.bmp"/>
                    <pic:cNvPicPr>
                      <a:picLocks noChangeAspect="1" noChangeArrowheads="1"/>
                    </pic:cNvPicPr>
                  </pic:nvPicPr>
                  <pic:blipFill>
                    <a:blip r:embed="rId27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noProof/>
          <w:color w:val="000000"/>
        </w:rPr>
        <w:t xml:space="preserve"> </w:t>
      </w:r>
      <w:r w:rsidRPr="00A16E7F">
        <w:rPr>
          <w:color w:val="000000"/>
        </w:rPr>
        <w:t>button</w:t>
      </w:r>
      <w:r w:rsidR="00BB4F49">
        <w:rPr>
          <w:color w:val="000000"/>
        </w:rPr>
        <w:fldChar w:fldCharType="begin"/>
      </w:r>
      <w:r w:rsidR="002D60DF">
        <w:instrText xml:space="preserve"> XE "</w:instrText>
      </w:r>
      <w:r w:rsidR="002D60DF" w:rsidRPr="00DD385B">
        <w:rPr>
          <w:color w:val="000000"/>
        </w:rPr>
        <w:instrText xml:space="preserve">Global Annotation Attributes </w:instrText>
      </w:r>
      <w:r w:rsidR="002D60DF" w:rsidRPr="00DD385B">
        <w:rPr>
          <w:noProof/>
          <w:color w:val="000000"/>
        </w:rPr>
        <w:instrText xml:space="preserve"> </w:instrText>
      </w:r>
      <w:r w:rsidR="002D60DF" w:rsidRPr="00DD385B">
        <w:rPr>
          <w:color w:val="000000"/>
        </w:rPr>
        <w:instrText>button</w:instrText>
      </w:r>
      <w:r w:rsidR="002D60DF">
        <w:instrText xml:space="preserve">" </w:instrText>
      </w:r>
      <w:r w:rsidR="00BB4F49">
        <w:rPr>
          <w:color w:val="000000"/>
        </w:rPr>
        <w:fldChar w:fldCharType="end"/>
      </w:r>
      <w:r w:rsidRPr="00A16E7F">
        <w:rPr>
          <w:color w:val="000000"/>
        </w:rPr>
        <w:t xml:space="preserve"> or the </w:t>
      </w:r>
      <w:r w:rsidRPr="00A16E7F">
        <w:rPr>
          <w:b/>
          <w:color w:val="000000"/>
        </w:rPr>
        <w:t xml:space="preserve">Annotation </w:t>
      </w:r>
      <w:r w:rsidRPr="00A16E7F">
        <w:rPr>
          <w:color w:val="000000"/>
        </w:rPr>
        <w:t>tab from the User Preference dialog box</w:t>
      </w:r>
      <w:r w:rsidR="00BB4F49">
        <w:rPr>
          <w:color w:val="000000"/>
        </w:rPr>
        <w:fldChar w:fldCharType="begin"/>
      </w:r>
      <w:r w:rsidR="002D60DF">
        <w:instrText xml:space="preserve"> XE "</w:instrText>
      </w:r>
      <w:r w:rsidR="002D60DF" w:rsidRPr="00DD385B">
        <w:rPr>
          <w:color w:val="000000"/>
        </w:rPr>
        <w:instrText>User Preference dialog box</w:instrText>
      </w:r>
      <w:r w:rsidR="002D60DF">
        <w:instrText xml:space="preserve">" </w:instrText>
      </w:r>
      <w:r w:rsidR="00BB4F49">
        <w:rPr>
          <w:color w:val="000000"/>
        </w:rPr>
        <w:fldChar w:fldCharType="end"/>
      </w:r>
      <w:r w:rsidRPr="00A16E7F">
        <w:rPr>
          <w:color w:val="000000"/>
        </w:rPr>
        <w:t xml:space="preserve"> to change annotation attribute settings for future annotations. These changes do not affect any pre-existing annotations. </w:t>
      </w:r>
    </w:p>
    <w:p w14:paraId="5B66F4FE" w14:textId="77777777" w:rsidR="00A16E7F" w:rsidRPr="00A16E7F" w:rsidRDefault="00A16E7F" w:rsidP="00A16E7F">
      <w:pPr>
        <w:spacing w:before="120" w:after="120"/>
      </w:pPr>
      <w:r w:rsidRPr="00A16E7F">
        <w:t xml:space="preserve">Because the global annotation attribute user preferences are stored in your user settings, you can control annotation settings differently in Clinical Capture than in Clinical Display. For example, you may decide to set the color of arrow annotations drawn in Clinical Capture to blue and in Clinical Display to red. Thus, you can distinguish your annotations made during the capture process from your annotations made during display. Additionally, if other users choose different colors, then you will be able to visually distinguish different user’s annotations. </w:t>
      </w:r>
    </w:p>
    <w:p w14:paraId="657A5AF7" w14:textId="77777777" w:rsidR="00A16E7F" w:rsidRPr="00A16E7F" w:rsidRDefault="00A16E7F" w:rsidP="00A16E7F">
      <w:pPr>
        <w:spacing w:before="120" w:after="120"/>
      </w:pPr>
      <w:r w:rsidRPr="00A16E7F">
        <w:rPr>
          <w:b/>
        </w:rPr>
        <w:t>Note</w:t>
      </w:r>
      <w:r w:rsidRPr="00A16E7F">
        <w:t xml:space="preserve">: You must save the changes you make to the global annotation attributes to have them applied in future sessions. To save the changes, use one of the Clinical Display User Preferences save options: </w:t>
      </w:r>
      <w:r w:rsidRPr="00A16E7F">
        <w:rPr>
          <w:b/>
        </w:rPr>
        <w:t>Save Settings Now</w:t>
      </w:r>
      <w:r w:rsidRPr="00A16E7F">
        <w:t xml:space="preserve"> or </w:t>
      </w:r>
      <w:r w:rsidRPr="00A16E7F">
        <w:rPr>
          <w:b/>
        </w:rPr>
        <w:t>Save Settings on Exit</w:t>
      </w:r>
      <w:r w:rsidRPr="00A16E7F">
        <w:t>.</w:t>
      </w:r>
    </w:p>
    <w:p w14:paraId="496BFF48" w14:textId="77777777" w:rsidR="00A16E7F" w:rsidRPr="00A16E7F" w:rsidRDefault="00A16E7F" w:rsidP="00A16E7F">
      <w:pPr>
        <w:keepNext/>
        <w:spacing w:before="120" w:after="120"/>
        <w:rPr>
          <w:b/>
        </w:rPr>
      </w:pPr>
      <w:r w:rsidRPr="00A16E7F">
        <w:rPr>
          <w:b/>
        </w:rPr>
        <w:t>Default Values for Annotations</w:t>
      </w:r>
      <w:r w:rsidR="00BB4F49">
        <w:rPr>
          <w:b/>
        </w:rPr>
        <w:fldChar w:fldCharType="begin"/>
      </w:r>
      <w:r w:rsidR="002D60DF">
        <w:instrText xml:space="preserve"> XE "</w:instrText>
      </w:r>
      <w:r w:rsidR="002D60DF" w:rsidRPr="00EE2305">
        <w:rPr>
          <w:b/>
        </w:rPr>
        <w:instrText>annotations:</w:instrText>
      </w:r>
      <w:r w:rsidR="002D60DF" w:rsidRPr="00EE2305">
        <w:instrText>default settings</w:instrText>
      </w:r>
      <w:r w:rsidR="002D60DF">
        <w:instrText xml:space="preserve">" </w:instrText>
      </w:r>
      <w:r w:rsidR="00BB4F49">
        <w:rPr>
          <w:b/>
        </w:rPr>
        <w:fldChar w:fldCharType="end"/>
      </w:r>
    </w:p>
    <w:p w14:paraId="342582AF" w14:textId="77777777" w:rsidR="00A16E7F" w:rsidRPr="00A16E7F" w:rsidRDefault="00A16E7F" w:rsidP="00A16E7F">
      <w:pPr>
        <w:keepNext/>
        <w:spacing w:before="120" w:after="120"/>
      </w:pPr>
      <w:r w:rsidRPr="00A16E7F">
        <w:t>The following table displays default values for annotations. If you change these values in 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Pr="00A16E7F">
        <w:t xml:space="preserve"> dialog boxes, these values will no longer be the default.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1357"/>
      </w:tblGrid>
      <w:tr w:rsidR="00A16E7F" w:rsidRPr="00A16E7F" w14:paraId="5C5DB9A6" w14:textId="77777777" w:rsidTr="008C318D">
        <w:tc>
          <w:tcPr>
            <w:tcW w:w="0" w:type="auto"/>
            <w:shd w:val="clear" w:color="auto" w:fill="D9D9D9"/>
          </w:tcPr>
          <w:p w14:paraId="1CACBA69" w14:textId="77777777" w:rsidR="00A16E7F" w:rsidRPr="00A16E7F" w:rsidRDefault="00A16E7F" w:rsidP="00A16E7F">
            <w:pPr>
              <w:keepNext/>
              <w:spacing w:before="40" w:after="40"/>
              <w:rPr>
                <w:rFonts w:ascii="Arial" w:hAnsi="Arial" w:cs="Arial"/>
                <w:b/>
                <w:sz w:val="18"/>
                <w:szCs w:val="18"/>
              </w:rPr>
            </w:pPr>
            <w:r w:rsidRPr="00A16E7F">
              <w:rPr>
                <w:rFonts w:ascii="Arial" w:hAnsi="Arial" w:cs="Arial"/>
                <w:b/>
                <w:sz w:val="18"/>
                <w:szCs w:val="18"/>
              </w:rPr>
              <w:t>Attributes</w:t>
            </w:r>
          </w:p>
        </w:tc>
        <w:tc>
          <w:tcPr>
            <w:tcW w:w="0" w:type="auto"/>
            <w:shd w:val="clear" w:color="auto" w:fill="D9D9D9"/>
          </w:tcPr>
          <w:p w14:paraId="472306AB" w14:textId="77777777" w:rsidR="00A16E7F" w:rsidRPr="00A16E7F" w:rsidRDefault="00A16E7F" w:rsidP="00A16E7F">
            <w:pPr>
              <w:keepNext/>
              <w:spacing w:before="40" w:after="40"/>
              <w:rPr>
                <w:rFonts w:ascii="Arial" w:hAnsi="Arial" w:cs="Arial"/>
                <w:b/>
                <w:sz w:val="18"/>
                <w:szCs w:val="18"/>
              </w:rPr>
            </w:pPr>
            <w:r w:rsidRPr="00A16E7F">
              <w:rPr>
                <w:rFonts w:ascii="Arial" w:hAnsi="Arial" w:cs="Arial"/>
                <w:b/>
                <w:sz w:val="18"/>
                <w:szCs w:val="18"/>
              </w:rPr>
              <w:t>Default Value</w:t>
            </w:r>
          </w:p>
        </w:tc>
      </w:tr>
      <w:tr w:rsidR="00A16E7F" w:rsidRPr="00A16E7F" w14:paraId="66E85EDA" w14:textId="77777777" w:rsidTr="008C318D">
        <w:tc>
          <w:tcPr>
            <w:tcW w:w="0" w:type="auto"/>
          </w:tcPr>
          <w:p w14:paraId="029C0F8A"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Annotation Font Name</w:t>
            </w:r>
          </w:p>
        </w:tc>
        <w:tc>
          <w:tcPr>
            <w:tcW w:w="0" w:type="auto"/>
          </w:tcPr>
          <w:p w14:paraId="2A0497AC"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Arial</w:t>
            </w:r>
          </w:p>
        </w:tc>
      </w:tr>
      <w:tr w:rsidR="00A16E7F" w:rsidRPr="00A16E7F" w14:paraId="2D98F5B9" w14:textId="77777777" w:rsidTr="008C318D">
        <w:tc>
          <w:tcPr>
            <w:tcW w:w="0" w:type="auto"/>
          </w:tcPr>
          <w:p w14:paraId="131A8066"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Annotation Font Style</w:t>
            </w:r>
          </w:p>
        </w:tc>
        <w:tc>
          <w:tcPr>
            <w:tcW w:w="0" w:type="auto"/>
          </w:tcPr>
          <w:p w14:paraId="6B90D98C"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Regular</w:t>
            </w:r>
          </w:p>
        </w:tc>
      </w:tr>
      <w:tr w:rsidR="00A16E7F" w:rsidRPr="00A16E7F" w14:paraId="1C178651" w14:textId="77777777" w:rsidTr="008C318D">
        <w:tc>
          <w:tcPr>
            <w:tcW w:w="0" w:type="auto"/>
          </w:tcPr>
          <w:p w14:paraId="1EB2E95A"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Annotation Font Size</w:t>
            </w:r>
          </w:p>
        </w:tc>
        <w:tc>
          <w:tcPr>
            <w:tcW w:w="0" w:type="auto"/>
          </w:tcPr>
          <w:p w14:paraId="21E92397"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36</w:t>
            </w:r>
          </w:p>
        </w:tc>
      </w:tr>
      <w:tr w:rsidR="00A16E7F" w:rsidRPr="00A16E7F" w14:paraId="4D4621A0" w14:textId="77777777" w:rsidTr="008C318D">
        <w:tc>
          <w:tcPr>
            <w:tcW w:w="0" w:type="auto"/>
          </w:tcPr>
          <w:p w14:paraId="2DCB7C41"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Annotation Line Width</w:t>
            </w:r>
          </w:p>
        </w:tc>
        <w:tc>
          <w:tcPr>
            <w:tcW w:w="0" w:type="auto"/>
          </w:tcPr>
          <w:p w14:paraId="125569F0"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5</w:t>
            </w:r>
          </w:p>
        </w:tc>
      </w:tr>
      <w:tr w:rsidR="00A16E7F" w:rsidRPr="00A16E7F" w14:paraId="071DBD42" w14:textId="77777777" w:rsidTr="008C318D">
        <w:tc>
          <w:tcPr>
            <w:tcW w:w="0" w:type="auto"/>
          </w:tcPr>
          <w:p w14:paraId="48B624E7"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Annotation Color</w:t>
            </w:r>
          </w:p>
        </w:tc>
        <w:tc>
          <w:tcPr>
            <w:tcW w:w="0" w:type="auto"/>
          </w:tcPr>
          <w:p w14:paraId="4F92DF1E"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Green</w:t>
            </w:r>
          </w:p>
        </w:tc>
      </w:tr>
      <w:tr w:rsidR="00A16E7F" w:rsidRPr="00A16E7F" w14:paraId="64CF957A" w14:textId="77777777" w:rsidTr="008C318D">
        <w:tc>
          <w:tcPr>
            <w:tcW w:w="0" w:type="auto"/>
          </w:tcPr>
          <w:p w14:paraId="5C40156C"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Annotation Opacity</w:t>
            </w:r>
          </w:p>
        </w:tc>
        <w:tc>
          <w:tcPr>
            <w:tcW w:w="0" w:type="auto"/>
          </w:tcPr>
          <w:p w14:paraId="6C2F86AD"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159</w:t>
            </w:r>
          </w:p>
        </w:tc>
      </w:tr>
      <w:tr w:rsidR="00A16E7F" w:rsidRPr="00A16E7F" w14:paraId="43DCE255" w14:textId="77777777" w:rsidTr="008C318D">
        <w:tc>
          <w:tcPr>
            <w:tcW w:w="0" w:type="auto"/>
          </w:tcPr>
          <w:p w14:paraId="12A0F31C"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Annotation Arrow Style</w:t>
            </w:r>
          </w:p>
        </w:tc>
        <w:tc>
          <w:tcPr>
            <w:tcW w:w="0" w:type="auto"/>
          </w:tcPr>
          <w:p w14:paraId="3DD3CBD7"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Pointer</w:t>
            </w:r>
          </w:p>
        </w:tc>
      </w:tr>
      <w:tr w:rsidR="00A16E7F" w:rsidRPr="00A16E7F" w14:paraId="5FC90AAB" w14:textId="77777777" w:rsidTr="008C318D">
        <w:tc>
          <w:tcPr>
            <w:tcW w:w="0" w:type="auto"/>
          </w:tcPr>
          <w:p w14:paraId="1C4DC4FE"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Annotation Arrow Length</w:t>
            </w:r>
          </w:p>
        </w:tc>
        <w:tc>
          <w:tcPr>
            <w:tcW w:w="0" w:type="auto"/>
          </w:tcPr>
          <w:p w14:paraId="43F75ABC" w14:textId="77777777" w:rsidR="00A16E7F" w:rsidRPr="00A16E7F" w:rsidRDefault="00A16E7F" w:rsidP="00A16E7F">
            <w:pPr>
              <w:keepNext/>
              <w:spacing w:before="40" w:after="40"/>
              <w:rPr>
                <w:rFonts w:ascii="Arial" w:hAnsi="Arial" w:cs="Arial"/>
                <w:sz w:val="18"/>
                <w:szCs w:val="18"/>
              </w:rPr>
            </w:pPr>
            <w:r w:rsidRPr="00A16E7F">
              <w:rPr>
                <w:rFonts w:ascii="Arial" w:hAnsi="Arial" w:cs="Arial"/>
                <w:sz w:val="18"/>
                <w:szCs w:val="18"/>
              </w:rPr>
              <w:t>35</w:t>
            </w:r>
          </w:p>
        </w:tc>
      </w:tr>
      <w:tr w:rsidR="00A16E7F" w:rsidRPr="00A16E7F" w14:paraId="33DF894A" w14:textId="77777777" w:rsidTr="008C318D">
        <w:tc>
          <w:tcPr>
            <w:tcW w:w="0" w:type="auto"/>
          </w:tcPr>
          <w:p w14:paraId="2B9542E9" w14:textId="77777777" w:rsidR="00A16E7F" w:rsidRPr="00A16E7F" w:rsidRDefault="00A16E7F" w:rsidP="00A16E7F">
            <w:pPr>
              <w:spacing w:before="40" w:after="40"/>
              <w:rPr>
                <w:rFonts w:ascii="Arial" w:hAnsi="Arial" w:cs="Arial"/>
                <w:sz w:val="18"/>
                <w:szCs w:val="18"/>
              </w:rPr>
            </w:pPr>
            <w:r w:rsidRPr="00A16E7F">
              <w:rPr>
                <w:rFonts w:ascii="Arial" w:hAnsi="Arial" w:cs="Arial"/>
                <w:sz w:val="18"/>
                <w:szCs w:val="18"/>
              </w:rPr>
              <w:t>Annotation Arrow Angle</w:t>
            </w:r>
          </w:p>
        </w:tc>
        <w:tc>
          <w:tcPr>
            <w:tcW w:w="0" w:type="auto"/>
          </w:tcPr>
          <w:p w14:paraId="0EDC32B2" w14:textId="77777777" w:rsidR="00A16E7F" w:rsidRPr="00A16E7F" w:rsidRDefault="00A16E7F" w:rsidP="00A16E7F">
            <w:pPr>
              <w:spacing w:before="40" w:after="40"/>
              <w:rPr>
                <w:rFonts w:ascii="Arial" w:hAnsi="Arial" w:cs="Arial"/>
                <w:sz w:val="18"/>
                <w:szCs w:val="18"/>
              </w:rPr>
            </w:pPr>
            <w:r w:rsidRPr="00A16E7F">
              <w:rPr>
                <w:rFonts w:ascii="Arial" w:hAnsi="Arial" w:cs="Arial"/>
                <w:sz w:val="18"/>
                <w:szCs w:val="18"/>
              </w:rPr>
              <w:t>35</w:t>
            </w:r>
          </w:p>
        </w:tc>
      </w:tr>
    </w:tbl>
    <w:p w14:paraId="0DC7CC5E" w14:textId="77777777" w:rsidR="00A16E7F" w:rsidRPr="00A16E7F" w:rsidRDefault="00A16E7F" w:rsidP="002F117F">
      <w:pPr>
        <w:pStyle w:val="Heading3"/>
      </w:pPr>
      <w:bookmarkStart w:id="640" w:name="_Setting_Global_Annotation_5"/>
      <w:bookmarkStart w:id="641" w:name="_Ref314038858"/>
      <w:bookmarkStart w:id="642" w:name="_Toc315850088"/>
      <w:bookmarkStart w:id="643" w:name="_Toc315965204"/>
      <w:bookmarkStart w:id="644" w:name="_Ref316321176"/>
      <w:bookmarkStart w:id="645" w:name="_Toc316907734"/>
      <w:bookmarkStart w:id="646" w:name="_Ref327869687"/>
      <w:bookmarkStart w:id="647" w:name="_Toc333509774"/>
      <w:bookmarkStart w:id="648" w:name="_Toc414262665"/>
      <w:bookmarkEnd w:id="640"/>
      <w:r w:rsidRPr="00A16E7F">
        <w:lastRenderedPageBreak/>
        <w:t>Setting Global Annotation Font Attributes</w:t>
      </w:r>
      <w:bookmarkEnd w:id="641"/>
      <w:bookmarkEnd w:id="642"/>
      <w:bookmarkEnd w:id="643"/>
      <w:bookmarkEnd w:id="644"/>
      <w:bookmarkEnd w:id="645"/>
      <w:bookmarkEnd w:id="646"/>
      <w:bookmarkEnd w:id="647"/>
      <w:bookmarkEnd w:id="648"/>
      <w:r w:rsidR="00BB4F49">
        <w:fldChar w:fldCharType="begin"/>
      </w:r>
      <w:r w:rsidR="002D60DF">
        <w:instrText xml:space="preserve"> XE "global </w:instrText>
      </w:r>
      <w:r w:rsidR="002D60DF" w:rsidRPr="0070427F">
        <w:instrText>annotation attributes:font</w:instrText>
      </w:r>
      <w:r w:rsidR="002D60DF">
        <w:instrText xml:space="preserve">" </w:instrText>
      </w:r>
      <w:r w:rsidR="00BB4F49">
        <w:fldChar w:fldCharType="end"/>
      </w:r>
      <w:r w:rsidR="00BB4F49">
        <w:fldChar w:fldCharType="begin"/>
      </w:r>
      <w:r w:rsidR="002D60DF">
        <w:instrText xml:space="preserve"> XE "</w:instrText>
      </w:r>
      <w:r w:rsidR="002D60DF" w:rsidRPr="007B4593">
        <w:instrText>annotation font</w:instrText>
      </w:r>
      <w:r w:rsidR="002D60DF">
        <w:instrText xml:space="preserve">" </w:instrText>
      </w:r>
      <w:r w:rsidR="00BB4F49">
        <w:fldChar w:fldCharType="end"/>
      </w:r>
    </w:p>
    <w:p w14:paraId="081AF980" w14:textId="77777777" w:rsidR="00A16E7F" w:rsidRPr="00A16E7F" w:rsidRDefault="00A16E7F" w:rsidP="00A16E7F">
      <w:pPr>
        <w:keepNext/>
        <w:spacing w:before="120" w:after="120"/>
      </w:pPr>
      <w:r w:rsidRPr="00A16E7F">
        <w:t>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Pr="00A16E7F">
        <w:rPr>
          <w:b/>
        </w:rPr>
        <w:t xml:space="preserve"> Font</w:t>
      </w:r>
      <w:r w:rsidRPr="00A16E7F">
        <w:t xml:space="preserve"> tab is used to adjust font settings, such as style and size. For example, you can choose to make all fonts bold and sized to 14 points. Only one font is available in order to keep the style of text annotations consistent across the VistA database. The default font is Arial. The default style is regular, and the default font size is 36 points.</w:t>
      </w:r>
    </w:p>
    <w:p w14:paraId="1537DB6E" w14:textId="77777777" w:rsidR="00A16E7F" w:rsidRPr="00A16E7F" w:rsidRDefault="00A16E7F" w:rsidP="00A16E7F">
      <w:pPr>
        <w:keepNext/>
        <w:spacing w:before="120" w:after="120"/>
        <w:rPr>
          <w:b/>
        </w:rPr>
      </w:pPr>
      <w:r w:rsidRPr="00A16E7F">
        <w:rPr>
          <w:b/>
        </w:rPr>
        <w:t>To set global annotation font attributes:</w:t>
      </w:r>
    </w:p>
    <w:p w14:paraId="3CEB40D8" w14:textId="77777777" w:rsidR="00A16E7F" w:rsidRPr="00A16E7F" w:rsidRDefault="00A16E7F" w:rsidP="00E66120">
      <w:pPr>
        <w:keepNext/>
        <w:numPr>
          <w:ilvl w:val="0"/>
          <w:numId w:val="131"/>
        </w:numPr>
        <w:spacing w:before="120" w:after="120"/>
        <w:rPr>
          <w:rFonts w:eastAsia="Calibri"/>
          <w:szCs w:val="22"/>
        </w:rPr>
      </w:pPr>
      <w:r w:rsidRPr="00A16E7F">
        <w:rPr>
          <w:rFonts w:eastAsia="Calibri"/>
          <w:szCs w:val="22"/>
        </w:rPr>
        <w:t>Click the Global Annotation Attributes</w:t>
      </w:r>
      <w:r w:rsidR="00BB4F49">
        <w:rPr>
          <w:rFonts w:eastAsia="Calibri"/>
          <w:szCs w:val="22"/>
        </w:rPr>
        <w:fldChar w:fldCharType="begin"/>
      </w:r>
      <w:r w:rsidR="002D60DF">
        <w:instrText xml:space="preserve"> XE "</w:instrText>
      </w:r>
      <w:r w:rsidR="002D60DF" w:rsidRPr="003B1C2F">
        <w:instrText>Global Annotation Attributes dialog box</w:instrText>
      </w:r>
      <w:r w:rsidR="002D60DF">
        <w:instrText xml:space="preserve">" </w:instrText>
      </w:r>
      <w:r w:rsidR="00BB4F49">
        <w:rPr>
          <w:rFonts w:eastAsia="Calibri"/>
          <w:szCs w:val="22"/>
        </w:rPr>
        <w:fldChar w:fldCharType="end"/>
      </w:r>
      <w:r w:rsidR="00AA3791" w:rsidRPr="004A219F">
        <w:rPr>
          <w:rFonts w:eastAsia="Calibri"/>
        </w:rPr>
        <w:t xml:space="preserve"> </w:t>
      </w:r>
      <w:r w:rsidRPr="00A16E7F">
        <w:rPr>
          <w:rFonts w:eastAsia="Calibri"/>
          <w:noProof/>
          <w:szCs w:val="22"/>
        </w:rPr>
        <w:drawing>
          <wp:inline distT="0" distB="0" distL="0" distR="0" wp14:anchorId="6456D79D" wp14:editId="729A9F3D">
            <wp:extent cx="152400" cy="152400"/>
            <wp:effectExtent l="0" t="0" r="0" b="0"/>
            <wp:docPr id="499" name="Picture 15" descr="Global Annotation Attribut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lobalAttributesBtn.bmp"/>
                    <pic:cNvPicPr>
                      <a:picLocks noChangeAspect="1" noChangeArrowheads="1"/>
                    </pic:cNvPicPr>
                  </pic:nvPicPr>
                  <pic:blipFill>
                    <a:blip r:embed="rId27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 xml:space="preserve">button or the </w:t>
      </w:r>
      <w:r w:rsidRPr="00A16E7F">
        <w:rPr>
          <w:rFonts w:eastAsia="Calibri"/>
          <w:b/>
          <w:szCs w:val="22"/>
        </w:rPr>
        <w:t xml:space="preserve">Annotation </w:t>
      </w:r>
      <w:r w:rsidRPr="00A16E7F">
        <w:rPr>
          <w:rFonts w:eastAsia="Calibri"/>
          <w:szCs w:val="22"/>
        </w:rPr>
        <w:t>tab from the User Preference dialog box</w:t>
      </w:r>
      <w:r w:rsidR="00BB4F49">
        <w:rPr>
          <w:rFonts w:eastAsia="Calibri"/>
          <w:szCs w:val="22"/>
        </w:rPr>
        <w:fldChar w:fldCharType="begin"/>
      </w:r>
      <w:r w:rsidR="002D60DF">
        <w:instrText xml:space="preserve"> XE "</w:instrText>
      </w:r>
      <w:r w:rsidR="002D60DF" w:rsidRPr="00DD385B">
        <w:rPr>
          <w:color w:val="000000"/>
        </w:rPr>
        <w:instrText>User Preference dialog box</w:instrText>
      </w:r>
      <w:r w:rsidR="002D60DF">
        <w:instrText xml:space="preserve">" </w:instrText>
      </w:r>
      <w:r w:rsidR="00BB4F49">
        <w:rPr>
          <w:rFonts w:eastAsia="Calibri"/>
          <w:szCs w:val="22"/>
        </w:rPr>
        <w:fldChar w:fldCharType="end"/>
      </w:r>
      <w:r w:rsidRPr="00A16E7F">
        <w:rPr>
          <w:rFonts w:eastAsia="Calibri"/>
          <w:szCs w:val="22"/>
        </w:rPr>
        <w:t>..</w:t>
      </w:r>
    </w:p>
    <w:p w14:paraId="2DB18832" w14:textId="77777777" w:rsidR="00A16E7F" w:rsidRPr="00A16E7F" w:rsidRDefault="00A16E7F" w:rsidP="0022492F">
      <w:pPr>
        <w:keepNext/>
        <w:spacing w:before="120" w:after="120"/>
        <w:ind w:left="720"/>
      </w:pPr>
      <w:r w:rsidRPr="00A16E7F">
        <w:t>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00AA3791">
        <w:t xml:space="preserve"> </w:t>
      </w:r>
      <w:r w:rsidRPr="00A16E7F">
        <w:t>dialog box opens.</w:t>
      </w:r>
    </w:p>
    <w:p w14:paraId="0AE9F6E8" w14:textId="77777777" w:rsidR="00A16E7F" w:rsidRPr="00A16E7F" w:rsidRDefault="00A16E7F" w:rsidP="0022492F">
      <w:pPr>
        <w:keepNext/>
        <w:spacing w:before="120" w:after="240"/>
        <w:ind w:left="720"/>
      </w:pPr>
      <w:r w:rsidRPr="00A16E7F">
        <w:rPr>
          <w:noProof/>
        </w:rPr>
        <w:drawing>
          <wp:inline distT="0" distB="0" distL="0" distR="0" wp14:anchorId="30DBD502" wp14:editId="7C876C23">
            <wp:extent cx="2362200" cy="2088938"/>
            <wp:effectExtent l="0" t="0" r="0" b="6985"/>
            <wp:docPr id="500" name="Picture 500" descr="Global Annotation Attributes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AnnotAttributes.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369770" cy="2095632"/>
                    </a:xfrm>
                    <a:prstGeom prst="rect">
                      <a:avLst/>
                    </a:prstGeom>
                  </pic:spPr>
                </pic:pic>
              </a:graphicData>
            </a:graphic>
          </wp:inline>
        </w:drawing>
      </w:r>
    </w:p>
    <w:p w14:paraId="144B0D1F" w14:textId="77777777" w:rsidR="00A16E7F" w:rsidRPr="00A16E7F" w:rsidRDefault="00A16E7F" w:rsidP="00E66120">
      <w:pPr>
        <w:keepNext/>
        <w:numPr>
          <w:ilvl w:val="0"/>
          <w:numId w:val="131"/>
        </w:numPr>
        <w:spacing w:before="120" w:after="120"/>
        <w:rPr>
          <w:rFonts w:eastAsia="Calibri"/>
          <w:szCs w:val="22"/>
        </w:rPr>
      </w:pPr>
      <w:r w:rsidRPr="00A16E7F">
        <w:rPr>
          <w:rFonts w:eastAsia="Calibri"/>
          <w:szCs w:val="22"/>
        </w:rPr>
        <w:t xml:space="preserve">To select a font style, click a style type from the </w:t>
      </w:r>
      <w:r w:rsidRPr="00A16E7F">
        <w:rPr>
          <w:rFonts w:eastAsia="Calibri"/>
          <w:b/>
          <w:szCs w:val="22"/>
        </w:rPr>
        <w:t>Style</w:t>
      </w:r>
      <w:r w:rsidR="0022492F">
        <w:rPr>
          <w:rFonts w:eastAsia="Calibri"/>
          <w:szCs w:val="22"/>
        </w:rPr>
        <w:t xml:space="preserve"> list. Choices are: </w:t>
      </w:r>
      <w:r w:rsidRPr="00A16E7F">
        <w:rPr>
          <w:rFonts w:eastAsia="Calibri"/>
          <w:b/>
          <w:szCs w:val="22"/>
        </w:rPr>
        <w:t>Regular</w:t>
      </w:r>
      <w:r w:rsidRPr="00A16E7F">
        <w:rPr>
          <w:rFonts w:eastAsia="Calibri"/>
          <w:szCs w:val="22"/>
        </w:rPr>
        <w:t xml:space="preserve">, </w:t>
      </w:r>
      <w:r w:rsidRPr="00A16E7F">
        <w:rPr>
          <w:rFonts w:eastAsia="Calibri"/>
          <w:b/>
          <w:szCs w:val="22"/>
        </w:rPr>
        <w:t>Bold</w:t>
      </w:r>
      <w:r w:rsidRPr="00A16E7F">
        <w:rPr>
          <w:rFonts w:eastAsia="Calibri"/>
          <w:szCs w:val="22"/>
        </w:rPr>
        <w:t xml:space="preserve">, </w:t>
      </w:r>
      <w:r w:rsidRPr="00A16E7F">
        <w:rPr>
          <w:rFonts w:eastAsia="Calibri"/>
          <w:b/>
          <w:szCs w:val="22"/>
        </w:rPr>
        <w:t>Italic</w:t>
      </w:r>
      <w:r w:rsidRPr="00A16E7F">
        <w:rPr>
          <w:rFonts w:eastAsia="Calibri"/>
          <w:szCs w:val="22"/>
        </w:rPr>
        <w:t xml:space="preserve">, and </w:t>
      </w:r>
      <w:r w:rsidRPr="00A16E7F">
        <w:rPr>
          <w:rFonts w:eastAsia="Calibri"/>
          <w:b/>
          <w:szCs w:val="22"/>
        </w:rPr>
        <w:t>Bold Italic</w:t>
      </w:r>
      <w:r w:rsidRPr="00A16E7F">
        <w:rPr>
          <w:rFonts w:eastAsia="Calibri"/>
          <w:szCs w:val="22"/>
        </w:rPr>
        <w:t>.</w:t>
      </w:r>
    </w:p>
    <w:p w14:paraId="0B512D17" w14:textId="77777777" w:rsidR="00A16E7F" w:rsidRPr="00A16E7F" w:rsidRDefault="00A16E7F" w:rsidP="00E66120">
      <w:pPr>
        <w:keepNext/>
        <w:numPr>
          <w:ilvl w:val="0"/>
          <w:numId w:val="131"/>
        </w:numPr>
        <w:spacing w:before="120" w:after="120"/>
        <w:rPr>
          <w:rFonts w:eastAsia="Calibri"/>
          <w:szCs w:val="22"/>
        </w:rPr>
      </w:pPr>
      <w:r w:rsidRPr="00A16E7F">
        <w:rPr>
          <w:rFonts w:eastAsia="Calibri"/>
          <w:szCs w:val="22"/>
        </w:rPr>
        <w:t xml:space="preserve">To select a font size, click a font size in the </w:t>
      </w:r>
      <w:r w:rsidRPr="00A16E7F">
        <w:rPr>
          <w:rFonts w:eastAsia="Calibri"/>
          <w:b/>
          <w:szCs w:val="22"/>
        </w:rPr>
        <w:t>Size</w:t>
      </w:r>
      <w:r w:rsidRPr="00A16E7F">
        <w:rPr>
          <w:rFonts w:eastAsia="Calibri"/>
          <w:szCs w:val="22"/>
        </w:rPr>
        <w:t xml:space="preserve"> list. Choices are: </w:t>
      </w:r>
      <w:r w:rsidRPr="00A16E7F">
        <w:rPr>
          <w:rFonts w:eastAsia="Calibri"/>
          <w:b/>
          <w:szCs w:val="22"/>
        </w:rPr>
        <w:t>8</w:t>
      </w:r>
      <w:r w:rsidRPr="00A16E7F">
        <w:rPr>
          <w:rFonts w:eastAsia="Calibri"/>
          <w:szCs w:val="22"/>
        </w:rPr>
        <w:t xml:space="preserve">, </w:t>
      </w:r>
      <w:r w:rsidRPr="00A16E7F">
        <w:rPr>
          <w:rFonts w:eastAsia="Calibri"/>
          <w:b/>
          <w:szCs w:val="22"/>
        </w:rPr>
        <w:t>9</w:t>
      </w:r>
      <w:r w:rsidRPr="00A16E7F">
        <w:rPr>
          <w:rFonts w:eastAsia="Calibri"/>
          <w:szCs w:val="22"/>
        </w:rPr>
        <w:t xml:space="preserve">, </w:t>
      </w:r>
      <w:r w:rsidRPr="00A16E7F">
        <w:rPr>
          <w:rFonts w:eastAsia="Calibri"/>
          <w:b/>
          <w:szCs w:val="22"/>
        </w:rPr>
        <w:t>10</w:t>
      </w:r>
      <w:r w:rsidRPr="00A16E7F">
        <w:rPr>
          <w:rFonts w:eastAsia="Calibri"/>
          <w:szCs w:val="22"/>
        </w:rPr>
        <w:t xml:space="preserve">, </w:t>
      </w:r>
      <w:r w:rsidRPr="00A16E7F">
        <w:rPr>
          <w:rFonts w:eastAsia="Calibri"/>
          <w:b/>
          <w:szCs w:val="22"/>
        </w:rPr>
        <w:t>11</w:t>
      </w:r>
      <w:r w:rsidRPr="00A16E7F">
        <w:rPr>
          <w:rFonts w:eastAsia="Calibri"/>
          <w:szCs w:val="22"/>
        </w:rPr>
        <w:t xml:space="preserve">, </w:t>
      </w:r>
      <w:r w:rsidRPr="00A16E7F">
        <w:rPr>
          <w:rFonts w:eastAsia="Calibri"/>
          <w:b/>
          <w:szCs w:val="22"/>
        </w:rPr>
        <w:t>12</w:t>
      </w:r>
      <w:r w:rsidRPr="00A16E7F">
        <w:rPr>
          <w:rFonts w:eastAsia="Calibri"/>
          <w:szCs w:val="22"/>
        </w:rPr>
        <w:t xml:space="preserve">, </w:t>
      </w:r>
      <w:r w:rsidRPr="00A16E7F">
        <w:rPr>
          <w:rFonts w:eastAsia="Calibri"/>
          <w:b/>
          <w:szCs w:val="22"/>
        </w:rPr>
        <w:t>14</w:t>
      </w:r>
      <w:r w:rsidRPr="00A16E7F">
        <w:rPr>
          <w:rFonts w:eastAsia="Calibri"/>
          <w:szCs w:val="22"/>
        </w:rPr>
        <w:t xml:space="preserve">, </w:t>
      </w:r>
      <w:r w:rsidRPr="00A16E7F">
        <w:rPr>
          <w:rFonts w:eastAsia="Calibri"/>
          <w:b/>
          <w:szCs w:val="22"/>
        </w:rPr>
        <w:t>16</w:t>
      </w:r>
      <w:r w:rsidRPr="00A16E7F">
        <w:rPr>
          <w:rFonts w:eastAsia="Calibri"/>
          <w:szCs w:val="22"/>
        </w:rPr>
        <w:t xml:space="preserve">, </w:t>
      </w:r>
      <w:r w:rsidRPr="00A16E7F">
        <w:rPr>
          <w:rFonts w:eastAsia="Calibri"/>
          <w:b/>
          <w:szCs w:val="22"/>
        </w:rPr>
        <w:t>18</w:t>
      </w:r>
      <w:r w:rsidRPr="00A16E7F">
        <w:rPr>
          <w:rFonts w:eastAsia="Calibri"/>
          <w:szCs w:val="22"/>
        </w:rPr>
        <w:t xml:space="preserve">, </w:t>
      </w:r>
      <w:r w:rsidRPr="00A16E7F">
        <w:rPr>
          <w:rFonts w:eastAsia="Calibri"/>
          <w:b/>
          <w:szCs w:val="22"/>
        </w:rPr>
        <w:t>20</w:t>
      </w:r>
      <w:r w:rsidRPr="00A16E7F">
        <w:rPr>
          <w:rFonts w:eastAsia="Calibri"/>
          <w:szCs w:val="22"/>
        </w:rPr>
        <w:t xml:space="preserve">, </w:t>
      </w:r>
      <w:r w:rsidRPr="00A16E7F">
        <w:rPr>
          <w:rFonts w:eastAsia="Calibri"/>
          <w:b/>
          <w:szCs w:val="22"/>
        </w:rPr>
        <w:t>22</w:t>
      </w:r>
      <w:r w:rsidRPr="00A16E7F">
        <w:rPr>
          <w:rFonts w:eastAsia="Calibri"/>
          <w:szCs w:val="22"/>
        </w:rPr>
        <w:t xml:space="preserve">, </w:t>
      </w:r>
      <w:r w:rsidRPr="00A16E7F">
        <w:rPr>
          <w:rFonts w:eastAsia="Calibri"/>
          <w:b/>
          <w:szCs w:val="22"/>
        </w:rPr>
        <w:t>24</w:t>
      </w:r>
      <w:r w:rsidRPr="00A16E7F">
        <w:rPr>
          <w:rFonts w:eastAsia="Calibri"/>
          <w:szCs w:val="22"/>
        </w:rPr>
        <w:t xml:space="preserve">, </w:t>
      </w:r>
      <w:r w:rsidRPr="00A16E7F">
        <w:rPr>
          <w:rFonts w:eastAsia="Calibri"/>
          <w:b/>
          <w:szCs w:val="22"/>
        </w:rPr>
        <w:t>26</w:t>
      </w:r>
      <w:r w:rsidRPr="00A16E7F">
        <w:rPr>
          <w:rFonts w:eastAsia="Calibri"/>
          <w:szCs w:val="22"/>
        </w:rPr>
        <w:t xml:space="preserve">, </w:t>
      </w:r>
      <w:r w:rsidRPr="00A16E7F">
        <w:rPr>
          <w:rFonts w:eastAsia="Calibri"/>
          <w:b/>
          <w:szCs w:val="22"/>
        </w:rPr>
        <w:t>28</w:t>
      </w:r>
      <w:r w:rsidRPr="00A16E7F">
        <w:rPr>
          <w:rFonts w:eastAsia="Calibri"/>
          <w:szCs w:val="22"/>
        </w:rPr>
        <w:t xml:space="preserve">, </w:t>
      </w:r>
      <w:r w:rsidRPr="00A16E7F">
        <w:rPr>
          <w:rFonts w:eastAsia="Calibri"/>
          <w:b/>
          <w:szCs w:val="22"/>
        </w:rPr>
        <w:t>36</w:t>
      </w:r>
      <w:r w:rsidRPr="00A16E7F">
        <w:rPr>
          <w:rFonts w:eastAsia="Calibri"/>
          <w:szCs w:val="22"/>
        </w:rPr>
        <w:t xml:space="preserve">, </w:t>
      </w:r>
      <w:r w:rsidRPr="00A16E7F">
        <w:rPr>
          <w:rFonts w:eastAsia="Calibri"/>
          <w:b/>
          <w:szCs w:val="22"/>
        </w:rPr>
        <w:t>48</w:t>
      </w:r>
      <w:r w:rsidRPr="00A16E7F">
        <w:rPr>
          <w:rFonts w:eastAsia="Calibri"/>
          <w:szCs w:val="22"/>
        </w:rPr>
        <w:t xml:space="preserve">, and </w:t>
      </w:r>
      <w:r w:rsidRPr="00A16E7F">
        <w:rPr>
          <w:rFonts w:eastAsia="Calibri"/>
          <w:b/>
          <w:szCs w:val="22"/>
        </w:rPr>
        <w:t>72</w:t>
      </w:r>
      <w:r w:rsidRPr="00A16E7F">
        <w:rPr>
          <w:rFonts w:eastAsia="Calibri"/>
          <w:szCs w:val="22"/>
        </w:rPr>
        <w:t>.</w:t>
      </w:r>
    </w:p>
    <w:p w14:paraId="74BB10DD" w14:textId="77777777" w:rsidR="00A16E7F" w:rsidRPr="00A16E7F" w:rsidRDefault="00A16E7F" w:rsidP="00E66120">
      <w:pPr>
        <w:numPr>
          <w:ilvl w:val="0"/>
          <w:numId w:val="131"/>
        </w:numPr>
        <w:spacing w:before="120" w:after="120"/>
        <w:rPr>
          <w:rFonts w:eastAsia="Calibri"/>
          <w:szCs w:val="22"/>
        </w:rPr>
      </w:pPr>
      <w:bookmarkStart w:id="649" w:name="_Setting_Global_Annotation_1"/>
      <w:bookmarkStart w:id="650" w:name="_Ref314038740"/>
      <w:bookmarkStart w:id="651" w:name="_Toc315850089"/>
      <w:bookmarkEnd w:id="649"/>
      <w:r w:rsidRPr="00A16E7F">
        <w:rPr>
          <w:rFonts w:eastAsia="Calibri"/>
          <w:szCs w:val="22"/>
        </w:rPr>
        <w:t>To close the Global Annotation Attributes</w:t>
      </w:r>
      <w:r w:rsidR="00BB4F49">
        <w:rPr>
          <w:rFonts w:eastAsia="Calibri"/>
          <w:szCs w:val="22"/>
        </w:rPr>
        <w:fldChar w:fldCharType="begin"/>
      </w:r>
      <w:r w:rsidR="002D60DF">
        <w:instrText xml:space="preserve"> XE "</w:instrText>
      </w:r>
      <w:r w:rsidR="002D60DF" w:rsidRPr="003B1C2F">
        <w:instrText>Global Annotation Attributes dialog box</w:instrText>
      </w:r>
      <w:r w:rsidR="002D60DF">
        <w:instrText xml:space="preserve">" </w:instrText>
      </w:r>
      <w:r w:rsidR="00BB4F49">
        <w:rPr>
          <w:rFonts w:eastAsia="Calibri"/>
          <w:szCs w:val="22"/>
        </w:rPr>
        <w:fldChar w:fldCharType="end"/>
      </w:r>
      <w:r w:rsidRPr="00A16E7F">
        <w:rPr>
          <w:rFonts w:eastAsia="Calibri"/>
          <w:szCs w:val="22"/>
        </w:rPr>
        <w:t xml:space="preserve"> dialog box click the </w:t>
      </w:r>
      <w:r w:rsidR="00295447">
        <w:rPr>
          <w:rFonts w:eastAsia="Calibri"/>
          <w:b/>
          <w:szCs w:val="22"/>
        </w:rPr>
        <w:t>OK</w:t>
      </w:r>
      <w:r w:rsidRPr="00A16E7F">
        <w:rPr>
          <w:rFonts w:eastAsia="Calibri"/>
          <w:szCs w:val="22"/>
        </w:rPr>
        <w:t xml:space="preserve"> button.</w:t>
      </w:r>
    </w:p>
    <w:p w14:paraId="6C1B09C3" w14:textId="77777777" w:rsidR="00A16E7F" w:rsidRPr="00A16E7F" w:rsidRDefault="00A16E7F" w:rsidP="008C6B71">
      <w:pPr>
        <w:pStyle w:val="Heading3"/>
      </w:pPr>
      <w:bookmarkStart w:id="652" w:name="_Toc315965205"/>
      <w:bookmarkStart w:id="653" w:name="_Ref316030494"/>
      <w:bookmarkStart w:id="654" w:name="_Ref316033500"/>
      <w:bookmarkStart w:id="655" w:name="_Ref316124603"/>
      <w:bookmarkStart w:id="656" w:name="_Ref316125096"/>
      <w:bookmarkStart w:id="657" w:name="_Ref316321191"/>
      <w:bookmarkStart w:id="658" w:name="_Ref316321410"/>
      <w:bookmarkStart w:id="659" w:name="_Ref316321658"/>
      <w:bookmarkStart w:id="660" w:name="_Ref316374511"/>
      <w:bookmarkStart w:id="661" w:name="_Toc316907735"/>
      <w:bookmarkStart w:id="662" w:name="_Toc333509775"/>
      <w:bookmarkStart w:id="663" w:name="_Toc414262666"/>
      <w:r w:rsidRPr="00A16E7F">
        <w:lastRenderedPageBreak/>
        <w:t>Setting Global Annotation Line Width Attributes</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r w:rsidR="00BB4F49">
        <w:fldChar w:fldCharType="begin"/>
      </w:r>
      <w:r w:rsidR="002D60DF">
        <w:instrText xml:space="preserve"> XE "global </w:instrText>
      </w:r>
      <w:r w:rsidR="002D60DF" w:rsidRPr="0070427F">
        <w:instrText>annotation attributes:</w:instrText>
      </w:r>
      <w:r w:rsidR="002D60DF">
        <w:instrText xml:space="preserve">line width" </w:instrText>
      </w:r>
      <w:r w:rsidR="00BB4F49">
        <w:fldChar w:fldCharType="end"/>
      </w:r>
      <w:r w:rsidR="00BB4F49">
        <w:fldChar w:fldCharType="begin"/>
      </w:r>
      <w:r w:rsidR="002D60DF">
        <w:instrText xml:space="preserve"> XE "</w:instrText>
      </w:r>
      <w:r w:rsidR="002D60DF" w:rsidRPr="007B4593">
        <w:instrText xml:space="preserve">annotation </w:instrText>
      </w:r>
      <w:r w:rsidR="002D60DF">
        <w:instrText xml:space="preserve">line width" </w:instrText>
      </w:r>
      <w:r w:rsidR="00BB4F49">
        <w:fldChar w:fldCharType="end"/>
      </w:r>
    </w:p>
    <w:p w14:paraId="62C5267C" w14:textId="77777777" w:rsidR="00A16E7F" w:rsidRPr="00A16E7F" w:rsidRDefault="00A16E7F" w:rsidP="008C6B71">
      <w:pPr>
        <w:keepNext/>
        <w:spacing w:before="120" w:after="120"/>
      </w:pPr>
      <w:r w:rsidRPr="00A16E7F">
        <w:t>Use 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Pr="00A16E7F">
        <w:rPr>
          <w:b/>
        </w:rPr>
        <w:t xml:space="preserve"> Line Width</w:t>
      </w:r>
      <w:r w:rsidRPr="00A16E7F">
        <w:t xml:space="preserve"> tab to modify the width of annotations. The default line width is </w:t>
      </w:r>
      <w:r w:rsidRPr="00A16E7F">
        <w:rPr>
          <w:b/>
        </w:rPr>
        <w:t>5</w:t>
      </w:r>
      <w:r w:rsidRPr="00A16E7F">
        <w:t>.</w:t>
      </w:r>
    </w:p>
    <w:p w14:paraId="46461380" w14:textId="77777777" w:rsidR="00A16E7F" w:rsidRPr="00A16E7F" w:rsidRDefault="00A16E7F" w:rsidP="008C6B71">
      <w:pPr>
        <w:keepNext/>
        <w:spacing w:before="120" w:after="120"/>
        <w:rPr>
          <w:b/>
        </w:rPr>
      </w:pPr>
      <w:r w:rsidRPr="00A16E7F">
        <w:rPr>
          <w:b/>
        </w:rPr>
        <w:t>To set global annotation line width attributes, do the following:</w:t>
      </w:r>
    </w:p>
    <w:p w14:paraId="2E936CC2" w14:textId="77777777" w:rsidR="00A16E7F" w:rsidRPr="00A16E7F" w:rsidRDefault="00A16E7F" w:rsidP="00E66120">
      <w:pPr>
        <w:keepNext/>
        <w:numPr>
          <w:ilvl w:val="0"/>
          <w:numId w:val="149"/>
        </w:numPr>
        <w:spacing w:before="120" w:after="120"/>
        <w:rPr>
          <w:rFonts w:eastAsia="Calibri"/>
          <w:szCs w:val="22"/>
        </w:rPr>
      </w:pPr>
      <w:r w:rsidRPr="00A16E7F">
        <w:rPr>
          <w:rFonts w:eastAsia="Calibri"/>
          <w:szCs w:val="22"/>
        </w:rPr>
        <w:t xml:space="preserve">Click the </w:t>
      </w:r>
      <w:r w:rsidRPr="00A16E7F">
        <w:rPr>
          <w:rFonts w:eastAsia="Calibri"/>
          <w:b/>
          <w:szCs w:val="22"/>
        </w:rPr>
        <w:t>Line Width</w:t>
      </w:r>
      <w:r w:rsidRPr="00A16E7F">
        <w:rPr>
          <w:rFonts w:eastAsia="Calibri"/>
          <w:szCs w:val="22"/>
        </w:rPr>
        <w:t xml:space="preserve"> tab in the Global Annotation Attributes</w:t>
      </w:r>
      <w:r w:rsidR="00BB4F49">
        <w:rPr>
          <w:rFonts w:eastAsia="Calibri"/>
          <w:szCs w:val="22"/>
        </w:rPr>
        <w:fldChar w:fldCharType="begin"/>
      </w:r>
      <w:r w:rsidR="002D60DF">
        <w:instrText xml:space="preserve"> XE "</w:instrText>
      </w:r>
      <w:r w:rsidR="002D60DF" w:rsidRPr="003B1C2F">
        <w:instrText>Global Annotation Attributes dialog box</w:instrText>
      </w:r>
      <w:r w:rsidR="002D60DF">
        <w:instrText xml:space="preserve">" </w:instrText>
      </w:r>
      <w:r w:rsidR="00BB4F49">
        <w:rPr>
          <w:rFonts w:eastAsia="Calibri"/>
          <w:szCs w:val="22"/>
        </w:rPr>
        <w:fldChar w:fldCharType="end"/>
      </w:r>
      <w:r w:rsidRPr="00A16E7F">
        <w:rPr>
          <w:rFonts w:eastAsia="Calibri"/>
          <w:szCs w:val="22"/>
        </w:rPr>
        <w:t xml:space="preserve"> dialog box.</w:t>
      </w:r>
    </w:p>
    <w:p w14:paraId="4F4FE8B8" w14:textId="77777777" w:rsidR="00A16E7F" w:rsidRPr="00A16E7F" w:rsidRDefault="00A16E7F" w:rsidP="008C6B71">
      <w:pPr>
        <w:keepNext/>
        <w:spacing w:before="120" w:after="120"/>
        <w:ind w:left="720"/>
      </w:pPr>
      <w:r w:rsidRPr="00A16E7F">
        <w:t>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Pr="00A16E7F">
        <w:t xml:space="preserve"> </w:t>
      </w:r>
      <w:r w:rsidRPr="00A16E7F">
        <w:rPr>
          <w:b/>
        </w:rPr>
        <w:t>Line Width</w:t>
      </w:r>
      <w:r w:rsidRPr="00A16E7F">
        <w:t xml:space="preserve"> tab opens.</w:t>
      </w:r>
    </w:p>
    <w:p w14:paraId="47DC3EE8" w14:textId="77777777" w:rsidR="00A16E7F" w:rsidRPr="00A16E7F" w:rsidRDefault="00A16E7F" w:rsidP="008C6B71">
      <w:pPr>
        <w:spacing w:before="120" w:after="240"/>
        <w:ind w:left="720"/>
      </w:pPr>
      <w:r w:rsidRPr="00A16E7F">
        <w:rPr>
          <w:noProof/>
        </w:rPr>
        <w:drawing>
          <wp:inline distT="0" distB="0" distL="0" distR="0" wp14:anchorId="724C86AE" wp14:editId="7CD7A6BC">
            <wp:extent cx="2147436" cy="1915064"/>
            <wp:effectExtent l="0" t="0" r="5715" b="9525"/>
            <wp:docPr id="501" name="Picture 501" descr="Global Annotation Attributes Line Width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24" cstate="print"/>
                    <a:srcRect/>
                    <a:stretch>
                      <a:fillRect/>
                    </a:stretch>
                  </pic:blipFill>
                  <pic:spPr bwMode="auto">
                    <a:xfrm>
                      <a:off x="0" y="0"/>
                      <a:ext cx="2154052" cy="1920964"/>
                    </a:xfrm>
                    <a:prstGeom prst="rect">
                      <a:avLst/>
                    </a:prstGeom>
                    <a:noFill/>
                    <a:ln w="9525">
                      <a:noFill/>
                      <a:miter lim="800000"/>
                      <a:headEnd/>
                      <a:tailEnd/>
                    </a:ln>
                  </pic:spPr>
                </pic:pic>
              </a:graphicData>
            </a:graphic>
          </wp:inline>
        </w:drawing>
      </w:r>
    </w:p>
    <w:p w14:paraId="2063884A" w14:textId="77777777" w:rsidR="00A16E7F" w:rsidRPr="00A16E7F" w:rsidRDefault="00A16E7F" w:rsidP="00E66120">
      <w:pPr>
        <w:keepNext/>
        <w:numPr>
          <w:ilvl w:val="0"/>
          <w:numId w:val="149"/>
        </w:numPr>
        <w:spacing w:before="120" w:after="120"/>
        <w:rPr>
          <w:rFonts w:eastAsia="Calibri"/>
          <w:szCs w:val="22"/>
        </w:rPr>
      </w:pPr>
      <w:r w:rsidRPr="00A16E7F">
        <w:rPr>
          <w:rFonts w:eastAsia="Calibri"/>
          <w:szCs w:val="22"/>
        </w:rPr>
        <w:t xml:space="preserve">Use the decrease and increase arrows beside the </w:t>
      </w:r>
      <w:r w:rsidRPr="00A16E7F">
        <w:rPr>
          <w:rFonts w:eastAsia="Calibri"/>
          <w:b/>
          <w:szCs w:val="22"/>
        </w:rPr>
        <w:t>Line Size</w:t>
      </w:r>
      <w:r w:rsidRPr="00A16E7F">
        <w:rPr>
          <w:rFonts w:eastAsia="Calibri"/>
          <w:szCs w:val="22"/>
        </w:rPr>
        <w:t xml:space="preserve"> text box to modify the line width. The higher number, the greater the width.</w:t>
      </w:r>
    </w:p>
    <w:p w14:paraId="6855894D" w14:textId="77777777" w:rsidR="00A16E7F" w:rsidRPr="00A16E7F" w:rsidRDefault="00A16E7F" w:rsidP="00E66120">
      <w:pPr>
        <w:numPr>
          <w:ilvl w:val="0"/>
          <w:numId w:val="149"/>
        </w:numPr>
        <w:spacing w:before="120" w:after="120"/>
        <w:rPr>
          <w:rFonts w:eastAsia="Calibri"/>
          <w:szCs w:val="22"/>
        </w:rPr>
      </w:pPr>
      <w:r w:rsidRPr="00A16E7F">
        <w:rPr>
          <w:rFonts w:eastAsia="Calibri"/>
          <w:szCs w:val="22"/>
        </w:rPr>
        <w:t>To close the Global</w:t>
      </w:r>
      <w:r w:rsidRPr="00A16E7F">
        <w:rPr>
          <w:rFonts w:eastAsia="Calibri"/>
          <w:b/>
          <w:szCs w:val="22"/>
        </w:rPr>
        <w:t xml:space="preserve"> </w:t>
      </w:r>
      <w:r w:rsidRPr="00A16E7F">
        <w:rPr>
          <w:rFonts w:eastAsia="Calibri"/>
          <w:szCs w:val="22"/>
        </w:rPr>
        <w:t>Annotation Attributes</w:t>
      </w:r>
      <w:r w:rsidR="00BB4F49">
        <w:rPr>
          <w:rFonts w:eastAsia="Calibri"/>
          <w:szCs w:val="22"/>
        </w:rPr>
        <w:fldChar w:fldCharType="begin"/>
      </w:r>
      <w:r w:rsidR="002D60DF">
        <w:instrText xml:space="preserve"> XE "</w:instrText>
      </w:r>
      <w:r w:rsidR="002D60DF" w:rsidRPr="003B1C2F">
        <w:instrText>Global Annotation Attributes dialog box</w:instrText>
      </w:r>
      <w:r w:rsidR="002D60DF">
        <w:instrText xml:space="preserve">" </w:instrText>
      </w:r>
      <w:r w:rsidR="00BB4F49">
        <w:rPr>
          <w:rFonts w:eastAsia="Calibri"/>
          <w:szCs w:val="22"/>
        </w:rPr>
        <w:fldChar w:fldCharType="end"/>
      </w:r>
      <w:r w:rsidR="00AA3791">
        <w:rPr>
          <w:rFonts w:eastAsia="Calibri"/>
          <w:szCs w:val="22"/>
        </w:rPr>
        <w:t xml:space="preserve"> </w:t>
      </w:r>
      <w:r w:rsidRPr="00A16E7F">
        <w:rPr>
          <w:rFonts w:eastAsia="Calibri"/>
          <w:szCs w:val="22"/>
        </w:rPr>
        <w:t xml:space="preserve">dialog box click the </w:t>
      </w:r>
      <w:r w:rsidRPr="00A16E7F">
        <w:rPr>
          <w:rFonts w:eastAsia="Calibri"/>
          <w:b/>
          <w:szCs w:val="22"/>
        </w:rPr>
        <w:t>OK</w:t>
      </w:r>
      <w:r w:rsidRPr="00A16E7F">
        <w:rPr>
          <w:rFonts w:eastAsia="Calibri"/>
          <w:szCs w:val="22"/>
        </w:rPr>
        <w:t xml:space="preserve"> button.</w:t>
      </w:r>
    </w:p>
    <w:p w14:paraId="46F62EC5" w14:textId="77777777" w:rsidR="00A16E7F" w:rsidRPr="00A16E7F" w:rsidRDefault="00A16E7F" w:rsidP="00E22BDD">
      <w:pPr>
        <w:pStyle w:val="Heading3"/>
      </w:pPr>
      <w:bookmarkStart w:id="664" w:name="_Setting_Global_Annotation_2"/>
      <w:bookmarkStart w:id="665" w:name="_Ref314038590"/>
      <w:bookmarkStart w:id="666" w:name="_Toc315850090"/>
      <w:bookmarkStart w:id="667" w:name="_Toc315965206"/>
      <w:bookmarkStart w:id="668" w:name="_Toc316907736"/>
      <w:bookmarkStart w:id="669" w:name="_Toc333509776"/>
      <w:bookmarkStart w:id="670" w:name="_Toc414262667"/>
      <w:bookmarkEnd w:id="664"/>
      <w:r w:rsidRPr="00A16E7F">
        <w:lastRenderedPageBreak/>
        <w:t>Setting Global Annotation Color Attributes</w:t>
      </w:r>
      <w:bookmarkEnd w:id="665"/>
      <w:bookmarkEnd w:id="666"/>
      <w:bookmarkEnd w:id="667"/>
      <w:bookmarkEnd w:id="668"/>
      <w:bookmarkEnd w:id="669"/>
      <w:bookmarkEnd w:id="670"/>
      <w:r w:rsidR="00BB4F49">
        <w:fldChar w:fldCharType="begin"/>
      </w:r>
      <w:r w:rsidR="002D60DF">
        <w:instrText xml:space="preserve"> XE "global </w:instrText>
      </w:r>
      <w:r w:rsidR="002D60DF" w:rsidRPr="0070427F">
        <w:instrText>annotation attributes:</w:instrText>
      </w:r>
      <w:r w:rsidR="002D60DF">
        <w:instrText xml:space="preserve">color" </w:instrText>
      </w:r>
      <w:r w:rsidR="00BB4F49">
        <w:fldChar w:fldCharType="end"/>
      </w:r>
      <w:r w:rsidR="00BB4F49">
        <w:fldChar w:fldCharType="begin"/>
      </w:r>
      <w:r w:rsidR="002D60DF">
        <w:instrText xml:space="preserve"> XE "</w:instrText>
      </w:r>
      <w:r w:rsidR="002D60DF" w:rsidRPr="007B4593">
        <w:instrText xml:space="preserve">annotation </w:instrText>
      </w:r>
      <w:r w:rsidR="002D60DF">
        <w:instrText xml:space="preserve">color" </w:instrText>
      </w:r>
      <w:r w:rsidR="00BB4F49">
        <w:fldChar w:fldCharType="end"/>
      </w:r>
    </w:p>
    <w:p w14:paraId="31810CC6" w14:textId="77777777" w:rsidR="00A16E7F" w:rsidRPr="00A16E7F" w:rsidRDefault="00A16E7F" w:rsidP="00A16E7F">
      <w:pPr>
        <w:keepNext/>
        <w:spacing w:before="120" w:after="120"/>
      </w:pPr>
      <w:r w:rsidRPr="00A16E7F">
        <w:t>Use 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Pr="00A16E7F">
        <w:rPr>
          <w:b/>
        </w:rPr>
        <w:t xml:space="preserve"> Color</w:t>
      </w:r>
      <w:r w:rsidRPr="00A16E7F">
        <w:t xml:space="preserve"> tab to modify the default color of all annotations. </w:t>
      </w:r>
    </w:p>
    <w:p w14:paraId="7623E990" w14:textId="77777777" w:rsidR="00A16E7F" w:rsidRPr="00A16E7F" w:rsidRDefault="00A16E7F" w:rsidP="00E66120">
      <w:pPr>
        <w:keepNext/>
        <w:numPr>
          <w:ilvl w:val="0"/>
          <w:numId w:val="132"/>
        </w:numPr>
        <w:spacing w:before="120" w:after="120"/>
        <w:rPr>
          <w:rFonts w:eastAsia="Calibri"/>
          <w:szCs w:val="22"/>
        </w:rPr>
      </w:pPr>
      <w:r w:rsidRPr="00A16E7F">
        <w:rPr>
          <w:rFonts w:eastAsia="Calibri"/>
          <w:szCs w:val="22"/>
        </w:rPr>
        <w:t xml:space="preserve">Click the </w:t>
      </w:r>
      <w:r w:rsidRPr="00A16E7F">
        <w:rPr>
          <w:rFonts w:eastAsia="Calibri"/>
          <w:b/>
          <w:szCs w:val="22"/>
        </w:rPr>
        <w:t>Color</w:t>
      </w:r>
      <w:r w:rsidRPr="00A16E7F">
        <w:rPr>
          <w:rFonts w:eastAsia="Calibri"/>
          <w:szCs w:val="22"/>
        </w:rPr>
        <w:t xml:space="preserve"> tab from the Global Annotation Attributes</w:t>
      </w:r>
      <w:r w:rsidR="00BB4F49">
        <w:rPr>
          <w:rFonts w:eastAsia="Calibri"/>
          <w:szCs w:val="22"/>
        </w:rPr>
        <w:fldChar w:fldCharType="begin"/>
      </w:r>
      <w:r w:rsidR="002D60DF">
        <w:instrText xml:space="preserve"> XE "</w:instrText>
      </w:r>
      <w:r w:rsidR="002D60DF" w:rsidRPr="003B1C2F">
        <w:instrText>Global Annotation Attributes dialog box</w:instrText>
      </w:r>
      <w:r w:rsidR="002D60DF">
        <w:instrText xml:space="preserve">" </w:instrText>
      </w:r>
      <w:r w:rsidR="00BB4F49">
        <w:rPr>
          <w:rFonts w:eastAsia="Calibri"/>
          <w:szCs w:val="22"/>
        </w:rPr>
        <w:fldChar w:fldCharType="end"/>
      </w:r>
      <w:r w:rsidRPr="00A16E7F">
        <w:rPr>
          <w:rFonts w:eastAsia="Calibri"/>
          <w:szCs w:val="22"/>
        </w:rPr>
        <w:t xml:space="preserve"> dialog box.</w:t>
      </w:r>
    </w:p>
    <w:p w14:paraId="419169A3" w14:textId="77777777" w:rsidR="00A16E7F" w:rsidRPr="00A16E7F" w:rsidRDefault="00A16E7F" w:rsidP="006C7FEE">
      <w:pPr>
        <w:keepNext/>
        <w:spacing w:before="120" w:after="120"/>
        <w:ind w:left="720"/>
      </w:pPr>
      <w:r w:rsidRPr="00A16E7F">
        <w:t xml:space="preserve">The </w:t>
      </w:r>
      <w:r w:rsidRPr="00A16E7F">
        <w:rPr>
          <w:b/>
        </w:rPr>
        <w:t>Color</w:t>
      </w:r>
      <w:r w:rsidRPr="00A16E7F">
        <w:t xml:space="preserve"> tab opens.</w:t>
      </w:r>
    </w:p>
    <w:p w14:paraId="0BD415E0" w14:textId="77777777" w:rsidR="00A16E7F" w:rsidRPr="00A16E7F" w:rsidRDefault="00A16E7F" w:rsidP="006C7FEE">
      <w:pPr>
        <w:keepNext/>
        <w:spacing w:before="120" w:after="240"/>
        <w:ind w:left="720"/>
      </w:pPr>
      <w:r w:rsidRPr="00A16E7F">
        <w:rPr>
          <w:noProof/>
        </w:rPr>
        <w:drawing>
          <wp:inline distT="0" distB="0" distL="0" distR="0" wp14:anchorId="78247F4B" wp14:editId="2B3449F9">
            <wp:extent cx="2306553" cy="2053087"/>
            <wp:effectExtent l="0" t="0" r="0" b="4445"/>
            <wp:docPr id="502" name="Picture 502" descr="Global Annotation Attributes dialog box - Color tab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25" cstate="print"/>
                    <a:srcRect/>
                    <a:stretch>
                      <a:fillRect/>
                    </a:stretch>
                  </pic:blipFill>
                  <pic:spPr bwMode="auto">
                    <a:xfrm>
                      <a:off x="0" y="0"/>
                      <a:ext cx="2314407" cy="2060078"/>
                    </a:xfrm>
                    <a:prstGeom prst="rect">
                      <a:avLst/>
                    </a:prstGeom>
                    <a:noFill/>
                    <a:ln w="9525">
                      <a:noFill/>
                      <a:miter lim="800000"/>
                      <a:headEnd/>
                      <a:tailEnd/>
                    </a:ln>
                  </pic:spPr>
                </pic:pic>
              </a:graphicData>
            </a:graphic>
          </wp:inline>
        </w:drawing>
      </w:r>
    </w:p>
    <w:p w14:paraId="00AAC57D" w14:textId="77777777" w:rsidR="00A16E7F" w:rsidRPr="00A16E7F" w:rsidRDefault="00A16E7F" w:rsidP="00E66120">
      <w:pPr>
        <w:keepNext/>
        <w:numPr>
          <w:ilvl w:val="0"/>
          <w:numId w:val="132"/>
        </w:numPr>
        <w:spacing w:before="120" w:after="120"/>
        <w:rPr>
          <w:rFonts w:eastAsia="Calibri"/>
          <w:szCs w:val="22"/>
        </w:rPr>
      </w:pPr>
      <w:r w:rsidRPr="00A16E7F">
        <w:rPr>
          <w:rFonts w:eastAsia="Calibri"/>
          <w:szCs w:val="22"/>
        </w:rPr>
        <w:t xml:space="preserve">To select a color for your annotations, click a color on the </w:t>
      </w:r>
      <w:r w:rsidRPr="00A16E7F">
        <w:rPr>
          <w:rFonts w:eastAsia="Calibri"/>
          <w:b/>
          <w:szCs w:val="22"/>
        </w:rPr>
        <w:t>Primary Colors</w:t>
      </w:r>
      <w:r w:rsidRPr="00A16E7F">
        <w:rPr>
          <w:rFonts w:eastAsia="Calibri"/>
          <w:szCs w:val="22"/>
        </w:rPr>
        <w:t xml:space="preserve"> pallet.</w:t>
      </w:r>
    </w:p>
    <w:p w14:paraId="6D2BE9DB" w14:textId="77777777" w:rsidR="00A16E7F" w:rsidRPr="00A16E7F" w:rsidRDefault="00A16E7F" w:rsidP="006C7FEE">
      <w:pPr>
        <w:keepNext/>
        <w:spacing w:before="120" w:after="120"/>
        <w:ind w:left="720"/>
      </w:pPr>
      <w:r w:rsidRPr="00A16E7F">
        <w:t xml:space="preserve">The color selected is </w:t>
      </w:r>
      <w:r w:rsidRPr="006C7FEE">
        <w:rPr>
          <w:rFonts w:eastAsia="Calibri"/>
          <w:szCs w:val="22"/>
        </w:rPr>
        <w:t>displayed</w:t>
      </w:r>
      <w:r w:rsidRPr="00A16E7F">
        <w:t xml:space="preserve"> in the </w:t>
      </w:r>
      <w:r w:rsidRPr="00A16E7F">
        <w:rPr>
          <w:b/>
        </w:rPr>
        <w:t>Color selected</w:t>
      </w:r>
      <w:r w:rsidRPr="00A16E7F">
        <w:t xml:space="preserve"> field.</w:t>
      </w:r>
    </w:p>
    <w:p w14:paraId="47F5FC01" w14:textId="77777777" w:rsidR="00A16E7F" w:rsidRPr="00A16E7F" w:rsidRDefault="00A16E7F" w:rsidP="00E66120">
      <w:pPr>
        <w:numPr>
          <w:ilvl w:val="0"/>
          <w:numId w:val="132"/>
        </w:numPr>
        <w:spacing w:before="120" w:after="120"/>
        <w:rPr>
          <w:rFonts w:eastAsia="Calibri"/>
          <w:szCs w:val="22"/>
        </w:rPr>
      </w:pPr>
      <w:r w:rsidRPr="00A16E7F">
        <w:rPr>
          <w:rFonts w:eastAsia="Calibri"/>
          <w:szCs w:val="22"/>
        </w:rPr>
        <w:t>To close the Global Annotation Attributes</w:t>
      </w:r>
      <w:r w:rsidR="00BB4F49">
        <w:rPr>
          <w:rFonts w:eastAsia="Calibri"/>
          <w:szCs w:val="22"/>
        </w:rPr>
        <w:fldChar w:fldCharType="begin"/>
      </w:r>
      <w:r w:rsidR="002D60DF">
        <w:instrText xml:space="preserve"> XE "</w:instrText>
      </w:r>
      <w:r w:rsidR="002D60DF" w:rsidRPr="003B1C2F">
        <w:instrText>Global Annotation Attributes dialog box</w:instrText>
      </w:r>
      <w:r w:rsidR="002D60DF">
        <w:instrText xml:space="preserve">" </w:instrText>
      </w:r>
      <w:r w:rsidR="00BB4F49">
        <w:rPr>
          <w:rFonts w:eastAsia="Calibri"/>
          <w:szCs w:val="22"/>
        </w:rPr>
        <w:fldChar w:fldCharType="end"/>
      </w:r>
      <w:r w:rsidRPr="00A16E7F">
        <w:rPr>
          <w:rFonts w:eastAsia="Calibri"/>
          <w:szCs w:val="22"/>
        </w:rPr>
        <w:t xml:space="preserve"> dialog box click </w:t>
      </w:r>
      <w:r w:rsidRPr="00A16E7F">
        <w:rPr>
          <w:rFonts w:eastAsia="Calibri"/>
          <w:b/>
          <w:szCs w:val="22"/>
        </w:rPr>
        <w:t>OK</w:t>
      </w:r>
      <w:r w:rsidRPr="00A16E7F">
        <w:rPr>
          <w:rFonts w:eastAsia="Calibri"/>
          <w:szCs w:val="22"/>
        </w:rPr>
        <w:t>.</w:t>
      </w:r>
    </w:p>
    <w:p w14:paraId="1880D751" w14:textId="77777777" w:rsidR="00A16E7F" w:rsidRPr="00A16E7F" w:rsidRDefault="00A16E7F" w:rsidP="00334A3C">
      <w:pPr>
        <w:pStyle w:val="Heading3"/>
      </w:pPr>
      <w:bookmarkStart w:id="671" w:name="_Setting_Global_Annotation_3"/>
      <w:bookmarkStart w:id="672" w:name="_Ref314038649"/>
      <w:bookmarkStart w:id="673" w:name="_Toc315850091"/>
      <w:bookmarkStart w:id="674" w:name="_Toc315965207"/>
      <w:bookmarkStart w:id="675" w:name="_Toc316907737"/>
      <w:bookmarkStart w:id="676" w:name="_Toc333509777"/>
      <w:bookmarkStart w:id="677" w:name="_Toc414262668"/>
      <w:bookmarkEnd w:id="671"/>
      <w:r w:rsidRPr="00A16E7F">
        <w:lastRenderedPageBreak/>
        <w:t>Setting Global Annotation Opacity Attribute</w:t>
      </w:r>
      <w:bookmarkEnd w:id="672"/>
      <w:bookmarkEnd w:id="673"/>
      <w:bookmarkEnd w:id="674"/>
      <w:bookmarkEnd w:id="675"/>
      <w:bookmarkEnd w:id="676"/>
      <w:r w:rsidR="00334A3C">
        <w:t>s</w:t>
      </w:r>
      <w:bookmarkEnd w:id="677"/>
      <w:r w:rsidR="00BB4F49">
        <w:fldChar w:fldCharType="begin"/>
      </w:r>
      <w:r w:rsidR="002D60DF">
        <w:instrText xml:space="preserve"> XE "global </w:instrText>
      </w:r>
      <w:r w:rsidR="002D60DF" w:rsidRPr="0070427F">
        <w:instrText>annotation attributes:</w:instrText>
      </w:r>
      <w:r w:rsidR="002D60DF">
        <w:instrText xml:space="preserve">opacity" </w:instrText>
      </w:r>
      <w:r w:rsidR="00BB4F49">
        <w:fldChar w:fldCharType="end"/>
      </w:r>
      <w:r w:rsidR="00BB4F49">
        <w:fldChar w:fldCharType="begin"/>
      </w:r>
      <w:r w:rsidR="002D60DF">
        <w:instrText xml:space="preserve"> XE "</w:instrText>
      </w:r>
      <w:r w:rsidR="002D60DF" w:rsidRPr="007B4593">
        <w:instrText xml:space="preserve">annotation </w:instrText>
      </w:r>
      <w:r w:rsidR="002D60DF">
        <w:instrText xml:space="preserve">opacity" </w:instrText>
      </w:r>
      <w:r w:rsidR="00BB4F49">
        <w:fldChar w:fldCharType="end"/>
      </w:r>
    </w:p>
    <w:p w14:paraId="0A0BC74D" w14:textId="77777777" w:rsidR="00A16E7F" w:rsidRPr="00A16E7F" w:rsidRDefault="00A16E7F" w:rsidP="00A16E7F">
      <w:pPr>
        <w:keepNext/>
        <w:spacing w:before="120" w:after="120"/>
      </w:pPr>
      <w:r w:rsidRPr="00A16E7F">
        <w:t>Use 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00AA3791" w:rsidRPr="004A219F">
        <w:t xml:space="preserve"> </w:t>
      </w:r>
      <w:r w:rsidRPr="00A16E7F">
        <w:rPr>
          <w:b/>
        </w:rPr>
        <w:t>Opacity</w:t>
      </w:r>
      <w:r w:rsidRPr="00A16E7F">
        <w:t xml:space="preserve"> tab to modify the opacity of the color of annotations. The higher the opacity level, the more opaque the color is for the annotation. The default setting for opacity is: </w:t>
      </w:r>
      <w:r w:rsidRPr="00A16E7F">
        <w:rPr>
          <w:b/>
        </w:rPr>
        <w:t>159</w:t>
      </w:r>
      <w:r w:rsidRPr="00A16E7F">
        <w:t>.</w:t>
      </w:r>
    </w:p>
    <w:p w14:paraId="094F3AD4" w14:textId="77777777" w:rsidR="00A16E7F" w:rsidRPr="00A16E7F" w:rsidRDefault="00A16E7F" w:rsidP="00E66120">
      <w:pPr>
        <w:keepNext/>
        <w:numPr>
          <w:ilvl w:val="0"/>
          <w:numId w:val="133"/>
        </w:numPr>
        <w:spacing w:before="120" w:after="120"/>
        <w:rPr>
          <w:rFonts w:eastAsia="Calibri"/>
          <w:szCs w:val="22"/>
        </w:rPr>
      </w:pPr>
      <w:r w:rsidRPr="00A16E7F">
        <w:rPr>
          <w:rFonts w:eastAsia="Calibri"/>
          <w:szCs w:val="22"/>
        </w:rPr>
        <w:t xml:space="preserve">Click the </w:t>
      </w:r>
      <w:r w:rsidRPr="00A16E7F">
        <w:rPr>
          <w:rFonts w:eastAsia="Calibri"/>
          <w:b/>
          <w:szCs w:val="22"/>
        </w:rPr>
        <w:t>Opacity</w:t>
      </w:r>
      <w:r w:rsidRPr="00A16E7F">
        <w:rPr>
          <w:rFonts w:eastAsia="Calibri"/>
          <w:szCs w:val="22"/>
        </w:rPr>
        <w:t xml:space="preserve"> tab in the Global Annotation Attributes</w:t>
      </w:r>
      <w:r w:rsidR="00BB4F49">
        <w:rPr>
          <w:rFonts w:eastAsia="Calibri"/>
          <w:szCs w:val="22"/>
        </w:rPr>
        <w:fldChar w:fldCharType="begin"/>
      </w:r>
      <w:r w:rsidR="002D60DF">
        <w:instrText xml:space="preserve"> XE "</w:instrText>
      </w:r>
      <w:r w:rsidR="002D60DF" w:rsidRPr="003B1C2F">
        <w:instrText>Global Annotation Attributes dialog box</w:instrText>
      </w:r>
      <w:r w:rsidR="002D60DF">
        <w:instrText xml:space="preserve">" </w:instrText>
      </w:r>
      <w:r w:rsidR="00BB4F49">
        <w:rPr>
          <w:rFonts w:eastAsia="Calibri"/>
          <w:szCs w:val="22"/>
        </w:rPr>
        <w:fldChar w:fldCharType="end"/>
      </w:r>
      <w:r w:rsidRPr="00A16E7F">
        <w:rPr>
          <w:rFonts w:eastAsia="Calibri"/>
          <w:szCs w:val="22"/>
        </w:rPr>
        <w:t xml:space="preserve"> dialog box.</w:t>
      </w:r>
    </w:p>
    <w:p w14:paraId="071F542F" w14:textId="77777777" w:rsidR="00A16E7F" w:rsidRPr="00A16E7F" w:rsidRDefault="00A16E7F" w:rsidP="008065B1">
      <w:pPr>
        <w:keepNext/>
        <w:spacing w:before="120" w:after="120"/>
        <w:ind w:left="720"/>
      </w:pPr>
      <w:r w:rsidRPr="00A16E7F">
        <w:t>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Pr="00A16E7F">
        <w:t xml:space="preserve"> </w:t>
      </w:r>
      <w:r w:rsidRPr="00A16E7F">
        <w:rPr>
          <w:b/>
        </w:rPr>
        <w:t>Opacity</w:t>
      </w:r>
      <w:r w:rsidRPr="00A16E7F">
        <w:t xml:space="preserve"> tab opens.</w:t>
      </w:r>
    </w:p>
    <w:p w14:paraId="664E4A8B" w14:textId="77777777" w:rsidR="00A16E7F" w:rsidRPr="00A16E7F" w:rsidRDefault="00A16E7F" w:rsidP="008065B1">
      <w:pPr>
        <w:keepNext/>
        <w:spacing w:before="120" w:after="240"/>
        <w:ind w:left="720"/>
      </w:pPr>
      <w:r w:rsidRPr="00A16E7F">
        <w:rPr>
          <w:noProof/>
        </w:rPr>
        <w:drawing>
          <wp:inline distT="0" distB="0" distL="0" distR="0" wp14:anchorId="10069453" wp14:editId="6774F6D6">
            <wp:extent cx="2314937" cy="2070339"/>
            <wp:effectExtent l="0" t="0" r="9525" b="6350"/>
            <wp:docPr id="503" name="Picture 503" descr="Global Annotation Attributes Opacity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26" cstate="print"/>
                    <a:srcRect/>
                    <a:stretch>
                      <a:fillRect/>
                    </a:stretch>
                  </pic:blipFill>
                  <pic:spPr bwMode="auto">
                    <a:xfrm>
                      <a:off x="0" y="0"/>
                      <a:ext cx="2314834" cy="2070247"/>
                    </a:xfrm>
                    <a:prstGeom prst="rect">
                      <a:avLst/>
                    </a:prstGeom>
                    <a:noFill/>
                    <a:ln w="9525">
                      <a:noFill/>
                      <a:miter lim="800000"/>
                      <a:headEnd/>
                      <a:tailEnd/>
                    </a:ln>
                  </pic:spPr>
                </pic:pic>
              </a:graphicData>
            </a:graphic>
          </wp:inline>
        </w:drawing>
      </w:r>
    </w:p>
    <w:p w14:paraId="660D3CEF" w14:textId="77777777" w:rsidR="00A16E7F" w:rsidRPr="00A16E7F" w:rsidRDefault="00A16E7F" w:rsidP="008065B1">
      <w:pPr>
        <w:spacing w:before="120" w:after="120"/>
        <w:ind w:left="360"/>
      </w:pPr>
      <w:r w:rsidRPr="00A16E7F">
        <w:t xml:space="preserve">The opacity of annotations can be modified by either using the increase and decrease arrows beside the </w:t>
      </w:r>
      <w:r w:rsidRPr="00A16E7F">
        <w:rPr>
          <w:b/>
        </w:rPr>
        <w:t>Opacity</w:t>
      </w:r>
      <w:r w:rsidRPr="00A16E7F">
        <w:t xml:space="preserve"> field or by dragging the indicator between </w:t>
      </w:r>
      <w:r w:rsidRPr="00A16E7F">
        <w:rPr>
          <w:b/>
        </w:rPr>
        <w:t>Min</w:t>
      </w:r>
      <w:r w:rsidRPr="00A16E7F">
        <w:t xml:space="preserve"> and </w:t>
      </w:r>
      <w:r w:rsidRPr="00A16E7F">
        <w:rPr>
          <w:b/>
        </w:rPr>
        <w:t>Max</w:t>
      </w:r>
      <w:r w:rsidRPr="00A16E7F">
        <w:t>.</w:t>
      </w:r>
    </w:p>
    <w:p w14:paraId="79B96C6E" w14:textId="77777777" w:rsidR="00A16E7F" w:rsidRPr="00A16E7F" w:rsidRDefault="00A16E7F" w:rsidP="00E66120">
      <w:pPr>
        <w:keepNext/>
        <w:numPr>
          <w:ilvl w:val="0"/>
          <w:numId w:val="132"/>
        </w:numPr>
        <w:spacing w:before="120" w:after="120"/>
        <w:rPr>
          <w:rFonts w:eastAsia="Calibri"/>
          <w:szCs w:val="22"/>
        </w:rPr>
      </w:pPr>
      <w:r w:rsidRPr="00A16E7F">
        <w:rPr>
          <w:rFonts w:eastAsia="Calibri"/>
          <w:szCs w:val="22"/>
        </w:rPr>
        <w:t xml:space="preserve">To use the arrows beside the </w:t>
      </w:r>
      <w:r w:rsidRPr="00A16E7F">
        <w:rPr>
          <w:rFonts w:eastAsia="Calibri"/>
          <w:b/>
          <w:szCs w:val="22"/>
        </w:rPr>
        <w:t>Opacity</w:t>
      </w:r>
      <w:r w:rsidRPr="00A16E7F">
        <w:rPr>
          <w:rFonts w:eastAsia="Calibri"/>
          <w:szCs w:val="22"/>
        </w:rPr>
        <w:t xml:space="preserve"> field, click the increase or decrease arrows. The higher number, the more opaque the color of the annotation.</w:t>
      </w:r>
    </w:p>
    <w:p w14:paraId="67853D7C" w14:textId="77777777" w:rsidR="00A16E7F" w:rsidRPr="00A16E7F" w:rsidRDefault="00A16E7F" w:rsidP="00E66120">
      <w:pPr>
        <w:keepNext/>
        <w:numPr>
          <w:ilvl w:val="0"/>
          <w:numId w:val="132"/>
        </w:numPr>
        <w:spacing w:before="120" w:after="120"/>
        <w:rPr>
          <w:rFonts w:eastAsia="Calibri"/>
          <w:szCs w:val="22"/>
        </w:rPr>
      </w:pPr>
      <w:r w:rsidRPr="00A16E7F">
        <w:rPr>
          <w:rFonts w:eastAsia="Calibri"/>
          <w:szCs w:val="22"/>
        </w:rPr>
        <w:t xml:space="preserve">To use the indicator to adjust the opacity, move the indicator between </w:t>
      </w:r>
      <w:r w:rsidRPr="00A16E7F">
        <w:rPr>
          <w:rFonts w:eastAsia="Calibri"/>
          <w:b/>
          <w:szCs w:val="22"/>
        </w:rPr>
        <w:t>Min</w:t>
      </w:r>
      <w:r w:rsidRPr="00A16E7F">
        <w:rPr>
          <w:rFonts w:eastAsia="Calibri"/>
          <w:szCs w:val="22"/>
        </w:rPr>
        <w:t xml:space="preserve"> and </w:t>
      </w:r>
      <w:r w:rsidRPr="00A16E7F">
        <w:rPr>
          <w:rFonts w:eastAsia="Calibri"/>
          <w:b/>
          <w:szCs w:val="22"/>
        </w:rPr>
        <w:t>Max</w:t>
      </w:r>
      <w:r w:rsidRPr="00A16E7F">
        <w:rPr>
          <w:rFonts w:eastAsia="Calibri"/>
          <w:szCs w:val="22"/>
        </w:rPr>
        <w:t xml:space="preserve">. </w:t>
      </w:r>
    </w:p>
    <w:p w14:paraId="5CB4A6DA" w14:textId="77777777" w:rsidR="00A16E7F" w:rsidRPr="000A766E" w:rsidRDefault="00A16E7F" w:rsidP="00E66120">
      <w:pPr>
        <w:pStyle w:val="ListParagraph"/>
        <w:numPr>
          <w:ilvl w:val="0"/>
          <w:numId w:val="174"/>
        </w:numPr>
        <w:spacing w:before="120" w:after="120"/>
        <w:rPr>
          <w:rFonts w:eastAsia="Calibri"/>
          <w:szCs w:val="22"/>
        </w:rPr>
      </w:pPr>
      <w:r w:rsidRPr="000A766E">
        <w:rPr>
          <w:rFonts w:eastAsia="Calibri"/>
          <w:szCs w:val="22"/>
        </w:rPr>
        <w:t xml:space="preserve">Moving the indicator toward </w:t>
      </w:r>
      <w:r w:rsidRPr="000A766E">
        <w:rPr>
          <w:rFonts w:eastAsia="Calibri"/>
          <w:b/>
          <w:szCs w:val="22"/>
        </w:rPr>
        <w:t>Min</w:t>
      </w:r>
      <w:r w:rsidRPr="000A766E">
        <w:rPr>
          <w:rFonts w:eastAsia="Calibri"/>
          <w:szCs w:val="22"/>
        </w:rPr>
        <w:t xml:space="preserve"> makes the annotation more transparent. </w:t>
      </w:r>
    </w:p>
    <w:p w14:paraId="0E4FB9F3" w14:textId="77777777" w:rsidR="00A16E7F" w:rsidRPr="00A16E7F" w:rsidRDefault="00A16E7F" w:rsidP="000A766E">
      <w:pPr>
        <w:spacing w:before="120" w:after="120"/>
        <w:ind w:left="1080"/>
      </w:pPr>
      <w:r w:rsidRPr="00A16E7F">
        <w:rPr>
          <w:noProof/>
        </w:rPr>
        <w:drawing>
          <wp:inline distT="0" distB="0" distL="0" distR="0" wp14:anchorId="0D2E62E9" wp14:editId="47953F17">
            <wp:extent cx="742950" cy="204311"/>
            <wp:effectExtent l="0" t="0" r="0" b="5715"/>
            <wp:docPr id="504" name="Picture 133" descr="making a text annotation more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27" cstate="print"/>
                    <a:srcRect/>
                    <a:stretch>
                      <a:fillRect/>
                    </a:stretch>
                  </pic:blipFill>
                  <pic:spPr bwMode="auto">
                    <a:xfrm>
                      <a:off x="0" y="0"/>
                      <a:ext cx="742950" cy="204311"/>
                    </a:xfrm>
                    <a:prstGeom prst="rect">
                      <a:avLst/>
                    </a:prstGeom>
                    <a:noFill/>
                    <a:ln w="9525">
                      <a:noFill/>
                      <a:miter lim="800000"/>
                      <a:headEnd/>
                      <a:tailEnd/>
                    </a:ln>
                  </pic:spPr>
                </pic:pic>
              </a:graphicData>
            </a:graphic>
          </wp:inline>
        </w:drawing>
      </w:r>
    </w:p>
    <w:p w14:paraId="1697EFDA" w14:textId="77777777" w:rsidR="00A16E7F" w:rsidRPr="000A766E" w:rsidRDefault="00A16E7F" w:rsidP="00E66120">
      <w:pPr>
        <w:pStyle w:val="ListParagraph"/>
        <w:numPr>
          <w:ilvl w:val="0"/>
          <w:numId w:val="174"/>
        </w:numPr>
        <w:spacing w:before="120" w:after="120"/>
        <w:rPr>
          <w:rFonts w:eastAsia="Calibri"/>
          <w:szCs w:val="22"/>
        </w:rPr>
      </w:pPr>
      <w:r w:rsidRPr="000A766E">
        <w:rPr>
          <w:rFonts w:eastAsia="Calibri"/>
          <w:szCs w:val="22"/>
        </w:rPr>
        <w:t xml:space="preserve">Moving the indicator toward </w:t>
      </w:r>
      <w:r w:rsidRPr="000A766E">
        <w:rPr>
          <w:rFonts w:eastAsia="Calibri"/>
          <w:b/>
          <w:szCs w:val="22"/>
        </w:rPr>
        <w:t>Max</w:t>
      </w:r>
      <w:r w:rsidRPr="000A766E">
        <w:rPr>
          <w:rFonts w:eastAsia="Calibri"/>
          <w:szCs w:val="22"/>
        </w:rPr>
        <w:t xml:space="preserve"> makes the annotation more opaque.</w:t>
      </w:r>
    </w:p>
    <w:p w14:paraId="0CB14829" w14:textId="77777777" w:rsidR="00A16E7F" w:rsidRPr="00A16E7F" w:rsidRDefault="00A16E7F" w:rsidP="000A766E">
      <w:pPr>
        <w:keepNext/>
        <w:spacing w:before="120" w:after="120"/>
        <w:ind w:left="1080"/>
      </w:pPr>
      <w:r w:rsidRPr="00A16E7F">
        <w:rPr>
          <w:noProof/>
        </w:rPr>
        <w:drawing>
          <wp:inline distT="0" distB="0" distL="0" distR="0" wp14:anchorId="43A222E8" wp14:editId="3E21F80C">
            <wp:extent cx="800100" cy="206276"/>
            <wp:effectExtent l="0" t="0" r="0" b="3810"/>
            <wp:docPr id="505" name="Picture 134" descr="making a text annotation more op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28" cstate="print"/>
                    <a:srcRect/>
                    <a:stretch>
                      <a:fillRect/>
                    </a:stretch>
                  </pic:blipFill>
                  <pic:spPr bwMode="auto">
                    <a:xfrm>
                      <a:off x="0" y="0"/>
                      <a:ext cx="800100" cy="206276"/>
                    </a:xfrm>
                    <a:prstGeom prst="rect">
                      <a:avLst/>
                    </a:prstGeom>
                    <a:noFill/>
                    <a:ln w="9525">
                      <a:noFill/>
                      <a:miter lim="800000"/>
                      <a:headEnd/>
                      <a:tailEnd/>
                    </a:ln>
                  </pic:spPr>
                </pic:pic>
              </a:graphicData>
            </a:graphic>
          </wp:inline>
        </w:drawing>
      </w:r>
    </w:p>
    <w:p w14:paraId="105AE0C8" w14:textId="77777777" w:rsidR="00A16E7F" w:rsidRPr="00A16E7F" w:rsidRDefault="00A16E7F" w:rsidP="00E66120">
      <w:pPr>
        <w:numPr>
          <w:ilvl w:val="0"/>
          <w:numId w:val="132"/>
        </w:numPr>
        <w:spacing w:before="120" w:after="120"/>
        <w:rPr>
          <w:rFonts w:eastAsia="Calibri"/>
          <w:szCs w:val="22"/>
        </w:rPr>
      </w:pPr>
      <w:r w:rsidRPr="00A16E7F">
        <w:rPr>
          <w:rFonts w:eastAsia="Calibri"/>
          <w:szCs w:val="22"/>
        </w:rPr>
        <w:t>To close the Global Annotation Attributes</w:t>
      </w:r>
      <w:r w:rsidR="00BB4F49">
        <w:rPr>
          <w:rFonts w:eastAsia="Calibri"/>
          <w:szCs w:val="22"/>
        </w:rPr>
        <w:fldChar w:fldCharType="begin"/>
      </w:r>
      <w:r w:rsidR="002D60DF">
        <w:instrText xml:space="preserve"> XE "</w:instrText>
      </w:r>
      <w:r w:rsidR="002D60DF" w:rsidRPr="003B1C2F">
        <w:instrText>Global Annotation Attributes dialog box</w:instrText>
      </w:r>
      <w:r w:rsidR="002D60DF">
        <w:instrText xml:space="preserve">" </w:instrText>
      </w:r>
      <w:r w:rsidR="00BB4F49">
        <w:rPr>
          <w:rFonts w:eastAsia="Calibri"/>
          <w:szCs w:val="22"/>
        </w:rPr>
        <w:fldChar w:fldCharType="end"/>
      </w:r>
      <w:r w:rsidR="00AA3791">
        <w:rPr>
          <w:rFonts w:eastAsia="Calibri"/>
          <w:szCs w:val="22"/>
        </w:rPr>
        <w:t xml:space="preserve"> </w:t>
      </w:r>
      <w:r w:rsidRPr="00A16E7F">
        <w:rPr>
          <w:rFonts w:eastAsia="Calibri"/>
          <w:szCs w:val="22"/>
        </w:rPr>
        <w:t xml:space="preserve">dialog box, click </w:t>
      </w:r>
      <w:r w:rsidRPr="00A16E7F">
        <w:rPr>
          <w:rFonts w:eastAsia="Calibri"/>
          <w:b/>
          <w:szCs w:val="22"/>
        </w:rPr>
        <w:t>OK</w:t>
      </w:r>
      <w:r w:rsidRPr="00A16E7F">
        <w:rPr>
          <w:rFonts w:eastAsia="Calibri"/>
          <w:szCs w:val="22"/>
        </w:rPr>
        <w:t>.</w:t>
      </w:r>
    </w:p>
    <w:p w14:paraId="0019F40F" w14:textId="77777777" w:rsidR="00A16E7F" w:rsidRPr="00A16E7F" w:rsidRDefault="00A16E7F" w:rsidP="003C5438">
      <w:pPr>
        <w:pStyle w:val="Heading3"/>
      </w:pPr>
      <w:bookmarkStart w:id="678" w:name="_Setting_Global_Annotation_4"/>
      <w:bookmarkStart w:id="679" w:name="_Ref314038690"/>
      <w:bookmarkStart w:id="680" w:name="_Toc315850092"/>
      <w:bookmarkStart w:id="681" w:name="_Toc315965208"/>
      <w:bookmarkStart w:id="682" w:name="_Toc316907738"/>
      <w:bookmarkStart w:id="683" w:name="_Toc333509778"/>
      <w:bookmarkStart w:id="684" w:name="_Toc414262669"/>
      <w:bookmarkEnd w:id="678"/>
      <w:r w:rsidRPr="00A16E7F">
        <w:lastRenderedPageBreak/>
        <w:t>Setting Global Annotation Arrow Attributes</w:t>
      </w:r>
      <w:bookmarkEnd w:id="679"/>
      <w:bookmarkEnd w:id="680"/>
      <w:bookmarkEnd w:id="681"/>
      <w:bookmarkEnd w:id="682"/>
      <w:bookmarkEnd w:id="683"/>
      <w:bookmarkEnd w:id="684"/>
      <w:r w:rsidR="00BB4F49">
        <w:fldChar w:fldCharType="begin"/>
      </w:r>
      <w:r w:rsidR="00464977">
        <w:instrText xml:space="preserve"> XE "global </w:instrText>
      </w:r>
      <w:r w:rsidR="00464977" w:rsidRPr="0070427F">
        <w:instrText>annotation attributes:</w:instrText>
      </w:r>
      <w:r w:rsidR="00464977">
        <w:instrText xml:space="preserve">arrow" </w:instrText>
      </w:r>
      <w:r w:rsidR="00BB4F49">
        <w:fldChar w:fldCharType="end"/>
      </w:r>
      <w:r w:rsidR="00BB4F49">
        <w:fldChar w:fldCharType="begin"/>
      </w:r>
      <w:r w:rsidR="00464977">
        <w:instrText xml:space="preserve"> XE "annotation arrow properties" </w:instrText>
      </w:r>
      <w:r w:rsidR="00BB4F49">
        <w:fldChar w:fldCharType="end"/>
      </w:r>
    </w:p>
    <w:p w14:paraId="076B7308" w14:textId="77777777" w:rsidR="00A16E7F" w:rsidRPr="00A16E7F" w:rsidRDefault="00A16E7F" w:rsidP="00B96E65">
      <w:pPr>
        <w:pStyle w:val="aNorm"/>
        <w:keepNext/>
      </w:pPr>
      <w:r w:rsidRPr="00A16E7F">
        <w:t>Use 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Pr="00A16E7F">
        <w:rPr>
          <w:b/>
        </w:rPr>
        <w:t xml:space="preserve"> Arrow</w:t>
      </w:r>
      <w:r w:rsidRPr="00A16E7F">
        <w:t xml:space="preserve"> tab to modify arrow annotations. You can modify the pointer style, length, and angle. The default arrow attributes are </w:t>
      </w:r>
      <w:r w:rsidRPr="00A16E7F">
        <w:rPr>
          <w:b/>
        </w:rPr>
        <w:t>Pointer</w:t>
      </w:r>
      <w:r w:rsidRPr="00A16E7F">
        <w:t xml:space="preserve"> for Pointer Style, </w:t>
      </w:r>
      <w:r w:rsidRPr="00A16E7F">
        <w:rPr>
          <w:b/>
        </w:rPr>
        <w:t>35</w:t>
      </w:r>
      <w:r w:rsidRPr="00A16E7F">
        <w:t xml:space="preserve"> for Pointer Length, and </w:t>
      </w:r>
      <w:r w:rsidRPr="00A16E7F">
        <w:rPr>
          <w:b/>
        </w:rPr>
        <w:t>35</w:t>
      </w:r>
      <w:r w:rsidRPr="00A16E7F">
        <w:t xml:space="preserve"> for Pointer Angle.</w:t>
      </w:r>
    </w:p>
    <w:p w14:paraId="72D2B022" w14:textId="77777777" w:rsidR="00A16E7F" w:rsidRPr="00A16E7F" w:rsidRDefault="00A16E7F" w:rsidP="00E66120">
      <w:pPr>
        <w:keepNext/>
        <w:numPr>
          <w:ilvl w:val="0"/>
          <w:numId w:val="134"/>
        </w:numPr>
        <w:spacing w:before="120" w:after="120"/>
        <w:rPr>
          <w:rFonts w:eastAsia="Calibri"/>
          <w:szCs w:val="22"/>
        </w:rPr>
      </w:pPr>
      <w:r w:rsidRPr="00A16E7F">
        <w:rPr>
          <w:rFonts w:eastAsia="Calibri"/>
          <w:szCs w:val="22"/>
        </w:rPr>
        <w:t>Click the Arrow tab in the Global Annotation Attributes</w:t>
      </w:r>
      <w:r w:rsidR="00BB4F49">
        <w:rPr>
          <w:rFonts w:eastAsia="Calibri"/>
          <w:szCs w:val="22"/>
        </w:rPr>
        <w:fldChar w:fldCharType="begin"/>
      </w:r>
      <w:r w:rsidR="002D60DF">
        <w:instrText xml:space="preserve"> XE "</w:instrText>
      </w:r>
      <w:r w:rsidR="002D60DF" w:rsidRPr="003B1C2F">
        <w:instrText>Global Annotation Attributes dialog box</w:instrText>
      </w:r>
      <w:r w:rsidR="002D60DF">
        <w:instrText xml:space="preserve">" </w:instrText>
      </w:r>
      <w:r w:rsidR="00BB4F49">
        <w:rPr>
          <w:rFonts w:eastAsia="Calibri"/>
          <w:szCs w:val="22"/>
        </w:rPr>
        <w:fldChar w:fldCharType="end"/>
      </w:r>
      <w:r w:rsidR="00AA3791">
        <w:rPr>
          <w:rFonts w:eastAsia="Calibri"/>
          <w:szCs w:val="22"/>
        </w:rPr>
        <w:t xml:space="preserve"> </w:t>
      </w:r>
      <w:r w:rsidRPr="00A16E7F">
        <w:rPr>
          <w:rFonts w:eastAsia="Calibri"/>
          <w:szCs w:val="22"/>
        </w:rPr>
        <w:t>dialog box.</w:t>
      </w:r>
    </w:p>
    <w:p w14:paraId="3D64F7D0" w14:textId="77777777" w:rsidR="00A16E7F" w:rsidRPr="00A16E7F" w:rsidRDefault="00A16E7F" w:rsidP="0056290C">
      <w:pPr>
        <w:keepNext/>
        <w:spacing w:before="120" w:after="120"/>
        <w:ind w:left="720"/>
      </w:pPr>
      <w:r w:rsidRPr="00A16E7F">
        <w:t>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00AA3791">
        <w:t xml:space="preserve"> </w:t>
      </w:r>
      <w:r w:rsidRPr="00A16E7F">
        <w:rPr>
          <w:b/>
        </w:rPr>
        <w:t>Arrow</w:t>
      </w:r>
      <w:r w:rsidRPr="00A16E7F">
        <w:t xml:space="preserve"> tab opens.</w:t>
      </w:r>
    </w:p>
    <w:p w14:paraId="5AD7CE40" w14:textId="77777777" w:rsidR="00A16E7F" w:rsidRPr="00A16E7F" w:rsidRDefault="00A16E7F" w:rsidP="0056290C">
      <w:pPr>
        <w:spacing w:before="120" w:after="120"/>
        <w:ind w:left="720"/>
      </w:pPr>
      <w:r w:rsidRPr="00A16E7F">
        <w:rPr>
          <w:noProof/>
        </w:rPr>
        <w:drawing>
          <wp:inline distT="0" distB="0" distL="0" distR="0" wp14:anchorId="3835AF10" wp14:editId="7E89D652">
            <wp:extent cx="2355011" cy="2101394"/>
            <wp:effectExtent l="0" t="0" r="7620" b="0"/>
            <wp:docPr id="506" name="Picture 506" descr="Global Annotation Attributes Arrow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29" cstate="print"/>
                    <a:srcRect/>
                    <a:stretch>
                      <a:fillRect/>
                    </a:stretch>
                  </pic:blipFill>
                  <pic:spPr bwMode="auto">
                    <a:xfrm>
                      <a:off x="0" y="0"/>
                      <a:ext cx="2353045" cy="2099640"/>
                    </a:xfrm>
                    <a:prstGeom prst="rect">
                      <a:avLst/>
                    </a:prstGeom>
                    <a:noFill/>
                    <a:ln w="9525">
                      <a:noFill/>
                      <a:miter lim="800000"/>
                      <a:headEnd/>
                      <a:tailEnd/>
                    </a:ln>
                  </pic:spPr>
                </pic:pic>
              </a:graphicData>
            </a:graphic>
          </wp:inline>
        </w:drawing>
      </w:r>
    </w:p>
    <w:p w14:paraId="78B48BB6" w14:textId="77777777" w:rsidR="00A16E7F" w:rsidRPr="00A16E7F" w:rsidRDefault="00A16E7F" w:rsidP="00E66120">
      <w:pPr>
        <w:keepNext/>
        <w:numPr>
          <w:ilvl w:val="0"/>
          <w:numId w:val="134"/>
        </w:numPr>
        <w:spacing w:before="120" w:after="120"/>
        <w:rPr>
          <w:rFonts w:eastAsia="Calibri"/>
          <w:szCs w:val="22"/>
        </w:rPr>
      </w:pPr>
      <w:r w:rsidRPr="00A16E7F">
        <w:rPr>
          <w:rFonts w:eastAsia="Calibri"/>
          <w:szCs w:val="22"/>
        </w:rPr>
        <w:t xml:space="preserve">Click the </w:t>
      </w:r>
      <w:r w:rsidRPr="00A16E7F">
        <w:rPr>
          <w:rFonts w:eastAsia="Calibri"/>
          <w:b/>
          <w:szCs w:val="22"/>
        </w:rPr>
        <w:t>Pointer Style</w:t>
      </w:r>
      <w:r w:rsidRPr="00A16E7F">
        <w:rPr>
          <w:rFonts w:eastAsia="Calibri"/>
          <w:szCs w:val="22"/>
        </w:rPr>
        <w:t xml:space="preserve"> drop-down arrow to modify the arrow head type. </w:t>
      </w:r>
    </w:p>
    <w:p w14:paraId="797AEEEF" w14:textId="77777777" w:rsidR="00A16E7F" w:rsidRPr="0056290C" w:rsidRDefault="00A16E7F" w:rsidP="00E66120">
      <w:pPr>
        <w:pStyle w:val="ListParagraph"/>
        <w:numPr>
          <w:ilvl w:val="0"/>
          <w:numId w:val="174"/>
        </w:numPr>
        <w:spacing w:before="120" w:after="120"/>
        <w:rPr>
          <w:rFonts w:eastAsia="Calibri"/>
          <w:szCs w:val="22"/>
        </w:rPr>
      </w:pPr>
      <w:r w:rsidRPr="0056290C">
        <w:rPr>
          <w:rFonts w:eastAsia="Calibri"/>
          <w:szCs w:val="22"/>
        </w:rPr>
        <w:t xml:space="preserve">For no arrow head, select </w:t>
      </w:r>
      <w:r w:rsidRPr="0056290C">
        <w:rPr>
          <w:rFonts w:eastAsia="Calibri"/>
          <w:b/>
          <w:szCs w:val="22"/>
        </w:rPr>
        <w:t xml:space="preserve">None </w:t>
      </w:r>
      <w:r w:rsidRPr="00A16E7F">
        <w:rPr>
          <w:rFonts w:eastAsia="Calibri"/>
          <w:noProof/>
        </w:rPr>
        <w:drawing>
          <wp:inline distT="0" distB="0" distL="0" distR="0" wp14:anchorId="08EFFC02" wp14:editId="79A381B6">
            <wp:extent cx="457200" cy="63909"/>
            <wp:effectExtent l="0" t="0" r="0" b="0"/>
            <wp:docPr id="507" name="Picture 507" descr="annotation with no arrow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e.jp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458920" cy="64149"/>
                    </a:xfrm>
                    <a:prstGeom prst="rect">
                      <a:avLst/>
                    </a:prstGeom>
                  </pic:spPr>
                </pic:pic>
              </a:graphicData>
            </a:graphic>
          </wp:inline>
        </w:drawing>
      </w:r>
      <w:r w:rsidRPr="0056290C">
        <w:rPr>
          <w:rFonts w:eastAsia="Calibri"/>
          <w:szCs w:val="22"/>
        </w:rPr>
        <w:t>in the drop-down box.</w:t>
      </w:r>
    </w:p>
    <w:p w14:paraId="25E9732D" w14:textId="77777777" w:rsidR="00A16E7F" w:rsidRPr="0056290C" w:rsidRDefault="00A16E7F" w:rsidP="00E66120">
      <w:pPr>
        <w:pStyle w:val="ListParagraph"/>
        <w:numPr>
          <w:ilvl w:val="0"/>
          <w:numId w:val="174"/>
        </w:numPr>
        <w:spacing w:before="120" w:after="120"/>
        <w:rPr>
          <w:rFonts w:eastAsia="Calibri"/>
          <w:szCs w:val="22"/>
        </w:rPr>
      </w:pPr>
      <w:r w:rsidRPr="0056290C">
        <w:rPr>
          <w:rFonts w:eastAsia="Calibri"/>
          <w:szCs w:val="22"/>
        </w:rPr>
        <w:t xml:space="preserve">For a Pointer, select </w:t>
      </w:r>
      <w:r w:rsidRPr="0056290C">
        <w:rPr>
          <w:rFonts w:eastAsia="Calibri"/>
          <w:b/>
          <w:szCs w:val="22"/>
        </w:rPr>
        <w:t xml:space="preserve">Pointer </w:t>
      </w:r>
      <w:r w:rsidRPr="00A16E7F">
        <w:rPr>
          <w:rFonts w:eastAsia="Calibri"/>
          <w:noProof/>
        </w:rPr>
        <w:drawing>
          <wp:inline distT="0" distB="0" distL="0" distR="0" wp14:anchorId="10B40AAC" wp14:editId="660A1D02">
            <wp:extent cx="435935" cy="205723"/>
            <wp:effectExtent l="0" t="0" r="2540" b="4445"/>
            <wp:docPr id="508" name="Picture 508" descr="annotation with pointer arrow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er.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34656" cy="205119"/>
                    </a:xfrm>
                    <a:prstGeom prst="rect">
                      <a:avLst/>
                    </a:prstGeom>
                  </pic:spPr>
                </pic:pic>
              </a:graphicData>
            </a:graphic>
          </wp:inline>
        </w:drawing>
      </w:r>
      <w:r w:rsidRPr="0056290C">
        <w:rPr>
          <w:rFonts w:eastAsia="Calibri"/>
          <w:szCs w:val="22"/>
        </w:rPr>
        <w:t xml:space="preserve"> </w:t>
      </w:r>
      <w:r w:rsidRPr="0056290C">
        <w:rPr>
          <w:rFonts w:eastAsia="Calibri"/>
          <w:b/>
          <w:szCs w:val="22"/>
        </w:rPr>
        <w:t xml:space="preserve"> </w:t>
      </w:r>
      <w:r w:rsidRPr="0056290C">
        <w:rPr>
          <w:rFonts w:eastAsia="Calibri"/>
          <w:szCs w:val="22"/>
        </w:rPr>
        <w:t>in the drop-down box.</w:t>
      </w:r>
    </w:p>
    <w:p w14:paraId="15497593" w14:textId="77777777" w:rsidR="00A16E7F" w:rsidRPr="0056290C" w:rsidRDefault="00A16E7F" w:rsidP="00E66120">
      <w:pPr>
        <w:pStyle w:val="ListParagraph"/>
        <w:numPr>
          <w:ilvl w:val="0"/>
          <w:numId w:val="174"/>
        </w:numPr>
        <w:spacing w:before="120" w:after="120"/>
        <w:rPr>
          <w:rFonts w:eastAsia="Calibri"/>
          <w:szCs w:val="22"/>
        </w:rPr>
      </w:pPr>
      <w:r w:rsidRPr="0056290C">
        <w:rPr>
          <w:rFonts w:eastAsia="Calibri"/>
          <w:szCs w:val="22"/>
        </w:rPr>
        <w:t xml:space="preserve">For a solid arrow, select </w:t>
      </w:r>
      <w:r w:rsidRPr="00A16E7F">
        <w:rPr>
          <w:rFonts w:eastAsia="Calibri"/>
          <w:noProof/>
        </w:rPr>
        <w:drawing>
          <wp:inline distT="0" distB="0" distL="0" distR="0" wp14:anchorId="2D07BC3B" wp14:editId="1CCCE97E">
            <wp:extent cx="276446" cy="174765"/>
            <wp:effectExtent l="0" t="0" r="0" b="0"/>
            <wp:docPr id="509" name="Picture 509" descr="annotation with solid arrow arrow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79043" cy="176407"/>
                    </a:xfrm>
                    <a:prstGeom prst="rect">
                      <a:avLst/>
                    </a:prstGeom>
                  </pic:spPr>
                </pic:pic>
              </a:graphicData>
            </a:graphic>
          </wp:inline>
        </w:drawing>
      </w:r>
      <w:r w:rsidRPr="0056290C">
        <w:rPr>
          <w:rFonts w:eastAsia="Calibri"/>
          <w:szCs w:val="22"/>
        </w:rPr>
        <w:t xml:space="preserve"> </w:t>
      </w:r>
      <w:r w:rsidRPr="0056290C">
        <w:rPr>
          <w:rFonts w:eastAsia="Calibri"/>
          <w:b/>
          <w:szCs w:val="22"/>
        </w:rPr>
        <w:t>Solid</w:t>
      </w:r>
      <w:r w:rsidRPr="0056290C">
        <w:rPr>
          <w:rFonts w:eastAsia="Calibri"/>
          <w:szCs w:val="22"/>
        </w:rPr>
        <w:t xml:space="preserve"> in the drop-down box.</w:t>
      </w:r>
    </w:p>
    <w:p w14:paraId="43510A63" w14:textId="77777777" w:rsidR="00A16E7F" w:rsidRPr="0056290C" w:rsidRDefault="00A16E7F" w:rsidP="00E66120">
      <w:pPr>
        <w:pStyle w:val="ListParagraph"/>
        <w:numPr>
          <w:ilvl w:val="0"/>
          <w:numId w:val="174"/>
        </w:numPr>
        <w:spacing w:before="120" w:after="120"/>
        <w:rPr>
          <w:rFonts w:eastAsia="Calibri"/>
          <w:szCs w:val="22"/>
        </w:rPr>
      </w:pPr>
      <w:r w:rsidRPr="0056290C">
        <w:rPr>
          <w:rFonts w:eastAsia="Calibri"/>
          <w:szCs w:val="22"/>
        </w:rPr>
        <w:t xml:space="preserve">For an open arrow, select </w:t>
      </w:r>
      <w:r w:rsidRPr="00A16E7F">
        <w:rPr>
          <w:rFonts w:eastAsia="Calibri"/>
          <w:noProof/>
        </w:rPr>
        <w:drawing>
          <wp:inline distT="0" distB="0" distL="0" distR="0" wp14:anchorId="7C265A3D" wp14:editId="6660E3B3">
            <wp:extent cx="435935" cy="246398"/>
            <wp:effectExtent l="0" t="0" r="2540" b="1270"/>
            <wp:docPr id="510" name="Picture 510" descr="annotation with open arrow arrow he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52599" cy="255817"/>
                    </a:xfrm>
                    <a:prstGeom prst="rect">
                      <a:avLst/>
                    </a:prstGeom>
                  </pic:spPr>
                </pic:pic>
              </a:graphicData>
            </a:graphic>
          </wp:inline>
        </w:drawing>
      </w:r>
      <w:r w:rsidRPr="0056290C">
        <w:rPr>
          <w:rFonts w:eastAsia="Calibri"/>
          <w:szCs w:val="22"/>
        </w:rPr>
        <w:t xml:space="preserve"> </w:t>
      </w:r>
      <w:r w:rsidRPr="0056290C">
        <w:rPr>
          <w:rFonts w:eastAsia="Calibri"/>
          <w:b/>
          <w:szCs w:val="22"/>
        </w:rPr>
        <w:t>Open</w:t>
      </w:r>
      <w:r w:rsidRPr="0056290C">
        <w:rPr>
          <w:rFonts w:eastAsia="Calibri"/>
          <w:szCs w:val="22"/>
        </w:rPr>
        <w:t xml:space="preserve"> in the drop-down box.</w:t>
      </w:r>
    </w:p>
    <w:p w14:paraId="75F78CEE" w14:textId="77777777" w:rsidR="00A16E7F" w:rsidRPr="0056290C" w:rsidRDefault="00A16E7F" w:rsidP="00E66120">
      <w:pPr>
        <w:pStyle w:val="ListParagraph"/>
        <w:numPr>
          <w:ilvl w:val="0"/>
          <w:numId w:val="174"/>
        </w:numPr>
        <w:spacing w:before="120" w:after="240"/>
        <w:rPr>
          <w:rFonts w:eastAsia="Calibri"/>
          <w:szCs w:val="22"/>
        </w:rPr>
      </w:pPr>
      <w:r w:rsidRPr="0056290C">
        <w:rPr>
          <w:rFonts w:eastAsia="Calibri"/>
          <w:szCs w:val="22"/>
        </w:rPr>
        <w:t xml:space="preserve">For a solid pointer, select </w:t>
      </w:r>
      <w:r w:rsidRPr="00A16E7F">
        <w:rPr>
          <w:rFonts w:eastAsia="Calibri"/>
          <w:noProof/>
        </w:rPr>
        <w:drawing>
          <wp:inline distT="0" distB="0" distL="0" distR="0" wp14:anchorId="2E0C2883" wp14:editId="237B054E">
            <wp:extent cx="435935" cy="172458"/>
            <wp:effectExtent l="0" t="0" r="2540" b="0"/>
            <wp:docPr id="511" name="Picture 511" descr="annotation with solid pointer arrow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erSolid.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44169" cy="175715"/>
                    </a:xfrm>
                    <a:prstGeom prst="rect">
                      <a:avLst/>
                    </a:prstGeom>
                  </pic:spPr>
                </pic:pic>
              </a:graphicData>
            </a:graphic>
          </wp:inline>
        </w:drawing>
      </w:r>
      <w:r w:rsidRPr="0056290C">
        <w:rPr>
          <w:rFonts w:eastAsia="Calibri"/>
          <w:szCs w:val="22"/>
        </w:rPr>
        <w:t xml:space="preserve"> </w:t>
      </w:r>
      <w:r w:rsidRPr="0056290C">
        <w:rPr>
          <w:rFonts w:eastAsia="Calibri"/>
          <w:b/>
          <w:szCs w:val="22"/>
        </w:rPr>
        <w:t>Solid</w:t>
      </w:r>
      <w:r w:rsidRPr="0056290C">
        <w:rPr>
          <w:rFonts w:eastAsia="Calibri"/>
          <w:szCs w:val="22"/>
        </w:rPr>
        <w:t xml:space="preserve"> pointer in the drop-down box.</w:t>
      </w:r>
    </w:p>
    <w:p w14:paraId="3F658261" w14:textId="77777777" w:rsidR="00A16E7F" w:rsidRPr="00A16E7F" w:rsidRDefault="00A16E7F" w:rsidP="00E66120">
      <w:pPr>
        <w:keepNext/>
        <w:numPr>
          <w:ilvl w:val="0"/>
          <w:numId w:val="134"/>
        </w:numPr>
        <w:spacing w:before="120" w:after="120"/>
        <w:rPr>
          <w:rFonts w:eastAsia="Calibri"/>
          <w:szCs w:val="22"/>
        </w:rPr>
      </w:pPr>
      <w:r w:rsidRPr="00A16E7F">
        <w:rPr>
          <w:rFonts w:eastAsia="Calibri"/>
          <w:szCs w:val="22"/>
        </w:rPr>
        <w:t xml:space="preserve">To make the arrow head longer or shorter, use the decrease and increase arrows beside the </w:t>
      </w:r>
      <w:r w:rsidRPr="00A16E7F">
        <w:rPr>
          <w:rFonts w:eastAsia="Calibri"/>
          <w:b/>
          <w:szCs w:val="22"/>
        </w:rPr>
        <w:t>Pointer Length</w:t>
      </w:r>
      <w:r w:rsidRPr="00A16E7F">
        <w:rPr>
          <w:rFonts w:eastAsia="Calibri"/>
          <w:szCs w:val="22"/>
        </w:rPr>
        <w:t xml:space="preserve"> text box. The higher the number, the longer the arrow head.</w:t>
      </w:r>
    </w:p>
    <w:p w14:paraId="33F83BB0" w14:textId="77777777" w:rsidR="00A16E7F" w:rsidRPr="00A16E7F" w:rsidRDefault="00A16E7F" w:rsidP="00E66120">
      <w:pPr>
        <w:keepNext/>
        <w:numPr>
          <w:ilvl w:val="0"/>
          <w:numId w:val="134"/>
        </w:numPr>
        <w:spacing w:before="120" w:after="120"/>
        <w:rPr>
          <w:rFonts w:eastAsia="Calibri"/>
          <w:szCs w:val="22"/>
        </w:rPr>
      </w:pPr>
      <w:r w:rsidRPr="00A16E7F">
        <w:rPr>
          <w:rFonts w:eastAsia="Calibri"/>
          <w:szCs w:val="22"/>
        </w:rPr>
        <w:t xml:space="preserve">To make the angle of the arrow head lesser or greater, use the decrease and increase arrows beside the </w:t>
      </w:r>
      <w:r w:rsidRPr="00A16E7F">
        <w:rPr>
          <w:rFonts w:eastAsia="Calibri"/>
          <w:b/>
          <w:szCs w:val="22"/>
        </w:rPr>
        <w:t>Pointer Angle</w:t>
      </w:r>
      <w:r w:rsidRPr="00A16E7F">
        <w:rPr>
          <w:rFonts w:eastAsia="Calibri"/>
          <w:szCs w:val="22"/>
        </w:rPr>
        <w:t xml:space="preserve"> text box. The higher the number, greater the angle.</w:t>
      </w:r>
    </w:p>
    <w:p w14:paraId="7D012BF6" w14:textId="77777777" w:rsidR="00A16E7F" w:rsidRPr="00A16E7F" w:rsidRDefault="00A16E7F" w:rsidP="00E66120">
      <w:pPr>
        <w:keepNext/>
        <w:numPr>
          <w:ilvl w:val="0"/>
          <w:numId w:val="134"/>
        </w:numPr>
        <w:spacing w:before="120" w:after="120"/>
        <w:rPr>
          <w:rFonts w:eastAsia="Calibri"/>
          <w:szCs w:val="22"/>
        </w:rPr>
      </w:pPr>
      <w:r w:rsidRPr="00A16E7F">
        <w:rPr>
          <w:rFonts w:eastAsia="Calibri"/>
          <w:szCs w:val="22"/>
        </w:rPr>
        <w:t>To close the</w:t>
      </w:r>
      <w:r w:rsidRPr="00A16E7F">
        <w:rPr>
          <w:rFonts w:eastAsia="Calibri"/>
          <w:b/>
          <w:szCs w:val="22"/>
        </w:rPr>
        <w:t xml:space="preserve"> </w:t>
      </w:r>
      <w:r w:rsidRPr="00A16E7F">
        <w:rPr>
          <w:rFonts w:eastAsia="Calibri"/>
          <w:szCs w:val="22"/>
        </w:rPr>
        <w:t>Global Annotation Attributes</w:t>
      </w:r>
      <w:r w:rsidR="00BB4F49">
        <w:rPr>
          <w:rFonts w:eastAsia="Calibri"/>
          <w:szCs w:val="22"/>
        </w:rPr>
        <w:fldChar w:fldCharType="begin"/>
      </w:r>
      <w:r w:rsidR="002D60DF">
        <w:instrText xml:space="preserve"> XE "</w:instrText>
      </w:r>
      <w:r w:rsidR="002D60DF" w:rsidRPr="003B1C2F">
        <w:instrText>Global Annotation Attributes dialog box</w:instrText>
      </w:r>
      <w:r w:rsidR="002D60DF">
        <w:instrText xml:space="preserve">" </w:instrText>
      </w:r>
      <w:r w:rsidR="00BB4F49">
        <w:rPr>
          <w:rFonts w:eastAsia="Calibri"/>
          <w:szCs w:val="22"/>
        </w:rPr>
        <w:fldChar w:fldCharType="end"/>
      </w:r>
      <w:r w:rsidR="00682974" w:rsidRPr="004A219F">
        <w:rPr>
          <w:rFonts w:eastAsia="Calibri"/>
        </w:rPr>
        <w:t xml:space="preserve"> </w:t>
      </w:r>
      <w:r w:rsidRPr="00A16E7F">
        <w:rPr>
          <w:rFonts w:eastAsia="Calibri"/>
          <w:szCs w:val="22"/>
        </w:rPr>
        <w:t xml:space="preserve">dialog box, click </w:t>
      </w:r>
      <w:r w:rsidRPr="00A16E7F">
        <w:rPr>
          <w:rFonts w:eastAsia="Calibri"/>
          <w:b/>
          <w:szCs w:val="22"/>
        </w:rPr>
        <w:t>OK</w:t>
      </w:r>
      <w:r w:rsidRPr="00A16E7F">
        <w:rPr>
          <w:rFonts w:eastAsia="Calibri"/>
          <w:szCs w:val="22"/>
        </w:rPr>
        <w:t>.</w:t>
      </w:r>
    </w:p>
    <w:p w14:paraId="025E7C84" w14:textId="77777777" w:rsidR="00AB5D65" w:rsidRPr="00A16E7F" w:rsidRDefault="00AB5D65" w:rsidP="00F501C4">
      <w:pPr>
        <w:pStyle w:val="Heading2"/>
      </w:pPr>
      <w:bookmarkStart w:id="685" w:name="_Setting_Global_Annotation_6"/>
      <w:bookmarkStart w:id="686" w:name="_Automatically_Showing_Annotations"/>
      <w:bookmarkStart w:id="687" w:name="_Viewing_Annotation_History"/>
      <w:bookmarkStart w:id="688" w:name="_Ref343189121"/>
      <w:bookmarkStart w:id="689" w:name="_Toc414262670"/>
      <w:bookmarkStart w:id="690" w:name="_Ref314733782"/>
      <w:bookmarkStart w:id="691" w:name="_Toc315850094"/>
      <w:bookmarkStart w:id="692" w:name="_Toc315965211"/>
      <w:bookmarkStart w:id="693" w:name="_Toc316907740"/>
      <w:bookmarkStart w:id="694" w:name="_Toc333509779"/>
      <w:bookmarkEnd w:id="685"/>
      <w:bookmarkEnd w:id="686"/>
      <w:bookmarkEnd w:id="687"/>
      <w:r w:rsidRPr="00A16E7F">
        <w:t>Hiding and Showing Annotations</w:t>
      </w:r>
      <w:bookmarkEnd w:id="688"/>
      <w:bookmarkEnd w:id="689"/>
      <w:r w:rsidR="00BB4F49">
        <w:fldChar w:fldCharType="begin"/>
      </w:r>
      <w:r w:rsidR="000C073D">
        <w:instrText xml:space="preserve"> XE "</w:instrText>
      </w:r>
      <w:r w:rsidR="000C073D" w:rsidRPr="00E935F6">
        <w:instrText>annotations:filerting</w:instrText>
      </w:r>
      <w:r w:rsidR="000C073D">
        <w:instrText xml:space="preserve">" </w:instrText>
      </w:r>
      <w:r w:rsidR="00BB4F49">
        <w:fldChar w:fldCharType="end"/>
      </w:r>
      <w:r w:rsidR="00BB4F49">
        <w:fldChar w:fldCharType="begin"/>
      </w:r>
      <w:r w:rsidR="000C073D">
        <w:instrText xml:space="preserve"> XE "</w:instrText>
      </w:r>
      <w:r w:rsidR="000C073D" w:rsidRPr="005C0BC6">
        <w:instrText>annotations:hiding and showing</w:instrText>
      </w:r>
      <w:r w:rsidR="000C073D">
        <w:instrText xml:space="preserve">" </w:instrText>
      </w:r>
      <w:r w:rsidR="00BB4F49">
        <w:fldChar w:fldCharType="end"/>
      </w:r>
      <w:r w:rsidR="00BB4F49">
        <w:fldChar w:fldCharType="begin"/>
      </w:r>
      <w:r w:rsidR="000C073D">
        <w:instrText xml:space="preserve"> XE "</w:instrText>
      </w:r>
      <w:r w:rsidR="000C073D" w:rsidRPr="006033D9">
        <w:instrText>hiding:annotations</w:instrText>
      </w:r>
      <w:r w:rsidR="000C073D">
        <w:instrText xml:space="preserve">" </w:instrText>
      </w:r>
      <w:r w:rsidR="00BB4F49">
        <w:fldChar w:fldCharType="end"/>
      </w:r>
      <w:r w:rsidR="00BB4F49">
        <w:fldChar w:fldCharType="begin"/>
      </w:r>
      <w:r w:rsidR="000C073D">
        <w:instrText xml:space="preserve"> XE "</w:instrText>
      </w:r>
      <w:r w:rsidR="000C073D" w:rsidRPr="00DD1138">
        <w:instrText>showing:annotations</w:instrText>
      </w:r>
      <w:r w:rsidR="000C073D">
        <w:instrText xml:space="preserve">" </w:instrText>
      </w:r>
      <w:r w:rsidR="00BB4F49">
        <w:fldChar w:fldCharType="end"/>
      </w:r>
    </w:p>
    <w:p w14:paraId="35715958" w14:textId="77777777" w:rsidR="00AB5D65" w:rsidRPr="00A16E7F" w:rsidRDefault="00AB5D65" w:rsidP="00610C62">
      <w:pPr>
        <w:pStyle w:val="aNorm"/>
        <w:rPr>
          <w:strike/>
        </w:rPr>
      </w:pPr>
      <w:r w:rsidRPr="00A16E7F">
        <w:t xml:space="preserve">You can hide and show annotations that belong to you or to other users. For example, you can choose to hide all annotations for printing or to view the image without the clutter of other users’ annotations. Hiding an annotation is not treated as a change unless you add another annotation. If </w:t>
      </w:r>
      <w:r w:rsidRPr="00A16E7F">
        <w:lastRenderedPageBreak/>
        <w:t xml:space="preserve">you save your annotations with one or more of the annotations hidden, you create a history layer along with a sub-layer named </w:t>
      </w:r>
      <w:r w:rsidRPr="00A16E7F">
        <w:rPr>
          <w:b/>
        </w:rPr>
        <w:t>As Last Viewed</w:t>
      </w:r>
      <w:r w:rsidR="00BB4F49">
        <w:rPr>
          <w:b/>
        </w:rPr>
        <w:fldChar w:fldCharType="begin"/>
      </w:r>
      <w:r w:rsidR="000C073D">
        <w:instrText xml:space="preserve"> XE "</w:instrText>
      </w:r>
      <w:r w:rsidR="000C073D" w:rsidRPr="00BF6D19">
        <w:rPr>
          <w:b/>
        </w:rPr>
        <w:instrText>As Last Viewed annotation layer</w:instrText>
      </w:r>
      <w:r w:rsidR="000C073D">
        <w:instrText xml:space="preserve">" </w:instrText>
      </w:r>
      <w:r w:rsidR="00BB4F49">
        <w:rPr>
          <w:b/>
        </w:rPr>
        <w:fldChar w:fldCharType="end"/>
      </w:r>
      <w:r w:rsidRPr="00A16E7F">
        <w:t xml:space="preserve">.. </w:t>
      </w:r>
    </w:p>
    <w:p w14:paraId="4D4AC90E" w14:textId="77777777" w:rsidR="00AB5D65" w:rsidRPr="00A16E7F" w:rsidRDefault="00F501C4" w:rsidP="00F501C4">
      <w:pPr>
        <w:pStyle w:val="Heading3"/>
      </w:pPr>
      <w:bookmarkStart w:id="695" w:name="_Toc414262671"/>
      <w:r>
        <w:t>Hiding Annotations</w:t>
      </w:r>
      <w:bookmarkEnd w:id="695"/>
      <w:r w:rsidR="00BB4F49">
        <w:fldChar w:fldCharType="begin"/>
      </w:r>
      <w:r w:rsidR="000C073D">
        <w:instrText xml:space="preserve"> XE "</w:instrText>
      </w:r>
      <w:r w:rsidR="000C073D" w:rsidRPr="00BF6D19">
        <w:instrText>hiding annotations</w:instrText>
      </w:r>
      <w:r w:rsidR="000C073D">
        <w:instrText xml:space="preserve">" </w:instrText>
      </w:r>
      <w:r w:rsidR="00BB4F49">
        <w:fldChar w:fldCharType="end"/>
      </w:r>
      <w:r w:rsidR="00BB4F49">
        <w:fldChar w:fldCharType="begin"/>
      </w:r>
      <w:r w:rsidR="000C073D">
        <w:instrText xml:space="preserve"> XE "</w:instrText>
      </w:r>
      <w:r w:rsidR="000C073D" w:rsidRPr="0067528B">
        <w:instrText>annotations:hiding</w:instrText>
      </w:r>
      <w:r w:rsidR="000C073D">
        <w:instrText xml:space="preserve">" </w:instrText>
      </w:r>
      <w:r w:rsidR="00BB4F49">
        <w:fldChar w:fldCharType="end"/>
      </w:r>
    </w:p>
    <w:p w14:paraId="01F3B67E" w14:textId="77777777" w:rsidR="00AB5D65" w:rsidRPr="00A16E7F" w:rsidRDefault="00AB5D65" w:rsidP="00610C62">
      <w:pPr>
        <w:pStyle w:val="aNorm"/>
      </w:pPr>
      <w:r w:rsidRPr="00A16E7F">
        <w:t>You can hide all annotations, selected annotations, annotations by user, annotations by service, or annotations by date.</w:t>
      </w:r>
    </w:p>
    <w:p w14:paraId="07703403" w14:textId="77777777" w:rsidR="00AB5D65" w:rsidRPr="00A16E7F" w:rsidRDefault="00AB5D65" w:rsidP="00AB5D65">
      <w:pPr>
        <w:keepNext/>
        <w:spacing w:before="120" w:after="120"/>
        <w:rPr>
          <w:b/>
        </w:rPr>
      </w:pPr>
      <w:r w:rsidRPr="00A16E7F">
        <w:rPr>
          <w:b/>
        </w:rPr>
        <w:t>To hide all annotations:</w:t>
      </w:r>
    </w:p>
    <w:p w14:paraId="280BF192" w14:textId="77777777" w:rsidR="00AB5D65" w:rsidRPr="00A16E7F" w:rsidRDefault="00AB5D65" w:rsidP="00E66120">
      <w:pPr>
        <w:keepNext/>
        <w:numPr>
          <w:ilvl w:val="0"/>
          <w:numId w:val="163"/>
        </w:numPr>
        <w:spacing w:before="120" w:after="120"/>
        <w:rPr>
          <w:rFonts w:eastAsia="Calibri"/>
          <w:szCs w:val="22"/>
        </w:rPr>
      </w:pPr>
      <w:r w:rsidRPr="00A16E7F">
        <w:rPr>
          <w:rFonts w:eastAsia="Calibri"/>
          <w:szCs w:val="22"/>
        </w:rPr>
        <w:t xml:space="preserve">Click the View Annotations </w:t>
      </w:r>
      <w:r w:rsidRPr="00A16E7F">
        <w:rPr>
          <w:rFonts w:eastAsia="Calibri"/>
          <w:noProof/>
          <w:szCs w:val="22"/>
        </w:rPr>
        <w:drawing>
          <wp:inline distT="0" distB="0" distL="0" distR="0" wp14:anchorId="41874166" wp14:editId="7CE4CB81">
            <wp:extent cx="152400" cy="152400"/>
            <wp:effectExtent l="0" t="0" r="0" b="0"/>
            <wp:docPr id="23" name="Picture 54" descr="View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notHideShow.bmp"/>
                    <pic:cNvPicPr>
                      <a:picLocks noChangeAspect="1" noChangeArrowheads="1"/>
                    </pic:cNvPicPr>
                  </pic:nvPicPr>
                  <pic:blipFill>
                    <a:blip r:embed="rId2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w:t>
      </w:r>
      <w:r w:rsidRPr="00A16E7F">
        <w:rPr>
          <w:rFonts w:eastAsia="Calibri"/>
          <w:noProof/>
          <w:szCs w:val="22"/>
        </w:rPr>
        <w:t>button.</w:t>
      </w:r>
    </w:p>
    <w:p w14:paraId="74F544D6" w14:textId="77777777" w:rsidR="00AB5D65" w:rsidRPr="00A16E7F" w:rsidRDefault="00AB5D65" w:rsidP="006A08E8">
      <w:pPr>
        <w:keepNext/>
        <w:spacing w:before="120" w:after="120"/>
        <w:ind w:left="720"/>
      </w:pPr>
      <w:r w:rsidRPr="00A16E7F">
        <w:rPr>
          <w:noProof/>
        </w:rPr>
        <w:t xml:space="preserve">The </w:t>
      </w:r>
      <w:r w:rsidRPr="00A16E7F">
        <w:rPr>
          <w:b/>
          <w:noProof/>
        </w:rPr>
        <w:t>Hide/Show</w:t>
      </w:r>
      <w:r w:rsidRPr="00A16E7F">
        <w:rPr>
          <w:noProof/>
        </w:rPr>
        <w:t xml:space="preserve"> menu opens.</w:t>
      </w:r>
    </w:p>
    <w:p w14:paraId="1530B0E1" w14:textId="77777777" w:rsidR="00AB5D65" w:rsidRPr="00A16E7F" w:rsidRDefault="00AB5D65" w:rsidP="006A08E8">
      <w:pPr>
        <w:keepNext/>
        <w:spacing w:before="120" w:after="240"/>
        <w:ind w:left="720"/>
      </w:pPr>
      <w:r w:rsidRPr="00A16E7F">
        <w:rPr>
          <w:noProof/>
        </w:rPr>
        <w:drawing>
          <wp:inline distT="0" distB="0" distL="0" distR="0" wp14:anchorId="706011D1" wp14:editId="309865CE">
            <wp:extent cx="2009554" cy="1189867"/>
            <wp:effectExtent l="0" t="0" r="0" b="0"/>
            <wp:docPr id="104" name="Picture 104" descr="Hide Al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eAllMenu.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012017" cy="1191325"/>
                    </a:xfrm>
                    <a:prstGeom prst="rect">
                      <a:avLst/>
                    </a:prstGeom>
                  </pic:spPr>
                </pic:pic>
              </a:graphicData>
            </a:graphic>
          </wp:inline>
        </w:drawing>
      </w:r>
    </w:p>
    <w:p w14:paraId="00DE2F9B" w14:textId="77777777" w:rsidR="00AB5D65" w:rsidRPr="00A16E7F" w:rsidRDefault="00AB5D65" w:rsidP="00E66120">
      <w:pPr>
        <w:keepNext/>
        <w:numPr>
          <w:ilvl w:val="0"/>
          <w:numId w:val="163"/>
        </w:numPr>
        <w:spacing w:before="120" w:after="120"/>
        <w:rPr>
          <w:rFonts w:eastAsia="Calibri"/>
          <w:szCs w:val="22"/>
        </w:rPr>
      </w:pPr>
      <w:r w:rsidRPr="00A16E7F">
        <w:rPr>
          <w:rFonts w:eastAsia="Calibri"/>
          <w:szCs w:val="22"/>
        </w:rPr>
        <w:t xml:space="preserve">From the </w:t>
      </w:r>
      <w:r w:rsidRPr="00A16E7F">
        <w:rPr>
          <w:rFonts w:eastAsia="Calibri"/>
          <w:b/>
          <w:szCs w:val="22"/>
        </w:rPr>
        <w:t>Hide</w:t>
      </w:r>
      <w:r w:rsidRPr="00A16E7F">
        <w:rPr>
          <w:rFonts w:eastAsia="Calibri"/>
          <w:szCs w:val="22"/>
        </w:rPr>
        <w:t xml:space="preserve"> menu, click </w:t>
      </w:r>
      <w:r w:rsidRPr="00A16E7F">
        <w:rPr>
          <w:rFonts w:eastAsia="Calibri"/>
          <w:b/>
          <w:szCs w:val="22"/>
        </w:rPr>
        <w:t>All</w:t>
      </w:r>
      <w:r w:rsidRPr="00A16E7F">
        <w:rPr>
          <w:rFonts w:eastAsia="Calibri"/>
          <w:szCs w:val="22"/>
        </w:rPr>
        <w:t>.</w:t>
      </w:r>
    </w:p>
    <w:p w14:paraId="0AFBD24B" w14:textId="77777777" w:rsidR="00AB5D65" w:rsidRPr="00A16E7F" w:rsidRDefault="00AB5D65" w:rsidP="00001156">
      <w:pPr>
        <w:spacing w:before="120" w:after="240"/>
        <w:ind w:left="720"/>
      </w:pPr>
      <w:r w:rsidRPr="00A16E7F">
        <w:t>All annotations are hidden.</w:t>
      </w:r>
    </w:p>
    <w:p w14:paraId="0431D8E8" w14:textId="77777777" w:rsidR="00AB5D65" w:rsidRPr="00A16E7F" w:rsidRDefault="00AB5D65" w:rsidP="00AB5D65">
      <w:pPr>
        <w:spacing w:before="120" w:after="120"/>
        <w:rPr>
          <w:b/>
        </w:rPr>
      </w:pPr>
      <w:r w:rsidRPr="00A16E7F">
        <w:rPr>
          <w:b/>
        </w:rPr>
        <w:t>To hide a selection of annotations:</w:t>
      </w:r>
    </w:p>
    <w:p w14:paraId="0E6CC652" w14:textId="77777777" w:rsidR="00AB5D65" w:rsidRPr="00A16E7F" w:rsidRDefault="00AB5D65" w:rsidP="00E66120">
      <w:pPr>
        <w:numPr>
          <w:ilvl w:val="0"/>
          <w:numId w:val="164"/>
        </w:numPr>
        <w:spacing w:before="120" w:after="120"/>
        <w:rPr>
          <w:rFonts w:eastAsia="Calibri"/>
          <w:szCs w:val="22"/>
        </w:rPr>
      </w:pPr>
      <w:r w:rsidRPr="00A16E7F">
        <w:rPr>
          <w:rFonts w:eastAsia="Calibri"/>
          <w:szCs w:val="22"/>
        </w:rPr>
        <w:t>Select the annotations you want to hide.</w:t>
      </w:r>
    </w:p>
    <w:p w14:paraId="060DCCD4" w14:textId="77777777" w:rsidR="00AB5D65" w:rsidRPr="00A16E7F" w:rsidRDefault="00AB5D65" w:rsidP="00E66120">
      <w:pPr>
        <w:numPr>
          <w:ilvl w:val="0"/>
          <w:numId w:val="164"/>
        </w:numPr>
        <w:spacing w:before="120" w:after="120"/>
        <w:rPr>
          <w:rFonts w:eastAsia="Calibri"/>
          <w:szCs w:val="22"/>
        </w:rPr>
      </w:pPr>
      <w:r w:rsidRPr="00A16E7F">
        <w:rPr>
          <w:rFonts w:eastAsia="Calibri"/>
          <w:szCs w:val="22"/>
        </w:rPr>
        <w:t xml:space="preserve">Click the View Annotations </w:t>
      </w:r>
      <w:r w:rsidRPr="00A16E7F">
        <w:rPr>
          <w:rFonts w:eastAsia="Calibri"/>
          <w:noProof/>
          <w:szCs w:val="22"/>
        </w:rPr>
        <w:drawing>
          <wp:inline distT="0" distB="0" distL="0" distR="0" wp14:anchorId="61865272" wp14:editId="7915CB9B">
            <wp:extent cx="152400" cy="152400"/>
            <wp:effectExtent l="0" t="0" r="0" b="0"/>
            <wp:docPr id="107" name="Picture 54" descr="View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notHideShow.bmp"/>
                    <pic:cNvPicPr>
                      <a:picLocks noChangeAspect="1" noChangeArrowheads="1"/>
                    </pic:cNvPicPr>
                  </pic:nvPicPr>
                  <pic:blipFill>
                    <a:blip r:embed="rId2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button.</w:t>
      </w:r>
    </w:p>
    <w:p w14:paraId="690BBA0D" w14:textId="77777777" w:rsidR="00AB5D65" w:rsidRPr="00A16E7F" w:rsidRDefault="00AB5D65" w:rsidP="00EF36CA">
      <w:pPr>
        <w:keepNext/>
        <w:spacing w:before="120" w:after="120"/>
        <w:ind w:left="720"/>
        <w:rPr>
          <w:noProof/>
        </w:rPr>
      </w:pPr>
      <w:r w:rsidRPr="00A16E7F">
        <w:rPr>
          <w:noProof/>
        </w:rPr>
        <w:t xml:space="preserve">The </w:t>
      </w:r>
      <w:r w:rsidRPr="00A16E7F">
        <w:rPr>
          <w:b/>
          <w:noProof/>
        </w:rPr>
        <w:t>Hide/Show</w:t>
      </w:r>
      <w:r w:rsidRPr="00A16E7F">
        <w:rPr>
          <w:noProof/>
        </w:rPr>
        <w:t xml:space="preserve"> menu opens.</w:t>
      </w:r>
    </w:p>
    <w:p w14:paraId="5EC0D603" w14:textId="77777777" w:rsidR="00682974" w:rsidRDefault="00682974" w:rsidP="00682974">
      <w:pPr>
        <w:widowControl w:val="0"/>
        <w:autoSpaceDE w:val="0"/>
        <w:autoSpaceDN w:val="0"/>
        <w:adjustRightInd w:val="0"/>
        <w:spacing w:line="271" w:lineRule="exact"/>
        <w:ind w:left="820" w:right="-20"/>
      </w:pPr>
    </w:p>
    <w:p w14:paraId="51DEC5E7" w14:textId="77777777" w:rsidR="00682974" w:rsidRDefault="00682974" w:rsidP="00682974">
      <w:pPr>
        <w:widowControl w:val="0"/>
        <w:autoSpaceDE w:val="0"/>
        <w:autoSpaceDN w:val="0"/>
        <w:adjustRightInd w:val="0"/>
        <w:spacing w:before="3" w:line="150" w:lineRule="exact"/>
        <w:rPr>
          <w:sz w:val="15"/>
          <w:szCs w:val="15"/>
        </w:rPr>
      </w:pPr>
    </w:p>
    <w:p w14:paraId="41002EC5" w14:textId="77777777" w:rsidR="00682974" w:rsidRDefault="00682974" w:rsidP="00682974">
      <w:pPr>
        <w:widowControl w:val="0"/>
        <w:autoSpaceDE w:val="0"/>
        <w:autoSpaceDN w:val="0"/>
        <w:adjustRightInd w:val="0"/>
        <w:ind w:left="915" w:right="-20"/>
        <w:rPr>
          <w:rFonts w:ascii="Tahoma" w:hAnsi="Tahoma" w:cs="Tahoma"/>
          <w:sz w:val="2"/>
          <w:szCs w:val="2"/>
        </w:rPr>
      </w:pPr>
      <w:r>
        <w:rPr>
          <w:rFonts w:ascii="Tahoma" w:hAnsi="Tahoma" w:cs="Tahoma"/>
          <w:sz w:val="2"/>
          <w:szCs w:val="2"/>
        </w:rPr>
        <w:t xml:space="preserve">The </w:t>
      </w:r>
      <w:r>
        <w:rPr>
          <w:rFonts w:ascii="Tahoma" w:hAnsi="Tahoma" w:cs="Tahoma"/>
          <w:spacing w:val="1"/>
          <w:sz w:val="2"/>
          <w:szCs w:val="2"/>
        </w:rPr>
        <w:t xml:space="preserve"> </w:t>
      </w:r>
      <w:r>
        <w:rPr>
          <w:rFonts w:ascii="Tahoma" w:hAnsi="Tahoma" w:cs="Tahoma"/>
          <w:w w:val="119"/>
          <w:sz w:val="2"/>
          <w:szCs w:val="2"/>
        </w:rPr>
        <w:t xml:space="preserve">linked image cannot </w:t>
      </w:r>
      <w:r>
        <w:rPr>
          <w:rFonts w:ascii="Tahoma" w:hAnsi="Tahoma" w:cs="Tahoma"/>
          <w:sz w:val="2"/>
          <w:szCs w:val="2"/>
        </w:rPr>
        <w:t>be</w:t>
      </w:r>
      <w:r>
        <w:rPr>
          <w:rFonts w:ascii="Tahoma" w:hAnsi="Tahoma" w:cs="Tahoma"/>
          <w:spacing w:val="5"/>
          <w:sz w:val="2"/>
          <w:szCs w:val="2"/>
        </w:rPr>
        <w:t xml:space="preserve"> </w:t>
      </w:r>
      <w:r>
        <w:rPr>
          <w:rFonts w:ascii="Tahoma" w:hAnsi="Tahoma" w:cs="Tahoma"/>
          <w:w w:val="119"/>
          <w:sz w:val="2"/>
          <w:szCs w:val="2"/>
        </w:rPr>
        <w:t xml:space="preserve">displayed. </w:t>
      </w:r>
      <w:r>
        <w:rPr>
          <w:rFonts w:ascii="Tahoma" w:hAnsi="Tahoma" w:cs="Tahoma"/>
          <w:spacing w:val="1"/>
          <w:w w:val="119"/>
          <w:sz w:val="2"/>
          <w:szCs w:val="2"/>
        </w:rPr>
        <w:t xml:space="preserve"> </w:t>
      </w:r>
      <w:r>
        <w:rPr>
          <w:rFonts w:ascii="Tahoma" w:hAnsi="Tahoma" w:cs="Tahoma"/>
          <w:sz w:val="2"/>
          <w:szCs w:val="2"/>
        </w:rPr>
        <w:t xml:space="preserve">The </w:t>
      </w:r>
      <w:r>
        <w:rPr>
          <w:rFonts w:ascii="Tahoma" w:hAnsi="Tahoma" w:cs="Tahoma"/>
          <w:spacing w:val="1"/>
          <w:sz w:val="2"/>
          <w:szCs w:val="2"/>
        </w:rPr>
        <w:t xml:space="preserve"> </w:t>
      </w:r>
      <w:r>
        <w:rPr>
          <w:rFonts w:ascii="Tahoma" w:hAnsi="Tahoma" w:cs="Tahoma"/>
          <w:sz w:val="2"/>
          <w:szCs w:val="2"/>
        </w:rPr>
        <w:t>file</w:t>
      </w:r>
      <w:r>
        <w:rPr>
          <w:rFonts w:ascii="Tahoma" w:hAnsi="Tahoma" w:cs="Tahoma"/>
          <w:spacing w:val="6"/>
          <w:sz w:val="2"/>
          <w:szCs w:val="2"/>
        </w:rPr>
        <w:t xml:space="preserve"> </w:t>
      </w:r>
      <w:r>
        <w:rPr>
          <w:rFonts w:ascii="Tahoma" w:hAnsi="Tahoma" w:cs="Tahoma"/>
          <w:sz w:val="2"/>
          <w:szCs w:val="2"/>
        </w:rPr>
        <w:t xml:space="preserve">may </w:t>
      </w:r>
      <w:r>
        <w:rPr>
          <w:rFonts w:ascii="Tahoma" w:hAnsi="Tahoma" w:cs="Tahoma"/>
          <w:spacing w:val="2"/>
          <w:sz w:val="2"/>
          <w:szCs w:val="2"/>
        </w:rPr>
        <w:t xml:space="preserve"> </w:t>
      </w:r>
      <w:r>
        <w:rPr>
          <w:rFonts w:ascii="Tahoma" w:hAnsi="Tahoma" w:cs="Tahoma"/>
          <w:w w:val="119"/>
          <w:sz w:val="2"/>
          <w:szCs w:val="2"/>
        </w:rPr>
        <w:t xml:space="preserve">have been moved, renamed, </w:t>
      </w:r>
      <w:r>
        <w:rPr>
          <w:rFonts w:ascii="Tahoma" w:hAnsi="Tahoma" w:cs="Tahoma"/>
          <w:sz w:val="2"/>
          <w:szCs w:val="2"/>
        </w:rPr>
        <w:t>or</w:t>
      </w:r>
      <w:r>
        <w:rPr>
          <w:rFonts w:ascii="Tahoma" w:hAnsi="Tahoma" w:cs="Tahoma"/>
          <w:spacing w:val="4"/>
          <w:sz w:val="2"/>
          <w:szCs w:val="2"/>
        </w:rPr>
        <w:t xml:space="preserve"> </w:t>
      </w:r>
      <w:r>
        <w:rPr>
          <w:rFonts w:ascii="Tahoma" w:hAnsi="Tahoma" w:cs="Tahoma"/>
          <w:w w:val="119"/>
          <w:sz w:val="2"/>
          <w:szCs w:val="2"/>
        </w:rPr>
        <w:t xml:space="preserve">deleted. Verify </w:t>
      </w:r>
      <w:r>
        <w:rPr>
          <w:rFonts w:ascii="Tahoma" w:hAnsi="Tahoma" w:cs="Tahoma"/>
          <w:sz w:val="2"/>
          <w:szCs w:val="2"/>
        </w:rPr>
        <w:t xml:space="preserve">that </w:t>
      </w:r>
      <w:r>
        <w:rPr>
          <w:rFonts w:ascii="Tahoma" w:hAnsi="Tahoma" w:cs="Tahoma"/>
          <w:spacing w:val="1"/>
          <w:sz w:val="2"/>
          <w:szCs w:val="2"/>
        </w:rPr>
        <w:t xml:space="preserve"> </w:t>
      </w:r>
      <w:r>
        <w:rPr>
          <w:rFonts w:ascii="Tahoma" w:hAnsi="Tahoma" w:cs="Tahoma"/>
          <w:sz w:val="2"/>
          <w:szCs w:val="2"/>
        </w:rPr>
        <w:t xml:space="preserve">the  link  </w:t>
      </w:r>
      <w:r>
        <w:rPr>
          <w:rFonts w:ascii="Tahoma" w:hAnsi="Tahoma" w:cs="Tahoma"/>
          <w:w w:val="119"/>
          <w:sz w:val="2"/>
          <w:szCs w:val="2"/>
        </w:rPr>
        <w:t xml:space="preserve">points </w:t>
      </w:r>
      <w:r>
        <w:rPr>
          <w:rFonts w:ascii="Tahoma" w:hAnsi="Tahoma" w:cs="Tahoma"/>
          <w:sz w:val="2"/>
          <w:szCs w:val="2"/>
        </w:rPr>
        <w:t>to</w:t>
      </w:r>
      <w:r>
        <w:rPr>
          <w:rFonts w:ascii="Tahoma" w:hAnsi="Tahoma" w:cs="Tahoma"/>
          <w:spacing w:val="4"/>
          <w:sz w:val="2"/>
          <w:szCs w:val="2"/>
        </w:rPr>
        <w:t xml:space="preserve"> </w:t>
      </w:r>
      <w:r>
        <w:rPr>
          <w:rFonts w:ascii="Tahoma" w:hAnsi="Tahoma" w:cs="Tahoma"/>
          <w:sz w:val="2"/>
          <w:szCs w:val="2"/>
        </w:rPr>
        <w:t xml:space="preserve">the  </w:t>
      </w:r>
      <w:r>
        <w:rPr>
          <w:rFonts w:ascii="Tahoma" w:hAnsi="Tahoma" w:cs="Tahoma"/>
          <w:w w:val="119"/>
          <w:sz w:val="2"/>
          <w:szCs w:val="2"/>
        </w:rPr>
        <w:t xml:space="preserve">correct </w:t>
      </w:r>
      <w:r>
        <w:rPr>
          <w:rFonts w:ascii="Tahoma" w:hAnsi="Tahoma" w:cs="Tahoma"/>
          <w:sz w:val="2"/>
          <w:szCs w:val="2"/>
        </w:rPr>
        <w:t>file</w:t>
      </w:r>
      <w:r>
        <w:rPr>
          <w:rFonts w:ascii="Tahoma" w:hAnsi="Tahoma" w:cs="Tahoma"/>
          <w:spacing w:val="6"/>
          <w:sz w:val="2"/>
          <w:szCs w:val="2"/>
        </w:rPr>
        <w:t xml:space="preserve"> </w:t>
      </w:r>
      <w:r>
        <w:rPr>
          <w:rFonts w:ascii="Tahoma" w:hAnsi="Tahoma" w:cs="Tahoma"/>
          <w:sz w:val="2"/>
          <w:szCs w:val="2"/>
        </w:rPr>
        <w:t xml:space="preserve">and </w:t>
      </w:r>
      <w:r>
        <w:rPr>
          <w:rFonts w:ascii="Tahoma" w:hAnsi="Tahoma" w:cs="Tahoma"/>
          <w:spacing w:val="1"/>
          <w:sz w:val="2"/>
          <w:szCs w:val="2"/>
        </w:rPr>
        <w:t xml:space="preserve"> </w:t>
      </w:r>
      <w:r>
        <w:rPr>
          <w:rFonts w:ascii="Tahoma" w:hAnsi="Tahoma" w:cs="Tahoma"/>
          <w:w w:val="119"/>
          <w:sz w:val="2"/>
          <w:szCs w:val="2"/>
        </w:rPr>
        <w:t>location.</w:t>
      </w:r>
    </w:p>
    <w:p w14:paraId="31444F0E" w14:textId="77777777" w:rsidR="00682974" w:rsidRDefault="00682974" w:rsidP="00682974">
      <w:pPr>
        <w:widowControl w:val="0"/>
        <w:autoSpaceDE w:val="0"/>
        <w:autoSpaceDN w:val="0"/>
        <w:adjustRightInd w:val="0"/>
        <w:spacing w:line="200" w:lineRule="exact"/>
        <w:rPr>
          <w:rFonts w:ascii="Tahoma" w:hAnsi="Tahoma" w:cs="Tahoma"/>
          <w:sz w:val="20"/>
          <w:szCs w:val="20"/>
        </w:rPr>
      </w:pPr>
    </w:p>
    <w:p w14:paraId="13B24021" w14:textId="77777777" w:rsidR="00682974" w:rsidRDefault="00682974" w:rsidP="00682974">
      <w:pPr>
        <w:widowControl w:val="0"/>
        <w:autoSpaceDE w:val="0"/>
        <w:autoSpaceDN w:val="0"/>
        <w:adjustRightInd w:val="0"/>
        <w:spacing w:line="200" w:lineRule="exact"/>
        <w:rPr>
          <w:rFonts w:ascii="Tahoma" w:hAnsi="Tahoma" w:cs="Tahoma"/>
          <w:sz w:val="20"/>
          <w:szCs w:val="20"/>
        </w:rPr>
      </w:pPr>
    </w:p>
    <w:p w14:paraId="57FAA885" w14:textId="77777777" w:rsidR="00682974" w:rsidRDefault="00682974" w:rsidP="00682974">
      <w:pPr>
        <w:widowControl w:val="0"/>
        <w:autoSpaceDE w:val="0"/>
        <w:autoSpaceDN w:val="0"/>
        <w:adjustRightInd w:val="0"/>
        <w:spacing w:line="200" w:lineRule="exact"/>
        <w:rPr>
          <w:rFonts w:ascii="Tahoma" w:hAnsi="Tahoma" w:cs="Tahoma"/>
          <w:sz w:val="20"/>
          <w:szCs w:val="20"/>
        </w:rPr>
      </w:pPr>
    </w:p>
    <w:p w14:paraId="46DC3AB6" w14:textId="77777777" w:rsidR="00682974" w:rsidRDefault="00682974" w:rsidP="00682974">
      <w:pPr>
        <w:widowControl w:val="0"/>
        <w:autoSpaceDE w:val="0"/>
        <w:autoSpaceDN w:val="0"/>
        <w:adjustRightInd w:val="0"/>
        <w:spacing w:line="200" w:lineRule="exact"/>
        <w:rPr>
          <w:rFonts w:ascii="Tahoma" w:hAnsi="Tahoma" w:cs="Tahoma"/>
          <w:sz w:val="20"/>
          <w:szCs w:val="20"/>
        </w:rPr>
      </w:pPr>
    </w:p>
    <w:p w14:paraId="2A1599BE" w14:textId="77777777" w:rsidR="00682974" w:rsidRDefault="00682974" w:rsidP="00682974">
      <w:pPr>
        <w:widowControl w:val="0"/>
        <w:autoSpaceDE w:val="0"/>
        <w:autoSpaceDN w:val="0"/>
        <w:adjustRightInd w:val="0"/>
        <w:spacing w:line="200" w:lineRule="exact"/>
        <w:rPr>
          <w:rFonts w:ascii="Tahoma" w:hAnsi="Tahoma" w:cs="Tahoma"/>
          <w:sz w:val="20"/>
          <w:szCs w:val="20"/>
        </w:rPr>
      </w:pPr>
    </w:p>
    <w:p w14:paraId="0351396E" w14:textId="77777777" w:rsidR="00682974" w:rsidRDefault="00682974" w:rsidP="00682974">
      <w:pPr>
        <w:widowControl w:val="0"/>
        <w:autoSpaceDE w:val="0"/>
        <w:autoSpaceDN w:val="0"/>
        <w:adjustRightInd w:val="0"/>
        <w:spacing w:line="200" w:lineRule="exact"/>
        <w:rPr>
          <w:rFonts w:ascii="Tahoma" w:hAnsi="Tahoma" w:cs="Tahoma"/>
          <w:sz w:val="20"/>
          <w:szCs w:val="20"/>
        </w:rPr>
      </w:pPr>
    </w:p>
    <w:p w14:paraId="042C71D3" w14:textId="77777777" w:rsidR="00682974" w:rsidRDefault="00682974" w:rsidP="00682974">
      <w:pPr>
        <w:widowControl w:val="0"/>
        <w:autoSpaceDE w:val="0"/>
        <w:autoSpaceDN w:val="0"/>
        <w:adjustRightInd w:val="0"/>
        <w:spacing w:line="200" w:lineRule="exact"/>
        <w:rPr>
          <w:rFonts w:ascii="Tahoma" w:hAnsi="Tahoma" w:cs="Tahoma"/>
          <w:sz w:val="20"/>
          <w:szCs w:val="20"/>
        </w:rPr>
      </w:pPr>
    </w:p>
    <w:p w14:paraId="30FC479F" w14:textId="77777777" w:rsidR="00682974" w:rsidRDefault="00682974" w:rsidP="00682974">
      <w:pPr>
        <w:widowControl w:val="0"/>
        <w:autoSpaceDE w:val="0"/>
        <w:autoSpaceDN w:val="0"/>
        <w:adjustRightInd w:val="0"/>
        <w:spacing w:line="200" w:lineRule="exact"/>
        <w:rPr>
          <w:rFonts w:ascii="Tahoma" w:hAnsi="Tahoma" w:cs="Tahoma"/>
          <w:sz w:val="20"/>
          <w:szCs w:val="20"/>
        </w:rPr>
      </w:pPr>
    </w:p>
    <w:p w14:paraId="07F639C6" w14:textId="77777777" w:rsidR="00682974" w:rsidRDefault="00682974" w:rsidP="00682974">
      <w:pPr>
        <w:widowControl w:val="0"/>
        <w:autoSpaceDE w:val="0"/>
        <w:autoSpaceDN w:val="0"/>
        <w:adjustRightInd w:val="0"/>
        <w:spacing w:before="18" w:line="240" w:lineRule="exact"/>
        <w:rPr>
          <w:rFonts w:ascii="Tahoma" w:hAnsi="Tahoma" w:cs="Tahoma"/>
        </w:rPr>
      </w:pPr>
    </w:p>
    <w:p w14:paraId="73B0FAEB" w14:textId="77777777" w:rsidR="00AB5D65" w:rsidRPr="00A16E7F" w:rsidRDefault="00AB5D65" w:rsidP="00EF36CA">
      <w:pPr>
        <w:keepNext/>
        <w:spacing w:before="120" w:after="120"/>
        <w:ind w:left="720"/>
      </w:pPr>
    </w:p>
    <w:p w14:paraId="220C88D4" w14:textId="77777777" w:rsidR="00AB5D65" w:rsidRPr="00A16E7F" w:rsidRDefault="00AB5D65" w:rsidP="00E66120">
      <w:pPr>
        <w:numPr>
          <w:ilvl w:val="0"/>
          <w:numId w:val="164"/>
        </w:numPr>
        <w:spacing w:before="120" w:after="120"/>
        <w:rPr>
          <w:rFonts w:eastAsia="Calibri"/>
          <w:szCs w:val="22"/>
        </w:rPr>
      </w:pPr>
      <w:r w:rsidRPr="00A16E7F">
        <w:rPr>
          <w:rFonts w:eastAsia="Calibri"/>
          <w:szCs w:val="22"/>
        </w:rPr>
        <w:t xml:space="preserve">Click </w:t>
      </w:r>
      <w:r w:rsidRPr="00A16E7F">
        <w:rPr>
          <w:rFonts w:eastAsia="Calibri"/>
          <w:b/>
          <w:szCs w:val="22"/>
        </w:rPr>
        <w:t>Selected</w:t>
      </w:r>
      <w:r w:rsidRPr="00A16E7F">
        <w:rPr>
          <w:rFonts w:eastAsia="Calibri"/>
          <w:szCs w:val="22"/>
        </w:rPr>
        <w:t xml:space="preserve"> from the </w:t>
      </w:r>
      <w:r w:rsidRPr="00A16E7F">
        <w:rPr>
          <w:rFonts w:eastAsia="Calibri"/>
          <w:b/>
          <w:szCs w:val="22"/>
        </w:rPr>
        <w:t>Hide</w:t>
      </w:r>
      <w:r w:rsidRPr="00A16E7F">
        <w:rPr>
          <w:rFonts w:eastAsia="Calibri"/>
          <w:szCs w:val="22"/>
        </w:rPr>
        <w:t xml:space="preserve"> menu.</w:t>
      </w:r>
    </w:p>
    <w:p w14:paraId="033761BE" w14:textId="77777777" w:rsidR="00AB5D65" w:rsidRPr="00A16E7F" w:rsidRDefault="00AB5D65" w:rsidP="00431314">
      <w:pPr>
        <w:spacing w:before="120" w:after="240"/>
        <w:ind w:left="720"/>
      </w:pPr>
      <w:r w:rsidRPr="00A16E7F">
        <w:t>The selected annotations are hidden.</w:t>
      </w:r>
    </w:p>
    <w:p w14:paraId="46BABCE9" w14:textId="77777777" w:rsidR="00AB5D65" w:rsidRPr="00A16E7F" w:rsidRDefault="00AB5D65" w:rsidP="00AB5D65">
      <w:pPr>
        <w:keepNext/>
        <w:spacing w:before="120" w:after="120"/>
        <w:rPr>
          <w:b/>
          <w:noProof/>
        </w:rPr>
      </w:pPr>
      <w:r w:rsidRPr="00A16E7F">
        <w:rPr>
          <w:b/>
          <w:noProof/>
        </w:rPr>
        <w:lastRenderedPageBreak/>
        <w:t xml:space="preserve">To hide </w:t>
      </w:r>
      <w:r w:rsidRPr="00A16E7F">
        <w:rPr>
          <w:b/>
        </w:rPr>
        <w:t>annotations</w:t>
      </w:r>
      <w:r w:rsidRPr="00A16E7F">
        <w:rPr>
          <w:b/>
          <w:noProof/>
        </w:rPr>
        <w:t xml:space="preserve"> by</w:t>
      </w:r>
      <w:r w:rsidR="00BB4F49">
        <w:fldChar w:fldCharType="begin"/>
      </w:r>
      <w:r w:rsidR="000C073D">
        <w:instrText xml:space="preserve"> XE "</w:instrText>
      </w:r>
      <w:r w:rsidR="000C073D" w:rsidRPr="00BF6D19">
        <w:instrText>hiding annotations</w:instrText>
      </w:r>
      <w:r w:rsidR="000C073D">
        <w:instrText xml:space="preserve">" </w:instrText>
      </w:r>
      <w:r w:rsidR="00BB4F49">
        <w:fldChar w:fldCharType="end"/>
      </w:r>
      <w:r w:rsidR="00BB4F49">
        <w:fldChar w:fldCharType="begin"/>
      </w:r>
      <w:r w:rsidR="000C073D">
        <w:instrText xml:space="preserve"> XE "</w:instrText>
      </w:r>
      <w:r w:rsidR="000C073D" w:rsidRPr="0067528B">
        <w:instrText>annotations:hiding</w:instrText>
      </w:r>
      <w:r w:rsidR="000C073D">
        <w:instrText xml:space="preserve">" </w:instrText>
      </w:r>
      <w:r w:rsidR="00BB4F49">
        <w:fldChar w:fldCharType="end"/>
      </w:r>
      <w:r w:rsidR="00682974">
        <w:rPr>
          <w:b/>
          <w:noProof/>
        </w:rPr>
        <w:t xml:space="preserve"> </w:t>
      </w:r>
      <w:r w:rsidRPr="00A16E7F">
        <w:rPr>
          <w:b/>
          <w:noProof/>
        </w:rPr>
        <w:t>user:</w:t>
      </w:r>
    </w:p>
    <w:p w14:paraId="1357ADE5" w14:textId="77777777" w:rsidR="00AB5D65" w:rsidRPr="00A16E7F" w:rsidRDefault="00AB5D65" w:rsidP="00E66120">
      <w:pPr>
        <w:keepNext/>
        <w:numPr>
          <w:ilvl w:val="0"/>
          <w:numId w:val="165"/>
        </w:numPr>
        <w:spacing w:before="120" w:after="120"/>
        <w:rPr>
          <w:rFonts w:eastAsia="Calibri"/>
          <w:szCs w:val="22"/>
        </w:rPr>
      </w:pPr>
      <w:r w:rsidRPr="00A16E7F">
        <w:rPr>
          <w:rFonts w:eastAsia="Calibri"/>
          <w:szCs w:val="22"/>
        </w:rPr>
        <w:t>Click the View Annotations</w:t>
      </w:r>
      <w:r w:rsidRPr="00A16E7F">
        <w:rPr>
          <w:rFonts w:eastAsia="Calibri"/>
          <w:b/>
          <w:szCs w:val="22"/>
        </w:rPr>
        <w:t xml:space="preserve"> </w:t>
      </w:r>
      <w:r w:rsidRPr="00A16E7F">
        <w:rPr>
          <w:rFonts w:eastAsia="Calibri"/>
          <w:noProof/>
          <w:szCs w:val="22"/>
        </w:rPr>
        <w:drawing>
          <wp:inline distT="0" distB="0" distL="0" distR="0" wp14:anchorId="54310499" wp14:editId="778A5531">
            <wp:extent cx="152400" cy="152400"/>
            <wp:effectExtent l="0" t="0" r="0" b="0"/>
            <wp:docPr id="186" name="Picture 54" descr="View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notHideShow.bmp"/>
                    <pic:cNvPicPr>
                      <a:picLocks noChangeAspect="1" noChangeArrowheads="1"/>
                    </pic:cNvPicPr>
                  </pic:nvPicPr>
                  <pic:blipFill>
                    <a:blip r:embed="rId2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w:t>
      </w:r>
      <w:r w:rsidRPr="00A16E7F">
        <w:rPr>
          <w:rFonts w:eastAsia="Calibri"/>
          <w:noProof/>
          <w:szCs w:val="22"/>
        </w:rPr>
        <w:t>button.</w:t>
      </w:r>
    </w:p>
    <w:p w14:paraId="47B9D1CD" w14:textId="77777777" w:rsidR="00AB5D65" w:rsidRPr="00A16E7F" w:rsidRDefault="00AB5D65" w:rsidP="00B56706">
      <w:pPr>
        <w:keepNext/>
        <w:spacing w:before="120" w:after="120"/>
        <w:ind w:left="720"/>
        <w:rPr>
          <w:noProof/>
        </w:rPr>
      </w:pPr>
      <w:r w:rsidRPr="00A16E7F">
        <w:rPr>
          <w:noProof/>
        </w:rPr>
        <w:t xml:space="preserve">The </w:t>
      </w:r>
      <w:r w:rsidRPr="00A16E7F">
        <w:rPr>
          <w:b/>
          <w:noProof/>
        </w:rPr>
        <w:t>Hide/Show</w:t>
      </w:r>
      <w:r w:rsidRPr="00A16E7F">
        <w:rPr>
          <w:noProof/>
        </w:rPr>
        <w:t xml:space="preserve"> menu opens.</w:t>
      </w:r>
    </w:p>
    <w:p w14:paraId="32560EDB" w14:textId="77777777" w:rsidR="00AB5D65" w:rsidRPr="00A16E7F" w:rsidRDefault="00AB5D65" w:rsidP="00B56706">
      <w:pPr>
        <w:keepNext/>
        <w:spacing w:before="120" w:after="120"/>
        <w:ind w:left="720"/>
      </w:pPr>
      <w:r w:rsidRPr="00A16E7F">
        <w:rPr>
          <w:noProof/>
        </w:rPr>
        <w:drawing>
          <wp:inline distT="0" distB="0" distL="0" distR="0" wp14:anchorId="10F3436C" wp14:editId="5F6E3B0F">
            <wp:extent cx="1929848" cy="1137683"/>
            <wp:effectExtent l="0" t="0" r="0" b="5715"/>
            <wp:docPr id="215" name="Picture 215" descr="Hide By Us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eByUserMenu.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931220" cy="1138492"/>
                    </a:xfrm>
                    <a:prstGeom prst="rect">
                      <a:avLst/>
                    </a:prstGeom>
                  </pic:spPr>
                </pic:pic>
              </a:graphicData>
            </a:graphic>
          </wp:inline>
        </w:drawing>
      </w:r>
    </w:p>
    <w:p w14:paraId="690C10F8" w14:textId="77777777" w:rsidR="00AB5D65" w:rsidRPr="00A16E7F" w:rsidRDefault="00AB5D65" w:rsidP="00E66120">
      <w:pPr>
        <w:keepNext/>
        <w:numPr>
          <w:ilvl w:val="0"/>
          <w:numId w:val="165"/>
        </w:numPr>
        <w:spacing w:before="120" w:after="120"/>
        <w:rPr>
          <w:rFonts w:eastAsia="Calibri"/>
          <w:noProof/>
          <w:szCs w:val="22"/>
        </w:rPr>
      </w:pPr>
      <w:r w:rsidRPr="00A16E7F">
        <w:rPr>
          <w:rFonts w:eastAsia="Calibri"/>
          <w:szCs w:val="22"/>
        </w:rPr>
        <w:t>Click</w:t>
      </w:r>
      <w:r w:rsidRPr="00A16E7F">
        <w:rPr>
          <w:rFonts w:eastAsia="Calibri"/>
          <w:noProof/>
          <w:szCs w:val="22"/>
        </w:rPr>
        <w:t xml:space="preserve"> </w:t>
      </w:r>
      <w:r w:rsidRPr="00A16E7F">
        <w:rPr>
          <w:rFonts w:eastAsia="Calibri"/>
          <w:b/>
          <w:noProof/>
          <w:szCs w:val="22"/>
        </w:rPr>
        <w:t>By User</w:t>
      </w:r>
      <w:r w:rsidRPr="00A16E7F">
        <w:rPr>
          <w:rFonts w:eastAsia="Calibri"/>
          <w:noProof/>
          <w:szCs w:val="22"/>
        </w:rPr>
        <w:t xml:space="preserve"> from the </w:t>
      </w:r>
      <w:r w:rsidRPr="00A16E7F">
        <w:rPr>
          <w:rFonts w:eastAsia="Calibri"/>
          <w:b/>
          <w:noProof/>
          <w:szCs w:val="22"/>
        </w:rPr>
        <w:t>Hide</w:t>
      </w:r>
      <w:r w:rsidRPr="00A16E7F">
        <w:rPr>
          <w:rFonts w:eastAsia="Calibri"/>
          <w:noProof/>
          <w:szCs w:val="22"/>
        </w:rPr>
        <w:t xml:space="preserve"> menu.</w:t>
      </w:r>
    </w:p>
    <w:p w14:paraId="775AEFEA" w14:textId="77777777" w:rsidR="00AB5D65" w:rsidRPr="00A16E7F" w:rsidRDefault="00AB5D65" w:rsidP="00B56706">
      <w:pPr>
        <w:keepNext/>
        <w:spacing w:before="120" w:after="120"/>
        <w:ind w:left="720"/>
        <w:rPr>
          <w:noProof/>
        </w:rPr>
      </w:pPr>
      <w:r w:rsidRPr="00A16E7F">
        <w:rPr>
          <w:noProof/>
        </w:rPr>
        <w:t>The Choices Available dialog box opens.</w:t>
      </w:r>
    </w:p>
    <w:p w14:paraId="3213E424" w14:textId="77777777" w:rsidR="00AB5D65" w:rsidRPr="00A16E7F" w:rsidRDefault="00AB5D65" w:rsidP="00B56706">
      <w:pPr>
        <w:keepNext/>
        <w:spacing w:before="120" w:after="120"/>
        <w:ind w:left="720"/>
        <w:rPr>
          <w:noProof/>
        </w:rPr>
      </w:pPr>
      <w:r w:rsidRPr="00A16E7F">
        <w:rPr>
          <w:noProof/>
        </w:rPr>
        <w:drawing>
          <wp:inline distT="0" distB="0" distL="0" distR="0" wp14:anchorId="22DC8A77" wp14:editId="01B8ACCF">
            <wp:extent cx="2199733" cy="1554480"/>
            <wp:effectExtent l="0" t="0" r="0" b="7620"/>
            <wp:docPr id="216" name="Picture 216" descr="Choices Available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32" cstate="print"/>
                    <a:srcRect/>
                    <a:stretch>
                      <a:fillRect/>
                    </a:stretch>
                  </pic:blipFill>
                  <pic:spPr bwMode="auto">
                    <a:xfrm>
                      <a:off x="0" y="0"/>
                      <a:ext cx="2199733" cy="1554480"/>
                    </a:xfrm>
                    <a:prstGeom prst="rect">
                      <a:avLst/>
                    </a:prstGeom>
                    <a:noFill/>
                    <a:ln w="9525">
                      <a:noFill/>
                      <a:miter lim="800000"/>
                      <a:headEnd/>
                      <a:tailEnd/>
                    </a:ln>
                  </pic:spPr>
                </pic:pic>
              </a:graphicData>
            </a:graphic>
          </wp:inline>
        </w:drawing>
      </w:r>
    </w:p>
    <w:p w14:paraId="0F69DDCC" w14:textId="77777777" w:rsidR="00AB5D65" w:rsidRPr="00A16E7F" w:rsidRDefault="00AB5D65" w:rsidP="00E66120">
      <w:pPr>
        <w:keepNext/>
        <w:numPr>
          <w:ilvl w:val="0"/>
          <w:numId w:val="165"/>
        </w:numPr>
        <w:spacing w:before="120" w:after="120"/>
        <w:rPr>
          <w:rFonts w:eastAsia="Calibri"/>
          <w:noProof/>
          <w:szCs w:val="22"/>
        </w:rPr>
      </w:pPr>
      <w:r w:rsidRPr="00A16E7F">
        <w:rPr>
          <w:rFonts w:eastAsia="Calibri"/>
          <w:szCs w:val="22"/>
        </w:rPr>
        <w:t>Select</w:t>
      </w:r>
      <w:r w:rsidRPr="00A16E7F">
        <w:rPr>
          <w:rFonts w:eastAsia="Calibri"/>
          <w:noProof/>
          <w:szCs w:val="22"/>
        </w:rPr>
        <w:t xml:space="preserve"> the user ID of the user’s annotations you are hiding.</w:t>
      </w:r>
    </w:p>
    <w:p w14:paraId="0C5C0375" w14:textId="77777777" w:rsidR="00AB5D65" w:rsidRPr="00A16E7F" w:rsidRDefault="00AB5D65" w:rsidP="00E66120">
      <w:pPr>
        <w:keepNext/>
        <w:numPr>
          <w:ilvl w:val="0"/>
          <w:numId w:val="165"/>
        </w:numPr>
        <w:spacing w:before="120" w:after="120"/>
        <w:rPr>
          <w:rFonts w:eastAsia="Calibri"/>
          <w:noProof/>
          <w:szCs w:val="22"/>
        </w:rPr>
      </w:pPr>
      <w:r w:rsidRPr="00A16E7F">
        <w:rPr>
          <w:rFonts w:eastAsia="Calibri"/>
          <w:noProof/>
          <w:szCs w:val="22"/>
        </w:rPr>
        <w:t xml:space="preserve">To hide the user’s annotations, click </w:t>
      </w:r>
      <w:r w:rsidRPr="00A16E7F">
        <w:rPr>
          <w:rFonts w:eastAsia="Calibri"/>
          <w:b/>
          <w:noProof/>
          <w:szCs w:val="22"/>
        </w:rPr>
        <w:t>OK</w:t>
      </w:r>
      <w:r w:rsidRPr="00A16E7F">
        <w:rPr>
          <w:rFonts w:eastAsia="Calibri"/>
          <w:noProof/>
          <w:szCs w:val="22"/>
        </w:rPr>
        <w:t xml:space="preserve">. </w:t>
      </w:r>
    </w:p>
    <w:p w14:paraId="0F27BBD7" w14:textId="77777777" w:rsidR="00AB5D65" w:rsidRPr="00A16E7F" w:rsidRDefault="00AB5D65" w:rsidP="00B56706">
      <w:pPr>
        <w:spacing w:before="120" w:after="240"/>
        <w:ind w:left="720"/>
        <w:rPr>
          <w:noProof/>
        </w:rPr>
      </w:pPr>
      <w:r w:rsidRPr="00A16E7F">
        <w:rPr>
          <w:noProof/>
        </w:rPr>
        <w:t>The Choices Available dialog box closes and the image is displayed with the user’s annotations hidden.</w:t>
      </w:r>
    </w:p>
    <w:p w14:paraId="64A55696" w14:textId="77777777" w:rsidR="00AB5D65" w:rsidRPr="00A16E7F" w:rsidRDefault="00AB5D65" w:rsidP="00AB5D65">
      <w:pPr>
        <w:keepNext/>
        <w:spacing w:before="120" w:after="120"/>
        <w:rPr>
          <w:b/>
          <w:noProof/>
        </w:rPr>
      </w:pPr>
      <w:r w:rsidRPr="00A16E7F">
        <w:rPr>
          <w:b/>
          <w:noProof/>
        </w:rPr>
        <w:t xml:space="preserve">To hide annotations by </w:t>
      </w:r>
      <w:r w:rsidR="00BB4F49">
        <w:fldChar w:fldCharType="begin"/>
      </w:r>
      <w:r w:rsidR="000C073D">
        <w:instrText xml:space="preserve"> XE "</w:instrText>
      </w:r>
      <w:r w:rsidR="000C073D" w:rsidRPr="00BF6D19">
        <w:instrText>hiding annotations</w:instrText>
      </w:r>
      <w:r w:rsidR="000C073D">
        <w:instrText xml:space="preserve">" </w:instrText>
      </w:r>
      <w:r w:rsidR="00BB4F49">
        <w:fldChar w:fldCharType="end"/>
      </w:r>
      <w:r w:rsidR="00BB4F49">
        <w:fldChar w:fldCharType="begin"/>
      </w:r>
      <w:r w:rsidR="000C073D">
        <w:instrText xml:space="preserve"> XE "</w:instrText>
      </w:r>
      <w:r w:rsidR="000C073D" w:rsidRPr="0067528B">
        <w:instrText>annotations:hiding</w:instrText>
      </w:r>
      <w:r w:rsidR="000C073D">
        <w:instrText xml:space="preserve">" </w:instrText>
      </w:r>
      <w:r w:rsidR="00BB4F49">
        <w:fldChar w:fldCharType="end"/>
      </w:r>
      <w:r w:rsidRPr="00A16E7F">
        <w:rPr>
          <w:b/>
          <w:noProof/>
        </w:rPr>
        <w:t>service:</w:t>
      </w:r>
    </w:p>
    <w:p w14:paraId="1B659BF1" w14:textId="77777777" w:rsidR="00AB5D65" w:rsidRPr="00A16E7F" w:rsidRDefault="00AB5D65" w:rsidP="00E66120">
      <w:pPr>
        <w:keepNext/>
        <w:numPr>
          <w:ilvl w:val="0"/>
          <w:numId w:val="166"/>
        </w:numPr>
        <w:spacing w:before="120" w:after="120"/>
        <w:rPr>
          <w:rFonts w:eastAsia="Calibri"/>
          <w:szCs w:val="22"/>
        </w:rPr>
      </w:pPr>
      <w:r w:rsidRPr="00A16E7F">
        <w:rPr>
          <w:rFonts w:eastAsia="Calibri"/>
          <w:szCs w:val="22"/>
        </w:rPr>
        <w:t>Click the View Annotations</w:t>
      </w:r>
      <w:r w:rsidRPr="00A16E7F">
        <w:rPr>
          <w:rFonts w:eastAsia="Calibri"/>
          <w:b/>
          <w:szCs w:val="22"/>
        </w:rPr>
        <w:t xml:space="preserve"> </w:t>
      </w:r>
      <w:r w:rsidRPr="00A16E7F">
        <w:rPr>
          <w:rFonts w:eastAsia="Calibri"/>
          <w:noProof/>
          <w:szCs w:val="22"/>
        </w:rPr>
        <w:drawing>
          <wp:inline distT="0" distB="0" distL="0" distR="0" wp14:anchorId="24CA2FCE" wp14:editId="7B98CAED">
            <wp:extent cx="152400" cy="152400"/>
            <wp:effectExtent l="0" t="0" r="0" b="0"/>
            <wp:docPr id="261" name="Picture 54" descr="View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notHideShow.bmp"/>
                    <pic:cNvPicPr>
                      <a:picLocks noChangeAspect="1" noChangeArrowheads="1"/>
                    </pic:cNvPicPr>
                  </pic:nvPicPr>
                  <pic:blipFill>
                    <a:blip r:embed="rId2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w:t>
      </w:r>
      <w:r w:rsidRPr="00A16E7F">
        <w:rPr>
          <w:rFonts w:eastAsia="Calibri"/>
          <w:noProof/>
          <w:szCs w:val="22"/>
        </w:rPr>
        <w:t>button.</w:t>
      </w:r>
    </w:p>
    <w:p w14:paraId="6AE9432D" w14:textId="77777777" w:rsidR="00AB5D65" w:rsidRPr="00A16E7F" w:rsidRDefault="00AB5D65" w:rsidP="004835F1">
      <w:pPr>
        <w:keepNext/>
        <w:spacing w:before="120" w:after="120"/>
        <w:ind w:left="720"/>
        <w:rPr>
          <w:noProof/>
        </w:rPr>
      </w:pPr>
      <w:r w:rsidRPr="00A16E7F">
        <w:rPr>
          <w:noProof/>
        </w:rPr>
        <w:t xml:space="preserve">The </w:t>
      </w:r>
      <w:r w:rsidRPr="00A16E7F">
        <w:rPr>
          <w:b/>
          <w:noProof/>
        </w:rPr>
        <w:t>Hide/Show</w:t>
      </w:r>
      <w:r w:rsidRPr="00A16E7F">
        <w:rPr>
          <w:noProof/>
        </w:rPr>
        <w:t xml:space="preserve"> menu opens.</w:t>
      </w:r>
    </w:p>
    <w:p w14:paraId="068D436D" w14:textId="77777777" w:rsidR="00AB5D65" w:rsidRPr="00A16E7F" w:rsidRDefault="00AB5D65" w:rsidP="004835F1">
      <w:pPr>
        <w:spacing w:before="120" w:after="120"/>
        <w:ind w:left="720"/>
        <w:rPr>
          <w:noProof/>
        </w:rPr>
      </w:pPr>
      <w:r w:rsidRPr="00A16E7F">
        <w:rPr>
          <w:noProof/>
        </w:rPr>
        <w:drawing>
          <wp:inline distT="0" distB="0" distL="0" distR="0" wp14:anchorId="2FADD5D1" wp14:editId="3AF0862C">
            <wp:extent cx="2030819" cy="1206075"/>
            <wp:effectExtent l="0" t="0" r="7620" b="0"/>
            <wp:docPr id="265" name="Picture 265" descr="Hide by Servi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eByServiceMenu.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032263" cy="1206933"/>
                    </a:xfrm>
                    <a:prstGeom prst="rect">
                      <a:avLst/>
                    </a:prstGeom>
                  </pic:spPr>
                </pic:pic>
              </a:graphicData>
            </a:graphic>
          </wp:inline>
        </w:drawing>
      </w:r>
    </w:p>
    <w:p w14:paraId="67D6DDD7" w14:textId="77777777" w:rsidR="00AB5D65" w:rsidRPr="00A16E7F" w:rsidRDefault="00AB5D65" w:rsidP="00E66120">
      <w:pPr>
        <w:keepNext/>
        <w:numPr>
          <w:ilvl w:val="0"/>
          <w:numId w:val="166"/>
        </w:numPr>
        <w:spacing w:before="120" w:after="120"/>
        <w:rPr>
          <w:rFonts w:eastAsia="Calibri"/>
          <w:noProof/>
          <w:szCs w:val="22"/>
        </w:rPr>
      </w:pPr>
      <w:r w:rsidRPr="00A16E7F">
        <w:rPr>
          <w:rFonts w:eastAsia="Calibri"/>
          <w:szCs w:val="22"/>
        </w:rPr>
        <w:lastRenderedPageBreak/>
        <w:t>Click</w:t>
      </w:r>
      <w:r w:rsidRPr="00A16E7F">
        <w:rPr>
          <w:rFonts w:eastAsia="Calibri"/>
          <w:noProof/>
          <w:szCs w:val="22"/>
        </w:rPr>
        <w:t xml:space="preserve"> </w:t>
      </w:r>
      <w:r w:rsidRPr="00A16E7F">
        <w:rPr>
          <w:rFonts w:eastAsia="Calibri"/>
          <w:b/>
          <w:noProof/>
          <w:szCs w:val="22"/>
        </w:rPr>
        <w:t>By Service</w:t>
      </w:r>
      <w:r w:rsidRPr="00A16E7F">
        <w:rPr>
          <w:rFonts w:eastAsia="Calibri"/>
          <w:noProof/>
          <w:szCs w:val="22"/>
        </w:rPr>
        <w:t xml:space="preserve"> from the </w:t>
      </w:r>
      <w:r w:rsidRPr="00A16E7F">
        <w:rPr>
          <w:rFonts w:eastAsia="Calibri"/>
          <w:b/>
          <w:noProof/>
          <w:szCs w:val="22"/>
        </w:rPr>
        <w:t>Hide</w:t>
      </w:r>
      <w:r w:rsidRPr="00A16E7F">
        <w:rPr>
          <w:rFonts w:eastAsia="Calibri"/>
          <w:noProof/>
          <w:szCs w:val="22"/>
        </w:rPr>
        <w:t xml:space="preserve"> menu.</w:t>
      </w:r>
    </w:p>
    <w:p w14:paraId="39331EE8" w14:textId="77777777" w:rsidR="00AB5D65" w:rsidRPr="00A16E7F" w:rsidRDefault="00AB5D65" w:rsidP="004835F1">
      <w:pPr>
        <w:keepNext/>
        <w:spacing w:before="120" w:after="120"/>
        <w:ind w:left="720"/>
        <w:rPr>
          <w:noProof/>
        </w:rPr>
      </w:pPr>
      <w:r w:rsidRPr="00A16E7F">
        <w:rPr>
          <w:noProof/>
        </w:rPr>
        <w:t>The Choices Available dialog box opens.</w:t>
      </w:r>
    </w:p>
    <w:p w14:paraId="4C6B07EE" w14:textId="77777777" w:rsidR="00AB5D65" w:rsidRPr="00A16E7F" w:rsidRDefault="00AB5D65" w:rsidP="004835F1">
      <w:pPr>
        <w:spacing w:before="120" w:after="120"/>
        <w:ind w:left="720"/>
        <w:rPr>
          <w:noProof/>
        </w:rPr>
      </w:pPr>
      <w:r w:rsidRPr="00A16E7F">
        <w:rPr>
          <w:noProof/>
        </w:rPr>
        <w:drawing>
          <wp:inline distT="0" distB="0" distL="0" distR="0" wp14:anchorId="38581842" wp14:editId="26A76063">
            <wp:extent cx="1760880" cy="1554480"/>
            <wp:effectExtent l="0" t="0" r="0" b="7620"/>
            <wp:docPr id="266" name="Picture 266" descr="Choices Available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4" cstate="print"/>
                    <a:srcRect/>
                    <a:stretch>
                      <a:fillRect/>
                    </a:stretch>
                  </pic:blipFill>
                  <pic:spPr bwMode="auto">
                    <a:xfrm>
                      <a:off x="0" y="0"/>
                      <a:ext cx="1760880" cy="1554480"/>
                    </a:xfrm>
                    <a:prstGeom prst="rect">
                      <a:avLst/>
                    </a:prstGeom>
                    <a:noFill/>
                    <a:ln w="9525">
                      <a:noFill/>
                      <a:miter lim="800000"/>
                      <a:headEnd/>
                      <a:tailEnd/>
                    </a:ln>
                  </pic:spPr>
                </pic:pic>
              </a:graphicData>
            </a:graphic>
          </wp:inline>
        </w:drawing>
      </w:r>
    </w:p>
    <w:p w14:paraId="72A6BEE2" w14:textId="77777777" w:rsidR="00AB5D65" w:rsidRPr="00A16E7F" w:rsidRDefault="00AB5D65" w:rsidP="00E66120">
      <w:pPr>
        <w:keepNext/>
        <w:numPr>
          <w:ilvl w:val="0"/>
          <w:numId w:val="166"/>
        </w:numPr>
        <w:spacing w:before="120" w:after="120"/>
        <w:rPr>
          <w:rFonts w:eastAsia="Calibri"/>
          <w:noProof/>
          <w:szCs w:val="22"/>
        </w:rPr>
      </w:pPr>
      <w:r w:rsidRPr="00A16E7F">
        <w:rPr>
          <w:rFonts w:eastAsia="Calibri"/>
          <w:noProof/>
          <w:szCs w:val="22"/>
        </w:rPr>
        <w:t xml:space="preserve">Select the </w:t>
      </w:r>
      <w:r w:rsidRPr="00A16E7F">
        <w:rPr>
          <w:rFonts w:eastAsia="Calibri"/>
          <w:szCs w:val="22"/>
        </w:rPr>
        <w:t>service</w:t>
      </w:r>
      <w:r w:rsidRPr="00A16E7F">
        <w:rPr>
          <w:rFonts w:eastAsia="Calibri"/>
          <w:noProof/>
          <w:szCs w:val="22"/>
        </w:rPr>
        <w:t xml:space="preserve"> annotation type you are hiding.</w:t>
      </w:r>
    </w:p>
    <w:p w14:paraId="106F34E2" w14:textId="77777777" w:rsidR="00AB5D65" w:rsidRPr="00A16E7F" w:rsidRDefault="00AB5D65" w:rsidP="00E66120">
      <w:pPr>
        <w:keepNext/>
        <w:numPr>
          <w:ilvl w:val="0"/>
          <w:numId w:val="166"/>
        </w:numPr>
        <w:spacing w:before="120" w:after="120"/>
        <w:rPr>
          <w:rFonts w:eastAsia="Calibri"/>
          <w:noProof/>
          <w:szCs w:val="22"/>
        </w:rPr>
      </w:pPr>
      <w:r w:rsidRPr="00A16E7F">
        <w:rPr>
          <w:rFonts w:eastAsia="Calibri"/>
          <w:noProof/>
          <w:szCs w:val="22"/>
        </w:rPr>
        <w:t xml:space="preserve">To </w:t>
      </w:r>
      <w:r w:rsidRPr="00A16E7F">
        <w:rPr>
          <w:rFonts w:eastAsia="Calibri"/>
          <w:szCs w:val="22"/>
        </w:rPr>
        <w:t>hide</w:t>
      </w:r>
      <w:r w:rsidRPr="00A16E7F">
        <w:rPr>
          <w:rFonts w:eastAsia="Calibri"/>
          <w:noProof/>
          <w:szCs w:val="22"/>
        </w:rPr>
        <w:t xml:space="preserve"> the service annotation, click </w:t>
      </w:r>
      <w:r w:rsidRPr="00A16E7F">
        <w:rPr>
          <w:rFonts w:eastAsia="Calibri"/>
          <w:b/>
          <w:noProof/>
          <w:szCs w:val="22"/>
        </w:rPr>
        <w:t>OK</w:t>
      </w:r>
      <w:r w:rsidRPr="00A16E7F">
        <w:rPr>
          <w:rFonts w:eastAsia="Calibri"/>
          <w:noProof/>
          <w:szCs w:val="22"/>
        </w:rPr>
        <w:t>.</w:t>
      </w:r>
    </w:p>
    <w:p w14:paraId="47289D29" w14:textId="77777777" w:rsidR="00AB5D65" w:rsidRPr="00A16E7F" w:rsidRDefault="00AB5D65" w:rsidP="004835F1">
      <w:pPr>
        <w:spacing w:before="120" w:after="240"/>
        <w:ind w:left="720"/>
        <w:rPr>
          <w:noProof/>
        </w:rPr>
      </w:pPr>
      <w:r w:rsidRPr="00A16E7F">
        <w:rPr>
          <w:noProof/>
        </w:rPr>
        <w:t>The Choices Available dialog box closes and the image is displayed with the annotations for the service type hidden.</w:t>
      </w:r>
    </w:p>
    <w:p w14:paraId="436AAFAB" w14:textId="77777777" w:rsidR="00AB5D65" w:rsidRPr="00A16E7F" w:rsidRDefault="00AB5D65" w:rsidP="00AB5D65">
      <w:pPr>
        <w:keepNext/>
        <w:spacing w:before="120" w:after="120"/>
        <w:rPr>
          <w:b/>
          <w:noProof/>
        </w:rPr>
      </w:pPr>
      <w:r w:rsidRPr="00A16E7F">
        <w:rPr>
          <w:b/>
          <w:noProof/>
        </w:rPr>
        <w:t xml:space="preserve">To hide annotations by </w:t>
      </w:r>
      <w:r w:rsidR="00BB4F49">
        <w:fldChar w:fldCharType="begin"/>
      </w:r>
      <w:r w:rsidR="000C073D">
        <w:instrText xml:space="preserve"> XE "</w:instrText>
      </w:r>
      <w:r w:rsidR="000C073D" w:rsidRPr="00BF6D19">
        <w:instrText>hiding annotations</w:instrText>
      </w:r>
      <w:r w:rsidR="000C073D">
        <w:instrText xml:space="preserve">" </w:instrText>
      </w:r>
      <w:r w:rsidR="00BB4F49">
        <w:fldChar w:fldCharType="end"/>
      </w:r>
      <w:r w:rsidR="00BB4F49">
        <w:fldChar w:fldCharType="begin"/>
      </w:r>
      <w:r w:rsidR="000C073D">
        <w:instrText xml:space="preserve"> XE "</w:instrText>
      </w:r>
      <w:r w:rsidR="000C073D" w:rsidRPr="0067528B">
        <w:instrText>annotations:hiding</w:instrText>
      </w:r>
      <w:r w:rsidR="000C073D">
        <w:instrText xml:space="preserve">" </w:instrText>
      </w:r>
      <w:r w:rsidR="00BB4F49">
        <w:fldChar w:fldCharType="end"/>
      </w:r>
      <w:r w:rsidRPr="00A16E7F">
        <w:rPr>
          <w:b/>
          <w:noProof/>
        </w:rPr>
        <w:t>date:</w:t>
      </w:r>
    </w:p>
    <w:p w14:paraId="0250DB9E" w14:textId="77777777" w:rsidR="00AB5D65" w:rsidRPr="00A16E7F" w:rsidRDefault="00AB5D65" w:rsidP="00E66120">
      <w:pPr>
        <w:keepNext/>
        <w:numPr>
          <w:ilvl w:val="0"/>
          <w:numId w:val="167"/>
        </w:numPr>
        <w:spacing w:before="120" w:after="120"/>
        <w:rPr>
          <w:rFonts w:eastAsia="Calibri"/>
          <w:szCs w:val="22"/>
        </w:rPr>
      </w:pPr>
      <w:r w:rsidRPr="00A16E7F">
        <w:rPr>
          <w:rFonts w:eastAsia="Calibri"/>
          <w:szCs w:val="22"/>
        </w:rPr>
        <w:t>Click the View Annotation</w:t>
      </w:r>
      <w:r w:rsidRPr="00A16E7F">
        <w:rPr>
          <w:rFonts w:eastAsia="Calibri"/>
          <w:b/>
          <w:szCs w:val="22"/>
        </w:rPr>
        <w:t xml:space="preserve"> </w:t>
      </w:r>
      <w:r w:rsidRPr="00A16E7F">
        <w:rPr>
          <w:rFonts w:eastAsia="Calibri"/>
          <w:noProof/>
          <w:szCs w:val="22"/>
        </w:rPr>
        <w:drawing>
          <wp:inline distT="0" distB="0" distL="0" distR="0" wp14:anchorId="7E298995" wp14:editId="1A900E3F">
            <wp:extent cx="152400" cy="152400"/>
            <wp:effectExtent l="0" t="0" r="0" b="0"/>
            <wp:docPr id="287" name="Picture 54" descr="View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notHideShow.bmp"/>
                    <pic:cNvPicPr>
                      <a:picLocks noChangeAspect="1" noChangeArrowheads="1"/>
                    </pic:cNvPicPr>
                  </pic:nvPicPr>
                  <pic:blipFill>
                    <a:blip r:embed="rId2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w:t>
      </w:r>
      <w:r w:rsidRPr="00A16E7F">
        <w:rPr>
          <w:rFonts w:eastAsia="Calibri"/>
          <w:noProof/>
          <w:szCs w:val="22"/>
        </w:rPr>
        <w:t>button.</w:t>
      </w:r>
    </w:p>
    <w:p w14:paraId="44B33DE0" w14:textId="77777777" w:rsidR="00AB5D65" w:rsidRPr="00A16E7F" w:rsidRDefault="00AB5D65" w:rsidP="00097788">
      <w:pPr>
        <w:keepNext/>
        <w:spacing w:before="120" w:after="120"/>
        <w:ind w:left="720"/>
        <w:rPr>
          <w:noProof/>
        </w:rPr>
      </w:pPr>
      <w:r w:rsidRPr="00A16E7F">
        <w:rPr>
          <w:noProof/>
        </w:rPr>
        <w:t xml:space="preserve">The </w:t>
      </w:r>
      <w:r w:rsidRPr="00A16E7F">
        <w:rPr>
          <w:b/>
          <w:noProof/>
        </w:rPr>
        <w:t>Hide/Show</w:t>
      </w:r>
      <w:r w:rsidRPr="00A16E7F">
        <w:rPr>
          <w:noProof/>
        </w:rPr>
        <w:t xml:space="preserve"> menu opens.</w:t>
      </w:r>
    </w:p>
    <w:p w14:paraId="2BB34240" w14:textId="77777777" w:rsidR="00AB5D65" w:rsidRPr="00A16E7F" w:rsidRDefault="00AB5D65" w:rsidP="00097788">
      <w:pPr>
        <w:keepNext/>
        <w:spacing w:before="120" w:after="120"/>
        <w:ind w:left="720"/>
        <w:rPr>
          <w:noProof/>
        </w:rPr>
      </w:pPr>
      <w:r w:rsidRPr="00A16E7F">
        <w:rPr>
          <w:noProof/>
        </w:rPr>
        <w:drawing>
          <wp:inline distT="0" distB="0" distL="0" distR="0" wp14:anchorId="237F36C5" wp14:editId="6264D9AA">
            <wp:extent cx="1903228" cy="1130301"/>
            <wp:effectExtent l="0" t="0" r="1905" b="0"/>
            <wp:docPr id="288" name="Picture 288" descr="Hide by Da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eByDateMenu.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904581" cy="1131105"/>
                    </a:xfrm>
                    <a:prstGeom prst="rect">
                      <a:avLst/>
                    </a:prstGeom>
                  </pic:spPr>
                </pic:pic>
              </a:graphicData>
            </a:graphic>
          </wp:inline>
        </w:drawing>
      </w:r>
    </w:p>
    <w:p w14:paraId="5BFD932A" w14:textId="77777777" w:rsidR="00AB5D65" w:rsidRPr="00A16E7F" w:rsidRDefault="00AB5D65" w:rsidP="00E66120">
      <w:pPr>
        <w:keepNext/>
        <w:numPr>
          <w:ilvl w:val="0"/>
          <w:numId w:val="167"/>
        </w:numPr>
        <w:spacing w:before="120" w:after="120"/>
        <w:rPr>
          <w:rFonts w:eastAsia="Calibri"/>
          <w:noProof/>
          <w:szCs w:val="22"/>
        </w:rPr>
      </w:pPr>
      <w:r w:rsidRPr="00A16E7F">
        <w:rPr>
          <w:rFonts w:eastAsia="Calibri"/>
          <w:szCs w:val="22"/>
        </w:rPr>
        <w:t>Click</w:t>
      </w:r>
      <w:r w:rsidRPr="00A16E7F">
        <w:rPr>
          <w:rFonts w:eastAsia="Calibri"/>
          <w:noProof/>
          <w:szCs w:val="22"/>
        </w:rPr>
        <w:t xml:space="preserve"> </w:t>
      </w:r>
      <w:r w:rsidRPr="00A16E7F">
        <w:rPr>
          <w:rFonts w:eastAsia="Calibri"/>
          <w:b/>
          <w:noProof/>
          <w:szCs w:val="22"/>
        </w:rPr>
        <w:t>By Date</w:t>
      </w:r>
      <w:r w:rsidRPr="00A16E7F">
        <w:rPr>
          <w:rFonts w:eastAsia="Calibri"/>
          <w:noProof/>
          <w:szCs w:val="22"/>
        </w:rPr>
        <w:t xml:space="preserve"> from the </w:t>
      </w:r>
      <w:r w:rsidRPr="00A16E7F">
        <w:rPr>
          <w:rFonts w:eastAsia="Calibri"/>
          <w:b/>
          <w:noProof/>
          <w:szCs w:val="22"/>
        </w:rPr>
        <w:t>Hide</w:t>
      </w:r>
      <w:r w:rsidRPr="00A16E7F">
        <w:rPr>
          <w:rFonts w:eastAsia="Calibri"/>
          <w:noProof/>
          <w:szCs w:val="22"/>
        </w:rPr>
        <w:t xml:space="preserve"> menu.</w:t>
      </w:r>
    </w:p>
    <w:p w14:paraId="3624F140" w14:textId="77777777" w:rsidR="00AB5D65" w:rsidRPr="00A16E7F" w:rsidRDefault="00AB5D65" w:rsidP="00097788">
      <w:pPr>
        <w:keepNext/>
        <w:spacing w:before="120" w:after="120"/>
        <w:ind w:left="720"/>
        <w:rPr>
          <w:noProof/>
        </w:rPr>
      </w:pPr>
      <w:r w:rsidRPr="00A16E7F">
        <w:rPr>
          <w:noProof/>
        </w:rPr>
        <w:t>The Choices Available dialog box opens.</w:t>
      </w:r>
    </w:p>
    <w:p w14:paraId="5848E2C5" w14:textId="77777777" w:rsidR="00AB5D65" w:rsidRPr="00A16E7F" w:rsidRDefault="00AB5D65" w:rsidP="00097788">
      <w:pPr>
        <w:keepNext/>
        <w:spacing w:before="120" w:after="240"/>
        <w:ind w:left="720"/>
        <w:rPr>
          <w:noProof/>
        </w:rPr>
      </w:pPr>
      <w:r w:rsidRPr="00A16E7F">
        <w:rPr>
          <w:noProof/>
        </w:rPr>
        <w:drawing>
          <wp:inline distT="0" distB="0" distL="0" distR="0" wp14:anchorId="51FF2E24" wp14:editId="4599FDAF">
            <wp:extent cx="1750661" cy="1554480"/>
            <wp:effectExtent l="0" t="0" r="2540" b="7620"/>
            <wp:docPr id="293" name="Picture 293" descr="Choices Available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6" cstate="print"/>
                    <a:srcRect/>
                    <a:stretch>
                      <a:fillRect/>
                    </a:stretch>
                  </pic:blipFill>
                  <pic:spPr bwMode="auto">
                    <a:xfrm>
                      <a:off x="0" y="0"/>
                      <a:ext cx="1750661" cy="1554480"/>
                    </a:xfrm>
                    <a:prstGeom prst="rect">
                      <a:avLst/>
                    </a:prstGeom>
                    <a:noFill/>
                    <a:ln w="9525">
                      <a:noFill/>
                      <a:miter lim="800000"/>
                      <a:headEnd/>
                      <a:tailEnd/>
                    </a:ln>
                  </pic:spPr>
                </pic:pic>
              </a:graphicData>
            </a:graphic>
          </wp:inline>
        </w:drawing>
      </w:r>
    </w:p>
    <w:p w14:paraId="32201FEA" w14:textId="77777777" w:rsidR="00AB5D65" w:rsidRPr="00A16E7F" w:rsidRDefault="00AB5D65" w:rsidP="00E66120">
      <w:pPr>
        <w:keepNext/>
        <w:numPr>
          <w:ilvl w:val="0"/>
          <w:numId w:val="167"/>
        </w:numPr>
        <w:spacing w:before="120" w:after="120"/>
        <w:rPr>
          <w:rFonts w:eastAsia="Calibri"/>
          <w:szCs w:val="22"/>
        </w:rPr>
      </w:pPr>
      <w:r w:rsidRPr="00A16E7F">
        <w:rPr>
          <w:rFonts w:eastAsia="Calibri"/>
          <w:szCs w:val="22"/>
        </w:rPr>
        <w:t>Select the date of annotations to be hidden.</w:t>
      </w:r>
    </w:p>
    <w:p w14:paraId="491E573B" w14:textId="77777777" w:rsidR="00AB5D65" w:rsidRPr="00A16E7F" w:rsidRDefault="00AB5D65" w:rsidP="00E66120">
      <w:pPr>
        <w:keepNext/>
        <w:numPr>
          <w:ilvl w:val="0"/>
          <w:numId w:val="167"/>
        </w:numPr>
        <w:spacing w:before="120" w:after="120"/>
        <w:rPr>
          <w:rFonts w:eastAsia="Calibri"/>
          <w:noProof/>
          <w:szCs w:val="22"/>
        </w:rPr>
      </w:pPr>
      <w:r w:rsidRPr="00A16E7F">
        <w:rPr>
          <w:rFonts w:eastAsia="Calibri"/>
          <w:noProof/>
          <w:szCs w:val="22"/>
        </w:rPr>
        <w:t xml:space="preserve">To </w:t>
      </w:r>
      <w:r w:rsidRPr="00A16E7F">
        <w:rPr>
          <w:rFonts w:eastAsia="Calibri"/>
          <w:szCs w:val="22"/>
        </w:rPr>
        <w:t>hide</w:t>
      </w:r>
      <w:r w:rsidRPr="00A16E7F">
        <w:rPr>
          <w:rFonts w:eastAsia="Calibri"/>
          <w:noProof/>
          <w:szCs w:val="22"/>
        </w:rPr>
        <w:t xml:space="preserve"> the annotations, click </w:t>
      </w:r>
      <w:r w:rsidRPr="00A16E7F">
        <w:rPr>
          <w:rFonts w:eastAsia="Calibri"/>
          <w:b/>
          <w:noProof/>
          <w:szCs w:val="22"/>
        </w:rPr>
        <w:t>OK</w:t>
      </w:r>
      <w:r w:rsidRPr="00A16E7F">
        <w:rPr>
          <w:rFonts w:eastAsia="Calibri"/>
          <w:noProof/>
          <w:szCs w:val="22"/>
        </w:rPr>
        <w:t>.</w:t>
      </w:r>
    </w:p>
    <w:p w14:paraId="50F76EDE" w14:textId="77777777" w:rsidR="00AB5D65" w:rsidRPr="00A16E7F" w:rsidRDefault="00AB5D65" w:rsidP="00097788">
      <w:pPr>
        <w:spacing w:before="120" w:after="240"/>
        <w:ind w:left="720"/>
        <w:rPr>
          <w:noProof/>
        </w:rPr>
      </w:pPr>
      <w:r w:rsidRPr="00A16E7F">
        <w:rPr>
          <w:noProof/>
        </w:rPr>
        <w:t>The Choices Available dialog box closes and the image is displayed with the annotations for that date hidden.</w:t>
      </w:r>
    </w:p>
    <w:p w14:paraId="7F79FA3C" w14:textId="77777777" w:rsidR="00AB5D65" w:rsidRPr="00A16E7F" w:rsidRDefault="00F501C4" w:rsidP="00F501C4">
      <w:pPr>
        <w:pStyle w:val="Heading3"/>
      </w:pPr>
      <w:bookmarkStart w:id="696" w:name="_Toc414262672"/>
      <w:r>
        <w:lastRenderedPageBreak/>
        <w:t>Showing Annotations</w:t>
      </w:r>
      <w:bookmarkEnd w:id="696"/>
      <w:r w:rsidR="00BB4F49">
        <w:fldChar w:fldCharType="begin"/>
      </w:r>
      <w:r w:rsidR="000C073D">
        <w:instrText xml:space="preserve"> XE "sh</w:instrText>
      </w:r>
      <w:r w:rsidR="00A94CDA">
        <w:instrText>o</w:instrText>
      </w:r>
      <w:r w:rsidR="000C073D">
        <w:instrText>wing</w:instrText>
      </w:r>
      <w:r w:rsidR="000C073D" w:rsidRPr="00BF6D19">
        <w:instrText xml:space="preserve"> annotations</w:instrText>
      </w:r>
      <w:r w:rsidR="000C073D">
        <w:instrText xml:space="preserve">" </w:instrText>
      </w:r>
      <w:r w:rsidR="00BB4F49">
        <w:fldChar w:fldCharType="end"/>
      </w:r>
      <w:r w:rsidR="00BB4F49">
        <w:fldChar w:fldCharType="begin"/>
      </w:r>
      <w:r w:rsidR="000C073D">
        <w:instrText xml:space="preserve"> XE "</w:instrText>
      </w:r>
      <w:r w:rsidR="000C073D" w:rsidRPr="0067528B">
        <w:instrText>annotations:</w:instrText>
      </w:r>
      <w:r w:rsidR="000C073D">
        <w:instrText>show</w:instrText>
      </w:r>
      <w:r w:rsidR="000C073D" w:rsidRPr="0067528B">
        <w:instrText>ing</w:instrText>
      </w:r>
      <w:r w:rsidR="000C073D">
        <w:instrText xml:space="preserve">" </w:instrText>
      </w:r>
      <w:r w:rsidR="00BB4F49">
        <w:fldChar w:fldCharType="end"/>
      </w:r>
    </w:p>
    <w:p w14:paraId="345AF6A6" w14:textId="77777777" w:rsidR="00AB5D65" w:rsidRPr="00A16E7F" w:rsidRDefault="00AB5D65" w:rsidP="00AB5D65">
      <w:pPr>
        <w:keepNext/>
        <w:spacing w:before="120" w:after="120"/>
      </w:pPr>
      <w:r w:rsidRPr="00A16E7F">
        <w:t>You can show all annotations, annotations by user, annotations by service, or annotations by date.</w:t>
      </w:r>
    </w:p>
    <w:p w14:paraId="52E8BC02" w14:textId="77777777" w:rsidR="00AB5D65" w:rsidRPr="00A16E7F" w:rsidRDefault="00AB5D65" w:rsidP="00AB5D65">
      <w:pPr>
        <w:keepNext/>
        <w:spacing w:before="120" w:after="120"/>
        <w:rPr>
          <w:b/>
          <w:noProof/>
        </w:rPr>
      </w:pPr>
      <w:r w:rsidRPr="00A16E7F">
        <w:rPr>
          <w:b/>
          <w:noProof/>
        </w:rPr>
        <w:t xml:space="preserve">To show </w:t>
      </w:r>
      <w:r w:rsidR="00BB4F49">
        <w:fldChar w:fldCharType="begin"/>
      </w:r>
      <w:r w:rsidR="00A94CDA">
        <w:instrText xml:space="preserve"> XE "showing</w:instrText>
      </w:r>
      <w:r w:rsidR="00A94CDA" w:rsidRPr="00BF6D19">
        <w:instrText xml:space="preserve"> annotations</w:instrText>
      </w:r>
      <w:r w:rsidR="00A94CDA">
        <w:instrText xml:space="preserve">" </w:instrText>
      </w:r>
      <w:r w:rsidR="00BB4F49">
        <w:fldChar w:fldCharType="end"/>
      </w:r>
      <w:r w:rsidR="00BB4F49">
        <w:fldChar w:fldCharType="begin"/>
      </w:r>
      <w:r w:rsidR="00A94CDA">
        <w:instrText xml:space="preserve"> XE "</w:instrText>
      </w:r>
      <w:r w:rsidR="00A94CDA" w:rsidRPr="0067528B">
        <w:instrText>annotations:</w:instrText>
      </w:r>
      <w:r w:rsidR="00A94CDA">
        <w:instrText>show</w:instrText>
      </w:r>
      <w:r w:rsidR="00A94CDA" w:rsidRPr="0067528B">
        <w:instrText>ing</w:instrText>
      </w:r>
      <w:r w:rsidR="00A94CDA">
        <w:instrText xml:space="preserve">" </w:instrText>
      </w:r>
      <w:r w:rsidR="00BB4F49">
        <w:fldChar w:fldCharType="end"/>
      </w:r>
      <w:r w:rsidRPr="00A16E7F">
        <w:rPr>
          <w:b/>
          <w:noProof/>
        </w:rPr>
        <w:t>all hidden annotations:</w:t>
      </w:r>
    </w:p>
    <w:p w14:paraId="11F94F23" w14:textId="77777777" w:rsidR="00AB5D65" w:rsidRPr="00A16E7F" w:rsidRDefault="00AB5D65" w:rsidP="00E66120">
      <w:pPr>
        <w:keepNext/>
        <w:numPr>
          <w:ilvl w:val="0"/>
          <w:numId w:val="168"/>
        </w:numPr>
        <w:spacing w:before="120" w:after="120"/>
        <w:rPr>
          <w:rFonts w:eastAsia="Calibri"/>
          <w:szCs w:val="22"/>
        </w:rPr>
      </w:pPr>
      <w:r w:rsidRPr="00A16E7F">
        <w:rPr>
          <w:rFonts w:eastAsia="Calibri"/>
          <w:szCs w:val="22"/>
        </w:rPr>
        <w:t>Click the View Annotations</w:t>
      </w:r>
      <w:r w:rsidRPr="00A16E7F">
        <w:rPr>
          <w:rFonts w:eastAsia="Calibri"/>
          <w:b/>
          <w:szCs w:val="22"/>
        </w:rPr>
        <w:t xml:space="preserve"> </w:t>
      </w:r>
      <w:r w:rsidRPr="00A16E7F">
        <w:rPr>
          <w:rFonts w:eastAsia="Calibri"/>
          <w:noProof/>
          <w:szCs w:val="22"/>
        </w:rPr>
        <w:drawing>
          <wp:inline distT="0" distB="0" distL="0" distR="0" wp14:anchorId="3FA5FDEA" wp14:editId="5E0ABD97">
            <wp:extent cx="152400" cy="152400"/>
            <wp:effectExtent l="0" t="0" r="0" b="0"/>
            <wp:docPr id="547" name="Picture 54" descr="View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notHideShow.bmp"/>
                    <pic:cNvPicPr>
                      <a:picLocks noChangeAspect="1" noChangeArrowheads="1"/>
                    </pic:cNvPicPr>
                  </pic:nvPicPr>
                  <pic:blipFill>
                    <a:blip r:embed="rId2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w:t>
      </w:r>
      <w:r w:rsidRPr="00A16E7F">
        <w:rPr>
          <w:rFonts w:eastAsia="Calibri"/>
          <w:noProof/>
          <w:szCs w:val="22"/>
        </w:rPr>
        <w:t>button.</w:t>
      </w:r>
    </w:p>
    <w:p w14:paraId="3A2372B1" w14:textId="77777777" w:rsidR="00AB5D65" w:rsidRPr="00A16E7F" w:rsidRDefault="00AB5D65" w:rsidP="00551810">
      <w:pPr>
        <w:keepNext/>
        <w:spacing w:before="120" w:after="120"/>
        <w:ind w:left="720"/>
      </w:pPr>
      <w:r w:rsidRPr="00A16E7F">
        <w:rPr>
          <w:noProof/>
        </w:rPr>
        <w:t xml:space="preserve">The </w:t>
      </w:r>
      <w:r w:rsidRPr="00A16E7F">
        <w:rPr>
          <w:b/>
          <w:noProof/>
        </w:rPr>
        <w:t>Hide/Show</w:t>
      </w:r>
      <w:r w:rsidRPr="00A16E7F">
        <w:rPr>
          <w:noProof/>
        </w:rPr>
        <w:t xml:space="preserve"> menu opens.</w:t>
      </w:r>
    </w:p>
    <w:p w14:paraId="77A42465" w14:textId="77777777" w:rsidR="00AB5D65" w:rsidRPr="00A16E7F" w:rsidRDefault="00AB5D65" w:rsidP="00551810">
      <w:pPr>
        <w:keepNext/>
        <w:spacing w:before="120" w:after="120"/>
        <w:ind w:left="720"/>
        <w:rPr>
          <w:noProof/>
        </w:rPr>
      </w:pPr>
      <w:r w:rsidRPr="00A16E7F">
        <w:rPr>
          <w:noProof/>
        </w:rPr>
        <w:drawing>
          <wp:inline distT="0" distB="0" distL="0" distR="0" wp14:anchorId="5D1843EA" wp14:editId="06F23DBB">
            <wp:extent cx="1787804" cy="1137693"/>
            <wp:effectExtent l="0" t="0" r="3175" b="5715"/>
            <wp:docPr id="548" name="Picture 207" descr="Show Al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37" cstate="print"/>
                    <a:srcRect/>
                    <a:stretch>
                      <a:fillRect/>
                    </a:stretch>
                  </pic:blipFill>
                  <pic:spPr bwMode="auto">
                    <a:xfrm>
                      <a:off x="0" y="0"/>
                      <a:ext cx="1790698" cy="1139535"/>
                    </a:xfrm>
                    <a:prstGeom prst="rect">
                      <a:avLst/>
                    </a:prstGeom>
                    <a:noFill/>
                    <a:ln w="9525">
                      <a:noFill/>
                      <a:miter lim="800000"/>
                      <a:headEnd/>
                      <a:tailEnd/>
                    </a:ln>
                  </pic:spPr>
                </pic:pic>
              </a:graphicData>
            </a:graphic>
          </wp:inline>
        </w:drawing>
      </w:r>
    </w:p>
    <w:p w14:paraId="3C78071A" w14:textId="77777777" w:rsidR="00AB5D65" w:rsidRPr="00A16E7F" w:rsidRDefault="00AB5D65" w:rsidP="00E66120">
      <w:pPr>
        <w:keepNext/>
        <w:numPr>
          <w:ilvl w:val="0"/>
          <w:numId w:val="168"/>
        </w:numPr>
        <w:spacing w:before="120" w:after="120"/>
        <w:rPr>
          <w:rFonts w:eastAsia="Calibri"/>
          <w:noProof/>
          <w:szCs w:val="22"/>
        </w:rPr>
      </w:pPr>
      <w:r w:rsidRPr="00A16E7F">
        <w:rPr>
          <w:rFonts w:eastAsia="Calibri"/>
          <w:szCs w:val="22"/>
        </w:rPr>
        <w:t>Select</w:t>
      </w:r>
      <w:r w:rsidRPr="00A16E7F">
        <w:rPr>
          <w:rFonts w:eastAsia="Calibri"/>
          <w:noProof/>
          <w:szCs w:val="22"/>
        </w:rPr>
        <w:t xml:space="preserve"> </w:t>
      </w:r>
      <w:r w:rsidRPr="00A16E7F">
        <w:rPr>
          <w:rFonts w:eastAsia="Calibri"/>
          <w:b/>
          <w:noProof/>
          <w:szCs w:val="22"/>
        </w:rPr>
        <w:t>All</w:t>
      </w:r>
      <w:r w:rsidRPr="00A16E7F">
        <w:rPr>
          <w:rFonts w:eastAsia="Calibri"/>
          <w:noProof/>
          <w:szCs w:val="22"/>
        </w:rPr>
        <w:t xml:space="preserve"> from the </w:t>
      </w:r>
      <w:r w:rsidRPr="00A16E7F">
        <w:rPr>
          <w:rFonts w:eastAsia="Calibri"/>
          <w:b/>
          <w:noProof/>
          <w:szCs w:val="22"/>
        </w:rPr>
        <w:t>Show</w:t>
      </w:r>
      <w:r w:rsidRPr="00A16E7F">
        <w:rPr>
          <w:rFonts w:eastAsia="Calibri"/>
          <w:noProof/>
          <w:szCs w:val="22"/>
        </w:rPr>
        <w:t xml:space="preserve"> menu.</w:t>
      </w:r>
    </w:p>
    <w:p w14:paraId="5C16B776" w14:textId="77777777" w:rsidR="00AB5D65" w:rsidRPr="00A16E7F" w:rsidRDefault="00AB5D65" w:rsidP="00551810">
      <w:pPr>
        <w:spacing w:before="120" w:after="240"/>
        <w:ind w:left="720"/>
        <w:rPr>
          <w:noProof/>
        </w:rPr>
      </w:pPr>
      <w:r w:rsidRPr="00A16E7F">
        <w:rPr>
          <w:noProof/>
        </w:rPr>
        <w:t>All annotations are shown, including annotations on other pages of a multi-page image.</w:t>
      </w:r>
    </w:p>
    <w:p w14:paraId="1D01BBDB" w14:textId="77777777" w:rsidR="00AB5D65" w:rsidRPr="00A16E7F" w:rsidRDefault="00AB5D65" w:rsidP="00AB5D65">
      <w:pPr>
        <w:keepNext/>
        <w:spacing w:before="120" w:after="120"/>
        <w:rPr>
          <w:b/>
        </w:rPr>
      </w:pPr>
      <w:r w:rsidRPr="00A16E7F">
        <w:rPr>
          <w:b/>
        </w:rPr>
        <w:t xml:space="preserve">To show </w:t>
      </w:r>
      <w:r w:rsidR="00BB4F49">
        <w:fldChar w:fldCharType="begin"/>
      </w:r>
      <w:r w:rsidR="008C1BBB">
        <w:instrText xml:space="preserve"> XE "showing</w:instrText>
      </w:r>
      <w:r w:rsidR="008C1BBB" w:rsidRPr="00BF6D19">
        <w:instrText xml:space="preserve"> annotations</w:instrText>
      </w:r>
      <w:r w:rsidR="008C1BBB">
        <w:instrText xml:space="preserve">" </w:instrText>
      </w:r>
      <w:r w:rsidR="00BB4F49">
        <w:fldChar w:fldCharType="end"/>
      </w:r>
      <w:r w:rsidR="00BB4F49">
        <w:fldChar w:fldCharType="begin"/>
      </w:r>
      <w:r w:rsidR="008C1BBB">
        <w:instrText xml:space="preserve"> XE "</w:instrText>
      </w:r>
      <w:r w:rsidR="008C1BBB" w:rsidRPr="0067528B">
        <w:instrText>annotations:</w:instrText>
      </w:r>
      <w:r w:rsidR="008C1BBB">
        <w:instrText>show</w:instrText>
      </w:r>
      <w:r w:rsidR="008C1BBB" w:rsidRPr="0067528B">
        <w:instrText>ing</w:instrText>
      </w:r>
      <w:r w:rsidR="008C1BBB">
        <w:instrText xml:space="preserve">" </w:instrText>
      </w:r>
      <w:r w:rsidR="00BB4F49">
        <w:fldChar w:fldCharType="end"/>
      </w:r>
      <w:r w:rsidRPr="00A16E7F">
        <w:rPr>
          <w:b/>
        </w:rPr>
        <w:t xml:space="preserve">hidden annotations by user: </w:t>
      </w:r>
    </w:p>
    <w:p w14:paraId="71B0CA22" w14:textId="77777777" w:rsidR="00AB5D65" w:rsidRPr="00A16E7F" w:rsidRDefault="00AB5D65" w:rsidP="00E66120">
      <w:pPr>
        <w:keepNext/>
        <w:numPr>
          <w:ilvl w:val="0"/>
          <w:numId w:val="169"/>
        </w:numPr>
        <w:spacing w:before="120" w:after="120"/>
        <w:rPr>
          <w:rFonts w:eastAsia="Calibri"/>
          <w:szCs w:val="22"/>
        </w:rPr>
      </w:pPr>
      <w:r w:rsidRPr="00A16E7F">
        <w:rPr>
          <w:rFonts w:eastAsia="Calibri"/>
          <w:szCs w:val="22"/>
        </w:rPr>
        <w:t>Click the View Annotations</w:t>
      </w:r>
      <w:r w:rsidRPr="00A16E7F">
        <w:rPr>
          <w:rFonts w:eastAsia="Calibri"/>
          <w:b/>
          <w:szCs w:val="22"/>
        </w:rPr>
        <w:t xml:space="preserve"> </w:t>
      </w:r>
      <w:r w:rsidRPr="00A16E7F">
        <w:rPr>
          <w:rFonts w:eastAsia="Calibri"/>
          <w:noProof/>
          <w:szCs w:val="22"/>
        </w:rPr>
        <w:drawing>
          <wp:inline distT="0" distB="0" distL="0" distR="0" wp14:anchorId="1636DA9F" wp14:editId="516DB544">
            <wp:extent cx="152400" cy="152400"/>
            <wp:effectExtent l="0" t="0" r="0" b="0"/>
            <wp:docPr id="549" name="Picture 54" descr="View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notHideShow.bmp"/>
                    <pic:cNvPicPr>
                      <a:picLocks noChangeAspect="1" noChangeArrowheads="1"/>
                    </pic:cNvPicPr>
                  </pic:nvPicPr>
                  <pic:blipFill>
                    <a:blip r:embed="rId2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w:t>
      </w:r>
      <w:r w:rsidRPr="00A16E7F">
        <w:rPr>
          <w:rFonts w:eastAsia="Calibri"/>
          <w:noProof/>
          <w:szCs w:val="22"/>
        </w:rPr>
        <w:t>button.</w:t>
      </w:r>
    </w:p>
    <w:p w14:paraId="2CACF1DF" w14:textId="77777777" w:rsidR="00AB5D65" w:rsidRPr="00A16E7F" w:rsidRDefault="00AB5D65" w:rsidP="00551810">
      <w:pPr>
        <w:keepNext/>
        <w:spacing w:before="120" w:after="120"/>
        <w:ind w:left="720"/>
        <w:rPr>
          <w:noProof/>
        </w:rPr>
      </w:pPr>
      <w:r w:rsidRPr="00A16E7F">
        <w:rPr>
          <w:noProof/>
        </w:rPr>
        <w:t xml:space="preserve">The </w:t>
      </w:r>
      <w:r w:rsidRPr="00A16E7F">
        <w:rPr>
          <w:b/>
          <w:noProof/>
        </w:rPr>
        <w:t>Hide/Show</w:t>
      </w:r>
      <w:r w:rsidRPr="00A16E7F">
        <w:rPr>
          <w:noProof/>
        </w:rPr>
        <w:t xml:space="preserve"> menu opens.</w:t>
      </w:r>
    </w:p>
    <w:p w14:paraId="4274E81B" w14:textId="77777777" w:rsidR="00AB5D65" w:rsidRPr="00A16E7F" w:rsidRDefault="00AB5D65" w:rsidP="00551810">
      <w:pPr>
        <w:spacing w:before="120" w:after="120"/>
        <w:ind w:left="720"/>
      </w:pPr>
      <w:r w:rsidRPr="00A16E7F">
        <w:rPr>
          <w:noProof/>
        </w:rPr>
        <w:drawing>
          <wp:inline distT="0" distB="0" distL="0" distR="0" wp14:anchorId="78CFD1AF" wp14:editId="57AC1A90">
            <wp:extent cx="1785264" cy="1136077"/>
            <wp:effectExtent l="0" t="0" r="5715" b="6985"/>
            <wp:docPr id="550" name="Picture 207" descr="Show by Us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37" cstate="print"/>
                    <a:srcRect/>
                    <a:stretch>
                      <a:fillRect/>
                    </a:stretch>
                  </pic:blipFill>
                  <pic:spPr bwMode="auto">
                    <a:xfrm>
                      <a:off x="0" y="0"/>
                      <a:ext cx="1788154" cy="1137916"/>
                    </a:xfrm>
                    <a:prstGeom prst="rect">
                      <a:avLst/>
                    </a:prstGeom>
                    <a:noFill/>
                    <a:ln w="9525">
                      <a:noFill/>
                      <a:miter lim="800000"/>
                      <a:headEnd/>
                      <a:tailEnd/>
                    </a:ln>
                  </pic:spPr>
                </pic:pic>
              </a:graphicData>
            </a:graphic>
          </wp:inline>
        </w:drawing>
      </w:r>
    </w:p>
    <w:p w14:paraId="34A42B50" w14:textId="77777777" w:rsidR="00AB5D65" w:rsidRPr="00A16E7F" w:rsidRDefault="00AB5D65" w:rsidP="00E66120">
      <w:pPr>
        <w:keepNext/>
        <w:numPr>
          <w:ilvl w:val="0"/>
          <w:numId w:val="169"/>
        </w:numPr>
        <w:spacing w:before="120" w:after="120"/>
        <w:rPr>
          <w:rFonts w:eastAsia="Calibri"/>
          <w:szCs w:val="22"/>
        </w:rPr>
      </w:pPr>
      <w:r w:rsidRPr="00A16E7F">
        <w:rPr>
          <w:rFonts w:eastAsia="Calibri"/>
          <w:szCs w:val="22"/>
        </w:rPr>
        <w:t xml:space="preserve">Select </w:t>
      </w:r>
      <w:r w:rsidRPr="00A16E7F">
        <w:rPr>
          <w:rFonts w:eastAsia="Calibri"/>
          <w:b/>
          <w:szCs w:val="22"/>
        </w:rPr>
        <w:t>By User</w:t>
      </w:r>
      <w:r w:rsidRPr="00A16E7F">
        <w:rPr>
          <w:rFonts w:eastAsia="Calibri"/>
          <w:szCs w:val="22"/>
        </w:rPr>
        <w:t xml:space="preserve"> from the </w:t>
      </w:r>
      <w:r w:rsidRPr="00A16E7F">
        <w:rPr>
          <w:rFonts w:eastAsia="Calibri"/>
          <w:b/>
          <w:szCs w:val="22"/>
        </w:rPr>
        <w:t>Show</w:t>
      </w:r>
      <w:r w:rsidRPr="00A16E7F">
        <w:rPr>
          <w:rFonts w:eastAsia="Calibri"/>
          <w:szCs w:val="22"/>
        </w:rPr>
        <w:t xml:space="preserve"> menu.</w:t>
      </w:r>
    </w:p>
    <w:p w14:paraId="221C9337" w14:textId="77777777" w:rsidR="00AB5D65" w:rsidRPr="00A16E7F" w:rsidRDefault="00AB5D65" w:rsidP="00551810">
      <w:pPr>
        <w:keepNext/>
        <w:spacing w:before="120" w:after="120"/>
        <w:ind w:left="720"/>
      </w:pPr>
      <w:r w:rsidRPr="00A16E7F">
        <w:t>The Choices Available dialog box opens with the user name(s) of any user with hidden annotations.</w:t>
      </w:r>
    </w:p>
    <w:p w14:paraId="2F0CE98A" w14:textId="77777777" w:rsidR="00AB5D65" w:rsidRPr="00A16E7F" w:rsidRDefault="00AB5D65" w:rsidP="00551810">
      <w:pPr>
        <w:spacing w:before="120" w:after="120"/>
        <w:ind w:left="720"/>
      </w:pPr>
      <w:r w:rsidRPr="00A16E7F">
        <w:rPr>
          <w:noProof/>
        </w:rPr>
        <w:drawing>
          <wp:inline distT="0" distB="0" distL="0" distR="0" wp14:anchorId="0083E70D" wp14:editId="5F437DF1">
            <wp:extent cx="1956054" cy="1382280"/>
            <wp:effectExtent l="0" t="0" r="6350" b="8890"/>
            <wp:docPr id="551" name="Picture 551" descr="Choices Available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38" cstate="print"/>
                    <a:srcRect/>
                    <a:stretch>
                      <a:fillRect/>
                    </a:stretch>
                  </pic:blipFill>
                  <pic:spPr bwMode="auto">
                    <a:xfrm>
                      <a:off x="0" y="0"/>
                      <a:ext cx="1961924" cy="1386428"/>
                    </a:xfrm>
                    <a:prstGeom prst="rect">
                      <a:avLst/>
                    </a:prstGeom>
                    <a:noFill/>
                    <a:ln w="9525">
                      <a:noFill/>
                      <a:miter lim="800000"/>
                      <a:headEnd/>
                      <a:tailEnd/>
                    </a:ln>
                  </pic:spPr>
                </pic:pic>
              </a:graphicData>
            </a:graphic>
          </wp:inline>
        </w:drawing>
      </w:r>
    </w:p>
    <w:p w14:paraId="3C950C94" w14:textId="77777777" w:rsidR="00AB5D65" w:rsidRPr="00A16E7F" w:rsidRDefault="00AB5D65" w:rsidP="00E66120">
      <w:pPr>
        <w:keepNext/>
        <w:numPr>
          <w:ilvl w:val="0"/>
          <w:numId w:val="169"/>
        </w:numPr>
        <w:spacing w:before="120" w:after="120"/>
        <w:rPr>
          <w:rFonts w:eastAsia="Calibri"/>
          <w:szCs w:val="22"/>
        </w:rPr>
      </w:pPr>
      <w:r w:rsidRPr="00A16E7F">
        <w:rPr>
          <w:rFonts w:eastAsia="Calibri"/>
          <w:szCs w:val="22"/>
        </w:rPr>
        <w:t>Select the user name.</w:t>
      </w:r>
    </w:p>
    <w:p w14:paraId="5BF2F788" w14:textId="77777777" w:rsidR="00AB5D65" w:rsidRPr="00A16E7F" w:rsidRDefault="00AB5D65" w:rsidP="00E66120">
      <w:pPr>
        <w:keepNext/>
        <w:numPr>
          <w:ilvl w:val="0"/>
          <w:numId w:val="169"/>
        </w:numPr>
        <w:spacing w:before="120" w:after="120"/>
        <w:rPr>
          <w:rFonts w:eastAsia="Calibri"/>
          <w:szCs w:val="22"/>
        </w:rPr>
      </w:pPr>
      <w:r w:rsidRPr="00A16E7F">
        <w:rPr>
          <w:rFonts w:eastAsia="Calibri"/>
          <w:szCs w:val="22"/>
        </w:rPr>
        <w:t xml:space="preserve">To show the annotations of the selected user, click </w:t>
      </w:r>
      <w:r w:rsidRPr="00A16E7F">
        <w:rPr>
          <w:rFonts w:eastAsia="Calibri"/>
          <w:b/>
          <w:szCs w:val="22"/>
        </w:rPr>
        <w:t>OK</w:t>
      </w:r>
      <w:r w:rsidRPr="00A16E7F">
        <w:rPr>
          <w:rFonts w:eastAsia="Calibri"/>
          <w:szCs w:val="22"/>
        </w:rPr>
        <w:t>.</w:t>
      </w:r>
    </w:p>
    <w:p w14:paraId="23885651" w14:textId="77777777" w:rsidR="00AB5D65" w:rsidRPr="00A16E7F" w:rsidRDefault="00AB5D65" w:rsidP="00551810">
      <w:pPr>
        <w:spacing w:before="120" w:after="240"/>
        <w:ind w:left="720"/>
      </w:pPr>
      <w:r w:rsidRPr="00A16E7F">
        <w:t>The annotations of the selected user are shown.</w:t>
      </w:r>
    </w:p>
    <w:p w14:paraId="1B7A5B96" w14:textId="77777777" w:rsidR="00AB5D65" w:rsidRPr="00A16E7F" w:rsidRDefault="00AB5D65" w:rsidP="00AB5D65">
      <w:pPr>
        <w:keepNext/>
        <w:spacing w:before="120" w:after="120"/>
        <w:rPr>
          <w:b/>
          <w:noProof/>
        </w:rPr>
      </w:pPr>
      <w:r w:rsidRPr="00A16E7F">
        <w:rPr>
          <w:b/>
          <w:noProof/>
        </w:rPr>
        <w:lastRenderedPageBreak/>
        <w:t xml:space="preserve">To </w:t>
      </w:r>
      <w:r w:rsidR="00BB4F49">
        <w:fldChar w:fldCharType="begin"/>
      </w:r>
      <w:r w:rsidR="008C1BBB">
        <w:instrText xml:space="preserve"> XE "showing</w:instrText>
      </w:r>
      <w:r w:rsidR="008C1BBB" w:rsidRPr="00BF6D19">
        <w:instrText xml:space="preserve"> annotations</w:instrText>
      </w:r>
      <w:r w:rsidR="008C1BBB">
        <w:instrText xml:space="preserve">" </w:instrText>
      </w:r>
      <w:r w:rsidR="00BB4F49">
        <w:fldChar w:fldCharType="end"/>
      </w:r>
      <w:r w:rsidR="00BB4F49">
        <w:fldChar w:fldCharType="begin"/>
      </w:r>
      <w:r w:rsidR="008C1BBB">
        <w:instrText xml:space="preserve"> XE "</w:instrText>
      </w:r>
      <w:r w:rsidR="008C1BBB" w:rsidRPr="0067528B">
        <w:instrText>annotations:</w:instrText>
      </w:r>
      <w:r w:rsidR="008C1BBB">
        <w:instrText>show</w:instrText>
      </w:r>
      <w:r w:rsidR="008C1BBB" w:rsidRPr="0067528B">
        <w:instrText>ing</w:instrText>
      </w:r>
      <w:r w:rsidR="008C1BBB">
        <w:instrText xml:space="preserve">" </w:instrText>
      </w:r>
      <w:r w:rsidR="00BB4F49">
        <w:fldChar w:fldCharType="end"/>
      </w:r>
      <w:r w:rsidRPr="00A16E7F">
        <w:rPr>
          <w:b/>
          <w:noProof/>
        </w:rPr>
        <w:t>show annotations by service:</w:t>
      </w:r>
      <w:r w:rsidR="000E03F4">
        <w:rPr>
          <w:b/>
          <w:noProof/>
        </w:rPr>
        <w:t xml:space="preserve"> </w:t>
      </w:r>
    </w:p>
    <w:p w14:paraId="4AF952EA" w14:textId="77777777" w:rsidR="00AB5D65" w:rsidRPr="00A16E7F" w:rsidRDefault="00AB5D65" w:rsidP="00E66120">
      <w:pPr>
        <w:keepNext/>
        <w:numPr>
          <w:ilvl w:val="0"/>
          <w:numId w:val="170"/>
        </w:numPr>
        <w:spacing w:before="120" w:after="120"/>
        <w:rPr>
          <w:rFonts w:eastAsia="Calibri"/>
          <w:szCs w:val="22"/>
        </w:rPr>
      </w:pPr>
      <w:r w:rsidRPr="00A16E7F">
        <w:rPr>
          <w:rFonts w:eastAsia="Calibri"/>
          <w:szCs w:val="22"/>
        </w:rPr>
        <w:t>Click the View Annotations</w:t>
      </w:r>
      <w:r w:rsidRPr="00A16E7F">
        <w:rPr>
          <w:rFonts w:eastAsia="Calibri"/>
          <w:b/>
          <w:szCs w:val="22"/>
        </w:rPr>
        <w:t xml:space="preserve"> </w:t>
      </w:r>
      <w:r w:rsidRPr="00A16E7F">
        <w:rPr>
          <w:rFonts w:eastAsia="Calibri"/>
          <w:noProof/>
          <w:szCs w:val="22"/>
        </w:rPr>
        <w:drawing>
          <wp:inline distT="0" distB="0" distL="0" distR="0" wp14:anchorId="3B436470" wp14:editId="2370F27C">
            <wp:extent cx="152400" cy="152400"/>
            <wp:effectExtent l="0" t="0" r="0" b="0"/>
            <wp:docPr id="552" name="Picture 54" descr="View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notHideShow.bmp"/>
                    <pic:cNvPicPr>
                      <a:picLocks noChangeAspect="1" noChangeArrowheads="1"/>
                    </pic:cNvPicPr>
                  </pic:nvPicPr>
                  <pic:blipFill>
                    <a:blip r:embed="rId2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w:t>
      </w:r>
      <w:r w:rsidRPr="00A16E7F">
        <w:rPr>
          <w:rFonts w:eastAsia="Calibri"/>
          <w:noProof/>
          <w:szCs w:val="22"/>
        </w:rPr>
        <w:t>button.</w:t>
      </w:r>
    </w:p>
    <w:p w14:paraId="64913FB0" w14:textId="77777777" w:rsidR="00AB5D65" w:rsidRPr="00A16E7F" w:rsidRDefault="00AB5D65" w:rsidP="00F77140">
      <w:pPr>
        <w:keepNext/>
        <w:spacing w:before="120" w:after="120"/>
        <w:ind w:left="720"/>
        <w:rPr>
          <w:noProof/>
        </w:rPr>
      </w:pPr>
      <w:r w:rsidRPr="00A16E7F">
        <w:rPr>
          <w:noProof/>
        </w:rPr>
        <w:t xml:space="preserve">The </w:t>
      </w:r>
      <w:r w:rsidRPr="00A16E7F">
        <w:rPr>
          <w:b/>
          <w:noProof/>
        </w:rPr>
        <w:t>Hide/Show</w:t>
      </w:r>
      <w:r w:rsidRPr="00A16E7F">
        <w:rPr>
          <w:noProof/>
        </w:rPr>
        <w:t xml:space="preserve"> menu opens.</w:t>
      </w:r>
    </w:p>
    <w:p w14:paraId="154F7AE3" w14:textId="77777777" w:rsidR="00AB5D65" w:rsidRPr="00A16E7F" w:rsidRDefault="00AB5D65" w:rsidP="00F77140">
      <w:pPr>
        <w:spacing w:before="120" w:after="120"/>
        <w:ind w:left="720"/>
      </w:pPr>
      <w:r w:rsidRPr="00A16E7F">
        <w:rPr>
          <w:noProof/>
        </w:rPr>
        <w:drawing>
          <wp:inline distT="0" distB="0" distL="0" distR="0" wp14:anchorId="3F1331B3" wp14:editId="5E6671C6">
            <wp:extent cx="1839011" cy="1170279"/>
            <wp:effectExtent l="0" t="0" r="0" b="0"/>
            <wp:docPr id="553" name="Picture 207" descr="Show By Servi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37" cstate="print"/>
                    <a:srcRect/>
                    <a:stretch>
                      <a:fillRect/>
                    </a:stretch>
                  </pic:blipFill>
                  <pic:spPr bwMode="auto">
                    <a:xfrm>
                      <a:off x="0" y="0"/>
                      <a:ext cx="1841988" cy="1172173"/>
                    </a:xfrm>
                    <a:prstGeom prst="rect">
                      <a:avLst/>
                    </a:prstGeom>
                    <a:noFill/>
                    <a:ln w="9525">
                      <a:noFill/>
                      <a:miter lim="800000"/>
                      <a:headEnd/>
                      <a:tailEnd/>
                    </a:ln>
                  </pic:spPr>
                </pic:pic>
              </a:graphicData>
            </a:graphic>
          </wp:inline>
        </w:drawing>
      </w:r>
    </w:p>
    <w:p w14:paraId="6341C609" w14:textId="77777777" w:rsidR="00AB5D65" w:rsidRPr="00A16E7F" w:rsidRDefault="00AB5D65" w:rsidP="00E66120">
      <w:pPr>
        <w:keepNext/>
        <w:numPr>
          <w:ilvl w:val="0"/>
          <w:numId w:val="170"/>
        </w:numPr>
        <w:spacing w:before="120" w:after="120"/>
        <w:rPr>
          <w:rFonts w:eastAsia="Calibri"/>
          <w:szCs w:val="22"/>
        </w:rPr>
      </w:pPr>
      <w:r w:rsidRPr="00A16E7F">
        <w:rPr>
          <w:rFonts w:eastAsia="Calibri"/>
          <w:szCs w:val="22"/>
        </w:rPr>
        <w:t xml:space="preserve">Select </w:t>
      </w:r>
      <w:r w:rsidRPr="00A16E7F">
        <w:rPr>
          <w:rFonts w:eastAsia="Calibri"/>
          <w:b/>
          <w:szCs w:val="22"/>
        </w:rPr>
        <w:t>By Service</w:t>
      </w:r>
      <w:r w:rsidRPr="00A16E7F">
        <w:rPr>
          <w:rFonts w:eastAsia="Calibri"/>
          <w:szCs w:val="22"/>
        </w:rPr>
        <w:t xml:space="preserve"> from the </w:t>
      </w:r>
      <w:r w:rsidRPr="00A16E7F">
        <w:rPr>
          <w:rFonts w:eastAsia="Calibri"/>
          <w:b/>
          <w:szCs w:val="22"/>
        </w:rPr>
        <w:t>Show</w:t>
      </w:r>
      <w:r w:rsidRPr="00A16E7F">
        <w:rPr>
          <w:rFonts w:eastAsia="Calibri"/>
          <w:szCs w:val="22"/>
        </w:rPr>
        <w:t xml:space="preserve"> menu.</w:t>
      </w:r>
    </w:p>
    <w:p w14:paraId="5AE3EBAA" w14:textId="77777777" w:rsidR="00AB5D65" w:rsidRPr="00A16E7F" w:rsidRDefault="00AB5D65" w:rsidP="005A243A">
      <w:pPr>
        <w:spacing w:before="120" w:after="120"/>
        <w:ind w:left="720"/>
      </w:pPr>
      <w:r w:rsidRPr="00A16E7F">
        <w:t>The Choices Available dialog box opens with the service associated with hidden annotations.</w:t>
      </w:r>
    </w:p>
    <w:p w14:paraId="3FCCB212" w14:textId="77777777" w:rsidR="00AB5D65" w:rsidRPr="00A16E7F" w:rsidRDefault="00AB5D65" w:rsidP="005A243A">
      <w:pPr>
        <w:keepNext/>
        <w:spacing w:before="120" w:after="240"/>
        <w:ind w:left="720"/>
      </w:pPr>
      <w:r w:rsidRPr="00A16E7F">
        <w:rPr>
          <w:noProof/>
        </w:rPr>
        <w:drawing>
          <wp:inline distT="0" distB="0" distL="0" distR="0" wp14:anchorId="1B27994A" wp14:editId="593075FC">
            <wp:extent cx="1624152" cy="1433779"/>
            <wp:effectExtent l="0" t="0" r="0" b="0"/>
            <wp:docPr id="554" name="Picture 554" descr="Choices Available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9" cstate="print"/>
                    <a:srcRect/>
                    <a:stretch>
                      <a:fillRect/>
                    </a:stretch>
                  </pic:blipFill>
                  <pic:spPr bwMode="auto">
                    <a:xfrm>
                      <a:off x="0" y="0"/>
                      <a:ext cx="1627983" cy="1437161"/>
                    </a:xfrm>
                    <a:prstGeom prst="rect">
                      <a:avLst/>
                    </a:prstGeom>
                    <a:noFill/>
                    <a:ln w="9525">
                      <a:noFill/>
                      <a:miter lim="800000"/>
                      <a:headEnd/>
                      <a:tailEnd/>
                    </a:ln>
                  </pic:spPr>
                </pic:pic>
              </a:graphicData>
            </a:graphic>
          </wp:inline>
        </w:drawing>
      </w:r>
    </w:p>
    <w:p w14:paraId="4469E14B" w14:textId="77777777" w:rsidR="00AB5D65" w:rsidRPr="00A16E7F" w:rsidRDefault="00AB5D65" w:rsidP="00E66120">
      <w:pPr>
        <w:keepNext/>
        <w:numPr>
          <w:ilvl w:val="0"/>
          <w:numId w:val="170"/>
        </w:numPr>
        <w:spacing w:before="120" w:after="120"/>
        <w:rPr>
          <w:rFonts w:eastAsia="Calibri"/>
          <w:szCs w:val="22"/>
        </w:rPr>
      </w:pPr>
      <w:r w:rsidRPr="00A16E7F">
        <w:rPr>
          <w:rFonts w:eastAsia="Calibri"/>
          <w:szCs w:val="22"/>
        </w:rPr>
        <w:t>Click the service associated with the hidden annotations to be shown.</w:t>
      </w:r>
    </w:p>
    <w:p w14:paraId="4EA47004" w14:textId="77777777" w:rsidR="00AB5D65" w:rsidRPr="00A16E7F" w:rsidRDefault="00AB5D65" w:rsidP="00E66120">
      <w:pPr>
        <w:keepNext/>
        <w:numPr>
          <w:ilvl w:val="0"/>
          <w:numId w:val="170"/>
        </w:numPr>
        <w:spacing w:before="120" w:after="120"/>
        <w:rPr>
          <w:rFonts w:eastAsia="Calibri"/>
          <w:szCs w:val="22"/>
        </w:rPr>
      </w:pPr>
      <w:r w:rsidRPr="00A16E7F">
        <w:rPr>
          <w:rFonts w:eastAsia="Calibri"/>
          <w:szCs w:val="22"/>
        </w:rPr>
        <w:t xml:space="preserve">To show the annotations, click </w:t>
      </w:r>
      <w:r w:rsidRPr="00A16E7F">
        <w:rPr>
          <w:rFonts w:eastAsia="Calibri"/>
          <w:b/>
          <w:szCs w:val="22"/>
        </w:rPr>
        <w:t>OK</w:t>
      </w:r>
      <w:r w:rsidRPr="00A16E7F">
        <w:rPr>
          <w:rFonts w:eastAsia="Calibri"/>
          <w:szCs w:val="22"/>
        </w:rPr>
        <w:t>.</w:t>
      </w:r>
    </w:p>
    <w:p w14:paraId="1C068F8D" w14:textId="77777777" w:rsidR="00AB5D65" w:rsidRPr="00A16E7F" w:rsidRDefault="00AB5D65" w:rsidP="005A243A">
      <w:pPr>
        <w:spacing w:before="120" w:after="120"/>
        <w:ind w:left="720"/>
      </w:pPr>
      <w:r w:rsidRPr="00A16E7F">
        <w:t>The Choices Available dialog box closes with the hidden annotations for the service shown.</w:t>
      </w:r>
    </w:p>
    <w:p w14:paraId="56587BB0" w14:textId="77777777" w:rsidR="00AB5D65" w:rsidRPr="00A16E7F" w:rsidRDefault="00AB5D65" w:rsidP="00AB5D65">
      <w:pPr>
        <w:keepNext/>
        <w:spacing w:before="120" w:after="120"/>
        <w:rPr>
          <w:b/>
          <w:noProof/>
        </w:rPr>
      </w:pPr>
      <w:r w:rsidRPr="00A16E7F">
        <w:rPr>
          <w:b/>
          <w:noProof/>
        </w:rPr>
        <w:lastRenderedPageBreak/>
        <w:t xml:space="preserve">To </w:t>
      </w:r>
      <w:r w:rsidR="00BB4F49">
        <w:fldChar w:fldCharType="begin"/>
      </w:r>
      <w:r w:rsidR="008C1BBB">
        <w:instrText xml:space="preserve"> XE "showing</w:instrText>
      </w:r>
      <w:r w:rsidR="008C1BBB" w:rsidRPr="00BF6D19">
        <w:instrText xml:space="preserve"> annotations</w:instrText>
      </w:r>
      <w:r w:rsidR="008C1BBB">
        <w:instrText xml:space="preserve">" </w:instrText>
      </w:r>
      <w:r w:rsidR="00BB4F49">
        <w:fldChar w:fldCharType="end"/>
      </w:r>
      <w:r w:rsidR="00BB4F49">
        <w:fldChar w:fldCharType="begin"/>
      </w:r>
      <w:r w:rsidR="008C1BBB">
        <w:instrText xml:space="preserve"> XE "</w:instrText>
      </w:r>
      <w:r w:rsidR="008C1BBB" w:rsidRPr="0067528B">
        <w:instrText>annotations:</w:instrText>
      </w:r>
      <w:r w:rsidR="008C1BBB">
        <w:instrText>show</w:instrText>
      </w:r>
      <w:r w:rsidR="008C1BBB" w:rsidRPr="0067528B">
        <w:instrText>ing</w:instrText>
      </w:r>
      <w:r w:rsidR="008C1BBB">
        <w:instrText xml:space="preserve">" </w:instrText>
      </w:r>
      <w:r w:rsidR="00BB4F49">
        <w:fldChar w:fldCharType="end"/>
      </w:r>
      <w:r w:rsidRPr="00A16E7F">
        <w:rPr>
          <w:b/>
          <w:noProof/>
        </w:rPr>
        <w:t>show annotations by date:</w:t>
      </w:r>
    </w:p>
    <w:p w14:paraId="32E71FB8" w14:textId="77777777" w:rsidR="00AB5D65" w:rsidRPr="00A16E7F" w:rsidRDefault="00AB5D65" w:rsidP="00E66120">
      <w:pPr>
        <w:keepNext/>
        <w:numPr>
          <w:ilvl w:val="0"/>
          <w:numId w:val="171"/>
        </w:numPr>
        <w:spacing w:before="120" w:after="120"/>
        <w:rPr>
          <w:rFonts w:eastAsia="Calibri"/>
          <w:szCs w:val="22"/>
        </w:rPr>
      </w:pPr>
      <w:r w:rsidRPr="00A16E7F">
        <w:rPr>
          <w:rFonts w:eastAsia="Calibri"/>
          <w:szCs w:val="22"/>
        </w:rPr>
        <w:t>Click the View Annotations</w:t>
      </w:r>
      <w:r w:rsidRPr="00A16E7F">
        <w:rPr>
          <w:rFonts w:eastAsia="Calibri"/>
          <w:b/>
          <w:szCs w:val="22"/>
        </w:rPr>
        <w:t xml:space="preserve"> </w:t>
      </w:r>
      <w:r w:rsidRPr="00A16E7F">
        <w:rPr>
          <w:rFonts w:eastAsia="Calibri"/>
          <w:noProof/>
          <w:szCs w:val="22"/>
        </w:rPr>
        <w:drawing>
          <wp:inline distT="0" distB="0" distL="0" distR="0" wp14:anchorId="332B370A" wp14:editId="1BEB4317">
            <wp:extent cx="152400" cy="152400"/>
            <wp:effectExtent l="0" t="0" r="0" b="0"/>
            <wp:docPr id="555" name="Picture 54" descr="View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notHideShow.bmp"/>
                    <pic:cNvPicPr>
                      <a:picLocks noChangeAspect="1" noChangeArrowheads="1"/>
                    </pic:cNvPicPr>
                  </pic:nvPicPr>
                  <pic:blipFill>
                    <a:blip r:embed="rId2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w:t>
      </w:r>
      <w:r w:rsidRPr="00A16E7F">
        <w:rPr>
          <w:rFonts w:eastAsia="Calibri"/>
          <w:noProof/>
          <w:szCs w:val="22"/>
        </w:rPr>
        <w:t>button.</w:t>
      </w:r>
    </w:p>
    <w:p w14:paraId="1F120D25" w14:textId="77777777" w:rsidR="00AB5D65" w:rsidRPr="00A16E7F" w:rsidRDefault="00AB5D65" w:rsidP="005A243A">
      <w:pPr>
        <w:keepNext/>
        <w:spacing w:before="120" w:after="120"/>
        <w:ind w:left="720"/>
        <w:rPr>
          <w:noProof/>
        </w:rPr>
      </w:pPr>
      <w:r w:rsidRPr="00A16E7F">
        <w:rPr>
          <w:noProof/>
        </w:rPr>
        <w:t xml:space="preserve">The </w:t>
      </w:r>
      <w:r w:rsidRPr="00A16E7F">
        <w:rPr>
          <w:b/>
          <w:noProof/>
        </w:rPr>
        <w:t>Hide/Show</w:t>
      </w:r>
      <w:r w:rsidRPr="00A16E7F">
        <w:rPr>
          <w:noProof/>
        </w:rPr>
        <w:t xml:space="preserve"> menu opens.</w:t>
      </w:r>
    </w:p>
    <w:p w14:paraId="7FF3C439" w14:textId="77777777" w:rsidR="00AB5D65" w:rsidRPr="00A16E7F" w:rsidRDefault="00AB5D65" w:rsidP="005A243A">
      <w:pPr>
        <w:keepNext/>
        <w:spacing w:before="120" w:after="120"/>
        <w:ind w:left="720"/>
      </w:pPr>
      <w:r w:rsidRPr="00A16E7F">
        <w:rPr>
          <w:noProof/>
        </w:rPr>
        <w:drawing>
          <wp:inline distT="0" distB="0" distL="0" distR="0" wp14:anchorId="2B7995A2" wp14:editId="726E3E3E">
            <wp:extent cx="1885950" cy="1200150"/>
            <wp:effectExtent l="0" t="0" r="0" b="0"/>
            <wp:docPr id="556" name="Picture 207" descr="Show By Da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37" cstate="print"/>
                    <a:srcRect/>
                    <a:stretch>
                      <a:fillRect/>
                    </a:stretch>
                  </pic:blipFill>
                  <pic:spPr bwMode="auto">
                    <a:xfrm>
                      <a:off x="0" y="0"/>
                      <a:ext cx="1885950" cy="1200150"/>
                    </a:xfrm>
                    <a:prstGeom prst="rect">
                      <a:avLst/>
                    </a:prstGeom>
                    <a:noFill/>
                    <a:ln w="9525">
                      <a:noFill/>
                      <a:miter lim="800000"/>
                      <a:headEnd/>
                      <a:tailEnd/>
                    </a:ln>
                  </pic:spPr>
                </pic:pic>
              </a:graphicData>
            </a:graphic>
          </wp:inline>
        </w:drawing>
      </w:r>
    </w:p>
    <w:p w14:paraId="464B8690" w14:textId="77777777" w:rsidR="00AB5D65" w:rsidRPr="00A16E7F" w:rsidRDefault="00AB5D65" w:rsidP="00E66120">
      <w:pPr>
        <w:keepNext/>
        <w:numPr>
          <w:ilvl w:val="0"/>
          <w:numId w:val="171"/>
        </w:numPr>
        <w:spacing w:before="120" w:after="120"/>
        <w:rPr>
          <w:rFonts w:eastAsia="Calibri"/>
          <w:noProof/>
          <w:szCs w:val="22"/>
        </w:rPr>
      </w:pPr>
      <w:r w:rsidRPr="00A16E7F">
        <w:rPr>
          <w:rFonts w:eastAsia="Calibri"/>
          <w:szCs w:val="22"/>
        </w:rPr>
        <w:t xml:space="preserve">Select </w:t>
      </w:r>
      <w:r w:rsidRPr="00A16E7F">
        <w:rPr>
          <w:rFonts w:eastAsia="Calibri"/>
          <w:b/>
          <w:szCs w:val="22"/>
        </w:rPr>
        <w:t>By Date</w:t>
      </w:r>
      <w:r w:rsidRPr="00A16E7F">
        <w:rPr>
          <w:rFonts w:eastAsia="Calibri"/>
          <w:szCs w:val="22"/>
        </w:rPr>
        <w:t xml:space="preserve"> from the </w:t>
      </w:r>
      <w:r w:rsidRPr="00A16E7F">
        <w:rPr>
          <w:rFonts w:eastAsia="Calibri"/>
          <w:b/>
          <w:szCs w:val="22"/>
        </w:rPr>
        <w:t>Show</w:t>
      </w:r>
      <w:r w:rsidRPr="00A16E7F">
        <w:rPr>
          <w:rFonts w:eastAsia="Calibri"/>
          <w:szCs w:val="22"/>
        </w:rPr>
        <w:t xml:space="preserve"> menu.</w:t>
      </w:r>
    </w:p>
    <w:p w14:paraId="3B649496" w14:textId="77777777" w:rsidR="00AB5D65" w:rsidRPr="00A16E7F" w:rsidRDefault="00AB5D65" w:rsidP="00CA4037">
      <w:pPr>
        <w:keepNext/>
        <w:spacing w:before="120" w:after="120"/>
        <w:ind w:left="720"/>
        <w:rPr>
          <w:noProof/>
        </w:rPr>
      </w:pPr>
      <w:r w:rsidRPr="00A16E7F">
        <w:rPr>
          <w:noProof/>
        </w:rPr>
        <w:t>The Choces Available dialog box opens with the dates associated with the hidden annotations.</w:t>
      </w:r>
    </w:p>
    <w:p w14:paraId="0FADC19A" w14:textId="77777777" w:rsidR="00AB5D65" w:rsidRPr="00A16E7F" w:rsidRDefault="00AB5D65" w:rsidP="00CA4037">
      <w:pPr>
        <w:spacing w:before="120" w:after="120"/>
        <w:ind w:left="720"/>
        <w:rPr>
          <w:noProof/>
        </w:rPr>
      </w:pPr>
      <w:r w:rsidRPr="00A16E7F">
        <w:rPr>
          <w:noProof/>
        </w:rPr>
        <w:drawing>
          <wp:inline distT="0" distB="0" distL="0" distR="0" wp14:anchorId="0A56BAED" wp14:editId="3C4DC6E0">
            <wp:extent cx="1760880" cy="1554480"/>
            <wp:effectExtent l="0" t="0" r="0" b="7620"/>
            <wp:docPr id="557" name="Picture 557" descr="Choces Available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40" cstate="print"/>
                    <a:srcRect/>
                    <a:stretch>
                      <a:fillRect/>
                    </a:stretch>
                  </pic:blipFill>
                  <pic:spPr bwMode="auto">
                    <a:xfrm>
                      <a:off x="0" y="0"/>
                      <a:ext cx="1760880" cy="1554480"/>
                    </a:xfrm>
                    <a:prstGeom prst="rect">
                      <a:avLst/>
                    </a:prstGeom>
                    <a:noFill/>
                    <a:ln w="9525">
                      <a:noFill/>
                      <a:miter lim="800000"/>
                      <a:headEnd/>
                      <a:tailEnd/>
                    </a:ln>
                  </pic:spPr>
                </pic:pic>
              </a:graphicData>
            </a:graphic>
          </wp:inline>
        </w:drawing>
      </w:r>
    </w:p>
    <w:p w14:paraId="304A5FF0" w14:textId="77777777" w:rsidR="00AB5D65" w:rsidRPr="00A16E7F" w:rsidRDefault="00AB5D65" w:rsidP="00E66120">
      <w:pPr>
        <w:keepNext/>
        <w:numPr>
          <w:ilvl w:val="0"/>
          <w:numId w:val="171"/>
        </w:numPr>
        <w:spacing w:before="120" w:after="120"/>
        <w:rPr>
          <w:rFonts w:eastAsia="Calibri"/>
          <w:szCs w:val="22"/>
        </w:rPr>
      </w:pPr>
      <w:r w:rsidRPr="00A16E7F">
        <w:rPr>
          <w:rFonts w:eastAsia="Calibri"/>
          <w:szCs w:val="22"/>
        </w:rPr>
        <w:t>Select the date associated with the hidden annotations.</w:t>
      </w:r>
    </w:p>
    <w:p w14:paraId="487CDFEE" w14:textId="77777777" w:rsidR="00AB5D65" w:rsidRPr="00A16E7F" w:rsidRDefault="00AB5D65" w:rsidP="00E66120">
      <w:pPr>
        <w:keepNext/>
        <w:numPr>
          <w:ilvl w:val="0"/>
          <w:numId w:val="171"/>
        </w:numPr>
        <w:spacing w:before="120" w:after="360"/>
        <w:rPr>
          <w:rFonts w:eastAsia="Calibri"/>
          <w:szCs w:val="22"/>
        </w:rPr>
      </w:pPr>
      <w:r w:rsidRPr="00A16E7F">
        <w:rPr>
          <w:rFonts w:eastAsia="Calibri"/>
          <w:szCs w:val="22"/>
        </w:rPr>
        <w:t xml:space="preserve">To show the annotations, click </w:t>
      </w:r>
      <w:r w:rsidRPr="00A16E7F">
        <w:rPr>
          <w:rFonts w:eastAsia="Calibri"/>
          <w:b/>
          <w:szCs w:val="22"/>
        </w:rPr>
        <w:t>OK</w:t>
      </w:r>
      <w:r w:rsidRPr="00A16E7F">
        <w:rPr>
          <w:rFonts w:eastAsia="Calibri"/>
          <w:szCs w:val="22"/>
        </w:rPr>
        <w:t>.</w:t>
      </w:r>
    </w:p>
    <w:p w14:paraId="58EFF40A" w14:textId="77777777" w:rsidR="00A16E7F" w:rsidRPr="00A16E7F" w:rsidRDefault="00A16E7F" w:rsidP="00BF4DC8">
      <w:pPr>
        <w:pStyle w:val="Heading2"/>
      </w:pPr>
      <w:bookmarkStart w:id="697" w:name="_Ref343187891"/>
      <w:bookmarkStart w:id="698" w:name="_Ref343189041"/>
      <w:bookmarkStart w:id="699" w:name="_Toc414262673"/>
      <w:r w:rsidRPr="00A16E7F">
        <w:t>Viewing Audit History</w:t>
      </w:r>
      <w:bookmarkEnd w:id="690"/>
      <w:bookmarkEnd w:id="691"/>
      <w:bookmarkEnd w:id="692"/>
      <w:bookmarkEnd w:id="693"/>
      <w:bookmarkEnd w:id="694"/>
      <w:bookmarkEnd w:id="697"/>
      <w:bookmarkEnd w:id="698"/>
      <w:bookmarkEnd w:id="699"/>
      <w:r w:rsidR="00BB4F49">
        <w:fldChar w:fldCharType="begin"/>
      </w:r>
      <w:r w:rsidR="008C1BBB">
        <w:instrText xml:space="preserve"> XE "</w:instrText>
      </w:r>
      <w:r w:rsidR="008C1BBB" w:rsidRPr="00473406">
        <w:instrText>audit history</w:instrText>
      </w:r>
      <w:r w:rsidR="008C1BBB">
        <w:instrText xml:space="preserve"> of annotations" </w:instrText>
      </w:r>
      <w:r w:rsidR="00BB4F49">
        <w:fldChar w:fldCharType="end"/>
      </w:r>
      <w:r w:rsidR="00BB4F49">
        <w:fldChar w:fldCharType="begin"/>
      </w:r>
      <w:r w:rsidR="008C1BBB">
        <w:instrText xml:space="preserve"> XE "</w:instrText>
      </w:r>
      <w:r w:rsidR="008C1BBB" w:rsidRPr="006F4B9F">
        <w:instrText>annotations:audit history</w:instrText>
      </w:r>
      <w:r w:rsidR="008C1BBB">
        <w:instrText xml:space="preserve">" </w:instrText>
      </w:r>
      <w:r w:rsidR="00BB4F49">
        <w:fldChar w:fldCharType="end"/>
      </w:r>
    </w:p>
    <w:p w14:paraId="4C69D0BB" w14:textId="77777777" w:rsidR="00A16E7F" w:rsidRPr="00A16E7F" w:rsidRDefault="00A16E7F" w:rsidP="008E4354">
      <w:pPr>
        <w:pStyle w:val="aNorm"/>
      </w:pPr>
      <w:r w:rsidRPr="00A16E7F">
        <w:t>When you save annotations to an image, your annotations are permanently associated with the image. Each time you save your session, your annotations are saved as a new layer (also referred to as a “history layer</w:t>
      </w:r>
      <w:r w:rsidR="00BB4F49">
        <w:fldChar w:fldCharType="begin"/>
      </w:r>
      <w:r w:rsidR="00F66F52">
        <w:instrText xml:space="preserve"> XE "</w:instrText>
      </w:r>
      <w:r w:rsidR="00F66F52" w:rsidRPr="00A21E0C">
        <w:instrText>annotation history layer</w:instrText>
      </w:r>
      <w:r w:rsidR="00F66F52">
        <w:instrText xml:space="preserve">s" </w:instrText>
      </w:r>
      <w:r w:rsidR="00BB4F49">
        <w:fldChar w:fldCharType="end"/>
      </w:r>
      <w:r w:rsidRPr="00A16E7F">
        <w:t xml:space="preserve">”). Each layer can be viewed separately when you want to see how annotations were created and arranged on the image at a given point in time. When you are in a history layer, you cannot make any changes to the annotations that have already been made. </w:t>
      </w:r>
    </w:p>
    <w:p w14:paraId="7032B971" w14:textId="77777777" w:rsidR="00A16E7F" w:rsidRPr="00A16E7F" w:rsidRDefault="00A16E7F" w:rsidP="008E4354">
      <w:pPr>
        <w:pStyle w:val="aNorm"/>
      </w:pPr>
      <w:r w:rsidRPr="00A16E7F">
        <w:t>The Audit History</w:t>
      </w:r>
      <w:r w:rsidRPr="00A16E7F">
        <w:rPr>
          <w:b/>
        </w:rPr>
        <w:t xml:space="preserve"> </w:t>
      </w:r>
      <w:r w:rsidRPr="00A16E7F">
        <w:rPr>
          <w:noProof/>
        </w:rPr>
        <w:drawing>
          <wp:inline distT="0" distB="0" distL="0" distR="0" wp14:anchorId="0ED362BC" wp14:editId="5E7F743A">
            <wp:extent cx="152400" cy="152400"/>
            <wp:effectExtent l="0" t="0" r="0" b="0"/>
            <wp:docPr id="512" name="Picture 55" descr="View 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notHistory.bmp"/>
                    <pic:cNvPicPr>
                      <a:picLocks noChangeAspect="1" noChangeArrowheads="1"/>
                    </pic:cNvPicPr>
                  </pic:nvPicPr>
                  <pic:blipFill>
                    <a:blip r:embed="rId27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noProof/>
        </w:rPr>
        <w:t xml:space="preserve"> </w:t>
      </w:r>
      <w:r w:rsidRPr="00A16E7F">
        <w:t>button</w:t>
      </w:r>
      <w:r w:rsidR="00BB4F49">
        <w:fldChar w:fldCharType="begin"/>
      </w:r>
      <w:r w:rsidR="00F66F52">
        <w:instrText xml:space="preserve"> XE "</w:instrText>
      </w:r>
      <w:r w:rsidR="00F66F52" w:rsidRPr="00291E7A">
        <w:instrText>Audit History</w:instrText>
      </w:r>
      <w:r w:rsidR="00F66F52" w:rsidRPr="00291E7A">
        <w:rPr>
          <w:b/>
        </w:rPr>
        <w:instrText xml:space="preserve"> </w:instrText>
      </w:r>
      <w:r w:rsidR="00F66F52" w:rsidRPr="00291E7A">
        <w:rPr>
          <w:noProof/>
        </w:rPr>
        <w:instrText xml:space="preserve"> </w:instrText>
      </w:r>
      <w:r w:rsidR="00F66F52" w:rsidRPr="00291E7A">
        <w:instrText>button</w:instrText>
      </w:r>
      <w:r w:rsidR="00F66F52">
        <w:instrText xml:space="preserve">" </w:instrText>
      </w:r>
      <w:r w:rsidR="00BB4F49">
        <w:fldChar w:fldCharType="end"/>
      </w:r>
      <w:r w:rsidRPr="00A16E7F">
        <w:t xml:space="preserve"> expands the Annotation toolbar to show the annotation history for the image. You can expand the annotation tree to show layer history associated with the image. Layers are “roll ups” which means that newer layers will show that layer’s annotations along with the layers saved from earlier times. The top layer is marked as </w:t>
      </w:r>
      <w:r w:rsidRPr="00A16E7F">
        <w:rPr>
          <w:b/>
        </w:rPr>
        <w:t>Current Annotation Session</w:t>
      </w:r>
      <w:r w:rsidRPr="00A16E7F">
        <w:t xml:space="preserve"> in the annotation history tree. You can only make changes to the current annotation layer.</w:t>
      </w:r>
    </w:p>
    <w:p w14:paraId="7CBB17CD" w14:textId="77777777" w:rsidR="00A16E7F" w:rsidRPr="00A16E7F" w:rsidRDefault="00A16E7F" w:rsidP="008E4354">
      <w:pPr>
        <w:pStyle w:val="aNorm"/>
      </w:pPr>
      <w:r w:rsidRPr="00A16E7F">
        <w:rPr>
          <w:rFonts w:eastAsia="Calibri"/>
          <w:noProof/>
        </w:rPr>
        <w:lastRenderedPageBreak/>
        <w:drawing>
          <wp:inline distT="0" distB="0" distL="0" distR="0" wp14:anchorId="5A9ABC2C" wp14:editId="7D31BB6C">
            <wp:extent cx="1752381" cy="1699048"/>
            <wp:effectExtent l="0" t="0" r="635" b="0"/>
            <wp:docPr id="513" name="Picture 513" descr="viewing the audit history of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41" cstate="print"/>
                    <a:srcRect/>
                    <a:stretch>
                      <a:fillRect/>
                    </a:stretch>
                  </pic:blipFill>
                  <pic:spPr bwMode="auto">
                    <a:xfrm>
                      <a:off x="0" y="0"/>
                      <a:ext cx="1752381" cy="1699048"/>
                    </a:xfrm>
                    <a:prstGeom prst="rect">
                      <a:avLst/>
                    </a:prstGeom>
                    <a:noFill/>
                    <a:ln w="9525">
                      <a:noFill/>
                      <a:miter lim="800000"/>
                      <a:headEnd/>
                      <a:tailEnd/>
                    </a:ln>
                  </pic:spPr>
                </pic:pic>
              </a:graphicData>
            </a:graphic>
          </wp:inline>
        </w:drawing>
      </w:r>
    </w:p>
    <w:p w14:paraId="70545077" w14:textId="77777777" w:rsidR="00A16E7F" w:rsidRPr="00A16E7F" w:rsidRDefault="00A16E7F" w:rsidP="008E4354">
      <w:pPr>
        <w:pStyle w:val="aNorm"/>
      </w:pPr>
      <w:r w:rsidRPr="00A16E7F">
        <w:t xml:space="preserve">When you select a layer saved with hidden annotations, you see a plus sign next to the layer. When you expand the plus sign, you see the option </w:t>
      </w:r>
      <w:r w:rsidRPr="00A16E7F">
        <w:rPr>
          <w:b/>
        </w:rPr>
        <w:t>As Last Viewed</w:t>
      </w:r>
      <w:r w:rsidR="00BB4F49">
        <w:rPr>
          <w:b/>
        </w:rPr>
        <w:fldChar w:fldCharType="begin"/>
      </w:r>
      <w:r w:rsidR="00F66F52">
        <w:instrText xml:space="preserve"> XE "</w:instrText>
      </w:r>
      <w:r w:rsidR="00F66F52" w:rsidRPr="00291E7A">
        <w:rPr>
          <w:b/>
        </w:rPr>
        <w:instrText>As Last Viewed annotation layer</w:instrText>
      </w:r>
      <w:r w:rsidR="00F66F52">
        <w:instrText xml:space="preserve">" </w:instrText>
      </w:r>
      <w:r w:rsidR="00BB4F49">
        <w:rPr>
          <w:b/>
        </w:rPr>
        <w:fldChar w:fldCharType="end"/>
      </w:r>
      <w:r w:rsidRPr="00A16E7F">
        <w:t xml:space="preserve"> below the layer. When you select a layer, all annotations are displayed, including the ones that are hidden. When you select the option </w:t>
      </w:r>
      <w:r w:rsidRPr="00A16E7F">
        <w:rPr>
          <w:b/>
        </w:rPr>
        <w:t>As Last Viewed</w:t>
      </w:r>
      <w:r w:rsidRPr="00A16E7F">
        <w:t xml:space="preserve"> below the layer, the hidden annotations are not displayed. The reason for the </w:t>
      </w:r>
      <w:r w:rsidRPr="00A16E7F">
        <w:rPr>
          <w:b/>
        </w:rPr>
        <w:t>As Last Viewed</w:t>
      </w:r>
      <w:r w:rsidRPr="00A16E7F">
        <w:t xml:space="preserve"> layer is that the annotator may have wanted the view to show a mixture of saved and unsaved annotations. By clicking on As Last Viewed you will see what the information was intended to convey. For patient safety however, when an image initially opens for display, all annotations in the last saved layer will show.</w:t>
      </w:r>
    </w:p>
    <w:p w14:paraId="55A50307" w14:textId="77777777" w:rsidR="00A16E7F" w:rsidRPr="00A16E7F" w:rsidRDefault="00A16E7F" w:rsidP="008E4354">
      <w:pPr>
        <w:pStyle w:val="aNorm"/>
      </w:pPr>
      <w:r w:rsidRPr="00A16E7F">
        <w:rPr>
          <w:noProof/>
        </w:rPr>
        <w:drawing>
          <wp:inline distT="0" distB="0" distL="0" distR="0" wp14:anchorId="77F01D76" wp14:editId="51A7220A">
            <wp:extent cx="1752381" cy="1699048"/>
            <wp:effectExtent l="0" t="0" r="635" b="0"/>
            <wp:docPr id="514" name="Picture 514" descr="Viewing the audit history of annotations - As Last Viewed lay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42" cstate="print"/>
                    <a:srcRect/>
                    <a:stretch>
                      <a:fillRect/>
                    </a:stretch>
                  </pic:blipFill>
                  <pic:spPr bwMode="auto">
                    <a:xfrm>
                      <a:off x="0" y="0"/>
                      <a:ext cx="1752381" cy="1699048"/>
                    </a:xfrm>
                    <a:prstGeom prst="rect">
                      <a:avLst/>
                    </a:prstGeom>
                    <a:noFill/>
                    <a:ln w="9525">
                      <a:noFill/>
                      <a:miter lim="800000"/>
                      <a:headEnd/>
                      <a:tailEnd/>
                    </a:ln>
                  </pic:spPr>
                </pic:pic>
              </a:graphicData>
            </a:graphic>
          </wp:inline>
        </w:drawing>
      </w:r>
    </w:p>
    <w:p w14:paraId="1EBE6ABF" w14:textId="77777777" w:rsidR="00A16E7F" w:rsidRPr="008E4354" w:rsidRDefault="00A16E7F" w:rsidP="008E4354">
      <w:pPr>
        <w:pStyle w:val="aNorm"/>
        <w:rPr>
          <w:b/>
        </w:rPr>
      </w:pPr>
      <w:r w:rsidRPr="008E4354">
        <w:rPr>
          <w:b/>
        </w:rPr>
        <w:t>To open the audit history window</w:t>
      </w:r>
      <w:r w:rsidR="00BB4F49">
        <w:rPr>
          <w:b/>
        </w:rPr>
        <w:fldChar w:fldCharType="begin"/>
      </w:r>
      <w:r w:rsidR="00F66F52">
        <w:instrText xml:space="preserve"> XE "</w:instrText>
      </w:r>
      <w:r w:rsidR="00F66F52" w:rsidRPr="006C1410">
        <w:rPr>
          <w:b/>
        </w:rPr>
        <w:instrText>audit history window</w:instrText>
      </w:r>
      <w:r w:rsidR="00F66F52">
        <w:instrText xml:space="preserve">" </w:instrText>
      </w:r>
      <w:r w:rsidR="00BB4F49">
        <w:rPr>
          <w:b/>
        </w:rPr>
        <w:fldChar w:fldCharType="end"/>
      </w:r>
      <w:r w:rsidRPr="008E4354">
        <w:rPr>
          <w:b/>
        </w:rPr>
        <w:t>::</w:t>
      </w:r>
    </w:p>
    <w:p w14:paraId="1A7BAB4A" w14:textId="77777777" w:rsidR="00A16E7F" w:rsidRPr="00A16E7F" w:rsidRDefault="00A16E7F" w:rsidP="00E66120">
      <w:pPr>
        <w:keepNext/>
        <w:numPr>
          <w:ilvl w:val="0"/>
          <w:numId w:val="120"/>
        </w:numPr>
        <w:spacing w:before="120" w:after="120"/>
        <w:rPr>
          <w:rFonts w:eastAsia="Calibri"/>
          <w:szCs w:val="22"/>
        </w:rPr>
      </w:pPr>
      <w:r w:rsidRPr="00A16E7F">
        <w:rPr>
          <w:rFonts w:eastAsia="Calibri"/>
          <w:szCs w:val="22"/>
        </w:rPr>
        <w:t xml:space="preserve">Open an image and display the Annotation toolbar. </w:t>
      </w:r>
    </w:p>
    <w:p w14:paraId="00F5C790" w14:textId="77777777" w:rsidR="00A16E7F" w:rsidRPr="00A16E7F" w:rsidRDefault="00A16E7F" w:rsidP="00E66120">
      <w:pPr>
        <w:numPr>
          <w:ilvl w:val="0"/>
          <w:numId w:val="120"/>
        </w:numPr>
        <w:spacing w:before="120" w:after="120"/>
        <w:rPr>
          <w:rFonts w:eastAsia="Calibri"/>
          <w:szCs w:val="22"/>
        </w:rPr>
      </w:pPr>
      <w:r w:rsidRPr="00A16E7F">
        <w:rPr>
          <w:rFonts w:eastAsia="Calibri"/>
          <w:szCs w:val="22"/>
        </w:rPr>
        <w:t>Click the Audit History</w:t>
      </w:r>
      <w:r w:rsidRPr="00A16E7F">
        <w:rPr>
          <w:rFonts w:eastAsia="Calibri"/>
          <w:b/>
          <w:szCs w:val="22"/>
        </w:rPr>
        <w:t xml:space="preserve"> </w:t>
      </w:r>
      <w:r w:rsidRPr="00A16E7F">
        <w:rPr>
          <w:rFonts w:eastAsia="Calibri"/>
          <w:noProof/>
          <w:szCs w:val="22"/>
        </w:rPr>
        <w:drawing>
          <wp:inline distT="0" distB="0" distL="0" distR="0" wp14:anchorId="13D1C250" wp14:editId="71182105">
            <wp:extent cx="152400" cy="152400"/>
            <wp:effectExtent l="0" t="0" r="0" b="0"/>
            <wp:docPr id="515" name="Picture 55" descr="Audit Histo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notHistory.bmp"/>
                    <pic:cNvPicPr>
                      <a:picLocks noChangeAspect="1" noChangeArrowheads="1"/>
                    </pic:cNvPicPr>
                  </pic:nvPicPr>
                  <pic:blipFill>
                    <a:blip r:embed="rId27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p>
    <w:p w14:paraId="4DACB04D" w14:textId="77777777" w:rsidR="00A16E7F" w:rsidRPr="00A16E7F" w:rsidRDefault="00A16E7F" w:rsidP="008E4354">
      <w:pPr>
        <w:keepNext/>
        <w:spacing w:before="120" w:after="120"/>
        <w:ind w:left="720"/>
      </w:pPr>
      <w:r w:rsidRPr="00A16E7F">
        <w:t xml:space="preserve">The </w:t>
      </w:r>
      <w:r w:rsidRPr="00F66F52">
        <w:t xml:space="preserve">Annotation </w:t>
      </w:r>
      <w:r w:rsidR="00F66F52">
        <w:t>t</w:t>
      </w:r>
      <w:r w:rsidRPr="00F66F52">
        <w:t>oolbar</w:t>
      </w:r>
      <w:r w:rsidRPr="00A16E7F">
        <w:t xml:space="preserve"> expands to display a tree view of annotation layers.</w:t>
      </w:r>
    </w:p>
    <w:p w14:paraId="2296AAA9" w14:textId="77777777" w:rsidR="00A16E7F" w:rsidRPr="00A16E7F" w:rsidRDefault="00A16E7F" w:rsidP="008E4354">
      <w:pPr>
        <w:spacing w:before="120" w:after="120"/>
        <w:ind w:left="720"/>
        <w:rPr>
          <w:noProof/>
        </w:rPr>
      </w:pPr>
      <w:r w:rsidRPr="00A16E7F">
        <w:rPr>
          <w:noProof/>
        </w:rPr>
        <w:drawing>
          <wp:inline distT="0" distB="0" distL="0" distR="0" wp14:anchorId="45B7B23B" wp14:editId="333D4D30">
            <wp:extent cx="1752600" cy="1699260"/>
            <wp:effectExtent l="0" t="0" r="0" b="0"/>
            <wp:docPr id="516" name="Picture 160" descr="audit history tree view of annotatio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3" cstate="print"/>
                    <a:srcRect/>
                    <a:stretch>
                      <a:fillRect/>
                    </a:stretch>
                  </pic:blipFill>
                  <pic:spPr bwMode="auto">
                    <a:xfrm>
                      <a:off x="0" y="0"/>
                      <a:ext cx="1752600" cy="1699260"/>
                    </a:xfrm>
                    <a:prstGeom prst="rect">
                      <a:avLst/>
                    </a:prstGeom>
                    <a:noFill/>
                    <a:ln w="9525">
                      <a:noFill/>
                      <a:miter lim="800000"/>
                      <a:headEnd/>
                      <a:tailEnd/>
                    </a:ln>
                  </pic:spPr>
                </pic:pic>
              </a:graphicData>
            </a:graphic>
          </wp:inline>
        </w:drawing>
      </w:r>
    </w:p>
    <w:p w14:paraId="7CA658B5" w14:textId="77777777" w:rsidR="00A16E7F" w:rsidRPr="00A16E7F" w:rsidRDefault="00A16E7F" w:rsidP="00E66120">
      <w:pPr>
        <w:numPr>
          <w:ilvl w:val="0"/>
          <w:numId w:val="120"/>
        </w:numPr>
        <w:spacing w:before="120" w:after="120"/>
        <w:rPr>
          <w:rFonts w:eastAsia="Calibri"/>
          <w:szCs w:val="22"/>
        </w:rPr>
      </w:pPr>
      <w:r w:rsidRPr="00A16E7F">
        <w:rPr>
          <w:rFonts w:eastAsia="Calibri"/>
          <w:szCs w:val="22"/>
        </w:rPr>
        <w:lastRenderedPageBreak/>
        <w:t xml:space="preserve">Click the Expand </w:t>
      </w:r>
      <w:r w:rsidRPr="00A16E7F">
        <w:rPr>
          <w:rFonts w:eastAsia="Calibri"/>
          <w:noProof/>
          <w:szCs w:val="22"/>
        </w:rPr>
        <w:drawing>
          <wp:inline distT="0" distB="0" distL="0" distR="0" wp14:anchorId="51C6F66A" wp14:editId="58E82164">
            <wp:extent cx="161925" cy="114300"/>
            <wp:effectExtent l="0" t="0" r="9525" b="0"/>
            <wp:docPr id="517" name="Picture 4" descr="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srcRect l="21967" t="31033"/>
                    <a:stretch>
                      <a:fillRect/>
                    </a:stretch>
                  </pic:blipFill>
                  <pic:spPr bwMode="auto">
                    <a:xfrm>
                      <a:off x="0" y="0"/>
                      <a:ext cx="161925" cy="114300"/>
                    </a:xfrm>
                    <a:prstGeom prst="rect">
                      <a:avLst/>
                    </a:prstGeom>
                    <a:noFill/>
                    <a:ln w="9525">
                      <a:noFill/>
                      <a:miter lim="800000"/>
                      <a:headEnd/>
                      <a:tailEnd/>
                    </a:ln>
                  </pic:spPr>
                </pic:pic>
              </a:graphicData>
            </a:graphic>
          </wp:inline>
        </w:drawing>
      </w:r>
      <w:r w:rsidRPr="00A16E7F">
        <w:rPr>
          <w:rFonts w:eastAsia="Calibri"/>
          <w:szCs w:val="22"/>
        </w:rPr>
        <w:t xml:space="preserve">icon next to the </w:t>
      </w:r>
      <w:r w:rsidRPr="00A16E7F">
        <w:rPr>
          <w:rFonts w:eastAsia="Calibri"/>
          <w:b/>
          <w:szCs w:val="22"/>
        </w:rPr>
        <w:t>Current Annotation Session</w:t>
      </w:r>
      <w:r w:rsidRPr="00A16E7F">
        <w:rPr>
          <w:rFonts w:eastAsia="Calibri"/>
          <w:szCs w:val="22"/>
        </w:rPr>
        <w:t xml:space="preserve"> heading.</w:t>
      </w:r>
    </w:p>
    <w:p w14:paraId="1F688696" w14:textId="77777777" w:rsidR="00A16E7F" w:rsidRPr="00A16E7F" w:rsidRDefault="00A16E7F" w:rsidP="008E4354">
      <w:pPr>
        <w:spacing w:before="120" w:after="120"/>
        <w:ind w:left="720"/>
      </w:pPr>
      <w:r w:rsidRPr="00A16E7F">
        <w:rPr>
          <w:noProof/>
        </w:rPr>
        <w:drawing>
          <wp:inline distT="0" distB="0" distL="0" distR="0" wp14:anchorId="5C55CDD9" wp14:editId="62C6D379">
            <wp:extent cx="1343025" cy="247650"/>
            <wp:effectExtent l="0" t="0" r="9525" b="0"/>
            <wp:docPr id="518" name="Picture 162" descr="Current Annotation Session node in the annotation audit histo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5" cstate="print"/>
                    <a:srcRect/>
                    <a:stretch>
                      <a:fillRect/>
                    </a:stretch>
                  </pic:blipFill>
                  <pic:spPr bwMode="auto">
                    <a:xfrm>
                      <a:off x="0" y="0"/>
                      <a:ext cx="1343025" cy="247650"/>
                    </a:xfrm>
                    <a:prstGeom prst="rect">
                      <a:avLst/>
                    </a:prstGeom>
                    <a:noFill/>
                    <a:ln w="9525">
                      <a:noFill/>
                      <a:miter lim="800000"/>
                      <a:headEnd/>
                      <a:tailEnd/>
                    </a:ln>
                  </pic:spPr>
                </pic:pic>
              </a:graphicData>
            </a:graphic>
          </wp:inline>
        </w:drawing>
      </w:r>
    </w:p>
    <w:p w14:paraId="5A31F9B7" w14:textId="77777777" w:rsidR="00A16E7F" w:rsidRPr="00A16E7F" w:rsidRDefault="00A16E7F" w:rsidP="008E4354">
      <w:pPr>
        <w:keepNext/>
        <w:spacing w:before="120" w:after="120"/>
        <w:ind w:left="720"/>
      </w:pPr>
      <w:r w:rsidRPr="00A16E7F">
        <w:t xml:space="preserve">The </w:t>
      </w:r>
      <w:r w:rsidRPr="00A16E7F">
        <w:rPr>
          <w:b/>
        </w:rPr>
        <w:t>Current Annotation Session</w:t>
      </w:r>
      <w:r w:rsidRPr="00A16E7F">
        <w:t xml:space="preserve"> heading expands to display the audit history of annotations</w:t>
      </w:r>
      <w:r w:rsidR="00BB4F49">
        <w:fldChar w:fldCharType="begin"/>
      </w:r>
      <w:r w:rsidR="00F66F52">
        <w:instrText xml:space="preserve"> XE "</w:instrText>
      </w:r>
      <w:r w:rsidR="00F66F52" w:rsidRPr="00513C4A">
        <w:instrText>audit history of annotations</w:instrText>
      </w:r>
      <w:r w:rsidR="00F66F52">
        <w:instrText xml:space="preserve">" </w:instrText>
      </w:r>
      <w:r w:rsidR="00BB4F49">
        <w:fldChar w:fldCharType="end"/>
      </w:r>
      <w:r w:rsidR="001058DA">
        <w:t xml:space="preserve"> </w:t>
      </w:r>
      <w:r w:rsidRPr="00A16E7F">
        <w:t>related to the selected image.</w:t>
      </w:r>
    </w:p>
    <w:p w14:paraId="34C08C74" w14:textId="77777777" w:rsidR="00A16E7F" w:rsidRPr="00A16E7F" w:rsidRDefault="00A16E7F" w:rsidP="008E4354">
      <w:pPr>
        <w:spacing w:before="120" w:after="240"/>
        <w:ind w:left="720"/>
        <w:rPr>
          <w:noProof/>
        </w:rPr>
      </w:pPr>
      <w:r w:rsidRPr="00A16E7F">
        <w:rPr>
          <w:noProof/>
        </w:rPr>
        <w:drawing>
          <wp:inline distT="0" distB="0" distL="0" distR="0" wp14:anchorId="00ABBA67" wp14:editId="571AB50B">
            <wp:extent cx="1752600" cy="1699260"/>
            <wp:effectExtent l="0" t="0" r="0" b="0"/>
            <wp:docPr id="519" name="Picture 163" descr="audit history tree view of annotation layers with the Current Annotation Session node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6" cstate="print"/>
                    <a:srcRect/>
                    <a:stretch>
                      <a:fillRect/>
                    </a:stretch>
                  </pic:blipFill>
                  <pic:spPr bwMode="auto">
                    <a:xfrm>
                      <a:off x="0" y="0"/>
                      <a:ext cx="1752600" cy="1699260"/>
                    </a:xfrm>
                    <a:prstGeom prst="rect">
                      <a:avLst/>
                    </a:prstGeom>
                    <a:noFill/>
                    <a:ln w="9525">
                      <a:noFill/>
                      <a:miter lim="800000"/>
                      <a:headEnd/>
                      <a:tailEnd/>
                    </a:ln>
                  </pic:spPr>
                </pic:pic>
              </a:graphicData>
            </a:graphic>
          </wp:inline>
        </w:drawing>
      </w:r>
    </w:p>
    <w:p w14:paraId="16A5C454" w14:textId="77777777" w:rsidR="00A16E7F" w:rsidRPr="00A16E7F" w:rsidRDefault="00A16E7F" w:rsidP="00E66120">
      <w:pPr>
        <w:numPr>
          <w:ilvl w:val="0"/>
          <w:numId w:val="120"/>
        </w:numPr>
        <w:spacing w:before="120" w:after="120"/>
        <w:rPr>
          <w:rFonts w:eastAsia="Calibri"/>
          <w:szCs w:val="22"/>
        </w:rPr>
      </w:pPr>
      <w:r w:rsidRPr="00A16E7F">
        <w:rPr>
          <w:rFonts w:eastAsia="Calibri"/>
          <w:szCs w:val="22"/>
        </w:rPr>
        <w:t xml:space="preserve">Select a layer to view. </w:t>
      </w:r>
    </w:p>
    <w:p w14:paraId="7E250450" w14:textId="77777777" w:rsidR="00A16E7F" w:rsidRPr="00A16E7F" w:rsidRDefault="00A16E7F" w:rsidP="008E4354">
      <w:pPr>
        <w:pStyle w:val="aNorm1"/>
        <w:rPr>
          <w:rFonts w:eastAsia="Calibri"/>
        </w:rPr>
      </w:pPr>
      <w:r w:rsidRPr="00A16E7F">
        <w:rPr>
          <w:rFonts w:eastAsia="Calibri"/>
        </w:rPr>
        <w:t>As you click through the layers, the annotations on the image in the Full Resolution Viewer or the Radiology Viewer change to reflect how the annotations appeared when they were saved.</w:t>
      </w:r>
    </w:p>
    <w:p w14:paraId="6C662F2D" w14:textId="77777777" w:rsidR="00A16E7F" w:rsidRPr="00A16E7F" w:rsidRDefault="00A16E7F" w:rsidP="00E66120">
      <w:pPr>
        <w:numPr>
          <w:ilvl w:val="0"/>
          <w:numId w:val="120"/>
        </w:numPr>
        <w:spacing w:before="120" w:after="120"/>
        <w:rPr>
          <w:rFonts w:eastAsia="Calibri"/>
          <w:szCs w:val="22"/>
        </w:rPr>
      </w:pPr>
      <w:r w:rsidRPr="00A16E7F">
        <w:rPr>
          <w:rFonts w:eastAsia="Calibri"/>
          <w:szCs w:val="22"/>
        </w:rPr>
        <w:t>Do one of the following:</w:t>
      </w:r>
    </w:p>
    <w:p w14:paraId="6A2A7F59" w14:textId="77777777" w:rsidR="00A16E7F" w:rsidRPr="00A16E7F" w:rsidRDefault="00A16E7F" w:rsidP="00E66120">
      <w:pPr>
        <w:keepNext/>
        <w:numPr>
          <w:ilvl w:val="0"/>
          <w:numId w:val="153"/>
        </w:numPr>
        <w:spacing w:before="120" w:after="120"/>
        <w:rPr>
          <w:rFonts w:eastAsia="Calibri"/>
          <w:szCs w:val="22"/>
        </w:rPr>
      </w:pPr>
      <w:r w:rsidRPr="00A16E7F">
        <w:rPr>
          <w:rFonts w:eastAsia="Calibri"/>
          <w:szCs w:val="22"/>
        </w:rPr>
        <w:t>To get a full listing of a user name displayed, hover over a history list item to display a tooltip with the user and annotation information.</w:t>
      </w:r>
    </w:p>
    <w:p w14:paraId="5119309C" w14:textId="77777777" w:rsidR="00A16E7F" w:rsidRPr="00A16E7F" w:rsidRDefault="00A16E7F" w:rsidP="00E66120">
      <w:pPr>
        <w:numPr>
          <w:ilvl w:val="0"/>
          <w:numId w:val="153"/>
        </w:numPr>
        <w:spacing w:before="120" w:after="360"/>
        <w:rPr>
          <w:rFonts w:eastAsia="Calibri"/>
          <w:szCs w:val="22"/>
        </w:rPr>
      </w:pPr>
      <w:r w:rsidRPr="00A16E7F">
        <w:rPr>
          <w:rFonts w:eastAsia="Calibri"/>
          <w:szCs w:val="22"/>
        </w:rPr>
        <w:t>To close the audit history window, click the Audit History</w:t>
      </w:r>
      <w:r w:rsidRPr="00A16E7F">
        <w:rPr>
          <w:rFonts w:eastAsia="Calibri"/>
          <w:b/>
          <w:szCs w:val="22"/>
        </w:rPr>
        <w:t xml:space="preserve"> </w:t>
      </w:r>
      <w:r w:rsidRPr="00A16E7F">
        <w:rPr>
          <w:rFonts w:eastAsia="Calibri"/>
          <w:noProof/>
          <w:szCs w:val="22"/>
        </w:rPr>
        <w:drawing>
          <wp:inline distT="0" distB="0" distL="0" distR="0" wp14:anchorId="36A0469B" wp14:editId="3DC184EC">
            <wp:extent cx="152400" cy="152400"/>
            <wp:effectExtent l="0" t="0" r="0" b="0"/>
            <wp:docPr id="520" name="Picture 55" descr="Audit Histo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notHistory.bmp"/>
                    <pic:cNvPicPr>
                      <a:picLocks noChangeAspect="1" noChangeArrowheads="1"/>
                    </pic:cNvPicPr>
                  </pic:nvPicPr>
                  <pic:blipFill>
                    <a:blip r:embed="rId27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w:t>
      </w:r>
      <w:r w:rsidRPr="00A16E7F">
        <w:rPr>
          <w:rFonts w:eastAsia="Calibri"/>
          <w:szCs w:val="22"/>
        </w:rPr>
        <w:t>button.</w:t>
      </w:r>
    </w:p>
    <w:p w14:paraId="7804D057" w14:textId="77777777" w:rsidR="00A16E7F" w:rsidRPr="002B3094" w:rsidRDefault="00A16E7F" w:rsidP="002B3094">
      <w:pPr>
        <w:pStyle w:val="Heading2"/>
      </w:pPr>
      <w:bookmarkStart w:id="700" w:name="_Viewing_As_Last"/>
      <w:bookmarkStart w:id="701" w:name="_Toc315850095"/>
      <w:bookmarkStart w:id="702" w:name="_Toc315965213"/>
      <w:bookmarkStart w:id="703" w:name="_Toc316907742"/>
      <w:bookmarkStart w:id="704" w:name="_Toc333509780"/>
      <w:bookmarkStart w:id="705" w:name="_Toc414262674"/>
      <w:bookmarkEnd w:id="700"/>
      <w:r w:rsidRPr="00A16E7F">
        <w:t>Viewing Annotation Information</w:t>
      </w:r>
      <w:bookmarkEnd w:id="701"/>
      <w:bookmarkEnd w:id="702"/>
      <w:bookmarkEnd w:id="703"/>
      <w:bookmarkEnd w:id="704"/>
      <w:bookmarkEnd w:id="705"/>
      <w:r w:rsidR="00BB4F49">
        <w:fldChar w:fldCharType="begin"/>
      </w:r>
      <w:r w:rsidR="00F66F52">
        <w:instrText xml:space="preserve"> XE "</w:instrText>
      </w:r>
      <w:r w:rsidR="00F66F52" w:rsidRPr="002C328F">
        <w:instrText>annotation information</w:instrText>
      </w:r>
      <w:r w:rsidR="00F66F52">
        <w:instrText xml:space="preserve">" </w:instrText>
      </w:r>
      <w:r w:rsidR="00BB4F49">
        <w:fldChar w:fldCharType="end"/>
      </w:r>
      <w:r w:rsidR="00BB4F49">
        <w:fldChar w:fldCharType="begin"/>
      </w:r>
      <w:r w:rsidR="00F66F52">
        <w:instrText xml:space="preserve"> XE "</w:instrText>
      </w:r>
      <w:r w:rsidR="00F66F52" w:rsidRPr="005C1647">
        <w:instrText>annotations:viewing information about</w:instrText>
      </w:r>
      <w:r w:rsidR="00F66F52">
        <w:instrText xml:space="preserve">" </w:instrText>
      </w:r>
      <w:r w:rsidR="00BB4F49">
        <w:fldChar w:fldCharType="end"/>
      </w:r>
    </w:p>
    <w:p w14:paraId="522C9D10" w14:textId="77777777" w:rsidR="00A16E7F" w:rsidRPr="00A16E7F" w:rsidRDefault="00A16E7F" w:rsidP="00A464A5">
      <w:pPr>
        <w:pStyle w:val="aNorm"/>
      </w:pPr>
      <w:r w:rsidRPr="00A16E7F">
        <w:t>Use the Annotation Information</w:t>
      </w:r>
      <w:r w:rsidRPr="00A16E7F">
        <w:rPr>
          <w:b/>
        </w:rPr>
        <w:t xml:space="preserve"> </w:t>
      </w:r>
      <w:r w:rsidRPr="00A16E7F">
        <w:rPr>
          <w:noProof/>
        </w:rPr>
        <w:drawing>
          <wp:inline distT="0" distB="0" distL="0" distR="0" wp14:anchorId="441518B1" wp14:editId="786118A9">
            <wp:extent cx="152400" cy="152400"/>
            <wp:effectExtent l="0" t="0" r="0" b="0"/>
            <wp:docPr id="521" name="Picture 16" descr="Annotation Information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raserBtn.bmp"/>
                    <pic:cNvPicPr>
                      <a:picLocks noChangeAspect="1" noChangeArrowheads="1"/>
                    </pic:cNvPicPr>
                  </pic:nvPicPr>
                  <pic:blipFill>
                    <a:blip r:embed="rId27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t xml:space="preserve"> tool</w:t>
      </w:r>
      <w:r w:rsidR="00BB4F49">
        <w:fldChar w:fldCharType="begin"/>
      </w:r>
      <w:r w:rsidR="00F66F52">
        <w:instrText xml:space="preserve"> XE "</w:instrText>
      </w:r>
      <w:r w:rsidR="00F66F52" w:rsidRPr="00EA1AE5">
        <w:instrText>Annotation Information</w:instrText>
      </w:r>
      <w:r w:rsidR="00F66F52" w:rsidRPr="00EA1AE5">
        <w:rPr>
          <w:b/>
        </w:rPr>
        <w:instrText xml:space="preserve"> </w:instrText>
      </w:r>
      <w:r w:rsidR="00F66F52" w:rsidRPr="00EA1AE5">
        <w:instrText xml:space="preserve"> tool</w:instrText>
      </w:r>
      <w:r w:rsidR="00F66F52">
        <w:instrText xml:space="preserve">" </w:instrText>
      </w:r>
      <w:r w:rsidR="00BB4F49">
        <w:fldChar w:fldCharType="end"/>
      </w:r>
      <w:r w:rsidR="001058DA">
        <w:t xml:space="preserve"> </w:t>
      </w:r>
      <w:r w:rsidRPr="00A16E7F">
        <w:t xml:space="preserve"> to view user name, image, and annotation information for one or more annotations. The Information dialog box</w:t>
      </w:r>
      <w:r w:rsidR="00BB4F49">
        <w:fldChar w:fldCharType="begin"/>
      </w:r>
      <w:r w:rsidR="00F66F52">
        <w:instrText xml:space="preserve"> XE "</w:instrText>
      </w:r>
      <w:r w:rsidR="00F66F52" w:rsidRPr="00B262D7">
        <w:instrText>Information dialog box</w:instrText>
      </w:r>
      <w:r w:rsidR="00F66F52">
        <w:instrText xml:space="preserve">" </w:instrText>
      </w:r>
      <w:r w:rsidR="00BB4F49">
        <w:fldChar w:fldCharType="end"/>
      </w:r>
      <w:r w:rsidR="001058DA">
        <w:t xml:space="preserve"> </w:t>
      </w:r>
      <w:r w:rsidRPr="00A16E7F">
        <w:t xml:space="preserve">provides the following information: your user name, the number of pages included in the image, the total count of annotations, number of annotations on the current page, total number of hidden annotations, and the count of hidden annotations on the page. The Information dialog box provides additional information depending on the circumstances: the number of annotations selected and whether the image is a single- or multi-page image. </w:t>
      </w:r>
    </w:p>
    <w:p w14:paraId="75B99165" w14:textId="77777777" w:rsidR="00A16E7F" w:rsidRPr="00A16E7F" w:rsidRDefault="00A16E7F" w:rsidP="00E66120">
      <w:pPr>
        <w:keepNext/>
        <w:numPr>
          <w:ilvl w:val="0"/>
          <w:numId w:val="119"/>
        </w:numPr>
        <w:spacing w:before="120" w:after="120"/>
        <w:rPr>
          <w:rFonts w:eastAsia="Calibri"/>
          <w:szCs w:val="22"/>
        </w:rPr>
      </w:pPr>
      <w:r w:rsidRPr="00A16E7F">
        <w:rPr>
          <w:rFonts w:eastAsia="Calibri"/>
          <w:szCs w:val="22"/>
        </w:rPr>
        <w:t xml:space="preserve">To open the annotation information tool, click the Annotation Information </w:t>
      </w:r>
      <w:r w:rsidRPr="00A16E7F">
        <w:rPr>
          <w:rFonts w:eastAsia="Calibri"/>
          <w:noProof/>
          <w:szCs w:val="22"/>
        </w:rPr>
        <w:drawing>
          <wp:inline distT="0" distB="0" distL="0" distR="0" wp14:anchorId="3FFC0DD8" wp14:editId="43ABFA73">
            <wp:extent cx="152400" cy="152400"/>
            <wp:effectExtent l="0" t="0" r="0" b="0"/>
            <wp:docPr id="522" name="Picture 16" descr="Annotation Information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raserBtn.bmp"/>
                    <pic:cNvPicPr>
                      <a:picLocks noChangeAspect="1" noChangeArrowheads="1"/>
                    </pic:cNvPicPr>
                  </pic:nvPicPr>
                  <pic:blipFill>
                    <a:blip r:embed="rId27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noProof/>
          <w:szCs w:val="22"/>
        </w:rPr>
        <w:t xml:space="preserve"> button. </w:t>
      </w:r>
    </w:p>
    <w:p w14:paraId="28FFB461" w14:textId="77777777" w:rsidR="00A16E7F" w:rsidRPr="00A16E7F" w:rsidRDefault="00A16E7F" w:rsidP="00A464A5">
      <w:pPr>
        <w:pStyle w:val="aNorm1"/>
      </w:pPr>
      <w:r w:rsidRPr="00A16E7F">
        <w:t>The Information dialog box</w:t>
      </w:r>
      <w:r w:rsidR="00BB4F49">
        <w:fldChar w:fldCharType="begin"/>
      </w:r>
      <w:r w:rsidR="00F66F52">
        <w:instrText xml:space="preserve"> XE "</w:instrText>
      </w:r>
      <w:r w:rsidR="00F66F52" w:rsidRPr="00CE71B5">
        <w:instrText>Information dialog box</w:instrText>
      </w:r>
      <w:r w:rsidR="00F66F52">
        <w:instrText xml:space="preserve">" </w:instrText>
      </w:r>
      <w:r w:rsidR="00BB4F49">
        <w:fldChar w:fldCharType="end"/>
      </w:r>
      <w:r w:rsidRPr="00A16E7F">
        <w:t xml:space="preserve"> opens. </w:t>
      </w:r>
    </w:p>
    <w:p w14:paraId="2071778D" w14:textId="77777777" w:rsidR="00A16E7F" w:rsidRPr="00A16E7F" w:rsidRDefault="00A16E7F" w:rsidP="00A464A5">
      <w:pPr>
        <w:pStyle w:val="aNorm1"/>
      </w:pPr>
      <w:r w:rsidRPr="00A16E7F">
        <w:t>The following Information dialog box</w:t>
      </w:r>
      <w:r w:rsidR="00BB4F49">
        <w:fldChar w:fldCharType="begin"/>
      </w:r>
      <w:r w:rsidR="00F66F52">
        <w:instrText xml:space="preserve"> XE "</w:instrText>
      </w:r>
      <w:r w:rsidR="00F66F52" w:rsidRPr="00CE71B5">
        <w:instrText>Information dialog box</w:instrText>
      </w:r>
      <w:r w:rsidR="00F66F52">
        <w:instrText xml:space="preserve">" </w:instrText>
      </w:r>
      <w:r w:rsidR="00BB4F49">
        <w:fldChar w:fldCharType="end"/>
      </w:r>
      <w:r w:rsidRPr="00A16E7F">
        <w:t xml:space="preserve"> is what you will see when you select all annotations on an image.</w:t>
      </w:r>
    </w:p>
    <w:p w14:paraId="05BE3BC6" w14:textId="77777777" w:rsidR="00A16E7F" w:rsidRPr="00A16E7F" w:rsidRDefault="00A16E7F" w:rsidP="00A464A5">
      <w:pPr>
        <w:pStyle w:val="aNorm1"/>
      </w:pPr>
      <w:r w:rsidRPr="00A16E7F">
        <w:rPr>
          <w:noProof/>
        </w:rPr>
        <w:lastRenderedPageBreak/>
        <w:drawing>
          <wp:inline distT="0" distB="0" distL="0" distR="0" wp14:anchorId="37B3E598" wp14:editId="0B7BCD91">
            <wp:extent cx="3286000" cy="1837334"/>
            <wp:effectExtent l="0" t="0" r="0" b="0"/>
            <wp:docPr id="523" name="Picture 523" descr="Information dialog box with information about selected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47" cstate="print"/>
                    <a:srcRect/>
                    <a:stretch>
                      <a:fillRect/>
                    </a:stretch>
                  </pic:blipFill>
                  <pic:spPr bwMode="auto">
                    <a:xfrm>
                      <a:off x="0" y="0"/>
                      <a:ext cx="3286000" cy="1837334"/>
                    </a:xfrm>
                    <a:prstGeom prst="rect">
                      <a:avLst/>
                    </a:prstGeom>
                    <a:noFill/>
                    <a:ln w="9525">
                      <a:noFill/>
                      <a:miter lim="800000"/>
                      <a:headEnd/>
                      <a:tailEnd/>
                    </a:ln>
                  </pic:spPr>
                </pic:pic>
              </a:graphicData>
            </a:graphic>
          </wp:inline>
        </w:drawing>
      </w:r>
    </w:p>
    <w:p w14:paraId="6A1A9C22" w14:textId="77777777" w:rsidR="00A16E7F" w:rsidRPr="00A16E7F" w:rsidRDefault="00A16E7F" w:rsidP="00E66120">
      <w:pPr>
        <w:keepNext/>
        <w:numPr>
          <w:ilvl w:val="0"/>
          <w:numId w:val="119"/>
        </w:numPr>
        <w:spacing w:before="120" w:after="120"/>
        <w:rPr>
          <w:rFonts w:eastAsia="Calibri"/>
          <w:szCs w:val="22"/>
        </w:rPr>
      </w:pPr>
      <w:r w:rsidRPr="00A16E7F">
        <w:rPr>
          <w:rFonts w:eastAsia="Calibri"/>
          <w:szCs w:val="22"/>
        </w:rPr>
        <w:t xml:space="preserve">Click the </w:t>
      </w:r>
      <w:r w:rsidRPr="00A16E7F">
        <w:rPr>
          <w:rFonts w:eastAsia="Calibri"/>
          <w:b/>
          <w:szCs w:val="22"/>
        </w:rPr>
        <w:t>OK</w:t>
      </w:r>
      <w:r w:rsidRPr="00A16E7F">
        <w:rPr>
          <w:rFonts w:eastAsia="Calibri"/>
          <w:szCs w:val="22"/>
        </w:rPr>
        <w:t xml:space="preserve"> button to close the Information dialog box</w:t>
      </w:r>
      <w:r w:rsidR="00BB4F49">
        <w:rPr>
          <w:rFonts w:eastAsia="Calibri"/>
          <w:szCs w:val="22"/>
        </w:rPr>
        <w:fldChar w:fldCharType="begin"/>
      </w:r>
      <w:r w:rsidR="00F66F52">
        <w:instrText xml:space="preserve"> XE "</w:instrText>
      </w:r>
      <w:r w:rsidR="00F66F52" w:rsidRPr="00CE71B5">
        <w:instrText>Information dialog box</w:instrText>
      </w:r>
      <w:r w:rsidR="00F66F52">
        <w:instrText xml:space="preserve">" </w:instrText>
      </w:r>
      <w:r w:rsidR="00BB4F49">
        <w:rPr>
          <w:rFonts w:eastAsia="Calibri"/>
          <w:szCs w:val="22"/>
        </w:rPr>
        <w:fldChar w:fldCharType="end"/>
      </w:r>
      <w:r w:rsidRPr="00A16E7F">
        <w:rPr>
          <w:rFonts w:eastAsia="Calibri"/>
          <w:szCs w:val="22"/>
        </w:rPr>
        <w:t>.</w:t>
      </w:r>
      <w:r w:rsidR="001058DA">
        <w:rPr>
          <w:rFonts w:eastAsia="Calibri"/>
          <w:szCs w:val="22"/>
        </w:rPr>
        <w:t>.</w:t>
      </w:r>
    </w:p>
    <w:p w14:paraId="529EBCFD" w14:textId="77777777" w:rsidR="0022413A" w:rsidRDefault="00A16E7F" w:rsidP="002754D2">
      <w:pPr>
        <w:pStyle w:val="aNorm1"/>
        <w:spacing w:after="360"/>
      </w:pPr>
      <w:r w:rsidRPr="00A16E7F">
        <w:rPr>
          <w:b/>
        </w:rPr>
        <w:t>Note</w:t>
      </w:r>
      <w:r w:rsidRPr="00A16E7F">
        <w:t>: If you are viewing an image that was annotated in VistARad or is a DoD radiology image, the content of the Information dialog box</w:t>
      </w:r>
      <w:r w:rsidR="00BB4F49">
        <w:fldChar w:fldCharType="begin"/>
      </w:r>
      <w:r w:rsidR="00F66F52">
        <w:instrText xml:space="preserve"> XE "</w:instrText>
      </w:r>
      <w:r w:rsidR="00F66F52" w:rsidRPr="00CE71B5">
        <w:instrText>Information dialog box</w:instrText>
      </w:r>
      <w:r w:rsidR="00F66F52">
        <w:instrText xml:space="preserve">" </w:instrText>
      </w:r>
      <w:r w:rsidR="00BB4F49">
        <w:fldChar w:fldCharType="end"/>
      </w:r>
      <w:r w:rsidR="001058DA">
        <w:t xml:space="preserve"> </w:t>
      </w:r>
      <w:r w:rsidR="0022413A">
        <w:t>will be different.</w:t>
      </w:r>
    </w:p>
    <w:p w14:paraId="2CB92DA5" w14:textId="77777777" w:rsidR="0022413A" w:rsidRPr="00A16E7F" w:rsidRDefault="0022413A" w:rsidP="0022413A"/>
    <w:p w14:paraId="7C29618A" w14:textId="77777777" w:rsidR="0022413A" w:rsidRDefault="00CF3201" w:rsidP="00CF3201">
      <w:pPr>
        <w:pStyle w:val="Heading2"/>
      </w:pPr>
      <w:bookmarkStart w:id="706" w:name="_Viewing_VistARad_Annotated"/>
      <w:bookmarkStart w:id="707" w:name="_Annotating_VistARad_Annotated"/>
      <w:bookmarkStart w:id="708" w:name="_Annotating_VistARad-Annotated_Image"/>
      <w:bookmarkStart w:id="709" w:name="_Annotating_Radiology_Package"/>
      <w:bookmarkStart w:id="710" w:name="_Toc309797916"/>
      <w:bookmarkStart w:id="711" w:name="_Ref314120718"/>
      <w:bookmarkStart w:id="712" w:name="_Ref314499410"/>
      <w:bookmarkStart w:id="713" w:name="_Ref315687719"/>
      <w:bookmarkStart w:id="714" w:name="_Ref315696836"/>
      <w:bookmarkStart w:id="715" w:name="_Toc315850096"/>
      <w:bookmarkStart w:id="716" w:name="_Ref315851663"/>
      <w:bookmarkStart w:id="717" w:name="_Toc315965214"/>
      <w:bookmarkStart w:id="718" w:name="_Toc316907743"/>
      <w:bookmarkStart w:id="719" w:name="_Ref317515929"/>
      <w:bookmarkStart w:id="720" w:name="_Ref317521477"/>
      <w:bookmarkStart w:id="721" w:name="_Ref317523309"/>
      <w:bookmarkStart w:id="722" w:name="_Ref332314304"/>
      <w:bookmarkStart w:id="723" w:name="_Toc333509781"/>
      <w:bookmarkStart w:id="724" w:name="_Toc414262675"/>
      <w:bookmarkEnd w:id="706"/>
      <w:bookmarkEnd w:id="707"/>
      <w:bookmarkEnd w:id="708"/>
      <w:bookmarkEnd w:id="709"/>
      <w:r>
        <w:t>Annotating images captured with Clinical Capture Client.</w:t>
      </w:r>
    </w:p>
    <w:p w14:paraId="793F96B9" w14:textId="74F6BD34" w:rsidR="001368E7" w:rsidRDefault="00CF3201" w:rsidP="00CF3201">
      <w:r>
        <w:rPr>
          <w:bCs/>
          <w:iCs/>
        </w:rPr>
        <w:t xml:space="preserve">Starting with </w:t>
      </w:r>
      <w:r w:rsidRPr="003732EB">
        <w:rPr>
          <w:bCs/>
          <w:iCs/>
        </w:rPr>
        <w:t>MAG*3.0*167</w:t>
      </w:r>
      <w:r w:rsidR="001368E7">
        <w:rPr>
          <w:bCs/>
          <w:iCs/>
        </w:rPr>
        <w:t xml:space="preserve"> C</w:t>
      </w:r>
      <w:r>
        <w:rPr>
          <w:bCs/>
          <w:iCs/>
        </w:rPr>
        <w:t>linical Display</w:t>
      </w:r>
      <w:r w:rsidR="001368E7">
        <w:rPr>
          <w:bCs/>
          <w:iCs/>
        </w:rPr>
        <w:t xml:space="preserve"> and MAG*3.0*151 Clinical Capture, Clinical </w:t>
      </w:r>
      <w:r w:rsidR="00B7532D" w:rsidRPr="003732EB">
        <w:t xml:space="preserve">Capture </w:t>
      </w:r>
      <w:r w:rsidR="00B7532D">
        <w:rPr>
          <w:bCs/>
          <w:iCs/>
        </w:rPr>
        <w:t xml:space="preserve">will </w:t>
      </w:r>
      <w:r w:rsidR="00B7532D">
        <w:t>communicate</w:t>
      </w:r>
      <w:r w:rsidRPr="003732EB">
        <w:t xml:space="preserve"> with Clinical</w:t>
      </w:r>
      <w:r w:rsidR="00B7532D">
        <w:t xml:space="preserve"> </w:t>
      </w:r>
      <w:r w:rsidR="00B7532D">
        <w:rPr>
          <w:bCs/>
          <w:iCs/>
        </w:rPr>
        <w:t>Display</w:t>
      </w:r>
      <w:r w:rsidRPr="003732EB">
        <w:t xml:space="preserve"> fo</w:t>
      </w:r>
      <w:r w:rsidR="00B7532D">
        <w:t>r the annotation of patient i</w:t>
      </w:r>
      <w:r w:rsidR="001368E7">
        <w:t>mages. In Clinical Capture</w:t>
      </w:r>
      <w:r w:rsidR="005E0DAA">
        <w:t>,</w:t>
      </w:r>
      <w:r w:rsidR="001368E7">
        <w:t xml:space="preserve"> the annotation functionality was</w:t>
      </w:r>
      <w:r w:rsidRPr="003732EB">
        <w:t xml:space="preserve"> </w:t>
      </w:r>
      <w:r w:rsidR="001368E7">
        <w:t xml:space="preserve">removed.  Users of Clinical Capture now </w:t>
      </w:r>
      <w:r w:rsidRPr="003732EB">
        <w:t>have the option to open newly captured images</w:t>
      </w:r>
      <w:r w:rsidR="001368E7">
        <w:t>, or existing patient images</w:t>
      </w:r>
      <w:r w:rsidR="00B7532D">
        <w:t xml:space="preserve">, </w:t>
      </w:r>
      <w:r w:rsidR="00B7532D" w:rsidRPr="003732EB">
        <w:t>in</w:t>
      </w:r>
      <w:r w:rsidRPr="003732EB">
        <w:t xml:space="preserve"> Clinical Display. </w:t>
      </w:r>
      <w:r>
        <w:t xml:space="preserve"> </w:t>
      </w:r>
      <w:r w:rsidRPr="003732EB">
        <w:t xml:space="preserve">Images are opened in a </w:t>
      </w:r>
      <w:r>
        <w:t>s</w:t>
      </w:r>
      <w:r w:rsidRPr="003732EB">
        <w:t xml:space="preserve">eparate </w:t>
      </w:r>
      <w:r>
        <w:t>w</w:t>
      </w:r>
      <w:r w:rsidRPr="003732EB">
        <w:t xml:space="preserve">indow </w:t>
      </w:r>
      <w:r w:rsidR="001368E7">
        <w:t>specifically for annotation.  Opening in a separate window will not disrupt any image that is currently opened for display purposes.</w:t>
      </w:r>
    </w:p>
    <w:p w14:paraId="126ED19D" w14:textId="77777777" w:rsidR="00CF3201" w:rsidRDefault="00CF3201" w:rsidP="0022413A"/>
    <w:p w14:paraId="7EC28999" w14:textId="77777777" w:rsidR="00B7532D" w:rsidRDefault="00B7532D" w:rsidP="0022413A">
      <w:r>
        <w:t>The following table lists the menu items and windows that are used to annotate images from actions in the Clinical Capture application.</w:t>
      </w:r>
    </w:p>
    <w:p w14:paraId="74182CA5" w14:textId="77777777" w:rsidR="00785DED" w:rsidRDefault="00785DED" w:rsidP="0022413A"/>
    <w:tbl>
      <w:tblPr>
        <w:tblStyle w:val="TableGrid"/>
        <w:tblW w:w="9685" w:type="dxa"/>
        <w:tblLayout w:type="fixed"/>
        <w:tblLook w:val="04A0" w:firstRow="1" w:lastRow="0" w:firstColumn="1" w:lastColumn="0" w:noHBand="0" w:noVBand="1"/>
      </w:tblPr>
      <w:tblGrid>
        <w:gridCol w:w="5688"/>
        <w:gridCol w:w="3997"/>
      </w:tblGrid>
      <w:tr w:rsidR="00B7532D" w14:paraId="0303037E" w14:textId="77777777" w:rsidTr="11F0E368">
        <w:tc>
          <w:tcPr>
            <w:tcW w:w="5688" w:type="dxa"/>
          </w:tcPr>
          <w:p w14:paraId="571E8595" w14:textId="77777777" w:rsidR="00B7532D" w:rsidRDefault="00B7532D" w:rsidP="0022413A">
            <w:r>
              <w:rPr>
                <w:noProof/>
              </w:rPr>
              <w:drawing>
                <wp:inline distT="0" distB="0" distL="0" distR="0" wp14:anchorId="6F8DD0BA" wp14:editId="2E8D5B3E">
                  <wp:extent cx="2695575" cy="1257300"/>
                  <wp:effectExtent l="0" t="0" r="9525" b="0"/>
                  <wp:docPr id="220" name="Picture 220" descr="cid:image001.png@01D1F167.9FAB8A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1F167.9FAB8A80"/>
                          <pic:cNvPicPr>
                            <a:picLocks noChangeAspect="1" noChangeArrowheads="1"/>
                          </pic:cNvPicPr>
                        </pic:nvPicPr>
                        <pic:blipFill>
                          <a:blip r:embed="rId348" r:link="rId349">
                            <a:extLst>
                              <a:ext uri="{28A0092B-C50C-407E-A947-70E740481C1C}">
                                <a14:useLocalDpi xmlns:a14="http://schemas.microsoft.com/office/drawing/2010/main" val="0"/>
                              </a:ext>
                            </a:extLst>
                          </a:blip>
                          <a:srcRect/>
                          <a:stretch>
                            <a:fillRect/>
                          </a:stretch>
                        </pic:blipFill>
                        <pic:spPr bwMode="auto">
                          <a:xfrm>
                            <a:off x="0" y="0"/>
                            <a:ext cx="2695575" cy="1257300"/>
                          </a:xfrm>
                          <a:prstGeom prst="rect">
                            <a:avLst/>
                          </a:prstGeom>
                          <a:noFill/>
                          <a:ln>
                            <a:noFill/>
                          </a:ln>
                        </pic:spPr>
                      </pic:pic>
                    </a:graphicData>
                  </a:graphic>
                </wp:inline>
              </w:drawing>
            </w:r>
          </w:p>
          <w:p w14:paraId="2B47A224" w14:textId="77777777" w:rsidR="00785DED" w:rsidRDefault="00785DED" w:rsidP="0022413A"/>
        </w:tc>
        <w:tc>
          <w:tcPr>
            <w:tcW w:w="3997" w:type="dxa"/>
          </w:tcPr>
          <w:p w14:paraId="4E3E3B1C" w14:textId="156C0A01" w:rsidR="00B7532D" w:rsidRDefault="00836476" w:rsidP="0022413A">
            <w:r>
              <w:t>If</w:t>
            </w:r>
            <w:r w:rsidR="00785DED">
              <w:t xml:space="preserve"> the menu opti</w:t>
            </w:r>
            <w:r w:rsidR="00C50A53">
              <w:t xml:space="preserve">on </w:t>
            </w:r>
            <w:r w:rsidR="00785DED">
              <w:t>File | Open Ima</w:t>
            </w:r>
            <w:r w:rsidR="00C50A53">
              <w:t>ge for Annotation after Image OK is checked, t</w:t>
            </w:r>
            <w:r>
              <w:t>hen any image captured will automatica</w:t>
            </w:r>
            <w:r w:rsidR="00C50A53">
              <w:t xml:space="preserve">lly open for annotation in the </w:t>
            </w:r>
            <w:r>
              <w:t>Display Image by ID # window of Clinical Display. (see graphic below)</w:t>
            </w:r>
          </w:p>
          <w:p w14:paraId="743CEF38" w14:textId="77777777" w:rsidR="00785DED" w:rsidRDefault="00785DED" w:rsidP="0022413A"/>
        </w:tc>
      </w:tr>
      <w:tr w:rsidR="00B7532D" w14:paraId="3FAA77DB" w14:textId="77777777" w:rsidTr="11F0E368">
        <w:tc>
          <w:tcPr>
            <w:tcW w:w="5688" w:type="dxa"/>
          </w:tcPr>
          <w:p w14:paraId="44835B4A" w14:textId="77777777" w:rsidR="00B7532D" w:rsidRDefault="00B7532D" w:rsidP="0022413A">
            <w:r>
              <w:rPr>
                <w:noProof/>
              </w:rPr>
              <w:lastRenderedPageBreak/>
              <w:drawing>
                <wp:inline distT="0" distB="0" distL="0" distR="0" wp14:anchorId="1C231251" wp14:editId="08826B2C">
                  <wp:extent cx="2409825" cy="1238250"/>
                  <wp:effectExtent l="0" t="0" r="9525" b="0"/>
                  <wp:docPr id="366" name="Picture 366" descr="cid:image002.png@01D1F167.F399E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1F167.F399E650"/>
                          <pic:cNvPicPr>
                            <a:picLocks noChangeAspect="1" noChangeArrowheads="1"/>
                          </pic:cNvPicPr>
                        </pic:nvPicPr>
                        <pic:blipFill>
                          <a:blip r:embed="rId350" r:link="rId351">
                            <a:extLst>
                              <a:ext uri="{28A0092B-C50C-407E-A947-70E740481C1C}">
                                <a14:useLocalDpi xmlns:a14="http://schemas.microsoft.com/office/drawing/2010/main" val="0"/>
                              </a:ext>
                            </a:extLst>
                          </a:blip>
                          <a:srcRect/>
                          <a:stretch>
                            <a:fillRect/>
                          </a:stretch>
                        </pic:blipFill>
                        <pic:spPr bwMode="auto">
                          <a:xfrm>
                            <a:off x="0" y="0"/>
                            <a:ext cx="2409825" cy="1238250"/>
                          </a:xfrm>
                          <a:prstGeom prst="rect">
                            <a:avLst/>
                          </a:prstGeom>
                          <a:noFill/>
                          <a:ln>
                            <a:noFill/>
                          </a:ln>
                        </pic:spPr>
                      </pic:pic>
                    </a:graphicData>
                  </a:graphic>
                </wp:inline>
              </w:drawing>
            </w:r>
          </w:p>
          <w:p w14:paraId="40684060" w14:textId="77777777" w:rsidR="00785DED" w:rsidRDefault="00785DED" w:rsidP="0022413A"/>
        </w:tc>
        <w:tc>
          <w:tcPr>
            <w:tcW w:w="3997" w:type="dxa"/>
          </w:tcPr>
          <w:p w14:paraId="3ED6EA82" w14:textId="42DEAF19" w:rsidR="00B7532D" w:rsidRDefault="00836476" w:rsidP="00C50A53">
            <w:r>
              <w:t>If the u</w:t>
            </w:r>
            <w:r w:rsidR="00C50A53">
              <w:t xml:space="preserve">ser is viewing an Image in the </w:t>
            </w:r>
            <w:r>
              <w:t>Patient's latest Images window,  the u</w:t>
            </w:r>
            <w:r w:rsidR="00C50A53">
              <w:t xml:space="preserve">ser  can select the menu option: </w:t>
            </w:r>
            <w:r>
              <w:t>Options | Open Image in Clinical Display. This action will open t</w:t>
            </w:r>
            <w:r w:rsidR="00C50A53">
              <w:t xml:space="preserve">he image for annotation in the </w:t>
            </w:r>
            <w:r>
              <w:t xml:space="preserve">Display Image by ID # window of Clinical Display. (see graphic below) </w:t>
            </w:r>
          </w:p>
        </w:tc>
      </w:tr>
      <w:tr w:rsidR="00836476" w14:paraId="76BD30FD" w14:textId="77777777" w:rsidTr="11F0E368">
        <w:tc>
          <w:tcPr>
            <w:tcW w:w="9685" w:type="dxa"/>
            <w:gridSpan w:val="2"/>
          </w:tcPr>
          <w:p w14:paraId="2C0DC55B" w14:textId="77777777" w:rsidR="00836476" w:rsidRDefault="00836476" w:rsidP="0022413A"/>
          <w:p w14:paraId="1F6036D7" w14:textId="4A5C7237" w:rsidR="00836476" w:rsidRDefault="11F0E368" w:rsidP="0022413A">
            <w:r>
              <w:t>If Clinical Display is not open, performing the actions above will automatically open Clinical Display</w:t>
            </w:r>
            <w:r w:rsidR="00C50A53">
              <w:t>.</w:t>
            </w:r>
          </w:p>
          <w:p w14:paraId="36EFF51A" w14:textId="77777777" w:rsidR="000E6B34" w:rsidRDefault="000E6B34" w:rsidP="0022413A"/>
          <w:p w14:paraId="58B52600" w14:textId="5878EB06" w:rsidR="000E6B34" w:rsidRDefault="11F0E368" w:rsidP="0022413A">
            <w:r>
              <w:t>The user can also open or synchronize with Clinical Display by using the menu option below.</w:t>
            </w:r>
          </w:p>
          <w:p w14:paraId="6A5180B0" w14:textId="77777777" w:rsidR="00836476" w:rsidRDefault="00836476" w:rsidP="0022413A"/>
        </w:tc>
      </w:tr>
      <w:tr w:rsidR="00B7532D" w14:paraId="694DFFE5" w14:textId="77777777" w:rsidTr="11F0E368">
        <w:tc>
          <w:tcPr>
            <w:tcW w:w="5688" w:type="dxa"/>
          </w:tcPr>
          <w:p w14:paraId="4826823F" w14:textId="77777777" w:rsidR="00B7532D" w:rsidRDefault="00B7532D" w:rsidP="0022413A">
            <w:r>
              <w:rPr>
                <w:noProof/>
              </w:rPr>
              <w:drawing>
                <wp:inline distT="0" distB="0" distL="0" distR="0" wp14:anchorId="3FF51D0B" wp14:editId="396803F7">
                  <wp:extent cx="2286000" cy="1019175"/>
                  <wp:effectExtent l="0" t="0" r="0" b="9525"/>
                  <wp:docPr id="382" name="Picture 382" descr="cid:image002.png@01D1F168.CD7BC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F168.CD7BCAF0"/>
                          <pic:cNvPicPr>
                            <a:picLocks noChangeAspect="1" noChangeArrowheads="1"/>
                          </pic:cNvPicPr>
                        </pic:nvPicPr>
                        <pic:blipFill>
                          <a:blip r:embed="rId352" r:link="rId353">
                            <a:extLst>
                              <a:ext uri="{28A0092B-C50C-407E-A947-70E740481C1C}">
                                <a14:useLocalDpi xmlns:a14="http://schemas.microsoft.com/office/drawing/2010/main" val="0"/>
                              </a:ext>
                            </a:extLst>
                          </a:blip>
                          <a:srcRect/>
                          <a:stretch>
                            <a:fillRect/>
                          </a:stretch>
                        </pic:blipFill>
                        <pic:spPr bwMode="auto">
                          <a:xfrm>
                            <a:off x="0" y="0"/>
                            <a:ext cx="2286000" cy="1019175"/>
                          </a:xfrm>
                          <a:prstGeom prst="rect">
                            <a:avLst/>
                          </a:prstGeom>
                          <a:noFill/>
                          <a:ln>
                            <a:noFill/>
                          </a:ln>
                        </pic:spPr>
                      </pic:pic>
                    </a:graphicData>
                  </a:graphic>
                </wp:inline>
              </w:drawing>
            </w:r>
          </w:p>
          <w:p w14:paraId="4EFE6568" w14:textId="77777777" w:rsidR="00785DED" w:rsidRDefault="00785DED" w:rsidP="0022413A"/>
        </w:tc>
        <w:tc>
          <w:tcPr>
            <w:tcW w:w="3997" w:type="dxa"/>
          </w:tcPr>
          <w:p w14:paraId="25834240" w14:textId="0CBC0264" w:rsidR="00B7532D" w:rsidRDefault="00C50A53" w:rsidP="0022413A">
            <w:r>
              <w:t xml:space="preserve">Select the menu option:  </w:t>
            </w:r>
            <w:r w:rsidR="000E6B34">
              <w:t>Tools | Open/Sync with Clinical Display.</w:t>
            </w:r>
          </w:p>
          <w:p w14:paraId="5F312F53" w14:textId="77777777" w:rsidR="000E6B34" w:rsidRDefault="000E6B34" w:rsidP="0022413A"/>
          <w:p w14:paraId="50780F96" w14:textId="77777777" w:rsidR="000E6B34" w:rsidRDefault="000E6B34" w:rsidP="0022413A">
            <w:r>
              <w:t xml:space="preserve">One of two dialog boxes below will be displayed. </w:t>
            </w:r>
          </w:p>
        </w:tc>
      </w:tr>
      <w:tr w:rsidR="00B7532D" w14:paraId="5C49A040" w14:textId="77777777" w:rsidTr="11F0E368">
        <w:tc>
          <w:tcPr>
            <w:tcW w:w="5688" w:type="dxa"/>
          </w:tcPr>
          <w:p w14:paraId="6A9614B1" w14:textId="77777777" w:rsidR="00B7532D" w:rsidRDefault="00B7532D" w:rsidP="0022413A">
            <w:r>
              <w:rPr>
                <w:noProof/>
              </w:rPr>
              <w:drawing>
                <wp:inline distT="0" distB="0" distL="0" distR="0" wp14:anchorId="5EA92E13" wp14:editId="1B5964FF">
                  <wp:extent cx="3324225" cy="1782414"/>
                  <wp:effectExtent l="0" t="0" r="0" b="8890"/>
                  <wp:docPr id="383" name="Picture 383" descr="cid:image001.png@01D1F168.85C443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F168.85C443E0"/>
                          <pic:cNvPicPr>
                            <a:picLocks noChangeAspect="1" noChangeArrowheads="1"/>
                          </pic:cNvPicPr>
                        </pic:nvPicPr>
                        <pic:blipFill>
                          <a:blip r:embed="rId354" r:link="rId355">
                            <a:extLst>
                              <a:ext uri="{28A0092B-C50C-407E-A947-70E740481C1C}">
                                <a14:useLocalDpi xmlns:a14="http://schemas.microsoft.com/office/drawing/2010/main" val="0"/>
                              </a:ext>
                            </a:extLst>
                          </a:blip>
                          <a:srcRect/>
                          <a:stretch>
                            <a:fillRect/>
                          </a:stretch>
                        </pic:blipFill>
                        <pic:spPr bwMode="auto">
                          <a:xfrm>
                            <a:off x="0" y="0"/>
                            <a:ext cx="3328318" cy="1784609"/>
                          </a:xfrm>
                          <a:prstGeom prst="rect">
                            <a:avLst/>
                          </a:prstGeom>
                          <a:noFill/>
                          <a:ln>
                            <a:noFill/>
                          </a:ln>
                        </pic:spPr>
                      </pic:pic>
                    </a:graphicData>
                  </a:graphic>
                </wp:inline>
              </w:drawing>
            </w:r>
          </w:p>
          <w:p w14:paraId="6B8A66E4" w14:textId="77777777" w:rsidR="00785DED" w:rsidRDefault="00785DED" w:rsidP="0022413A"/>
        </w:tc>
        <w:tc>
          <w:tcPr>
            <w:tcW w:w="3997" w:type="dxa"/>
          </w:tcPr>
          <w:p w14:paraId="4C1FADC1" w14:textId="0E346788" w:rsidR="00B7532D" w:rsidRDefault="000E6B34" w:rsidP="0022413A">
            <w:r>
              <w:t xml:space="preserve">If Clinical Display is running, you will see this Confirmation Dialog box.  Click </w:t>
            </w:r>
            <w:r w:rsidR="00C50A53">
              <w:t>“</w:t>
            </w:r>
            <w:r>
              <w:t>OK</w:t>
            </w:r>
            <w:r w:rsidR="00C50A53">
              <w:t>”</w:t>
            </w:r>
            <w:r>
              <w:t xml:space="preserve"> to synchronize Clinical Capture and Clinical Display.</w:t>
            </w:r>
          </w:p>
          <w:p w14:paraId="6DC27DA4" w14:textId="77777777" w:rsidR="000E6B34" w:rsidRDefault="000E6B34" w:rsidP="0022413A"/>
          <w:p w14:paraId="04CC6605" w14:textId="12FB4901" w:rsidR="000E6B34" w:rsidRDefault="00C50A53" w:rsidP="006E579A">
            <w:r>
              <w:t>When Synchronized,</w:t>
            </w:r>
            <w:r w:rsidR="000E6B34">
              <w:t xml:space="preserve"> windows messaging is used to </w:t>
            </w:r>
            <w:r w:rsidR="006E579A">
              <w:t xml:space="preserve">notify Clinical Display that Capture has </w:t>
            </w:r>
            <w:r w:rsidR="000E6B34">
              <w:t xml:space="preserve">requested </w:t>
            </w:r>
            <w:r w:rsidR="006E579A">
              <w:t>an Image to be opened for annotation.</w:t>
            </w:r>
          </w:p>
          <w:p w14:paraId="546D1993" w14:textId="54146064" w:rsidR="006E579A" w:rsidRDefault="006E579A" w:rsidP="00C50A53">
            <w:r>
              <w:t>Th</w:t>
            </w:r>
            <w:r w:rsidR="00C50A53">
              <w:t xml:space="preserve">at image will be opened in the </w:t>
            </w:r>
            <w:r>
              <w:t>Display Image by ID # window of Clinical Display. (see graphic below)</w:t>
            </w:r>
          </w:p>
        </w:tc>
      </w:tr>
      <w:tr w:rsidR="00B7532D" w14:paraId="1027D90C" w14:textId="77777777" w:rsidTr="11F0E368">
        <w:tc>
          <w:tcPr>
            <w:tcW w:w="5688" w:type="dxa"/>
          </w:tcPr>
          <w:p w14:paraId="7DE3CF1B" w14:textId="77777777" w:rsidR="00B7532D" w:rsidRDefault="00785DED" w:rsidP="0022413A">
            <w:r>
              <w:rPr>
                <w:noProof/>
              </w:rPr>
              <w:drawing>
                <wp:inline distT="0" distB="0" distL="0" distR="0" wp14:anchorId="23386395" wp14:editId="45511B14">
                  <wp:extent cx="3371850" cy="1807949"/>
                  <wp:effectExtent l="0" t="0" r="0" b="1905"/>
                  <wp:docPr id="387" name="Picture 387" descr="cid:image001.png@01D1F173.4E478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F173.4E478CA0"/>
                          <pic:cNvPicPr>
                            <a:picLocks noChangeAspect="1" noChangeArrowheads="1"/>
                          </pic:cNvPicPr>
                        </pic:nvPicPr>
                        <pic:blipFill>
                          <a:blip r:embed="rId356" r:link="rId357">
                            <a:extLst>
                              <a:ext uri="{28A0092B-C50C-407E-A947-70E740481C1C}">
                                <a14:useLocalDpi xmlns:a14="http://schemas.microsoft.com/office/drawing/2010/main" val="0"/>
                              </a:ext>
                            </a:extLst>
                          </a:blip>
                          <a:srcRect/>
                          <a:stretch>
                            <a:fillRect/>
                          </a:stretch>
                        </pic:blipFill>
                        <pic:spPr bwMode="auto">
                          <a:xfrm>
                            <a:off x="0" y="0"/>
                            <a:ext cx="3373511" cy="1808840"/>
                          </a:xfrm>
                          <a:prstGeom prst="rect">
                            <a:avLst/>
                          </a:prstGeom>
                          <a:noFill/>
                          <a:ln>
                            <a:noFill/>
                          </a:ln>
                        </pic:spPr>
                      </pic:pic>
                    </a:graphicData>
                  </a:graphic>
                </wp:inline>
              </w:drawing>
            </w:r>
          </w:p>
          <w:p w14:paraId="2B5059F0" w14:textId="77777777" w:rsidR="00785DED" w:rsidRDefault="00785DED" w:rsidP="0022413A"/>
        </w:tc>
        <w:tc>
          <w:tcPr>
            <w:tcW w:w="3997" w:type="dxa"/>
          </w:tcPr>
          <w:p w14:paraId="572EF639" w14:textId="57C0F1E6" w:rsidR="006E579A" w:rsidRDefault="006E579A" w:rsidP="006E579A">
            <w:r>
              <w:t xml:space="preserve">If Clinical Display is not running, you will see this Confirmation Dialog box.  Click </w:t>
            </w:r>
            <w:r w:rsidR="00C50A53">
              <w:t>“</w:t>
            </w:r>
            <w:r>
              <w:t>OK</w:t>
            </w:r>
            <w:r w:rsidR="00C50A53">
              <w:t>” to o</w:t>
            </w:r>
            <w:r>
              <w:t>pen Clinical Display and synchronize with Clinical Capture.</w:t>
            </w:r>
          </w:p>
          <w:p w14:paraId="5DA206DE" w14:textId="77777777" w:rsidR="006E579A" w:rsidRDefault="006E579A" w:rsidP="006E579A"/>
          <w:p w14:paraId="6B5E222F" w14:textId="17212B51" w:rsidR="006E579A" w:rsidRDefault="00C50A53" w:rsidP="006E579A">
            <w:r>
              <w:t xml:space="preserve">When synchronized, </w:t>
            </w:r>
            <w:r w:rsidR="006E579A">
              <w:t xml:space="preserve">windows messaging is used to notify Clinical Display that </w:t>
            </w:r>
            <w:r>
              <w:t>Clinical Capture has requested an i</w:t>
            </w:r>
            <w:r w:rsidR="006E579A">
              <w:t>mage to be opened for annotation.</w:t>
            </w:r>
          </w:p>
          <w:p w14:paraId="2FE6C934" w14:textId="5B2AC508" w:rsidR="00B7532D" w:rsidRDefault="006E579A" w:rsidP="00C50A53">
            <w:r>
              <w:t>That image will be opened in t</w:t>
            </w:r>
            <w:r w:rsidR="00C50A53">
              <w:t xml:space="preserve">he </w:t>
            </w:r>
            <w:r>
              <w:t>Display Image by ID # window of Clinical Display. (see graphic below)</w:t>
            </w:r>
          </w:p>
        </w:tc>
      </w:tr>
    </w:tbl>
    <w:p w14:paraId="78293FF4" w14:textId="77777777" w:rsidR="00B7532D" w:rsidRDefault="00B7532D" w:rsidP="0022413A"/>
    <w:p w14:paraId="2A80077E" w14:textId="77777777" w:rsidR="0022413A" w:rsidRDefault="0022413A" w:rsidP="0022413A"/>
    <w:p w14:paraId="0C95D552" w14:textId="676045E1" w:rsidR="00785DED" w:rsidRPr="00714F8C" w:rsidRDefault="00C50A53" w:rsidP="0022413A">
      <w:pPr>
        <w:rPr>
          <w:b/>
        </w:rPr>
      </w:pPr>
      <w:r>
        <w:rPr>
          <w:b/>
        </w:rPr>
        <w:t>Display Image from ID # Window</w:t>
      </w:r>
    </w:p>
    <w:p w14:paraId="379C8FF7" w14:textId="77777777" w:rsidR="006E579A" w:rsidRDefault="006E579A" w:rsidP="0022413A"/>
    <w:tbl>
      <w:tblPr>
        <w:tblStyle w:val="TableGrid"/>
        <w:tblW w:w="0" w:type="auto"/>
        <w:tblLook w:val="04A0" w:firstRow="1" w:lastRow="0" w:firstColumn="1" w:lastColumn="0" w:noHBand="0" w:noVBand="1"/>
      </w:tblPr>
      <w:tblGrid>
        <w:gridCol w:w="4788"/>
        <w:gridCol w:w="4788"/>
      </w:tblGrid>
      <w:tr w:rsidR="00785DED" w14:paraId="1355B28E" w14:textId="77777777" w:rsidTr="00785DED">
        <w:tc>
          <w:tcPr>
            <w:tcW w:w="9576" w:type="dxa"/>
            <w:gridSpan w:val="2"/>
          </w:tcPr>
          <w:p w14:paraId="7EFC6067" w14:textId="1F5ADFB1" w:rsidR="00785DED" w:rsidRDefault="00C50A53" w:rsidP="0022413A">
            <w:r>
              <w:t>This window is used to open an i</w:t>
            </w:r>
            <w:r w:rsidR="006E579A">
              <w:t>mage for annotation when requested by Clinical Capture.</w:t>
            </w:r>
          </w:p>
          <w:p w14:paraId="7CF1EF05" w14:textId="77777777" w:rsidR="006E579A" w:rsidRDefault="006E579A" w:rsidP="0022413A">
            <w:r>
              <w:t xml:space="preserve">The window is similar to the Full Resolution window, and has the </w:t>
            </w:r>
            <w:r w:rsidR="004C0A56">
              <w:t xml:space="preserve">same </w:t>
            </w:r>
            <w:r>
              <w:t>menu opt</w:t>
            </w:r>
            <w:r w:rsidR="00163132">
              <w:t xml:space="preserve">ions and toolbars.  Annotating an image is performed the same as the Full Resolution window. </w:t>
            </w:r>
          </w:p>
          <w:p w14:paraId="011140B6" w14:textId="77777777" w:rsidR="00163132" w:rsidRDefault="00163132" w:rsidP="0022413A"/>
          <w:p w14:paraId="4ECE46AB" w14:textId="77777777" w:rsidR="006E579A" w:rsidRDefault="006E579A" w:rsidP="0022413A">
            <w:r>
              <w:t xml:space="preserve">An additional </w:t>
            </w:r>
            <w:r w:rsidR="004C0A56">
              <w:t>panel at the top of the window d</w:t>
            </w:r>
            <w:r>
              <w:t xml:space="preserve">isplays </w:t>
            </w:r>
            <w:r w:rsidR="004C0A56">
              <w:t>Patient Name and Image ID of the opened image.</w:t>
            </w:r>
          </w:p>
          <w:p w14:paraId="11657622" w14:textId="77777777" w:rsidR="004C0A56" w:rsidRDefault="00714F8C" w:rsidP="0022413A">
            <w:r>
              <w:t>Also displayed are t</w:t>
            </w:r>
            <w:r w:rsidR="004C0A56">
              <w:t xml:space="preserve">he CCOW icon </w:t>
            </w:r>
            <w:r w:rsidR="004C0A56">
              <w:object w:dxaOrig="330" w:dyaOrig="360" w14:anchorId="684D3C4C">
                <v:shape id="_x0000_i1029" type="#_x0000_t75" style="width:16.9pt;height:18pt" o:ole="">
                  <v:imagedata r:id="rId358" o:title=""/>
                </v:shape>
                <o:OLEObject Type="Embed" ProgID="PBrush" ShapeID="_x0000_i1029" DrawAspect="Content" ObjectID="_1558968653" r:id="rId359"/>
              </w:object>
            </w:r>
            <w:r w:rsidR="004C0A56">
              <w:t xml:space="preserve"> and text </w:t>
            </w:r>
            <w:r w:rsidR="004C0A56">
              <w:object w:dxaOrig="3180" w:dyaOrig="240" w14:anchorId="436B2DBF">
                <v:shape id="_x0000_i1030" type="#_x0000_t75" style="width:159pt;height:12pt" o:ole="">
                  <v:imagedata r:id="rId360" o:title=""/>
                </v:shape>
                <o:OLEObject Type="Embed" ProgID="PBrush" ShapeID="_x0000_i1030" DrawAspect="Content" ObjectID="_1558968654" r:id="rId361"/>
              </w:object>
            </w:r>
            <w:r w:rsidR="004C0A56">
              <w:t xml:space="preserve"> </w:t>
            </w:r>
          </w:p>
          <w:p w14:paraId="3402DF4B" w14:textId="77777777" w:rsidR="004C0A56" w:rsidRDefault="00714F8C" w:rsidP="0022413A">
            <w:r>
              <w:t xml:space="preserve">These are visual reminders </w:t>
            </w:r>
            <w:r w:rsidR="004C0A56">
              <w:t xml:space="preserve">that CCOW Patient Context is not </w:t>
            </w:r>
            <w:r>
              <w:t>maintained</w:t>
            </w:r>
            <w:r w:rsidR="004C0A56">
              <w:t xml:space="preserve"> in this window.</w:t>
            </w:r>
          </w:p>
          <w:p w14:paraId="2A413151" w14:textId="77777777" w:rsidR="00714F8C" w:rsidRDefault="00714F8C" w:rsidP="0022413A">
            <w:r>
              <w:t xml:space="preserve">With Patient Context off, the user can annotate an image for a different patient than is currently begin viewed. </w:t>
            </w:r>
          </w:p>
          <w:p w14:paraId="6CEB8F5C" w14:textId="77777777" w:rsidR="004C0A56" w:rsidRDefault="004C0A56" w:rsidP="0022413A"/>
        </w:tc>
      </w:tr>
      <w:tr w:rsidR="006E579A" w14:paraId="1F915A46" w14:textId="77777777" w:rsidTr="00785DED">
        <w:tc>
          <w:tcPr>
            <w:tcW w:w="9576" w:type="dxa"/>
            <w:gridSpan w:val="2"/>
          </w:tcPr>
          <w:p w14:paraId="23A01D0F" w14:textId="77777777" w:rsidR="006E579A" w:rsidRDefault="006E579A" w:rsidP="0022413A">
            <w:pPr>
              <w:rPr>
                <w:noProof/>
              </w:rPr>
            </w:pPr>
            <w:r>
              <w:rPr>
                <w:noProof/>
              </w:rPr>
              <w:drawing>
                <wp:inline distT="0" distB="0" distL="0" distR="0" wp14:anchorId="2308C605" wp14:editId="22A18004">
                  <wp:extent cx="4762500" cy="4591050"/>
                  <wp:effectExtent l="0" t="0" r="0" b="0"/>
                  <wp:docPr id="385" name="Picture 385" descr="cid:image003.png@01D1F169.191FF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1F169.191FF580"/>
                          <pic:cNvPicPr>
                            <a:picLocks noChangeAspect="1" noChangeArrowheads="1"/>
                          </pic:cNvPicPr>
                        </pic:nvPicPr>
                        <pic:blipFill>
                          <a:blip r:embed="rId362" r:link="rId363">
                            <a:extLst>
                              <a:ext uri="{28A0092B-C50C-407E-A947-70E740481C1C}">
                                <a14:useLocalDpi xmlns:a14="http://schemas.microsoft.com/office/drawing/2010/main" val="0"/>
                              </a:ext>
                            </a:extLst>
                          </a:blip>
                          <a:srcRect/>
                          <a:stretch>
                            <a:fillRect/>
                          </a:stretch>
                        </pic:blipFill>
                        <pic:spPr bwMode="auto">
                          <a:xfrm>
                            <a:off x="0" y="0"/>
                            <a:ext cx="4762500" cy="4591050"/>
                          </a:xfrm>
                          <a:prstGeom prst="rect">
                            <a:avLst/>
                          </a:prstGeom>
                          <a:noFill/>
                          <a:ln>
                            <a:noFill/>
                          </a:ln>
                        </pic:spPr>
                      </pic:pic>
                    </a:graphicData>
                  </a:graphic>
                </wp:inline>
              </w:drawing>
            </w:r>
          </w:p>
          <w:p w14:paraId="7C3FAC83" w14:textId="77777777" w:rsidR="006E579A" w:rsidRDefault="006E579A" w:rsidP="0022413A">
            <w:pPr>
              <w:rPr>
                <w:noProof/>
              </w:rPr>
            </w:pPr>
          </w:p>
        </w:tc>
      </w:tr>
      <w:tr w:rsidR="00163132" w14:paraId="006E4640" w14:textId="77777777" w:rsidTr="005E0DAA">
        <w:tc>
          <w:tcPr>
            <w:tcW w:w="4788" w:type="dxa"/>
          </w:tcPr>
          <w:p w14:paraId="64149D13" w14:textId="77777777" w:rsidR="00163132" w:rsidRDefault="00163132" w:rsidP="0022413A"/>
          <w:p w14:paraId="71F49ADB" w14:textId="77777777" w:rsidR="00163132" w:rsidRDefault="00163132" w:rsidP="0022413A">
            <w:r>
              <w:rPr>
                <w:noProof/>
              </w:rPr>
              <w:lastRenderedPageBreak/>
              <w:drawing>
                <wp:inline distT="0" distB="0" distL="0" distR="0" wp14:anchorId="0FF74315" wp14:editId="1BD537E6">
                  <wp:extent cx="2333625" cy="1181100"/>
                  <wp:effectExtent l="0" t="0" r="9525" b="0"/>
                  <wp:docPr id="386" name="Picture 386" descr="cid:image004.png@01D1F169.B079FD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1F169.B079FDE0"/>
                          <pic:cNvPicPr>
                            <a:picLocks noChangeAspect="1" noChangeArrowheads="1"/>
                          </pic:cNvPicPr>
                        </pic:nvPicPr>
                        <pic:blipFill>
                          <a:blip r:embed="rId364" r:link="rId365">
                            <a:extLst>
                              <a:ext uri="{28A0092B-C50C-407E-A947-70E740481C1C}">
                                <a14:useLocalDpi xmlns:a14="http://schemas.microsoft.com/office/drawing/2010/main" val="0"/>
                              </a:ext>
                            </a:extLst>
                          </a:blip>
                          <a:srcRect/>
                          <a:stretch>
                            <a:fillRect/>
                          </a:stretch>
                        </pic:blipFill>
                        <pic:spPr bwMode="auto">
                          <a:xfrm>
                            <a:off x="0" y="0"/>
                            <a:ext cx="2333625" cy="1181100"/>
                          </a:xfrm>
                          <a:prstGeom prst="rect">
                            <a:avLst/>
                          </a:prstGeom>
                          <a:noFill/>
                          <a:ln>
                            <a:noFill/>
                          </a:ln>
                        </pic:spPr>
                      </pic:pic>
                    </a:graphicData>
                  </a:graphic>
                </wp:inline>
              </w:drawing>
            </w:r>
          </w:p>
          <w:p w14:paraId="09A6DA87" w14:textId="77777777" w:rsidR="00163132" w:rsidRDefault="00163132" w:rsidP="0022413A"/>
        </w:tc>
        <w:tc>
          <w:tcPr>
            <w:tcW w:w="4788" w:type="dxa"/>
          </w:tcPr>
          <w:p w14:paraId="542010F6" w14:textId="77777777" w:rsidR="00163132" w:rsidRDefault="00163132" w:rsidP="0022413A"/>
          <w:p w14:paraId="7863AD88" w14:textId="600A8AA4" w:rsidR="009B5CA5" w:rsidRDefault="009B5CA5" w:rsidP="0022413A">
            <w:r>
              <w:t>In</w:t>
            </w:r>
            <w:r w:rsidR="00C50A53">
              <w:t xml:space="preserve"> Clinical Display, the menu option </w:t>
            </w:r>
            <w:r>
              <w:t>System Manager | O</w:t>
            </w:r>
            <w:r w:rsidR="00C50A53">
              <w:t xml:space="preserve">pen Image by ID for annotation </w:t>
            </w:r>
            <w:r>
              <w:t xml:space="preserve">can be selected as an alternate way to open an </w:t>
            </w:r>
            <w:r>
              <w:lastRenderedPageBreak/>
              <w:t>image for annotation.</w:t>
            </w:r>
          </w:p>
          <w:p w14:paraId="52A5C2BB" w14:textId="77777777" w:rsidR="009B5CA5" w:rsidRDefault="009B5CA5" w:rsidP="0022413A">
            <w:r>
              <w:t>This allows the user to open an Image for annotation while viewing other images.</w:t>
            </w:r>
          </w:p>
          <w:p w14:paraId="3A0A847D" w14:textId="77777777" w:rsidR="009B5CA5" w:rsidRDefault="009B5CA5" w:rsidP="0022413A"/>
          <w:p w14:paraId="2250176A" w14:textId="77777777" w:rsidR="009B5CA5" w:rsidRDefault="009B5CA5" w:rsidP="0022413A">
            <w:r>
              <w:t>This menu option is also on the Image List window Manager menu.</w:t>
            </w:r>
          </w:p>
          <w:p w14:paraId="1BE5EC4F" w14:textId="77777777" w:rsidR="009B5CA5" w:rsidRDefault="009B5CA5" w:rsidP="0022413A">
            <w:r>
              <w:t xml:space="preserve"> </w:t>
            </w:r>
          </w:p>
        </w:tc>
      </w:tr>
    </w:tbl>
    <w:p w14:paraId="01862FC7" w14:textId="77777777" w:rsidR="00785DED" w:rsidRDefault="00785DED" w:rsidP="0022413A"/>
    <w:p w14:paraId="0CAF79D2" w14:textId="77777777" w:rsidR="00A16E7F" w:rsidRPr="00A16E7F" w:rsidRDefault="00A16E7F" w:rsidP="006B0876">
      <w:pPr>
        <w:pStyle w:val="Heading2"/>
      </w:pPr>
      <w:r w:rsidRPr="00A16E7F">
        <w:t>Annotating RAD Package Images</w:t>
      </w:r>
      <w:bookmarkEnd w:id="710"/>
      <w:bookmarkEnd w:id="711"/>
      <w:bookmarkEnd w:id="712"/>
      <w:bookmarkEnd w:id="713"/>
      <w:bookmarkEnd w:id="714"/>
      <w:bookmarkEnd w:id="715"/>
      <w:bookmarkEnd w:id="716"/>
      <w:bookmarkEnd w:id="717"/>
      <w:bookmarkEnd w:id="718"/>
      <w:bookmarkEnd w:id="719"/>
      <w:bookmarkEnd w:id="720"/>
      <w:bookmarkEnd w:id="721"/>
      <w:r w:rsidR="00BB4F49">
        <w:fldChar w:fldCharType="begin"/>
      </w:r>
      <w:r w:rsidR="00F66F52">
        <w:instrText xml:space="preserve"> XE "</w:instrText>
      </w:r>
      <w:r w:rsidR="00F66F52" w:rsidRPr="002C2EAE">
        <w:instrText>annotating RAD package images</w:instrText>
      </w:r>
      <w:r w:rsidR="00F66F52">
        <w:instrText xml:space="preserve">" </w:instrText>
      </w:r>
      <w:r w:rsidR="00BB4F49">
        <w:fldChar w:fldCharType="end"/>
      </w:r>
      <w:r w:rsidRPr="00A16E7F">
        <w:t xml:space="preserve"> and DoD Radiology Images</w:t>
      </w:r>
      <w:bookmarkEnd w:id="722"/>
      <w:bookmarkEnd w:id="723"/>
      <w:bookmarkEnd w:id="724"/>
      <w:r w:rsidR="00BB4F49">
        <w:fldChar w:fldCharType="begin"/>
      </w:r>
      <w:r w:rsidR="00F66F52">
        <w:instrText xml:space="preserve"> XE "</w:instrText>
      </w:r>
      <w:r w:rsidR="00F66F52" w:rsidRPr="002C60D8">
        <w:instrText>annotating DoD Radiology Images</w:instrText>
      </w:r>
      <w:r w:rsidR="00F66F52">
        <w:instrText xml:space="preserve">" </w:instrText>
      </w:r>
      <w:r w:rsidR="00BB4F49">
        <w:fldChar w:fldCharType="end"/>
      </w:r>
    </w:p>
    <w:p w14:paraId="7DEFDDB5" w14:textId="77777777" w:rsidR="00A16E7F" w:rsidRPr="00A16E7F" w:rsidRDefault="00A16E7F" w:rsidP="00C408F9">
      <w:pPr>
        <w:pStyle w:val="aNorm"/>
      </w:pPr>
      <w:r w:rsidRPr="00A16E7F">
        <w:t>You can only create temporary measurement annotations</w:t>
      </w:r>
      <w:r w:rsidR="00BB4F49">
        <w:fldChar w:fldCharType="begin"/>
      </w:r>
      <w:r w:rsidR="00F66F52">
        <w:instrText xml:space="preserve"> XE "</w:instrText>
      </w:r>
      <w:r w:rsidR="00F66F52" w:rsidRPr="00B64FD7">
        <w:instrText>temporary measurement annotations</w:instrText>
      </w:r>
      <w:r w:rsidR="00F66F52">
        <w:instrText xml:space="preserve">" </w:instrText>
      </w:r>
      <w:r w:rsidR="00BB4F49">
        <w:fldChar w:fldCharType="end"/>
      </w:r>
      <w:r w:rsidRPr="00A16E7F">
        <w:t xml:space="preserve"> onto RAD Pac</w:t>
      </w:r>
      <w:r w:rsidR="002B3094">
        <w:t xml:space="preserve">kage and DoD radiology images. </w:t>
      </w:r>
      <w:r w:rsidRPr="00A16E7F">
        <w:t>You can draw rulers and protractors on the image in the Radiology Viewer. The temporary annotations</w:t>
      </w:r>
      <w:r w:rsidR="00BB4F49">
        <w:fldChar w:fldCharType="begin"/>
      </w:r>
      <w:r w:rsidR="00F66F52">
        <w:instrText xml:space="preserve"> XE "</w:instrText>
      </w:r>
      <w:r w:rsidR="00F66F52" w:rsidRPr="007554EC">
        <w:instrText>temporary annotations</w:instrText>
      </w:r>
      <w:r w:rsidR="00F66F52">
        <w:instrText xml:space="preserve">" </w:instrText>
      </w:r>
      <w:r w:rsidR="00BB4F49">
        <w:fldChar w:fldCharType="end"/>
      </w:r>
      <w:r w:rsidR="001058DA">
        <w:t xml:space="preserve"> </w:t>
      </w:r>
      <w:r w:rsidRPr="00A16E7F">
        <w:t>are discarded when you close the image.</w:t>
      </w:r>
    </w:p>
    <w:p w14:paraId="183FB90B" w14:textId="77777777" w:rsidR="00A16E7F" w:rsidRPr="00A16E7F" w:rsidRDefault="00A16E7F" w:rsidP="00C408F9">
      <w:pPr>
        <w:pStyle w:val="aNorm"/>
      </w:pPr>
      <w:r w:rsidRPr="00A16E7F">
        <w:t>If the image has measurement information in the image header, it automatically calibrates the rulers and displays DCM in parentheses next to the measurement. If the image does not have measurement information, you are prompted to calibrate the ruler.</w:t>
      </w:r>
    </w:p>
    <w:p w14:paraId="56D52573" w14:textId="77777777" w:rsidR="00A16E7F" w:rsidRPr="00C408F9" w:rsidRDefault="00A16E7F" w:rsidP="00C408F9">
      <w:pPr>
        <w:pStyle w:val="aNorm"/>
        <w:rPr>
          <w:b/>
        </w:rPr>
      </w:pPr>
      <w:r w:rsidRPr="00C408F9">
        <w:rPr>
          <w:b/>
        </w:rPr>
        <w:t>To make temporary measurements on Radiology Package images:</w:t>
      </w:r>
    </w:p>
    <w:p w14:paraId="7B033AC1" w14:textId="77777777" w:rsidR="00A16E7F" w:rsidRPr="00A16E7F" w:rsidRDefault="00A16E7F" w:rsidP="00E66120">
      <w:pPr>
        <w:keepNext/>
        <w:numPr>
          <w:ilvl w:val="0"/>
          <w:numId w:val="115"/>
        </w:numPr>
        <w:spacing w:before="120" w:after="120"/>
        <w:rPr>
          <w:rFonts w:eastAsia="Calibri"/>
          <w:szCs w:val="22"/>
        </w:rPr>
      </w:pPr>
      <w:r w:rsidRPr="00A16E7F">
        <w:rPr>
          <w:rFonts w:eastAsia="Calibri"/>
          <w:szCs w:val="22"/>
        </w:rPr>
        <w:t xml:space="preserve">Open a Radiology Package or DoD radiology image. </w:t>
      </w:r>
    </w:p>
    <w:p w14:paraId="529B5A01" w14:textId="77777777" w:rsidR="00A16E7F" w:rsidRPr="00A16E7F" w:rsidRDefault="00A16E7F" w:rsidP="00C408F9">
      <w:pPr>
        <w:pStyle w:val="aNorm1"/>
      </w:pPr>
      <w:r w:rsidRPr="00A16E7F">
        <w:t xml:space="preserve">The Radiology Viewer displays the image. </w:t>
      </w:r>
    </w:p>
    <w:p w14:paraId="18DB7F9F" w14:textId="77777777" w:rsidR="00A16E7F" w:rsidRPr="00A16E7F" w:rsidRDefault="00A16E7F" w:rsidP="00E66120">
      <w:pPr>
        <w:numPr>
          <w:ilvl w:val="0"/>
          <w:numId w:val="114"/>
        </w:numPr>
        <w:spacing w:before="120" w:after="120"/>
        <w:rPr>
          <w:rFonts w:eastAsia="Calibri"/>
          <w:szCs w:val="22"/>
        </w:rPr>
      </w:pPr>
      <w:r w:rsidRPr="00A16E7F">
        <w:rPr>
          <w:rFonts w:eastAsia="Calibri"/>
          <w:szCs w:val="22"/>
        </w:rPr>
        <w:t xml:space="preserve">Click the Annotation </w:t>
      </w:r>
      <w:r w:rsidRPr="00A16E7F">
        <w:rPr>
          <w:rFonts w:eastAsia="Calibri"/>
          <w:noProof/>
          <w:szCs w:val="22"/>
        </w:rPr>
        <w:drawing>
          <wp:inline distT="0" distB="0" distL="0" distR="0" wp14:anchorId="2789E2E2" wp14:editId="6FD1BC35">
            <wp:extent cx="238125" cy="247650"/>
            <wp:effectExtent l="0" t="0" r="9525" b="0"/>
            <wp:docPr id="524" name="Picture 190" descr="Annot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66" cstate="print"/>
                    <a:srcRect/>
                    <a:stretch>
                      <a:fillRect/>
                    </a:stretch>
                  </pic:blipFill>
                  <pic:spPr bwMode="auto">
                    <a:xfrm>
                      <a:off x="0" y="0"/>
                      <a:ext cx="238125" cy="247650"/>
                    </a:xfrm>
                    <a:prstGeom prst="rect">
                      <a:avLst/>
                    </a:prstGeom>
                    <a:noFill/>
                    <a:ln w="9525">
                      <a:noFill/>
                      <a:miter lim="800000"/>
                      <a:headEnd/>
                      <a:tailEnd/>
                    </a:ln>
                  </pic:spPr>
                </pic:pic>
              </a:graphicData>
            </a:graphic>
          </wp:inline>
        </w:drawing>
      </w:r>
      <w:r w:rsidRPr="00A16E7F">
        <w:rPr>
          <w:rFonts w:eastAsia="Calibri"/>
          <w:szCs w:val="22"/>
        </w:rPr>
        <w:t xml:space="preserve"> button to activate the Annotation Mode</w:t>
      </w:r>
      <w:r w:rsidR="00BB4F49">
        <w:rPr>
          <w:rFonts w:eastAsia="Calibri"/>
          <w:szCs w:val="22"/>
        </w:rPr>
        <w:fldChar w:fldCharType="begin"/>
      </w:r>
      <w:r w:rsidR="00C82467">
        <w:instrText xml:space="preserve"> XE "</w:instrText>
      </w:r>
      <w:r w:rsidR="00C82467" w:rsidRPr="00A57CAA">
        <w:instrText>Annotation Mode</w:instrText>
      </w:r>
      <w:r w:rsidR="00C82467">
        <w:instrText xml:space="preserve">" </w:instrText>
      </w:r>
      <w:r w:rsidR="00BB4F49">
        <w:rPr>
          <w:rFonts w:eastAsia="Calibri"/>
          <w:szCs w:val="22"/>
        </w:rPr>
        <w:fldChar w:fldCharType="end"/>
      </w:r>
      <w:r w:rsidRPr="00A16E7F">
        <w:rPr>
          <w:rFonts w:eastAsia="Calibri"/>
          <w:szCs w:val="22"/>
        </w:rPr>
        <w:t>.</w:t>
      </w:r>
    </w:p>
    <w:p w14:paraId="736DA46B" w14:textId="77777777" w:rsidR="00A16E7F" w:rsidRPr="00A16E7F" w:rsidRDefault="00A16E7F" w:rsidP="00C408F9">
      <w:pPr>
        <w:pStyle w:val="aNorm1"/>
      </w:pPr>
      <w:r w:rsidRPr="00A16E7F">
        <w:t xml:space="preserve">The Annotation toolbar opens with many of the buttons disabled (grayed out). VistARad and DoD radiology always show the read-only indicator as indicated by the Read-Only </w:t>
      </w:r>
      <w:r w:rsidRPr="00A16E7F">
        <w:rPr>
          <w:noProof/>
        </w:rPr>
        <w:drawing>
          <wp:inline distT="0" distB="0" distL="0" distR="0" wp14:anchorId="5C2E41BA" wp14:editId="759C5BCD">
            <wp:extent cx="171450" cy="171450"/>
            <wp:effectExtent l="0" t="0" r="0" b="0"/>
            <wp:docPr id="525" name="Picture 191" descr="read-onl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67"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A16E7F">
        <w:t xml:space="preserve"> icon, and will either show </w:t>
      </w:r>
      <w:r w:rsidRPr="00A16E7F">
        <w:rPr>
          <w:b/>
        </w:rPr>
        <w:t>RAD Package</w:t>
      </w:r>
      <w:r w:rsidRPr="00A16E7F">
        <w:t xml:space="preserve"> or </w:t>
      </w:r>
      <w:r w:rsidRPr="00A16E7F">
        <w:rPr>
          <w:b/>
        </w:rPr>
        <w:t>DOD</w:t>
      </w:r>
      <w:r w:rsidRPr="00A16E7F">
        <w:t>.</w:t>
      </w:r>
    </w:p>
    <w:p w14:paraId="57B3DEED" w14:textId="77777777" w:rsidR="00A16E7F" w:rsidRPr="00A16E7F" w:rsidRDefault="00A16E7F" w:rsidP="00C408F9">
      <w:pPr>
        <w:pStyle w:val="aNorm1"/>
      </w:pPr>
      <w:r w:rsidRPr="00A16E7F">
        <w:rPr>
          <w:noProof/>
        </w:rPr>
        <w:drawing>
          <wp:inline distT="0" distB="0" distL="0" distR="0" wp14:anchorId="0A7AC282" wp14:editId="2284B272">
            <wp:extent cx="2190476" cy="1171429"/>
            <wp:effectExtent l="0" t="0" r="635" b="0"/>
            <wp:docPr id="526" name="Picture 526" descr="Annotation toolbar when a Radiology Package or DoD radiology image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ToolbarRadImages.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190476" cy="1171429"/>
                    </a:xfrm>
                    <a:prstGeom prst="rect">
                      <a:avLst/>
                    </a:prstGeom>
                  </pic:spPr>
                </pic:pic>
              </a:graphicData>
            </a:graphic>
          </wp:inline>
        </w:drawing>
      </w:r>
    </w:p>
    <w:p w14:paraId="4A41160A" w14:textId="77777777" w:rsidR="00A16E7F" w:rsidRPr="00A16E7F" w:rsidRDefault="00A16E7F" w:rsidP="00E66120">
      <w:pPr>
        <w:keepNext/>
        <w:numPr>
          <w:ilvl w:val="0"/>
          <w:numId w:val="114"/>
        </w:numPr>
        <w:spacing w:before="120" w:after="120"/>
        <w:rPr>
          <w:rFonts w:eastAsia="Calibri"/>
          <w:szCs w:val="22"/>
        </w:rPr>
      </w:pPr>
      <w:r w:rsidRPr="00A16E7F">
        <w:rPr>
          <w:rFonts w:eastAsia="Calibri"/>
          <w:szCs w:val="22"/>
        </w:rPr>
        <w:lastRenderedPageBreak/>
        <w:t xml:space="preserve">You can draw a ruler </w:t>
      </w:r>
      <w:r w:rsidRPr="00A16E7F">
        <w:rPr>
          <w:rFonts w:eastAsia="Calibri"/>
          <w:noProof/>
          <w:szCs w:val="22"/>
        </w:rPr>
        <w:drawing>
          <wp:inline distT="0" distB="0" distL="0" distR="0" wp14:anchorId="57BE8240" wp14:editId="4297ABFD">
            <wp:extent cx="152400" cy="152400"/>
            <wp:effectExtent l="0" t="0" r="0" b="0"/>
            <wp:docPr id="527" name="Picture 12" descr="Rul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lerBtn.bmp"/>
                    <pic:cNvPicPr>
                      <a:picLocks noChangeAspect="1" noChangeArrowheads="1"/>
                    </pic:cNvPicPr>
                  </pic:nvPicPr>
                  <pic:blipFill>
                    <a:blip r:embed="rId27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See </w:t>
      </w:r>
      <w:r w:rsidR="00650A44">
        <w:fldChar w:fldCharType="begin"/>
      </w:r>
      <w:r w:rsidR="00650A44">
        <w:instrText xml:space="preserve"> REF _Ref343188934 \h  \* MERGEFORMAT </w:instrText>
      </w:r>
      <w:r w:rsidR="00650A44">
        <w:fldChar w:fldCharType="separate"/>
      </w:r>
      <w:r w:rsidR="00B62170" w:rsidRPr="00B62170">
        <w:rPr>
          <w:i/>
          <w:color w:val="4F81BD"/>
        </w:rPr>
        <w:t>Using the Ruler</w:t>
      </w:r>
      <w:r w:rsidR="00650A44">
        <w:fldChar w:fldCharType="end"/>
      </w:r>
      <w:r w:rsidR="004F35C5">
        <w:rPr>
          <w:rFonts w:eastAsia="Calibri"/>
          <w:i/>
          <w:szCs w:val="22"/>
        </w:rPr>
        <w:t xml:space="preserve"> </w:t>
      </w:r>
      <w:r w:rsidRPr="00A16E7F">
        <w:rPr>
          <w:rFonts w:eastAsia="Calibri"/>
          <w:szCs w:val="22"/>
        </w:rPr>
        <w:t>for more information about drawing a ruler.</w:t>
      </w:r>
    </w:p>
    <w:p w14:paraId="5B385F8A" w14:textId="77777777" w:rsidR="00A16E7F" w:rsidRPr="00A16E7F" w:rsidRDefault="00A16E7F" w:rsidP="00C408F9">
      <w:pPr>
        <w:pStyle w:val="aNorm1"/>
      </w:pPr>
      <w:r w:rsidRPr="00A16E7F">
        <w:rPr>
          <w:noProof/>
        </w:rPr>
        <w:drawing>
          <wp:inline distT="0" distB="0" distL="0" distR="0" wp14:anchorId="4FADE17A" wp14:editId="5CAFD39E">
            <wp:extent cx="1658679" cy="972006"/>
            <wp:effectExtent l="0" t="0" r="0" b="0"/>
            <wp:docPr id="528" name="Picture 1" descr="Annotation toolbar - Rul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srcRect/>
                    <a:stretch>
                      <a:fillRect/>
                    </a:stretch>
                  </pic:blipFill>
                  <pic:spPr bwMode="auto">
                    <a:xfrm>
                      <a:off x="0" y="0"/>
                      <a:ext cx="1660054" cy="972812"/>
                    </a:xfrm>
                    <a:prstGeom prst="rect">
                      <a:avLst/>
                    </a:prstGeom>
                    <a:noFill/>
                    <a:ln w="9525">
                      <a:noFill/>
                      <a:miter lim="800000"/>
                      <a:headEnd/>
                      <a:tailEnd/>
                    </a:ln>
                  </pic:spPr>
                </pic:pic>
              </a:graphicData>
            </a:graphic>
          </wp:inline>
        </w:drawing>
      </w:r>
    </w:p>
    <w:p w14:paraId="1BC7CE06" w14:textId="77777777" w:rsidR="00A16E7F" w:rsidRDefault="00A16E7F" w:rsidP="00E66120">
      <w:pPr>
        <w:keepNext/>
        <w:numPr>
          <w:ilvl w:val="0"/>
          <w:numId w:val="114"/>
        </w:numPr>
        <w:spacing w:before="120" w:after="360"/>
        <w:rPr>
          <w:rFonts w:eastAsia="Calibri"/>
          <w:szCs w:val="22"/>
        </w:rPr>
      </w:pPr>
      <w:r w:rsidRPr="00A16E7F">
        <w:rPr>
          <w:rFonts w:eastAsia="Calibri"/>
          <w:szCs w:val="22"/>
        </w:rPr>
        <w:t xml:space="preserve">You can draw a Protractor </w:t>
      </w:r>
      <w:r w:rsidRPr="00A16E7F">
        <w:rPr>
          <w:rFonts w:eastAsia="Calibri"/>
          <w:noProof/>
          <w:szCs w:val="22"/>
        </w:rPr>
        <w:drawing>
          <wp:inline distT="0" distB="0" distL="0" distR="0" wp14:anchorId="60564D7B" wp14:editId="69E755E7">
            <wp:extent cx="152400" cy="152400"/>
            <wp:effectExtent l="0" t="0" r="0" b="0"/>
            <wp:docPr id="529" name="Picture 13" descr="Protrac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ractorBtn.bmp"/>
                    <pic:cNvPicPr>
                      <a:picLocks noChangeAspect="1" noChangeArrowheads="1"/>
                    </pic:cNvPicPr>
                  </pic:nvPicPr>
                  <pic:blipFill>
                    <a:blip r:embed="rId27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A16E7F">
        <w:rPr>
          <w:rFonts w:eastAsia="Calibri"/>
          <w:szCs w:val="22"/>
        </w:rPr>
        <w:t xml:space="preserve">. See </w:t>
      </w:r>
      <w:r w:rsidR="00650A44">
        <w:fldChar w:fldCharType="begin"/>
      </w:r>
      <w:r w:rsidR="00650A44">
        <w:instrText xml:space="preserve"> REF _Ref343188977 \h  \* MERGEFORMAT </w:instrText>
      </w:r>
      <w:r w:rsidR="00650A44">
        <w:fldChar w:fldCharType="separate"/>
      </w:r>
      <w:r w:rsidR="00B62170" w:rsidRPr="00B62170">
        <w:rPr>
          <w:i/>
          <w:color w:val="4F81BD"/>
        </w:rPr>
        <w:t>Measuring Angles in Images</w:t>
      </w:r>
      <w:r w:rsidR="00650A44">
        <w:fldChar w:fldCharType="end"/>
      </w:r>
      <w:r w:rsidRPr="004F35C5">
        <w:rPr>
          <w:rFonts w:eastAsia="Calibri"/>
          <w:i/>
          <w:color w:val="4F81BD"/>
          <w:szCs w:val="22"/>
        </w:rPr>
        <w:t xml:space="preserve"> </w:t>
      </w:r>
      <w:r w:rsidRPr="00A16E7F">
        <w:rPr>
          <w:rFonts w:eastAsia="Calibri"/>
          <w:szCs w:val="22"/>
        </w:rPr>
        <w:t>for more information about using the protractor.</w:t>
      </w:r>
    </w:p>
    <w:p w14:paraId="5A24F0C2" w14:textId="77777777" w:rsidR="00642BBC" w:rsidRPr="00A16E7F" w:rsidRDefault="00642BBC" w:rsidP="006B0876">
      <w:pPr>
        <w:pStyle w:val="Heading2"/>
      </w:pPr>
      <w:bookmarkStart w:id="725" w:name="_Toc414262676"/>
      <w:r w:rsidRPr="00A16E7F">
        <w:t xml:space="preserve">Exiting Annotation </w:t>
      </w:r>
      <w:r w:rsidRPr="006B0876">
        <w:t>Mode</w:t>
      </w:r>
      <w:r w:rsidR="00BB4F49">
        <w:fldChar w:fldCharType="begin"/>
      </w:r>
      <w:r w:rsidR="00F66F52">
        <w:instrText xml:space="preserve"> XE "</w:instrText>
      </w:r>
      <w:r w:rsidR="00F66F52" w:rsidRPr="004D6E30">
        <w:instrText>exiting Annotation mode</w:instrText>
      </w:r>
      <w:r w:rsidR="00F66F52">
        <w:instrText xml:space="preserve">" </w:instrText>
      </w:r>
      <w:r w:rsidR="00BB4F49">
        <w:fldChar w:fldCharType="end"/>
      </w:r>
      <w:r w:rsidR="001058DA">
        <w:t xml:space="preserve"> </w:t>
      </w:r>
      <w:r w:rsidRPr="00A16E7F">
        <w:t>and Saving Annotations</w:t>
      </w:r>
      <w:bookmarkEnd w:id="725"/>
      <w:r w:rsidR="00BB4F49">
        <w:fldChar w:fldCharType="begin"/>
      </w:r>
      <w:r w:rsidR="00F66F52">
        <w:instrText xml:space="preserve"> XE "</w:instrText>
      </w:r>
      <w:r w:rsidR="00F66F52" w:rsidRPr="00D10A89">
        <w:instrText>saving annotations</w:instrText>
      </w:r>
      <w:r w:rsidR="00F66F52">
        <w:instrText xml:space="preserve">" </w:instrText>
      </w:r>
      <w:r w:rsidR="00BB4F49">
        <w:fldChar w:fldCharType="end"/>
      </w:r>
      <w:r w:rsidR="00BB4F49">
        <w:fldChar w:fldCharType="begin"/>
      </w:r>
      <w:r w:rsidR="00F66F52">
        <w:instrText xml:space="preserve"> XE "</w:instrText>
      </w:r>
      <w:r w:rsidR="00F66F52" w:rsidRPr="001344C1">
        <w:instrText>annotations:saving</w:instrText>
      </w:r>
      <w:r w:rsidR="00F66F52">
        <w:instrText xml:space="preserve">" </w:instrText>
      </w:r>
      <w:r w:rsidR="00BB4F49">
        <w:fldChar w:fldCharType="end"/>
      </w:r>
      <w:r w:rsidRPr="00A16E7F">
        <w:t xml:space="preserve"> </w:t>
      </w:r>
    </w:p>
    <w:p w14:paraId="63D27174" w14:textId="77777777" w:rsidR="00642BBC" w:rsidRPr="00A16E7F" w:rsidRDefault="00642BBC" w:rsidP="00C408F9">
      <w:pPr>
        <w:pStyle w:val="aNorm"/>
      </w:pPr>
      <w:r w:rsidRPr="00A16E7F">
        <w:t>Close the Annotation toolbar, the image, or the viewer to save your annotation changes. When you save annotation changes, you create a new annotation history layer</w:t>
      </w:r>
      <w:r w:rsidR="00BB4F49">
        <w:fldChar w:fldCharType="begin"/>
      </w:r>
      <w:r w:rsidR="00C82467">
        <w:instrText xml:space="preserve"> XE "</w:instrText>
      </w:r>
      <w:r w:rsidR="00C82467" w:rsidRPr="002C0C18">
        <w:instrText>annotation history layer</w:instrText>
      </w:r>
      <w:r w:rsidR="00C82467">
        <w:instrText xml:space="preserve">" </w:instrText>
      </w:r>
      <w:r w:rsidR="00BB4F49">
        <w:fldChar w:fldCharType="end"/>
      </w:r>
      <w:r w:rsidRPr="00A16E7F">
        <w:t>. Once annotations are saved, they are can be viewed on the image but are in read-only mode. Review your annotations when exiting Annotation Mode</w:t>
      </w:r>
      <w:r w:rsidR="00BB4F49">
        <w:fldChar w:fldCharType="begin"/>
      </w:r>
      <w:r w:rsidR="00C82467">
        <w:instrText xml:space="preserve"> XE "</w:instrText>
      </w:r>
      <w:r w:rsidR="00C82467" w:rsidRPr="00A57CAA">
        <w:instrText>Annotation Mode</w:instrText>
      </w:r>
      <w:r w:rsidR="00C82467">
        <w:instrText xml:space="preserve">" </w:instrText>
      </w:r>
      <w:r w:rsidR="00BB4F49">
        <w:fldChar w:fldCharType="end"/>
      </w:r>
      <w:r w:rsidRPr="00A16E7F">
        <w:t xml:space="preserve"> because your annotation layer will become a permanent part of the patient record unless you choose to discard the items you added. See </w:t>
      </w:r>
      <w:r w:rsidR="00650A44">
        <w:fldChar w:fldCharType="begin"/>
      </w:r>
      <w:r w:rsidR="00650A44">
        <w:instrText xml:space="preserve"> REF _Ref343189041 \h  \* MERGEFORMAT </w:instrText>
      </w:r>
      <w:r w:rsidR="00650A44">
        <w:fldChar w:fldCharType="separate"/>
      </w:r>
      <w:r w:rsidR="00B62170" w:rsidRPr="00B62170">
        <w:rPr>
          <w:i/>
          <w:color w:val="4F81BD"/>
        </w:rPr>
        <w:t>Viewing Audit History</w:t>
      </w:r>
      <w:r w:rsidR="00650A44">
        <w:fldChar w:fldCharType="end"/>
      </w:r>
      <w:r w:rsidR="004F35C5">
        <w:rPr>
          <w:i/>
        </w:rPr>
        <w:t xml:space="preserve"> </w:t>
      </w:r>
      <w:r w:rsidRPr="00A16E7F">
        <w:t xml:space="preserve">for more information. </w:t>
      </w:r>
    </w:p>
    <w:p w14:paraId="2A574FE5" w14:textId="77777777" w:rsidR="00642BBC" w:rsidRPr="00A16E7F" w:rsidRDefault="00642BBC" w:rsidP="00642BBC">
      <w:pPr>
        <w:keepNext/>
        <w:spacing w:before="120" w:after="120"/>
        <w:rPr>
          <w:b/>
        </w:rPr>
      </w:pPr>
      <w:r w:rsidRPr="00A16E7F">
        <w:rPr>
          <w:b/>
        </w:rPr>
        <w:t>To the exit Annotation Mode</w:t>
      </w:r>
      <w:r w:rsidR="00BB4F49">
        <w:rPr>
          <w:b/>
        </w:rPr>
        <w:fldChar w:fldCharType="begin"/>
      </w:r>
      <w:r w:rsidR="00C82467">
        <w:instrText xml:space="preserve"> XE "</w:instrText>
      </w:r>
      <w:r w:rsidR="00C82467" w:rsidRPr="00A57CAA">
        <w:instrText>Annotation Mode</w:instrText>
      </w:r>
      <w:r w:rsidR="00C82467">
        <w:instrText xml:space="preserve">" </w:instrText>
      </w:r>
      <w:r w:rsidR="00BB4F49">
        <w:rPr>
          <w:b/>
        </w:rPr>
        <w:fldChar w:fldCharType="end"/>
      </w:r>
      <w:r w:rsidRPr="00A16E7F">
        <w:rPr>
          <w:b/>
        </w:rPr>
        <w:t>::</w:t>
      </w:r>
    </w:p>
    <w:p w14:paraId="50C986B9" w14:textId="77777777" w:rsidR="00642BBC" w:rsidRPr="00A16E7F" w:rsidRDefault="00642BBC" w:rsidP="00E66120">
      <w:pPr>
        <w:numPr>
          <w:ilvl w:val="0"/>
          <w:numId w:val="162"/>
        </w:numPr>
        <w:spacing w:before="120" w:after="120"/>
        <w:rPr>
          <w:rFonts w:eastAsia="Calibri"/>
          <w:szCs w:val="22"/>
        </w:rPr>
      </w:pPr>
      <w:r w:rsidRPr="00A16E7F">
        <w:rPr>
          <w:rFonts w:eastAsia="Calibri"/>
          <w:szCs w:val="22"/>
        </w:rPr>
        <w:t xml:space="preserve">Click the </w:t>
      </w:r>
      <w:r w:rsidRPr="00C642B4">
        <w:rPr>
          <w:rFonts w:eastAsia="Calibri"/>
          <w:b/>
          <w:szCs w:val="22"/>
        </w:rPr>
        <w:t>Close</w:t>
      </w:r>
      <w:r w:rsidRPr="00A16E7F">
        <w:rPr>
          <w:rFonts w:eastAsia="Calibri"/>
          <w:szCs w:val="22"/>
        </w:rPr>
        <w:t xml:space="preserve"> button on the Annotation toolbar, the annotated image, or the image viewer. </w:t>
      </w:r>
    </w:p>
    <w:p w14:paraId="2A2BE842" w14:textId="77777777" w:rsidR="00642BBC" w:rsidRPr="00A16E7F" w:rsidRDefault="00642BBC" w:rsidP="00E66120">
      <w:pPr>
        <w:numPr>
          <w:ilvl w:val="0"/>
          <w:numId w:val="162"/>
        </w:numPr>
        <w:spacing w:before="120" w:after="120"/>
        <w:rPr>
          <w:rFonts w:eastAsia="Calibri"/>
          <w:szCs w:val="22"/>
        </w:rPr>
      </w:pPr>
      <w:r w:rsidRPr="00A16E7F">
        <w:rPr>
          <w:rFonts w:eastAsia="Calibri"/>
          <w:szCs w:val="22"/>
        </w:rPr>
        <w:t>In the confirmation dialog box that displays do one of the following:</w:t>
      </w:r>
    </w:p>
    <w:p w14:paraId="233C49AF" w14:textId="77777777" w:rsidR="00642BBC" w:rsidRPr="00A16E7F" w:rsidRDefault="00642BBC" w:rsidP="00E66120">
      <w:pPr>
        <w:numPr>
          <w:ilvl w:val="0"/>
          <w:numId w:val="144"/>
        </w:numPr>
        <w:spacing w:before="120" w:after="120"/>
        <w:rPr>
          <w:rFonts w:eastAsia="Calibri"/>
          <w:szCs w:val="22"/>
        </w:rPr>
      </w:pPr>
      <w:r w:rsidRPr="00A16E7F">
        <w:rPr>
          <w:rFonts w:eastAsia="Calibri"/>
          <w:szCs w:val="22"/>
        </w:rPr>
        <w:t>To save your annotations and exit Annotation Mode</w:t>
      </w:r>
      <w:r w:rsidR="00BB4F49">
        <w:rPr>
          <w:rFonts w:eastAsia="Calibri"/>
          <w:szCs w:val="22"/>
        </w:rPr>
        <w:fldChar w:fldCharType="begin"/>
      </w:r>
      <w:r w:rsidR="00C82467">
        <w:instrText xml:space="preserve"> XE "</w:instrText>
      </w:r>
      <w:r w:rsidR="00C82467" w:rsidRPr="00A57CAA">
        <w:instrText>Annotation Mode</w:instrText>
      </w:r>
      <w:r w:rsidR="00C82467">
        <w:instrText xml:space="preserve">" </w:instrText>
      </w:r>
      <w:r w:rsidR="00BB4F49">
        <w:rPr>
          <w:rFonts w:eastAsia="Calibri"/>
          <w:szCs w:val="22"/>
        </w:rPr>
        <w:fldChar w:fldCharType="end"/>
      </w:r>
      <w:r w:rsidRPr="00A16E7F">
        <w:rPr>
          <w:rFonts w:eastAsia="Calibri"/>
          <w:szCs w:val="22"/>
        </w:rPr>
        <w:t xml:space="preserve">,, click </w:t>
      </w:r>
      <w:r w:rsidRPr="00A16E7F">
        <w:rPr>
          <w:rFonts w:eastAsia="Calibri"/>
          <w:b/>
          <w:szCs w:val="22"/>
        </w:rPr>
        <w:t>Yes</w:t>
      </w:r>
      <w:r w:rsidRPr="00A16E7F">
        <w:rPr>
          <w:rFonts w:eastAsia="Calibri"/>
          <w:szCs w:val="22"/>
        </w:rPr>
        <w:t xml:space="preserve">. Your annotations are saved and the image exits Annotation Mode. </w:t>
      </w:r>
    </w:p>
    <w:p w14:paraId="5E5274D5" w14:textId="77777777" w:rsidR="00642BBC" w:rsidRPr="00A16E7F" w:rsidRDefault="00642BBC" w:rsidP="00E66120">
      <w:pPr>
        <w:numPr>
          <w:ilvl w:val="0"/>
          <w:numId w:val="144"/>
        </w:numPr>
        <w:spacing w:before="120" w:after="120"/>
        <w:rPr>
          <w:rFonts w:eastAsia="Calibri"/>
          <w:szCs w:val="22"/>
        </w:rPr>
      </w:pPr>
      <w:r w:rsidRPr="00A16E7F">
        <w:rPr>
          <w:rFonts w:eastAsia="Calibri"/>
          <w:szCs w:val="22"/>
        </w:rPr>
        <w:t>To exit Annotation Mode</w:t>
      </w:r>
      <w:r w:rsidR="00BB4F49">
        <w:rPr>
          <w:rFonts w:eastAsia="Calibri"/>
          <w:szCs w:val="22"/>
        </w:rPr>
        <w:fldChar w:fldCharType="begin"/>
      </w:r>
      <w:r w:rsidR="00C82467">
        <w:instrText xml:space="preserve"> XE "</w:instrText>
      </w:r>
      <w:r w:rsidR="00C82467" w:rsidRPr="00A57CAA">
        <w:instrText>Annotation Mode</w:instrText>
      </w:r>
      <w:r w:rsidR="00C82467">
        <w:instrText xml:space="preserve">" </w:instrText>
      </w:r>
      <w:r w:rsidR="00BB4F49">
        <w:rPr>
          <w:rFonts w:eastAsia="Calibri"/>
          <w:szCs w:val="22"/>
        </w:rPr>
        <w:fldChar w:fldCharType="end"/>
      </w:r>
      <w:r w:rsidRPr="00A16E7F">
        <w:rPr>
          <w:rFonts w:eastAsia="Calibri"/>
          <w:szCs w:val="22"/>
        </w:rPr>
        <w:t xml:space="preserve"> without saving your annotation changes, click </w:t>
      </w:r>
      <w:r w:rsidRPr="00A16E7F">
        <w:rPr>
          <w:rFonts w:eastAsia="Calibri"/>
          <w:b/>
          <w:szCs w:val="22"/>
        </w:rPr>
        <w:t>No</w:t>
      </w:r>
      <w:r w:rsidRPr="00A16E7F">
        <w:rPr>
          <w:rFonts w:eastAsia="Calibri"/>
          <w:szCs w:val="22"/>
        </w:rPr>
        <w:t>. Your annotation changes are discarded.</w:t>
      </w:r>
    </w:p>
    <w:p w14:paraId="07B03CE1" w14:textId="77777777" w:rsidR="00C64D4E" w:rsidRDefault="00642BBC" w:rsidP="00C64D4E">
      <w:pPr>
        <w:numPr>
          <w:ilvl w:val="0"/>
          <w:numId w:val="144"/>
        </w:numPr>
        <w:spacing w:before="120" w:after="120"/>
        <w:rPr>
          <w:rFonts w:eastAsia="Calibri"/>
          <w:szCs w:val="22"/>
        </w:rPr>
      </w:pPr>
      <w:r w:rsidRPr="00A16E7F">
        <w:rPr>
          <w:rFonts w:eastAsia="Calibri"/>
          <w:szCs w:val="22"/>
        </w:rPr>
        <w:t xml:space="preserve">To resume working with annotations, click </w:t>
      </w:r>
      <w:r w:rsidRPr="00A16E7F">
        <w:rPr>
          <w:rFonts w:eastAsia="Calibri"/>
          <w:b/>
          <w:szCs w:val="22"/>
        </w:rPr>
        <w:t>Cancel</w:t>
      </w:r>
      <w:r w:rsidRPr="00A16E7F">
        <w:rPr>
          <w:rFonts w:eastAsia="Calibri"/>
          <w:szCs w:val="22"/>
        </w:rPr>
        <w:t>. Your annotation changes are not saved, but the image remains in Annotation Mode</w:t>
      </w:r>
      <w:r w:rsidR="00BB4F49">
        <w:rPr>
          <w:rFonts w:eastAsia="Calibri"/>
          <w:szCs w:val="22"/>
        </w:rPr>
        <w:fldChar w:fldCharType="begin"/>
      </w:r>
      <w:r w:rsidR="00C82467">
        <w:instrText xml:space="preserve"> XE "</w:instrText>
      </w:r>
      <w:r w:rsidR="00C82467" w:rsidRPr="00A57CAA">
        <w:instrText>Annotation Mode</w:instrText>
      </w:r>
      <w:r w:rsidR="00C82467">
        <w:instrText xml:space="preserve">" </w:instrText>
      </w:r>
      <w:r w:rsidR="00BB4F49">
        <w:rPr>
          <w:rFonts w:eastAsia="Calibri"/>
          <w:szCs w:val="22"/>
        </w:rPr>
        <w:fldChar w:fldCharType="end"/>
      </w:r>
      <w:r w:rsidRPr="00A16E7F">
        <w:rPr>
          <w:rFonts w:eastAsia="Calibri"/>
          <w:szCs w:val="22"/>
        </w:rPr>
        <w:t>..</w:t>
      </w:r>
      <w:bookmarkStart w:id="726" w:name="_Ref343175259"/>
      <w:bookmarkStart w:id="727" w:name="_Toc414262677"/>
    </w:p>
    <w:p w14:paraId="5AEF49B5" w14:textId="77777777" w:rsidR="00920040" w:rsidRDefault="00920040" w:rsidP="00C64D4E">
      <w:pPr>
        <w:numPr>
          <w:ilvl w:val="0"/>
          <w:numId w:val="144"/>
        </w:numPr>
        <w:spacing w:before="120" w:after="120"/>
      </w:pPr>
      <w:r>
        <w:t>Printing</w:t>
      </w:r>
      <w:r w:rsidR="006F437F">
        <w:t xml:space="preserve"> Images, </w:t>
      </w:r>
      <w:bookmarkEnd w:id="383"/>
      <w:bookmarkEnd w:id="726"/>
      <w:r w:rsidR="006F437F">
        <w:t>Processing ROI Requests and Copying Images</w:t>
      </w:r>
      <w:bookmarkEnd w:id="727"/>
    </w:p>
    <w:p w14:paraId="5D33C09E" w14:textId="77777777" w:rsidR="009962C5" w:rsidRDefault="009962C5" w:rsidP="00A63F31">
      <w:pPr>
        <w:pStyle w:val="aNorm"/>
        <w:spacing w:after="120"/>
      </w:pPr>
      <w:r>
        <w:t>This chapter provides information about these topics:</w:t>
      </w:r>
    </w:p>
    <w:p w14:paraId="0749851C" w14:textId="77777777" w:rsidR="009962C5" w:rsidRDefault="009962C5" w:rsidP="00E66120">
      <w:pPr>
        <w:pStyle w:val="aNorm"/>
        <w:numPr>
          <w:ilvl w:val="0"/>
          <w:numId w:val="175"/>
        </w:numPr>
        <w:spacing w:after="120"/>
      </w:pPr>
      <w:r>
        <w:t xml:space="preserve">Printing images </w:t>
      </w:r>
      <w:r w:rsidR="001D22BD">
        <w:t>(single, multiple, and with annotations)</w:t>
      </w:r>
    </w:p>
    <w:p w14:paraId="3DF22E58" w14:textId="77777777" w:rsidR="009962C5" w:rsidRDefault="009962C5" w:rsidP="00E66120">
      <w:pPr>
        <w:pStyle w:val="aNorm"/>
        <w:numPr>
          <w:ilvl w:val="0"/>
          <w:numId w:val="175"/>
        </w:numPr>
        <w:spacing w:after="120"/>
      </w:pPr>
      <w:r>
        <w:t>Processing ROI requests</w:t>
      </w:r>
    </w:p>
    <w:p w14:paraId="6E82656D" w14:textId="77777777" w:rsidR="001D22BD" w:rsidRDefault="001D22BD" w:rsidP="00E66120">
      <w:pPr>
        <w:pStyle w:val="aNorm"/>
        <w:numPr>
          <w:ilvl w:val="0"/>
          <w:numId w:val="175"/>
        </w:numPr>
      </w:pPr>
      <w:r>
        <w:t>Copying images</w:t>
      </w:r>
    </w:p>
    <w:p w14:paraId="565FF687" w14:textId="77777777" w:rsidR="00701B5C" w:rsidRDefault="000A3447" w:rsidP="00D26B4E">
      <w:pPr>
        <w:pStyle w:val="aNorm"/>
      </w:pPr>
      <w:r>
        <w:t xml:space="preserve">Users </w:t>
      </w:r>
      <w:r w:rsidR="00281707">
        <w:t>who</w:t>
      </w:r>
      <w:r>
        <w:t xml:space="preserve"> </w:t>
      </w:r>
      <w:r w:rsidR="007D0718">
        <w:t>view patient images can also print and</w:t>
      </w:r>
      <w:r w:rsidR="00E31E95">
        <w:t xml:space="preserve"> copy</w:t>
      </w:r>
      <w:r w:rsidR="007D0718">
        <w:t xml:space="preserve"> the</w:t>
      </w:r>
      <w:r>
        <w:t xml:space="preserve"> images</w:t>
      </w:r>
      <w:r w:rsidR="00920040">
        <w:t xml:space="preserve">. </w:t>
      </w:r>
    </w:p>
    <w:p w14:paraId="143227C9" w14:textId="77777777" w:rsidR="00C21184" w:rsidRDefault="00C21184" w:rsidP="00D26B4E">
      <w:pPr>
        <w:pStyle w:val="aNorm"/>
      </w:pPr>
      <w:r>
        <w:t xml:space="preserve">Users need the MAG </w:t>
      </w:r>
      <w:r w:rsidR="00AD3956">
        <w:t xml:space="preserve">ROI </w:t>
      </w:r>
      <w:r w:rsidR="00555449">
        <w:t xml:space="preserve"> or the MAG SYSTEM </w:t>
      </w:r>
      <w:r>
        <w:t>key to process ROI requests.</w:t>
      </w:r>
    </w:p>
    <w:p w14:paraId="64F6CD3B" w14:textId="77777777" w:rsidR="007801EB" w:rsidRPr="007801EB" w:rsidRDefault="007801EB" w:rsidP="007801EB">
      <w:pPr>
        <w:spacing w:before="120" w:after="120"/>
        <w:rPr>
          <w:sz w:val="23"/>
          <w:szCs w:val="23"/>
        </w:rPr>
      </w:pPr>
      <w:r w:rsidRPr="007801EB">
        <w:rPr>
          <w:b/>
          <w:sz w:val="23"/>
          <w:szCs w:val="23"/>
        </w:rPr>
        <w:t>Note</w:t>
      </w:r>
      <w:r w:rsidRPr="007801EB">
        <w:rPr>
          <w:sz w:val="23"/>
          <w:szCs w:val="23"/>
        </w:rPr>
        <w:t>:  If you are at an IHS site, you can use the patient’s HRN to find the patient.</w:t>
      </w:r>
    </w:p>
    <w:p w14:paraId="594B2E10" w14:textId="77777777" w:rsidR="00701B5C" w:rsidRDefault="00701B5C" w:rsidP="00E60283">
      <w:pPr>
        <w:pStyle w:val="Heading2"/>
      </w:pPr>
      <w:bookmarkStart w:id="728" w:name="_Toc414262678"/>
      <w:r>
        <w:lastRenderedPageBreak/>
        <w:t>Guidelines</w:t>
      </w:r>
      <w:bookmarkEnd w:id="728"/>
    </w:p>
    <w:p w14:paraId="5CAC48FD" w14:textId="77777777" w:rsidR="0090203F" w:rsidRDefault="00920040" w:rsidP="00F36B2B">
      <w:pPr>
        <w:pStyle w:val="aNorm"/>
        <w:numPr>
          <w:ilvl w:val="0"/>
          <w:numId w:val="69"/>
        </w:numPr>
      </w:pPr>
      <w:r>
        <w:t xml:space="preserve">The </w:t>
      </w:r>
      <w:r w:rsidR="00E31E95">
        <w:t xml:space="preserve">print and copy </w:t>
      </w:r>
      <w:r>
        <w:t xml:space="preserve">functions can be accessed from the Image List window or from any of the viewers in the application. </w:t>
      </w:r>
    </w:p>
    <w:p w14:paraId="610C02B6" w14:textId="77777777" w:rsidR="00920040" w:rsidRDefault="0090203F" w:rsidP="00701B5C">
      <w:pPr>
        <w:pStyle w:val="aNorm"/>
        <w:ind w:left="720"/>
      </w:pPr>
      <w:r w:rsidRPr="0090203F">
        <w:rPr>
          <w:b/>
        </w:rPr>
        <w:t>Note</w:t>
      </w:r>
      <w:r>
        <w:t xml:space="preserve">: </w:t>
      </w:r>
      <w:r w:rsidR="00E31E95">
        <w:t xml:space="preserve">The MUSE EKG viewer does not have image copy functionality. </w:t>
      </w:r>
    </w:p>
    <w:p w14:paraId="5F94D8FA" w14:textId="77777777" w:rsidR="00843A11" w:rsidRDefault="00542A58" w:rsidP="00F36B2B">
      <w:pPr>
        <w:pStyle w:val="aNorm"/>
        <w:numPr>
          <w:ilvl w:val="0"/>
          <w:numId w:val="74"/>
        </w:numPr>
      </w:pPr>
      <w:r>
        <w:t>Usually</w:t>
      </w:r>
      <w:r w:rsidR="00574DE9">
        <w:t>, a</w:t>
      </w:r>
      <w:r>
        <w:t xml:space="preserve"> </w:t>
      </w:r>
      <w:r w:rsidR="00701B5C">
        <w:t>Reason code and an electronic signature are needed to print or copy an image.</w:t>
      </w:r>
      <w:r>
        <w:t xml:space="preserve"> Users who have been assigned the MAG ROI key will need to enter a Reason code, but do not need to enter an electronic signature. </w:t>
      </w:r>
    </w:p>
    <w:p w14:paraId="432EAB81" w14:textId="77777777" w:rsidR="00843A11" w:rsidRDefault="00E31E95" w:rsidP="00F36B2B">
      <w:pPr>
        <w:pStyle w:val="aNorm"/>
        <w:numPr>
          <w:ilvl w:val="0"/>
          <w:numId w:val="74"/>
        </w:numPr>
      </w:pPr>
      <w:r>
        <w:t xml:space="preserve">An electronic signature is required </w:t>
      </w:r>
      <w:r w:rsidR="00701B5C">
        <w:t xml:space="preserve">only </w:t>
      </w:r>
      <w:r>
        <w:t xml:space="preserve">once for each imaging session. An imaging session starts </w:t>
      </w:r>
      <w:r w:rsidR="00632A3D">
        <w:t xml:space="preserve">at </w:t>
      </w:r>
      <w:r w:rsidR="00701B5C">
        <w:t xml:space="preserve">sign in </w:t>
      </w:r>
      <w:r>
        <w:t>an</w:t>
      </w:r>
      <w:r w:rsidR="00C73E25">
        <w:t xml:space="preserve">d ends when </w:t>
      </w:r>
      <w:r w:rsidR="00701B5C">
        <w:t>you</w:t>
      </w:r>
      <w:r w:rsidR="00C73E25">
        <w:t xml:space="preserve"> sign off, including when the application shuts down.</w:t>
      </w:r>
      <w:r w:rsidR="003B3A20">
        <w:t xml:space="preserve"> </w:t>
      </w:r>
    </w:p>
    <w:p w14:paraId="0FDF465B" w14:textId="77777777" w:rsidR="00843A11" w:rsidRDefault="003B3A20" w:rsidP="00F36B2B">
      <w:pPr>
        <w:pStyle w:val="aNorm"/>
        <w:numPr>
          <w:ilvl w:val="0"/>
          <w:numId w:val="74"/>
        </w:numPr>
      </w:pPr>
      <w:r>
        <w:t xml:space="preserve">Accepting the Physician Agreement for </w:t>
      </w:r>
      <w:r w:rsidR="00701B5C">
        <w:t>d</w:t>
      </w:r>
      <w:r>
        <w:t xml:space="preserve">ownloading </w:t>
      </w:r>
      <w:r w:rsidR="00701B5C">
        <w:t>i</w:t>
      </w:r>
      <w:r>
        <w:t xml:space="preserve">mages is required </w:t>
      </w:r>
      <w:r w:rsidR="00701B5C">
        <w:t xml:space="preserve">only </w:t>
      </w:r>
      <w:r>
        <w:t>once for each imaging session.</w:t>
      </w:r>
    </w:p>
    <w:p w14:paraId="5B9DC27A" w14:textId="77777777" w:rsidR="007E7CB6" w:rsidRPr="006D5BDE" w:rsidRDefault="007E7CB6" w:rsidP="007E7CB6">
      <w:pPr>
        <w:pStyle w:val="aNorm"/>
        <w:numPr>
          <w:ilvl w:val="0"/>
          <w:numId w:val="74"/>
        </w:numPr>
      </w:pPr>
      <w:r w:rsidRPr="007E7CB6">
        <w:t xml:space="preserve">Annotations can be printed with images either using the </w:t>
      </w:r>
      <w:r w:rsidRPr="007E7CB6">
        <w:rPr>
          <w:b/>
        </w:rPr>
        <w:t>Print Image</w:t>
      </w:r>
      <w:r w:rsidRPr="007E7CB6">
        <w:t xml:space="preserve"> option from the </w:t>
      </w:r>
      <w:r w:rsidRPr="006D5BDE">
        <w:rPr>
          <w:b/>
        </w:rPr>
        <w:t>File</w:t>
      </w:r>
      <w:r w:rsidRPr="006D5BDE">
        <w:t xml:space="preserve"> menu, or from the Release of Information (ROI) feature.</w:t>
      </w:r>
    </w:p>
    <w:p w14:paraId="457B5009" w14:textId="77777777" w:rsidR="006D5BDE" w:rsidRPr="006D5BDE" w:rsidRDefault="006D5BDE" w:rsidP="006D5BDE">
      <w:pPr>
        <w:pStyle w:val="aNorm"/>
        <w:numPr>
          <w:ilvl w:val="0"/>
          <w:numId w:val="74"/>
        </w:numPr>
      </w:pPr>
      <w:r w:rsidRPr="006D5BDE">
        <w:t xml:space="preserve">Annotations of RAD package images that were made in VistARad are not displayed in Clinical Display and are not printed when printing the image. When printing the image, Clinical Display adds the following text above the printed image:  </w:t>
      </w:r>
      <w:r w:rsidRPr="006D5BDE">
        <w:rPr>
          <w:b/>
        </w:rPr>
        <w:t>This image was annotated in VistARad. To view annotation(s) open in VistARad.</w:t>
      </w:r>
      <w:r w:rsidRPr="006D5BDE">
        <w:t xml:space="preserve"> </w:t>
      </w:r>
    </w:p>
    <w:p w14:paraId="1BC32640" w14:textId="77777777" w:rsidR="00920040" w:rsidRDefault="00920040" w:rsidP="00682608">
      <w:pPr>
        <w:pStyle w:val="Heading2"/>
      </w:pPr>
      <w:bookmarkStart w:id="729" w:name="_Toc414262679"/>
      <w:r>
        <w:t xml:space="preserve">Printing </w:t>
      </w:r>
      <w:r w:rsidR="001D5984">
        <w:t xml:space="preserve">a Single </w:t>
      </w:r>
      <w:r>
        <w:t>Image</w:t>
      </w:r>
      <w:bookmarkEnd w:id="729"/>
    </w:p>
    <w:p w14:paraId="536C0BDD" w14:textId="77777777" w:rsidR="002D3744" w:rsidRDefault="00BB4F49" w:rsidP="00280485">
      <w:pPr>
        <w:pStyle w:val="aNorm"/>
        <w:keepNext/>
        <w:numPr>
          <w:ilvl w:val="0"/>
          <w:numId w:val="64"/>
        </w:numPr>
        <w:spacing w:after="120"/>
      </w:pPr>
      <w:r w:rsidRPr="000F0F2E">
        <w:fldChar w:fldCharType="begin"/>
      </w:r>
      <w:r w:rsidR="000F0F2E" w:rsidRPr="000F0F2E">
        <w:instrText xml:space="preserve"> XE "Printing an Image" </w:instrText>
      </w:r>
      <w:r w:rsidRPr="000F0F2E">
        <w:fldChar w:fldCharType="end"/>
      </w:r>
      <w:r w:rsidR="00C7419D">
        <w:t xml:space="preserve">Select a </w:t>
      </w:r>
      <w:r w:rsidR="00F709A9">
        <w:t>patient’s</w:t>
      </w:r>
      <w:r w:rsidR="00C7419D">
        <w:t xml:space="preserve"> image</w:t>
      </w:r>
      <w:r w:rsidR="002D3744">
        <w:t>.</w:t>
      </w:r>
    </w:p>
    <w:p w14:paraId="71E8549A" w14:textId="77777777" w:rsidR="002D3744" w:rsidRDefault="002D3744" w:rsidP="00280485">
      <w:pPr>
        <w:pStyle w:val="aNorm"/>
        <w:keepNext/>
        <w:ind w:left="720"/>
      </w:pPr>
      <w:r w:rsidRPr="002D3744">
        <w:t>T</w:t>
      </w:r>
      <w:r w:rsidR="00C7419D" w:rsidRPr="002D3744">
        <w:t xml:space="preserve">he appropriate </w:t>
      </w:r>
      <w:r w:rsidRPr="002D3744">
        <w:t xml:space="preserve">viewer </w:t>
      </w:r>
      <w:r w:rsidR="00632A3D">
        <w:t xml:space="preserve">may </w:t>
      </w:r>
      <w:r w:rsidRPr="002D3744">
        <w:t>open</w:t>
      </w:r>
      <w:r w:rsidR="00632A3D">
        <w:t xml:space="preserve"> depending on User Preference setting</w:t>
      </w:r>
      <w:r w:rsidR="005C14E3">
        <w:t xml:space="preserve">. </w:t>
      </w:r>
    </w:p>
    <w:p w14:paraId="4CF60044" w14:textId="77777777" w:rsidR="00920040" w:rsidRDefault="00C7419D" w:rsidP="00E70134">
      <w:pPr>
        <w:pStyle w:val="aNorm"/>
        <w:keepNext/>
        <w:numPr>
          <w:ilvl w:val="0"/>
          <w:numId w:val="64"/>
        </w:numPr>
        <w:spacing w:after="120"/>
      </w:pPr>
      <w:r>
        <w:t xml:space="preserve"> If the viewer that opens is the:</w:t>
      </w:r>
      <w:r w:rsidR="00920040">
        <w:t xml:space="preserve"> </w:t>
      </w:r>
    </w:p>
    <w:p w14:paraId="0AC49D70" w14:textId="77777777" w:rsidR="00833889" w:rsidRPr="002D3744" w:rsidRDefault="00A03500" w:rsidP="00E70134">
      <w:pPr>
        <w:pStyle w:val="aNorm"/>
        <w:numPr>
          <w:ilvl w:val="0"/>
          <w:numId w:val="66"/>
        </w:numPr>
        <w:spacing w:after="120"/>
      </w:pPr>
      <w:r>
        <w:t>Full Resolution Viewer</w:t>
      </w:r>
      <w:r w:rsidR="0090203F">
        <w:t>,</w:t>
      </w:r>
      <w:r>
        <w:t xml:space="preserve"> </w:t>
      </w:r>
      <w:r w:rsidR="001F71D2">
        <w:t xml:space="preserve">click the </w:t>
      </w:r>
      <w:r w:rsidR="001F71D2" w:rsidRPr="001F71D2">
        <w:rPr>
          <w:b/>
        </w:rPr>
        <w:t>Image Report + Print Copy Menu</w:t>
      </w:r>
      <w:r w:rsidR="001F71D2">
        <w:t xml:space="preserve"> button</w:t>
      </w:r>
      <w:r w:rsidR="009E18D7">
        <w:t xml:space="preserve"> </w:t>
      </w:r>
      <w:r w:rsidR="00843A11">
        <w:rPr>
          <w:noProof/>
        </w:rPr>
        <w:drawing>
          <wp:inline distT="0" distB="0" distL="0" distR="0" wp14:anchorId="6AD7602C" wp14:editId="63916F58">
            <wp:extent cx="280874" cy="175546"/>
            <wp:effectExtent l="19050" t="0" r="4876" b="0"/>
            <wp:docPr id="200" name="Picture 4" descr="Image Report+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a:stretch>
                      <a:fillRect/>
                    </a:stretch>
                  </pic:blipFill>
                  <pic:spPr bwMode="auto">
                    <a:xfrm>
                      <a:off x="0" y="0"/>
                      <a:ext cx="283289" cy="177055"/>
                    </a:xfrm>
                    <a:prstGeom prst="rect">
                      <a:avLst/>
                    </a:prstGeom>
                    <a:noFill/>
                    <a:ln w="9525">
                      <a:noFill/>
                      <a:miter lim="800000"/>
                      <a:headEnd/>
                      <a:tailEnd/>
                    </a:ln>
                  </pic:spPr>
                </pic:pic>
              </a:graphicData>
            </a:graphic>
          </wp:inline>
        </w:drawing>
      </w:r>
      <w:r w:rsidR="009E18D7">
        <w:t xml:space="preserve"> and </w:t>
      </w:r>
      <w:r w:rsidR="009E18D7" w:rsidRPr="000F5CFE">
        <w:rPr>
          <w:b/>
        </w:rPr>
        <w:t>Print Image</w:t>
      </w:r>
      <w:r w:rsidR="009E18D7">
        <w:t xml:space="preserve"> from the drop down menu or </w:t>
      </w:r>
      <w:r>
        <w:t xml:space="preserve">select </w:t>
      </w:r>
      <w:r w:rsidRPr="00701B5C">
        <w:rPr>
          <w:b/>
        </w:rPr>
        <w:t>Print Image</w:t>
      </w:r>
      <w:r>
        <w:t xml:space="preserve"> from the File </w:t>
      </w:r>
      <w:r w:rsidR="00701B5C">
        <w:t>m</w:t>
      </w:r>
      <w:r>
        <w:t>enu</w:t>
      </w:r>
      <w:r w:rsidR="009E18D7">
        <w:t>.</w:t>
      </w:r>
      <w:r w:rsidR="00F571F5">
        <w:t xml:space="preserve"> </w:t>
      </w:r>
      <w:r w:rsidR="00C7419D" w:rsidRPr="002D3744">
        <w:t>Radiology Viewer</w:t>
      </w:r>
      <w:r w:rsidR="0090203F">
        <w:t>,</w:t>
      </w:r>
      <w:r w:rsidR="006F3719">
        <w:t xml:space="preserve"> </w:t>
      </w:r>
      <w:r w:rsidR="001F71D2">
        <w:t xml:space="preserve">click the </w:t>
      </w:r>
      <w:r w:rsidR="001F71D2" w:rsidRPr="001F71D2">
        <w:rPr>
          <w:b/>
        </w:rPr>
        <w:t>Print Image</w:t>
      </w:r>
      <w:r w:rsidR="001F71D2">
        <w:t xml:space="preserve"> button</w:t>
      </w:r>
      <w:r w:rsidR="00C7419D" w:rsidRPr="002D3744">
        <w:t xml:space="preserve"> </w:t>
      </w:r>
      <w:r w:rsidR="00C57255">
        <w:rPr>
          <w:noProof/>
        </w:rPr>
        <w:drawing>
          <wp:inline distT="0" distB="0" distL="0" distR="0" wp14:anchorId="5D696A71" wp14:editId="30256B56">
            <wp:extent cx="178461" cy="141539"/>
            <wp:effectExtent l="19050" t="19050" r="12039" b="10861"/>
            <wp:docPr id="254" name="Picture 96" descr="Print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0" cstate="print"/>
                    <a:srcRect/>
                    <a:stretch>
                      <a:fillRect/>
                    </a:stretch>
                  </pic:blipFill>
                  <pic:spPr bwMode="auto">
                    <a:xfrm>
                      <a:off x="0" y="0"/>
                      <a:ext cx="180150" cy="142878"/>
                    </a:xfrm>
                    <a:prstGeom prst="rect">
                      <a:avLst/>
                    </a:prstGeom>
                    <a:noFill/>
                    <a:ln w="6350" cmpd="sng">
                      <a:solidFill>
                        <a:srgbClr val="000000"/>
                      </a:solidFill>
                      <a:miter lim="800000"/>
                      <a:headEnd/>
                      <a:tailEnd/>
                    </a:ln>
                    <a:effectLst/>
                  </pic:spPr>
                </pic:pic>
              </a:graphicData>
            </a:graphic>
          </wp:inline>
        </w:drawing>
      </w:r>
      <w:r w:rsidR="00C7419D" w:rsidRPr="002D3744">
        <w:t xml:space="preserve"> from the </w:t>
      </w:r>
      <w:r w:rsidR="00C642B4">
        <w:t>toolbar</w:t>
      </w:r>
      <w:r w:rsidR="00C7419D" w:rsidRPr="000F5CFE">
        <w:t xml:space="preserve"> or </w:t>
      </w:r>
      <w:r w:rsidR="00701B5C" w:rsidRPr="000F5CFE">
        <w:t xml:space="preserve">select </w:t>
      </w:r>
      <w:r w:rsidR="00C7419D" w:rsidRPr="000F5CFE">
        <w:rPr>
          <w:b/>
        </w:rPr>
        <w:t>Print</w:t>
      </w:r>
      <w:r w:rsidR="00C7419D" w:rsidRPr="002D3744">
        <w:t xml:space="preserve"> from the File </w:t>
      </w:r>
      <w:r w:rsidR="00701B5C">
        <w:t>m</w:t>
      </w:r>
      <w:r w:rsidR="00C7419D" w:rsidRPr="002D3744">
        <w:t xml:space="preserve">enu. </w:t>
      </w:r>
    </w:p>
    <w:p w14:paraId="08D20818" w14:textId="77777777" w:rsidR="00C7419D" w:rsidRDefault="00C7419D" w:rsidP="00E70134">
      <w:pPr>
        <w:pStyle w:val="aNorm"/>
        <w:numPr>
          <w:ilvl w:val="0"/>
          <w:numId w:val="66"/>
        </w:numPr>
        <w:spacing w:after="120"/>
      </w:pPr>
      <w:r w:rsidRPr="002D3744">
        <w:t xml:space="preserve">MUSE </w:t>
      </w:r>
      <w:r w:rsidR="008264EE">
        <w:t>EKG</w:t>
      </w:r>
      <w:r w:rsidRPr="002D3744">
        <w:t xml:space="preserve"> viewer</w:t>
      </w:r>
      <w:r w:rsidR="0090203F">
        <w:t>,</w:t>
      </w:r>
      <w:r w:rsidRPr="002D3744">
        <w:t xml:space="preserve"> </w:t>
      </w:r>
      <w:r w:rsidR="001F71D2">
        <w:t xml:space="preserve">click the </w:t>
      </w:r>
      <w:r w:rsidR="001F71D2" w:rsidRPr="001F71D2">
        <w:rPr>
          <w:b/>
        </w:rPr>
        <w:t>Print</w:t>
      </w:r>
      <w:r w:rsidR="001F71D2">
        <w:t xml:space="preserve"> </w:t>
      </w:r>
      <w:r w:rsidR="00B404A9">
        <w:t>button</w:t>
      </w:r>
      <w:r w:rsidR="00701B5C" w:rsidRPr="00701B5C">
        <w:rPr>
          <w:noProof/>
        </w:rPr>
        <w:drawing>
          <wp:inline distT="0" distB="0" distL="0" distR="0" wp14:anchorId="26938681" wp14:editId="049BC88D">
            <wp:extent cx="194559" cy="154305"/>
            <wp:effectExtent l="19050" t="19050" r="14991" b="17145"/>
            <wp:docPr id="19" name="Picture 96" descr="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0" cstate="print"/>
                    <a:srcRect/>
                    <a:stretch>
                      <a:fillRect/>
                    </a:stretch>
                  </pic:blipFill>
                  <pic:spPr bwMode="auto">
                    <a:xfrm>
                      <a:off x="0" y="0"/>
                      <a:ext cx="197582" cy="156703"/>
                    </a:xfrm>
                    <a:prstGeom prst="rect">
                      <a:avLst/>
                    </a:prstGeom>
                    <a:noFill/>
                    <a:ln w="6350" cmpd="sng">
                      <a:solidFill>
                        <a:srgbClr val="000000"/>
                      </a:solidFill>
                      <a:miter lim="800000"/>
                      <a:headEnd/>
                      <a:tailEnd/>
                    </a:ln>
                    <a:effectLst/>
                  </pic:spPr>
                </pic:pic>
              </a:graphicData>
            </a:graphic>
          </wp:inline>
        </w:drawing>
      </w:r>
      <w:r w:rsidRPr="002D3744">
        <w:t>.</w:t>
      </w:r>
    </w:p>
    <w:p w14:paraId="28BA6752" w14:textId="77777777" w:rsidR="002F1AB9" w:rsidRPr="002D3744" w:rsidRDefault="00252E85" w:rsidP="00F36B2B">
      <w:pPr>
        <w:pStyle w:val="aNorm"/>
        <w:numPr>
          <w:ilvl w:val="0"/>
          <w:numId w:val="66"/>
        </w:numPr>
      </w:pPr>
      <w:r>
        <w:t>I</w:t>
      </w:r>
      <w:r w:rsidR="001F0F2C">
        <w:t xml:space="preserve">mage viewer </w:t>
      </w:r>
      <w:r>
        <w:t xml:space="preserve">in the </w:t>
      </w:r>
      <w:r w:rsidR="001F71D2">
        <w:t>Image</w:t>
      </w:r>
      <w:r w:rsidR="000C6FBC">
        <w:t xml:space="preserve"> List window</w:t>
      </w:r>
      <w:r>
        <w:t xml:space="preserve">, select </w:t>
      </w:r>
      <w:r w:rsidRPr="00252E85">
        <w:rPr>
          <w:b/>
        </w:rPr>
        <w:t>File |</w:t>
      </w:r>
      <w:r w:rsidR="002F1AB9">
        <w:t xml:space="preserve"> </w:t>
      </w:r>
      <w:r w:rsidR="002F1AB9" w:rsidRPr="000F5CFE">
        <w:rPr>
          <w:b/>
        </w:rPr>
        <w:t>Image Print</w:t>
      </w:r>
      <w:r w:rsidR="002F1AB9">
        <w:t xml:space="preserve"> from the </w:t>
      </w:r>
      <w:r>
        <w:t>menu bar.</w:t>
      </w:r>
    </w:p>
    <w:p w14:paraId="19D38709" w14:textId="77777777" w:rsidR="00C7419D" w:rsidRDefault="00C7419D" w:rsidP="00F36B2B">
      <w:pPr>
        <w:pStyle w:val="aNorm"/>
        <w:keepNext/>
        <w:numPr>
          <w:ilvl w:val="0"/>
          <w:numId w:val="64"/>
        </w:numPr>
      </w:pPr>
      <w:r w:rsidRPr="002D3744">
        <w:lastRenderedPageBreak/>
        <w:t>If this is the first time printing an image in this session</w:t>
      </w:r>
      <w:r w:rsidR="00CF7522">
        <w:t xml:space="preserve"> and if you do not hold the MAG ROI key</w:t>
      </w:r>
      <w:r w:rsidR="00701B5C">
        <w:t>,</w:t>
      </w:r>
      <w:r w:rsidRPr="002D3744">
        <w:t xml:space="preserve"> you </w:t>
      </w:r>
      <w:r w:rsidR="002A0F56">
        <w:t>are</w:t>
      </w:r>
      <w:r w:rsidRPr="002D3744">
        <w:t xml:space="preserve"> prompted for an Electronic Signature</w:t>
      </w:r>
      <w:r w:rsidR="005C14E3">
        <w:t xml:space="preserve">. </w:t>
      </w:r>
      <w:r w:rsidR="00701B5C">
        <w:t xml:space="preserve">Enter your code and </w:t>
      </w:r>
      <w:r w:rsidR="001F71D2">
        <w:t>click</w:t>
      </w:r>
      <w:r w:rsidR="00701B5C">
        <w:t xml:space="preserve"> </w:t>
      </w:r>
      <w:r w:rsidR="00701B5C" w:rsidRPr="00701B5C">
        <w:rPr>
          <w:b/>
        </w:rPr>
        <w:t>OK</w:t>
      </w:r>
      <w:r w:rsidR="00701B5C">
        <w:t>.</w:t>
      </w:r>
    </w:p>
    <w:p w14:paraId="16BC3B51" w14:textId="77777777" w:rsidR="0090203F" w:rsidRDefault="0090203F" w:rsidP="0090203F">
      <w:pPr>
        <w:pStyle w:val="aNorm"/>
        <w:keepNext/>
        <w:ind w:left="720"/>
      </w:pPr>
      <w:r w:rsidRPr="0090203F">
        <w:rPr>
          <w:b/>
        </w:rPr>
        <w:t>Note</w:t>
      </w:r>
      <w:r>
        <w:t>: If you hold the MAG ROI security key</w:t>
      </w:r>
      <w:r w:rsidR="00BB4F49">
        <w:fldChar w:fldCharType="begin"/>
      </w:r>
      <w:r>
        <w:instrText xml:space="preserve"> XE "</w:instrText>
      </w:r>
      <w:r w:rsidRPr="00DA0982">
        <w:instrText>MAG ROI security key</w:instrText>
      </w:r>
      <w:r>
        <w:instrText xml:space="preserve">" </w:instrText>
      </w:r>
      <w:r w:rsidR="00BB4F49">
        <w:fldChar w:fldCharType="end"/>
      </w:r>
      <w:r w:rsidR="00BB4F49">
        <w:fldChar w:fldCharType="begin"/>
      </w:r>
      <w:r>
        <w:instrText xml:space="preserve"> XE "</w:instrText>
      </w:r>
      <w:r w:rsidRPr="00FA16A3">
        <w:instrText>Security keys:MAG ROI</w:instrText>
      </w:r>
      <w:r>
        <w:instrText xml:space="preserve">" </w:instrText>
      </w:r>
      <w:r w:rsidR="00BB4F49">
        <w:fldChar w:fldCharType="end"/>
      </w:r>
      <w:r w:rsidR="00BB4F49">
        <w:fldChar w:fldCharType="begin"/>
      </w:r>
      <w:r w:rsidR="0060783F">
        <w:instrText xml:space="preserve"> XE "</w:instrText>
      </w:r>
      <w:r w:rsidR="0060783F" w:rsidRPr="000B5806">
        <w:instrText>Request of Information</w:instrText>
      </w:r>
      <w:r w:rsidR="0060783F">
        <w:instrText>" \t "</w:instrText>
      </w:r>
      <w:r w:rsidR="0060783F" w:rsidRPr="00E365A8">
        <w:rPr>
          <w:rFonts w:asciiTheme="minorHAnsi" w:hAnsiTheme="minorHAnsi"/>
          <w:i/>
        </w:rPr>
        <w:instrText>See</w:instrText>
      </w:r>
      <w:r w:rsidR="0060783F" w:rsidRPr="00E365A8">
        <w:rPr>
          <w:rFonts w:asciiTheme="minorHAnsi" w:hAnsiTheme="minorHAnsi"/>
        </w:rPr>
        <w:instrText xml:space="preserve"> ROI</w:instrText>
      </w:r>
      <w:r w:rsidR="0060783F">
        <w:instrText xml:space="preserve">" </w:instrText>
      </w:r>
      <w:r w:rsidR="00BB4F49">
        <w:fldChar w:fldCharType="end"/>
      </w:r>
      <w:r w:rsidR="00BB4F49">
        <w:fldChar w:fldCharType="begin"/>
      </w:r>
      <w:r w:rsidR="0060783F">
        <w:instrText xml:space="preserve"> XE "</w:instrText>
      </w:r>
      <w:r w:rsidR="0060783F" w:rsidRPr="000B5806">
        <w:instrText>ROI</w:instrText>
      </w:r>
      <w:r w:rsidR="0060783F">
        <w:instrText xml:space="preserve">" </w:instrText>
      </w:r>
      <w:r w:rsidR="00BB4F49">
        <w:fldChar w:fldCharType="end"/>
      </w:r>
      <w:r>
        <w:t xml:space="preserve">,, you </w:t>
      </w:r>
      <w:r w:rsidR="002A0F56">
        <w:t xml:space="preserve">are </w:t>
      </w:r>
      <w:r>
        <w:t>not prompted for an electronic signature for printing or copying. The MAG ROI key is assigned to HIMS ROI Officer</w:t>
      </w:r>
      <w:r w:rsidR="00B10DD2">
        <w:t>s</w:t>
      </w:r>
      <w:r w:rsidR="00701B5C">
        <w:t>.</w:t>
      </w:r>
    </w:p>
    <w:p w14:paraId="6DDF0C80" w14:textId="77777777" w:rsidR="00E87CE9" w:rsidRDefault="007D1B96" w:rsidP="0090203F">
      <w:pPr>
        <w:pStyle w:val="aNorm"/>
        <w:keepNext/>
        <w:ind w:left="720"/>
      </w:pPr>
      <w:r>
        <w:rPr>
          <w:noProof/>
          <w:color w:val="000000"/>
          <w:sz w:val="17"/>
          <w:szCs w:val="17"/>
        </w:rPr>
        <w:drawing>
          <wp:inline distT="0" distB="0" distL="0" distR="0" wp14:anchorId="676979D9" wp14:editId="5474759D">
            <wp:extent cx="2657475" cy="1323975"/>
            <wp:effectExtent l="0" t="0" r="0" b="0"/>
            <wp:docPr id="573" name="Picture 573" descr="Electronic Signatur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657475" cy="1323975"/>
                    </a:xfrm>
                    <a:prstGeom prst="rect">
                      <a:avLst/>
                    </a:prstGeom>
                    <a:noFill/>
                    <a:ln>
                      <a:noFill/>
                    </a:ln>
                  </pic:spPr>
                </pic:pic>
              </a:graphicData>
            </a:graphic>
          </wp:inline>
        </w:drawing>
      </w:r>
    </w:p>
    <w:p w14:paraId="79FB2033" w14:textId="77777777" w:rsidR="00F709A9" w:rsidRDefault="00CF7522" w:rsidP="00F36B2B">
      <w:pPr>
        <w:pStyle w:val="aNorm"/>
        <w:numPr>
          <w:ilvl w:val="0"/>
          <w:numId w:val="64"/>
        </w:numPr>
      </w:pPr>
      <w:r>
        <w:t xml:space="preserve">In the </w:t>
      </w:r>
      <w:r w:rsidR="0028130A">
        <w:t>A</w:t>
      </w:r>
      <w:r w:rsidR="00F709A9">
        <w:t>ccept the</w:t>
      </w:r>
      <w:r w:rsidR="009668EC">
        <w:t xml:space="preserve"> Physician Agreement for Downloaded Images</w:t>
      </w:r>
      <w:r w:rsidR="00F709A9">
        <w:t xml:space="preserve"> </w:t>
      </w:r>
      <w:r>
        <w:t xml:space="preserve">dialog box that displays, accept the agreement </w:t>
      </w:r>
      <w:r w:rsidR="009668EC">
        <w:t>by</w:t>
      </w:r>
      <w:r w:rsidR="006F3719">
        <w:t xml:space="preserve"> </w:t>
      </w:r>
      <w:r w:rsidR="001F71D2">
        <w:t>clicking</w:t>
      </w:r>
      <w:r w:rsidR="00D753C5">
        <w:t xml:space="preserve"> </w:t>
      </w:r>
      <w:r w:rsidR="00F709A9" w:rsidRPr="00D753C5">
        <w:rPr>
          <w:b/>
        </w:rPr>
        <w:t>OK</w:t>
      </w:r>
      <w:r w:rsidR="00F709A9">
        <w:t xml:space="preserve">. </w:t>
      </w:r>
    </w:p>
    <w:p w14:paraId="14913C14" w14:textId="77777777" w:rsidR="00F709A9" w:rsidRDefault="007F362F" w:rsidP="00F709A9">
      <w:pPr>
        <w:pStyle w:val="aNorm"/>
        <w:ind w:left="720"/>
      </w:pPr>
      <w:r>
        <w:rPr>
          <w:noProof/>
        </w:rPr>
        <w:drawing>
          <wp:inline distT="0" distB="0" distL="0" distR="0" wp14:anchorId="12D0E493" wp14:editId="72DD9B63">
            <wp:extent cx="3514299" cy="2598049"/>
            <wp:effectExtent l="0" t="0" r="0" b="0"/>
            <wp:docPr id="601" name="Picture 601" descr="Physician Agreement for Downloaded Images window with the text of the patient privacy agreement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3518869" cy="2601428"/>
                    </a:xfrm>
                    <a:prstGeom prst="rect">
                      <a:avLst/>
                    </a:prstGeom>
                  </pic:spPr>
                </pic:pic>
              </a:graphicData>
            </a:graphic>
          </wp:inline>
        </w:drawing>
      </w:r>
    </w:p>
    <w:p w14:paraId="284E72D6" w14:textId="77777777" w:rsidR="00F709A9" w:rsidRDefault="000A3447" w:rsidP="00E87CE9">
      <w:pPr>
        <w:pStyle w:val="aNorm"/>
        <w:keepNext/>
        <w:numPr>
          <w:ilvl w:val="0"/>
          <w:numId w:val="64"/>
        </w:numPr>
      </w:pPr>
      <w:r>
        <w:lastRenderedPageBreak/>
        <w:t>Select a purpose for printing the</w:t>
      </w:r>
      <w:r w:rsidR="00F709A9">
        <w:t xml:space="preserve"> image from the list provided</w:t>
      </w:r>
      <w:r w:rsidR="005C14E3">
        <w:t>.</w:t>
      </w:r>
    </w:p>
    <w:p w14:paraId="6940FDC3" w14:textId="77777777" w:rsidR="00E87CE9" w:rsidRDefault="003F20D6" w:rsidP="00F709A9">
      <w:pPr>
        <w:pStyle w:val="aNorm"/>
        <w:ind w:left="720"/>
      </w:pPr>
      <w:r>
        <w:rPr>
          <w:noProof/>
          <w:color w:val="000000"/>
          <w:sz w:val="17"/>
          <w:szCs w:val="17"/>
        </w:rPr>
        <w:drawing>
          <wp:inline distT="0" distB="0" distL="0" distR="0" wp14:anchorId="3A9F29D0" wp14:editId="0713EC5A">
            <wp:extent cx="3390900" cy="2505075"/>
            <wp:effectExtent l="0" t="0" r="0" b="9525"/>
            <wp:docPr id="18" name="Picture 18" descr="Sample Window Displaying Printing Purpos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390900" cy="2505075"/>
                    </a:xfrm>
                    <a:prstGeom prst="rect">
                      <a:avLst/>
                    </a:prstGeom>
                    <a:noFill/>
                    <a:ln>
                      <a:noFill/>
                    </a:ln>
                  </pic:spPr>
                </pic:pic>
              </a:graphicData>
            </a:graphic>
          </wp:inline>
        </w:drawing>
      </w:r>
    </w:p>
    <w:p w14:paraId="78242F27" w14:textId="77777777" w:rsidR="00F709A9" w:rsidRDefault="00E70134" w:rsidP="00F36B2B">
      <w:pPr>
        <w:pStyle w:val="aNorm"/>
        <w:numPr>
          <w:ilvl w:val="0"/>
          <w:numId w:val="64"/>
        </w:numPr>
      </w:pPr>
      <w:r>
        <w:t>C</w:t>
      </w:r>
      <w:r w:rsidR="001F71D2">
        <w:t>lick</w:t>
      </w:r>
      <w:r w:rsidR="002A4F79">
        <w:t xml:space="preserve"> </w:t>
      </w:r>
      <w:r w:rsidR="002A4F79" w:rsidRPr="00D753C5">
        <w:rPr>
          <w:b/>
        </w:rPr>
        <w:t>OK</w:t>
      </w:r>
      <w:r w:rsidR="002A4F79">
        <w:t xml:space="preserve">. </w:t>
      </w:r>
    </w:p>
    <w:p w14:paraId="78A9A29F" w14:textId="77777777" w:rsidR="00F709A9" w:rsidRDefault="002A4F79" w:rsidP="00F36B2B">
      <w:pPr>
        <w:pStyle w:val="aNorm"/>
        <w:numPr>
          <w:ilvl w:val="0"/>
          <w:numId w:val="64"/>
        </w:numPr>
      </w:pPr>
      <w:r>
        <w:t>Verify the printer selection</w:t>
      </w:r>
      <w:r w:rsidR="00D753C5">
        <w:t xml:space="preserve"> and </w:t>
      </w:r>
      <w:r w:rsidR="001F71D2">
        <w:t>click</w:t>
      </w:r>
      <w:r>
        <w:t xml:space="preserve"> </w:t>
      </w:r>
      <w:r w:rsidRPr="00D753C5">
        <w:rPr>
          <w:b/>
        </w:rPr>
        <w:t>OK</w:t>
      </w:r>
      <w:r>
        <w:t>.</w:t>
      </w:r>
    </w:p>
    <w:p w14:paraId="4329F2E5" w14:textId="77777777" w:rsidR="00E70134" w:rsidRDefault="003F20D6" w:rsidP="00280485">
      <w:pPr>
        <w:pStyle w:val="aNorm"/>
        <w:ind w:left="720"/>
      </w:pPr>
      <w:r>
        <w:rPr>
          <w:noProof/>
          <w:color w:val="000000"/>
          <w:sz w:val="17"/>
          <w:szCs w:val="17"/>
        </w:rPr>
        <w:drawing>
          <wp:inline distT="0" distB="0" distL="0" distR="0" wp14:anchorId="225EFFBB" wp14:editId="318563E7">
            <wp:extent cx="2924175" cy="2190750"/>
            <wp:effectExtent l="0" t="0" r="9525" b="0"/>
            <wp:docPr id="68" name="Picture 68" descr="Verifying Printer Sel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924175" cy="2190750"/>
                    </a:xfrm>
                    <a:prstGeom prst="rect">
                      <a:avLst/>
                    </a:prstGeom>
                    <a:noFill/>
                    <a:ln>
                      <a:noFill/>
                    </a:ln>
                  </pic:spPr>
                </pic:pic>
              </a:graphicData>
            </a:graphic>
          </wp:inline>
        </w:drawing>
      </w:r>
    </w:p>
    <w:p w14:paraId="03EF5E49" w14:textId="77777777" w:rsidR="003F20D6" w:rsidRDefault="003F20D6" w:rsidP="003F20D6">
      <w:pPr>
        <w:pStyle w:val="Heading2"/>
      </w:pPr>
      <w:bookmarkStart w:id="730" w:name="_Toc390080852"/>
      <w:bookmarkStart w:id="731" w:name="_Toc414262680"/>
      <w:r>
        <w:t>Image Print Options Window</w:t>
      </w:r>
      <w:bookmarkEnd w:id="730"/>
      <w:bookmarkEnd w:id="731"/>
    </w:p>
    <w:p w14:paraId="2696E611" w14:textId="77777777" w:rsidR="003F20D6" w:rsidRDefault="003F20D6" w:rsidP="003F20D6">
      <w:pPr>
        <w:pStyle w:val="aNorm"/>
      </w:pPr>
      <w:r>
        <w:rPr>
          <w:szCs w:val="22"/>
        </w:rPr>
        <w:t>When the “Image Print Options…” menu option is selected, the Image Print Options window will open.  In the Image Print Options window, the Image will be previewed (displayed) before being printed.  The user can select to view the image in Normal mode or convert to Bitmap (rasterized) mode.  After viewing the image as it will be printed, the user can then select the Print button to print the image.</w:t>
      </w:r>
    </w:p>
    <w:p w14:paraId="2F7BB933" w14:textId="77777777" w:rsidR="003F20D6" w:rsidRDefault="003F20D6" w:rsidP="003F20D6">
      <w:pPr>
        <w:pStyle w:val="aNorm"/>
      </w:pPr>
      <w:r>
        <w:rPr>
          <w:noProof/>
        </w:rPr>
        <w:lastRenderedPageBreak/>
        <w:drawing>
          <wp:inline distT="0" distB="0" distL="0" distR="0" wp14:anchorId="65566CE2" wp14:editId="3F9BFD62">
            <wp:extent cx="3543300" cy="3990975"/>
            <wp:effectExtent l="0" t="0" r="0" b="9525"/>
            <wp:docPr id="814" name="Picture 108" descr="Image Options- Sample Print Previe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43300" cy="3990975"/>
                    </a:xfrm>
                    <a:prstGeom prst="rect">
                      <a:avLst/>
                    </a:prstGeom>
                    <a:noFill/>
                    <a:ln>
                      <a:noFill/>
                    </a:ln>
                  </pic:spPr>
                </pic:pic>
              </a:graphicData>
            </a:graphic>
          </wp:inline>
        </w:drawing>
      </w:r>
    </w:p>
    <w:p w14:paraId="76A65899" w14:textId="77777777" w:rsidR="003F20D6" w:rsidRDefault="003F20D6" w:rsidP="003F20D6">
      <w:pPr>
        <w:pStyle w:val="aNorm"/>
      </w:pPr>
    </w:p>
    <w:p w14:paraId="5A4D8AB2" w14:textId="77777777" w:rsidR="003F20D6" w:rsidRDefault="003F20D6" w:rsidP="003F20D6">
      <w:pPr>
        <w:pStyle w:val="aNorm"/>
        <w:rPr>
          <w:szCs w:val="22"/>
        </w:rPr>
      </w:pPr>
      <w:r>
        <w:rPr>
          <w:szCs w:val="22"/>
        </w:rPr>
        <w:t>When “convert to Bitmap Image” is selected, a bitmap representation (rasterized version) of the image will be displayed.</w:t>
      </w:r>
    </w:p>
    <w:p w14:paraId="6852C005" w14:textId="77777777" w:rsidR="003F20D6" w:rsidRDefault="003F20D6" w:rsidP="003F20D6">
      <w:pPr>
        <w:pStyle w:val="aNorm"/>
        <w:rPr>
          <w:szCs w:val="22"/>
        </w:rPr>
      </w:pPr>
      <w:r>
        <w:rPr>
          <w:noProof/>
        </w:rPr>
        <w:drawing>
          <wp:inline distT="0" distB="0" distL="0" distR="0" wp14:anchorId="5E5465ED" wp14:editId="66D72051">
            <wp:extent cx="3686175" cy="1352550"/>
            <wp:effectExtent l="0" t="0" r="9525" b="0"/>
            <wp:docPr id="813" name="Picture 151" descr="Convert to Bitmap Ima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86175" cy="1352550"/>
                    </a:xfrm>
                    <a:prstGeom prst="rect">
                      <a:avLst/>
                    </a:prstGeom>
                    <a:noFill/>
                    <a:ln>
                      <a:noFill/>
                    </a:ln>
                  </pic:spPr>
                </pic:pic>
              </a:graphicData>
            </a:graphic>
          </wp:inline>
        </w:drawing>
      </w:r>
    </w:p>
    <w:p w14:paraId="24A3443A" w14:textId="77777777" w:rsidR="00D5588B" w:rsidRDefault="00D5588B" w:rsidP="00D5588B">
      <w:pPr>
        <w:pStyle w:val="Heading2"/>
      </w:pPr>
      <w:bookmarkStart w:id="732" w:name="_Toc414262681"/>
      <w:r>
        <w:t>Release of Information Requests</w:t>
      </w:r>
      <w:bookmarkEnd w:id="732"/>
    </w:p>
    <w:p w14:paraId="3E693238" w14:textId="77777777" w:rsidR="00D5588B" w:rsidRPr="00753F01" w:rsidRDefault="00D5588B" w:rsidP="00753F01">
      <w:pPr>
        <w:pStyle w:val="Heading3"/>
      </w:pPr>
      <w:bookmarkStart w:id="733" w:name="_Toc414262682"/>
      <w:r w:rsidRPr="00753F01">
        <w:t>How Clinical Display Handles Release of Information Requests</w:t>
      </w:r>
      <w:bookmarkEnd w:id="733"/>
    </w:p>
    <w:p w14:paraId="33E4B263" w14:textId="77777777" w:rsidR="00D5588B" w:rsidRPr="000E6E9E" w:rsidRDefault="00D5588B" w:rsidP="00D5588B">
      <w:pPr>
        <w:pStyle w:val="aNorm"/>
      </w:pPr>
      <w:r>
        <w:t>R</w:t>
      </w:r>
      <w:r w:rsidRPr="00E873EC">
        <w:t xml:space="preserve">equests for patient VistA Imaging records are submitted as background processing jobs, handled by the local VIX server. In addition, </w:t>
      </w:r>
      <w:r>
        <w:t xml:space="preserve">Release of Information (ROI) clerks can send </w:t>
      </w:r>
      <w:r w:rsidR="00171B0A">
        <w:t>radiology studies</w:t>
      </w:r>
      <w:r>
        <w:t xml:space="preserve"> to</w:t>
      </w:r>
      <w:r w:rsidRPr="00E873EC">
        <w:t xml:space="preserve"> a de</w:t>
      </w:r>
      <w:r>
        <w:t>signated DICOM CD-writer queue. They</w:t>
      </w:r>
      <w:r w:rsidRPr="00E873EC">
        <w:t xml:space="preserve"> can queue multiple ROI requests for processing, monitor their status, and retrieve finished work. Once a request has been completed it is kept on th</w:t>
      </w:r>
      <w:r>
        <w:t>e server for a period of time. Clinical Display</w:t>
      </w:r>
      <w:r w:rsidRPr="00E873EC">
        <w:t xml:space="preserve"> downloads finished jobs to the ROI clerk’s local PC when the clerk req</w:t>
      </w:r>
      <w:r>
        <w:t xml:space="preserve">uests the job from the server. </w:t>
      </w:r>
      <w:r w:rsidRPr="00E873EC">
        <w:t xml:space="preserve">The ROI office can then decide how to furnish the disclosure information to the requestor, for example, by copying </w:t>
      </w:r>
      <w:r w:rsidRPr="00E873EC">
        <w:lastRenderedPageBreak/>
        <w:t xml:space="preserve">the finished job to a CD disc or by </w:t>
      </w:r>
      <w:r>
        <w:t>printing the contents to paper.</w:t>
      </w:r>
      <w:r w:rsidRPr="00E873EC">
        <w:t xml:space="preserve"> A completed disclosure job consists of the items requested along with a manifest summarizing the work performed.</w:t>
      </w:r>
    </w:p>
    <w:p w14:paraId="1A22765B" w14:textId="77777777" w:rsidR="00D5588B" w:rsidRPr="000E6E9E" w:rsidRDefault="00D5588B" w:rsidP="00D5588B">
      <w:pPr>
        <w:pStyle w:val="aNorm"/>
        <w:keepNext/>
      </w:pPr>
      <w:r>
        <w:t>Clinical Display</w:t>
      </w:r>
      <w:r w:rsidRPr="000E6E9E">
        <w:t xml:space="preserve"> produces a disclosure product for each submitted ROI </w:t>
      </w:r>
      <w:r>
        <w:t>job</w:t>
      </w:r>
      <w:r w:rsidRPr="000E6E9E">
        <w:t xml:space="preserve">. The disclosure product can </w:t>
      </w:r>
      <w:r>
        <w:t>include any</w:t>
      </w:r>
      <w:r w:rsidRPr="000E6E9E">
        <w:t xml:space="preserve"> of the following, depending on content of the request.  </w:t>
      </w:r>
    </w:p>
    <w:p w14:paraId="7B0795EF" w14:textId="77777777" w:rsidR="00D5588B" w:rsidRPr="00BA7149" w:rsidRDefault="00D5588B" w:rsidP="00E66120">
      <w:pPr>
        <w:pStyle w:val="aNorm"/>
        <w:keepNext/>
        <w:numPr>
          <w:ilvl w:val="0"/>
          <w:numId w:val="176"/>
        </w:numPr>
      </w:pPr>
      <w:r w:rsidRPr="00BA7149">
        <w:t xml:space="preserve">DICOM </w:t>
      </w:r>
      <w:r>
        <w:t xml:space="preserve">Studies: </w:t>
      </w:r>
      <w:r w:rsidRPr="00BA7149">
        <w:t>If the request contains DICOM images, they are automatically routed to CD-writer queue to produce DICOM media.</w:t>
      </w:r>
    </w:p>
    <w:p w14:paraId="69351353" w14:textId="77777777" w:rsidR="00D5588B" w:rsidRPr="000E6E9E" w:rsidRDefault="00D5588B" w:rsidP="00E66120">
      <w:pPr>
        <w:pStyle w:val="aNorm"/>
        <w:numPr>
          <w:ilvl w:val="0"/>
          <w:numId w:val="176"/>
        </w:numPr>
      </w:pPr>
      <w:r>
        <w:t xml:space="preserve">Non-DICOM Artifacts: </w:t>
      </w:r>
      <w:r w:rsidRPr="00BA7149">
        <w:t xml:space="preserve">All other VistA Imaging artifacts are packaged into a zipped file called </w:t>
      </w:r>
      <w:r w:rsidRPr="000E6E9E">
        <w:t>the Disclosure File.</w:t>
      </w:r>
    </w:p>
    <w:p w14:paraId="7BA3868F" w14:textId="77777777" w:rsidR="00D5588B" w:rsidRDefault="00D5588B" w:rsidP="00D5588B">
      <w:pPr>
        <w:pStyle w:val="aNorm"/>
      </w:pPr>
      <w:r w:rsidRPr="000E6E9E">
        <w:t>The Disclosure File contains a manifest identifying the disclosed artifacts along with how the Disclosure File</w:t>
      </w:r>
      <w:r>
        <w:t xml:space="preserve"> was assembled. </w:t>
      </w:r>
      <w:r w:rsidRPr="000E6E9E">
        <w:t>The Disclosure File also contains a Disclosure</w:t>
      </w:r>
      <w:r>
        <w:t xml:space="preserve"> PDF file. </w:t>
      </w:r>
      <w:r w:rsidRPr="000E6E9E">
        <w:t>The Disclosure PDF file organizes all of the artifacts along with navigation bookmarks.</w:t>
      </w:r>
      <w:r>
        <w:t xml:space="preserve"> </w:t>
      </w:r>
      <w:r w:rsidRPr="000E6E9E">
        <w:t>The Disclosure PDF can be opened by a standard PDF viewer.</w:t>
      </w:r>
      <w:r>
        <w:t xml:space="preserve"> </w:t>
      </w:r>
      <w:r w:rsidRPr="000E6E9E">
        <w:t>Depending on the request, there may be some files that cannot be added into the Disclosure PDF file because of PDF incompatibility</w:t>
      </w:r>
      <w:r>
        <w:t xml:space="preserve">. </w:t>
      </w:r>
      <w:r w:rsidRPr="000E6E9E">
        <w:t>In those instances, files are copied into to the Disclosure File, alongside the Disclosure PDF.</w:t>
      </w:r>
      <w:r>
        <w:t xml:space="preserve"> </w:t>
      </w:r>
      <w:r w:rsidRPr="000E6E9E">
        <w:t>If artifacts contain annotations, the server will burn the annotations into a copy of the artifact and place it into the Disclosure PDF</w:t>
      </w:r>
      <w:r>
        <w:t xml:space="preserve">. </w:t>
      </w:r>
      <w:r w:rsidRPr="000E6E9E">
        <w:t>Annotations on DICOM images are not burned into DICOM images.</w:t>
      </w:r>
      <w:r>
        <w:t xml:space="preserve"> </w:t>
      </w:r>
    </w:p>
    <w:p w14:paraId="58992284" w14:textId="77777777" w:rsidR="00D5588B" w:rsidRDefault="00D5588B" w:rsidP="00D5588B">
      <w:pPr>
        <w:pStyle w:val="aNorm"/>
      </w:pPr>
      <w:r>
        <w:rPr>
          <w:b/>
        </w:rPr>
        <w:t>Note</w:t>
      </w:r>
      <w:r w:rsidRPr="002A4F3B">
        <w:t xml:space="preserve">: </w:t>
      </w:r>
      <w:r w:rsidRPr="00BA7149">
        <w:t xml:space="preserve">The DICOM Gateway is used to route radiology studies to a named DICOM CD writer. </w:t>
      </w:r>
      <w:r>
        <w:t>The</w:t>
      </w:r>
      <w:r w:rsidRPr="00BA7149">
        <w:t xml:space="preserve"> CD writers </w:t>
      </w:r>
      <w:r>
        <w:t>should be</w:t>
      </w:r>
      <w:r w:rsidRPr="00BA7149">
        <w:t xml:space="preserve"> named and configured correctly in order for the ROI clerk to see them in the </w:t>
      </w:r>
      <w:r w:rsidRPr="00D5588B">
        <w:rPr>
          <w:b/>
        </w:rPr>
        <w:t>DICOM CD Writer Queue</w:t>
      </w:r>
      <w:r>
        <w:t xml:space="preserve"> list. </w:t>
      </w:r>
    </w:p>
    <w:p w14:paraId="4A45AA67" w14:textId="77777777" w:rsidR="00D5588B" w:rsidRDefault="00D5588B" w:rsidP="00D5588B">
      <w:pPr>
        <w:pStyle w:val="aNorm"/>
      </w:pPr>
      <w:r>
        <w:t>The following figure</w:t>
      </w:r>
      <w:r w:rsidRPr="000E6E9E">
        <w:t xml:space="preserve"> shows the overall processing flow and result</w:t>
      </w:r>
      <w:r>
        <w:t xml:space="preserve"> of the ROI request.</w:t>
      </w:r>
    </w:p>
    <w:p w14:paraId="0834AEFA" w14:textId="77777777" w:rsidR="00D5588B" w:rsidRDefault="007F362F" w:rsidP="00D5588B">
      <w:pPr>
        <w:keepNext/>
        <w:jc w:val="center"/>
      </w:pPr>
      <w:r>
        <w:rPr>
          <w:noProof/>
        </w:rPr>
        <w:lastRenderedPageBreak/>
        <w:drawing>
          <wp:inline distT="0" distB="0" distL="0" distR="0" wp14:anchorId="65FFC0DB" wp14:editId="1F966DF3">
            <wp:extent cx="4776002" cy="3411940"/>
            <wp:effectExtent l="0" t="0" r="5715" b="0"/>
            <wp:docPr id="600" name="Picture 6" descr="Figure showing the processing flow and the outcome of an ROI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wmf"/>
                    <pic:cNvPicPr/>
                  </pic:nvPicPr>
                  <pic:blipFill rotWithShape="1">
                    <a:blip r:embed="rId375" cstate="print"/>
                    <a:srcRect b="13644"/>
                    <a:stretch/>
                  </pic:blipFill>
                  <pic:spPr bwMode="auto">
                    <a:xfrm>
                      <a:off x="0" y="0"/>
                      <a:ext cx="4795505" cy="3425873"/>
                    </a:xfrm>
                    <a:prstGeom prst="rect">
                      <a:avLst/>
                    </a:prstGeom>
                    <a:ln>
                      <a:noFill/>
                    </a:ln>
                    <a:extLst>
                      <a:ext uri="{53640926-AAD7-44D8-BBD7-CCE9431645EC}">
                        <a14:shadowObscured xmlns:a14="http://schemas.microsoft.com/office/drawing/2010/main"/>
                      </a:ext>
                    </a:extLst>
                  </pic:spPr>
                </pic:pic>
              </a:graphicData>
            </a:graphic>
          </wp:inline>
        </w:drawing>
      </w:r>
    </w:p>
    <w:p w14:paraId="64DBFFDB" w14:textId="77777777" w:rsidR="00D5588B" w:rsidRDefault="00D5588B" w:rsidP="00D5588B">
      <w:pPr>
        <w:keepNext/>
        <w:jc w:val="center"/>
      </w:pPr>
    </w:p>
    <w:p w14:paraId="35066079" w14:textId="77777777" w:rsidR="00D5588B" w:rsidRPr="000E6E9E" w:rsidRDefault="0033745C" w:rsidP="00D5588B">
      <w:pPr>
        <w:pStyle w:val="aNorm"/>
      </w:pPr>
      <w:r>
        <w:t>The following table</w:t>
      </w:r>
      <w:r w:rsidR="00D5588B" w:rsidRPr="000E6E9E">
        <w:t xml:space="preserve"> shows the file types in VistA Imaging that can be added to the disclosure product.</w:t>
      </w:r>
    </w:p>
    <w:p w14:paraId="56BFDC64" w14:textId="77777777" w:rsidR="00D5588B" w:rsidRPr="002A4F3B" w:rsidRDefault="00D5588B" w:rsidP="00D5588B">
      <w:pPr>
        <w:pStyle w:val="aTableHead"/>
      </w:pPr>
      <w:r w:rsidRPr="002A4F3B">
        <w:t xml:space="preserve">Table </w:t>
      </w:r>
      <w:r w:rsidR="00BB4F49" w:rsidRPr="002A4F3B">
        <w:fldChar w:fldCharType="begin"/>
      </w:r>
      <w:r w:rsidRPr="002A4F3B">
        <w:instrText xml:space="preserve"> SEQ Table \* ARABIC </w:instrText>
      </w:r>
      <w:r w:rsidR="00BB4F49" w:rsidRPr="002A4F3B">
        <w:fldChar w:fldCharType="separate"/>
      </w:r>
      <w:r w:rsidR="00B62170">
        <w:rPr>
          <w:noProof/>
        </w:rPr>
        <w:t>1</w:t>
      </w:r>
      <w:r w:rsidR="00BB4F49" w:rsidRPr="002A4F3B">
        <w:fldChar w:fldCharType="end"/>
      </w:r>
      <w:r w:rsidRPr="002A4F3B">
        <w:t xml:space="preserve"> – VistA Imaging File Types </w:t>
      </w:r>
      <w:r>
        <w:t>that Clinical Display Handles for ROI Processing</w:t>
      </w:r>
    </w:p>
    <w:tbl>
      <w:tblPr>
        <w:tblStyle w:val="LightList"/>
        <w:tblW w:w="475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VistA Imaging File Types that Clinical Display Handles for ROI Processing"/>
      </w:tblPr>
      <w:tblGrid>
        <w:gridCol w:w="1155"/>
        <w:gridCol w:w="1570"/>
        <w:gridCol w:w="1472"/>
        <w:gridCol w:w="1600"/>
        <w:gridCol w:w="1235"/>
        <w:gridCol w:w="2077"/>
      </w:tblGrid>
      <w:tr w:rsidR="00D5588B" w:rsidRPr="00AF3983" w14:paraId="3153F514" w14:textId="77777777" w:rsidTr="00E32A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34" w:type="pct"/>
          </w:tcPr>
          <w:p w14:paraId="115C7491" w14:textId="77777777" w:rsidR="00D5588B" w:rsidRPr="00AF3983" w:rsidRDefault="00D5588B" w:rsidP="0043092A">
            <w:pPr>
              <w:pStyle w:val="aTableSmall"/>
              <w:rPr>
                <w:b w:val="0"/>
              </w:rPr>
            </w:pPr>
            <w:r w:rsidRPr="00AF3983">
              <w:t>Image File Type</w:t>
            </w:r>
          </w:p>
        </w:tc>
        <w:tc>
          <w:tcPr>
            <w:tcW w:w="862" w:type="pct"/>
          </w:tcPr>
          <w:p w14:paraId="7CEB9F70" w14:textId="77777777" w:rsidR="00D5588B" w:rsidRPr="00AF3983" w:rsidRDefault="00D5588B" w:rsidP="0043092A">
            <w:pPr>
              <w:pStyle w:val="aTableSmall"/>
              <w:cnfStyle w:val="100000000000" w:firstRow="1" w:lastRow="0" w:firstColumn="0" w:lastColumn="0" w:oddVBand="0" w:evenVBand="0" w:oddHBand="0" w:evenHBand="0" w:firstRowFirstColumn="0" w:firstRowLastColumn="0" w:lastRowFirstColumn="0" w:lastRowLastColumn="0"/>
              <w:rPr>
                <w:b w:val="0"/>
              </w:rPr>
            </w:pPr>
            <w:r w:rsidRPr="00AF3983">
              <w:t>Image Content</w:t>
            </w:r>
          </w:p>
        </w:tc>
        <w:tc>
          <w:tcPr>
            <w:tcW w:w="808" w:type="pct"/>
          </w:tcPr>
          <w:p w14:paraId="521D419D" w14:textId="77777777" w:rsidR="00D5588B" w:rsidRPr="00AF3983" w:rsidRDefault="00D5588B" w:rsidP="0043092A">
            <w:pPr>
              <w:pStyle w:val="aTableSmall"/>
              <w:cnfStyle w:val="100000000000" w:firstRow="1" w:lastRow="0" w:firstColumn="0" w:lastColumn="0" w:oddVBand="0" w:evenVBand="0" w:oddHBand="0" w:evenHBand="0" w:firstRowFirstColumn="0" w:firstRowLastColumn="0" w:lastRowFirstColumn="0" w:lastRowLastColumn="0"/>
              <w:rPr>
                <w:b w:val="0"/>
              </w:rPr>
            </w:pPr>
            <w:r w:rsidRPr="00AF3983">
              <w:t>Default Object Type</w:t>
            </w:r>
          </w:p>
        </w:tc>
        <w:tc>
          <w:tcPr>
            <w:tcW w:w="878" w:type="pct"/>
          </w:tcPr>
          <w:p w14:paraId="3479594C" w14:textId="77777777" w:rsidR="00D5588B" w:rsidRPr="00AF3983" w:rsidRDefault="00D5588B" w:rsidP="0043092A">
            <w:pPr>
              <w:pStyle w:val="aTableSmall"/>
              <w:cnfStyle w:val="100000000000" w:firstRow="1" w:lastRow="0" w:firstColumn="0" w:lastColumn="0" w:oddVBand="0" w:evenVBand="0" w:oddHBand="0" w:evenHBand="0" w:firstRowFirstColumn="0" w:firstRowLastColumn="0" w:lastRowFirstColumn="0" w:lastRowLastColumn="0"/>
              <w:rPr>
                <w:b w:val="0"/>
              </w:rPr>
            </w:pPr>
            <w:r w:rsidRPr="00AF3983">
              <w:t>Convertible to PDF format</w:t>
            </w:r>
          </w:p>
        </w:tc>
        <w:tc>
          <w:tcPr>
            <w:tcW w:w="678" w:type="pct"/>
          </w:tcPr>
          <w:p w14:paraId="6D75FE12" w14:textId="77777777" w:rsidR="00D5588B" w:rsidRDefault="00D5588B" w:rsidP="0043092A">
            <w:pPr>
              <w:pStyle w:val="aTableSmall"/>
              <w:cnfStyle w:val="100000000000" w:firstRow="1" w:lastRow="0" w:firstColumn="0" w:lastColumn="0" w:oddVBand="0" w:evenVBand="0" w:oddHBand="0" w:evenHBand="0" w:firstRowFirstColumn="0" w:firstRowLastColumn="0" w:lastRowFirstColumn="0" w:lastRowLastColumn="0"/>
              <w:rPr>
                <w:b w:val="0"/>
              </w:rPr>
            </w:pPr>
            <w:r>
              <w:t>Routed to</w:t>
            </w:r>
          </w:p>
          <w:p w14:paraId="2735F307" w14:textId="77777777" w:rsidR="00D5588B" w:rsidRPr="00AF3983" w:rsidRDefault="00D5588B" w:rsidP="0043092A">
            <w:pPr>
              <w:pStyle w:val="aTableSmall"/>
              <w:cnfStyle w:val="100000000000" w:firstRow="1" w:lastRow="0" w:firstColumn="0" w:lastColumn="0" w:oddVBand="0" w:evenVBand="0" w:oddHBand="0" w:evenHBand="0" w:firstRowFirstColumn="0" w:firstRowLastColumn="0" w:lastRowFirstColumn="0" w:lastRowLastColumn="0"/>
              <w:rPr>
                <w:b w:val="0"/>
              </w:rPr>
            </w:pPr>
            <w:r>
              <w:t>DICOM Gateway</w:t>
            </w:r>
          </w:p>
        </w:tc>
        <w:tc>
          <w:tcPr>
            <w:tcW w:w="1140" w:type="pct"/>
          </w:tcPr>
          <w:p w14:paraId="00A358ED" w14:textId="77777777" w:rsidR="00D5588B" w:rsidRPr="00AF3983" w:rsidRDefault="00D5588B" w:rsidP="0043092A">
            <w:pPr>
              <w:pStyle w:val="aTableSmall"/>
              <w:cnfStyle w:val="100000000000" w:firstRow="1" w:lastRow="0" w:firstColumn="0" w:lastColumn="0" w:oddVBand="0" w:evenVBand="0" w:oddHBand="0" w:evenHBand="0" w:firstRowFirstColumn="0" w:firstRowLastColumn="0" w:lastRowFirstColumn="0" w:lastRowLastColumn="0"/>
              <w:rPr>
                <w:b w:val="0"/>
              </w:rPr>
            </w:pPr>
            <w:r w:rsidRPr="00AF3983">
              <w:t>Notes</w:t>
            </w:r>
          </w:p>
        </w:tc>
      </w:tr>
      <w:tr w:rsidR="00D5588B" w:rsidRPr="00AF3983" w14:paraId="5C64D653" w14:textId="77777777" w:rsidTr="0043092A">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634" w:type="pct"/>
            <w:tcBorders>
              <w:top w:val="none" w:sz="0" w:space="0" w:color="auto"/>
              <w:left w:val="none" w:sz="0" w:space="0" w:color="auto"/>
              <w:bottom w:val="none" w:sz="0" w:space="0" w:color="auto"/>
            </w:tcBorders>
          </w:tcPr>
          <w:p w14:paraId="7FA0EBB4" w14:textId="77777777" w:rsidR="00D5588B" w:rsidRPr="00472BCE" w:rsidRDefault="00D5588B" w:rsidP="0043092A">
            <w:pPr>
              <w:pStyle w:val="aTableSmall"/>
              <w:rPr>
                <w:b w:val="0"/>
                <w:color w:val="000000"/>
              </w:rPr>
            </w:pPr>
            <w:r w:rsidRPr="00472BCE">
              <w:rPr>
                <w:b w:val="0"/>
                <w:color w:val="000000"/>
              </w:rPr>
              <w:t>756</w:t>
            </w:r>
          </w:p>
        </w:tc>
        <w:tc>
          <w:tcPr>
            <w:tcW w:w="862" w:type="pct"/>
            <w:tcBorders>
              <w:top w:val="none" w:sz="0" w:space="0" w:color="auto"/>
              <w:bottom w:val="none" w:sz="0" w:space="0" w:color="auto"/>
            </w:tcBorders>
          </w:tcPr>
          <w:p w14:paraId="3CA85A65"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Historical</w:t>
            </w:r>
          </w:p>
        </w:tc>
        <w:tc>
          <w:tcPr>
            <w:tcW w:w="808" w:type="pct"/>
            <w:tcBorders>
              <w:top w:val="none" w:sz="0" w:space="0" w:color="auto"/>
              <w:bottom w:val="none" w:sz="0" w:space="0" w:color="auto"/>
            </w:tcBorders>
          </w:tcPr>
          <w:p w14:paraId="700A304C"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XRAY</w:t>
            </w:r>
          </w:p>
        </w:tc>
        <w:tc>
          <w:tcPr>
            <w:tcW w:w="878" w:type="pct"/>
            <w:tcBorders>
              <w:top w:val="none" w:sz="0" w:space="0" w:color="auto"/>
              <w:bottom w:val="none" w:sz="0" w:space="0" w:color="auto"/>
            </w:tcBorders>
          </w:tcPr>
          <w:p w14:paraId="648819D5"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Pr>
                <w:color w:val="000000"/>
              </w:rPr>
              <w:t>N</w:t>
            </w:r>
          </w:p>
        </w:tc>
        <w:tc>
          <w:tcPr>
            <w:tcW w:w="678" w:type="pct"/>
            <w:tcBorders>
              <w:top w:val="none" w:sz="0" w:space="0" w:color="auto"/>
              <w:bottom w:val="none" w:sz="0" w:space="0" w:color="auto"/>
            </w:tcBorders>
          </w:tcPr>
          <w:p w14:paraId="68626016"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756149">
              <w:rPr>
                <w:color w:val="000000"/>
              </w:rPr>
              <w:t>Y</w:t>
            </w:r>
          </w:p>
        </w:tc>
        <w:tc>
          <w:tcPr>
            <w:tcW w:w="1140" w:type="pct"/>
            <w:tcBorders>
              <w:top w:val="none" w:sz="0" w:space="0" w:color="auto"/>
              <w:bottom w:val="none" w:sz="0" w:space="0" w:color="auto"/>
              <w:right w:val="none" w:sz="0" w:space="0" w:color="auto"/>
            </w:tcBorders>
          </w:tcPr>
          <w:p w14:paraId="1C6AE615"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Pr>
                <w:color w:val="000000"/>
              </w:rPr>
              <w:t>756 converted to .TGA</w:t>
            </w:r>
          </w:p>
        </w:tc>
      </w:tr>
      <w:tr w:rsidR="00D5588B" w:rsidRPr="00AF3983" w14:paraId="3F3F4D38" w14:textId="77777777" w:rsidTr="0043092A">
        <w:trPr>
          <w:trHeight w:val="575"/>
        </w:trPr>
        <w:tc>
          <w:tcPr>
            <w:cnfStyle w:val="001000000000" w:firstRow="0" w:lastRow="0" w:firstColumn="1" w:lastColumn="0" w:oddVBand="0" w:evenVBand="0" w:oddHBand="0" w:evenHBand="0" w:firstRowFirstColumn="0" w:firstRowLastColumn="0" w:lastRowFirstColumn="0" w:lastRowLastColumn="0"/>
            <w:tcW w:w="634" w:type="pct"/>
          </w:tcPr>
          <w:p w14:paraId="69486049" w14:textId="77777777" w:rsidR="00D5588B" w:rsidRPr="00472BCE" w:rsidRDefault="00D5588B" w:rsidP="0043092A">
            <w:pPr>
              <w:pStyle w:val="aTableSmall"/>
              <w:rPr>
                <w:b w:val="0"/>
                <w:color w:val="000000"/>
              </w:rPr>
            </w:pPr>
            <w:r w:rsidRPr="00472BCE">
              <w:rPr>
                <w:b w:val="0"/>
                <w:color w:val="000000"/>
              </w:rPr>
              <w:t>ABS</w:t>
            </w:r>
          </w:p>
        </w:tc>
        <w:tc>
          <w:tcPr>
            <w:tcW w:w="862" w:type="pct"/>
          </w:tcPr>
          <w:p w14:paraId="2C220947"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Abstract file</w:t>
            </w:r>
          </w:p>
        </w:tc>
        <w:tc>
          <w:tcPr>
            <w:tcW w:w="808" w:type="pct"/>
          </w:tcPr>
          <w:p w14:paraId="4ED4F76F"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Still Image</w:t>
            </w:r>
          </w:p>
        </w:tc>
        <w:tc>
          <w:tcPr>
            <w:tcW w:w="878" w:type="pct"/>
          </w:tcPr>
          <w:p w14:paraId="41759B8D"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Y</w:t>
            </w:r>
          </w:p>
        </w:tc>
        <w:tc>
          <w:tcPr>
            <w:tcW w:w="678" w:type="pct"/>
          </w:tcPr>
          <w:p w14:paraId="6B194BD7"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c>
          <w:tcPr>
            <w:tcW w:w="1140" w:type="pct"/>
          </w:tcPr>
          <w:p w14:paraId="4D451060"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Pr>
                <w:color w:val="000000"/>
              </w:rPr>
              <w:t>This file type cannot be disclosed. It is a derivative file.</w:t>
            </w:r>
          </w:p>
        </w:tc>
      </w:tr>
      <w:tr w:rsidR="00D5588B" w:rsidRPr="00AF3983" w14:paraId="0E8CCE0C" w14:textId="77777777" w:rsidTr="004309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tcBorders>
              <w:top w:val="none" w:sz="0" w:space="0" w:color="auto"/>
              <w:left w:val="none" w:sz="0" w:space="0" w:color="auto"/>
              <w:bottom w:val="none" w:sz="0" w:space="0" w:color="auto"/>
            </w:tcBorders>
          </w:tcPr>
          <w:p w14:paraId="56DFEB0C" w14:textId="77777777" w:rsidR="00D5588B" w:rsidRPr="00472BCE" w:rsidRDefault="00D5588B" w:rsidP="0043092A">
            <w:pPr>
              <w:pStyle w:val="aTableSmall"/>
              <w:rPr>
                <w:b w:val="0"/>
                <w:color w:val="000000"/>
              </w:rPr>
            </w:pPr>
            <w:r w:rsidRPr="00472BCE">
              <w:rPr>
                <w:b w:val="0"/>
                <w:color w:val="000000"/>
              </w:rPr>
              <w:t>ASC</w:t>
            </w:r>
          </w:p>
        </w:tc>
        <w:tc>
          <w:tcPr>
            <w:tcW w:w="862" w:type="pct"/>
            <w:tcBorders>
              <w:top w:val="none" w:sz="0" w:space="0" w:color="auto"/>
              <w:bottom w:val="none" w:sz="0" w:space="0" w:color="auto"/>
            </w:tcBorders>
          </w:tcPr>
          <w:p w14:paraId="6EAF91BC"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Text file Image extension</w:t>
            </w:r>
          </w:p>
        </w:tc>
        <w:tc>
          <w:tcPr>
            <w:tcW w:w="808" w:type="pct"/>
            <w:tcBorders>
              <w:top w:val="none" w:sz="0" w:space="0" w:color="auto"/>
              <w:bottom w:val="none" w:sz="0" w:space="0" w:color="auto"/>
            </w:tcBorders>
          </w:tcPr>
          <w:p w14:paraId="2DB2D162"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Text</w:t>
            </w:r>
          </w:p>
        </w:tc>
        <w:tc>
          <w:tcPr>
            <w:tcW w:w="878" w:type="pct"/>
            <w:tcBorders>
              <w:top w:val="none" w:sz="0" w:space="0" w:color="auto"/>
              <w:bottom w:val="none" w:sz="0" w:space="0" w:color="auto"/>
            </w:tcBorders>
          </w:tcPr>
          <w:p w14:paraId="309E73B5"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Y</w:t>
            </w:r>
          </w:p>
        </w:tc>
        <w:tc>
          <w:tcPr>
            <w:tcW w:w="678" w:type="pct"/>
            <w:tcBorders>
              <w:top w:val="none" w:sz="0" w:space="0" w:color="auto"/>
              <w:bottom w:val="none" w:sz="0" w:space="0" w:color="auto"/>
            </w:tcBorders>
          </w:tcPr>
          <w:p w14:paraId="1B18B4C1"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c>
          <w:tcPr>
            <w:tcW w:w="1140" w:type="pct"/>
            <w:tcBorders>
              <w:top w:val="none" w:sz="0" w:space="0" w:color="auto"/>
              <w:bottom w:val="none" w:sz="0" w:space="0" w:color="auto"/>
              <w:right w:val="none" w:sz="0" w:space="0" w:color="auto"/>
            </w:tcBorders>
          </w:tcPr>
          <w:p w14:paraId="1545E9FC"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r>
      <w:tr w:rsidR="00D5588B" w:rsidRPr="00AF3983" w14:paraId="2FB575CC" w14:textId="77777777" w:rsidTr="0043092A">
        <w:trPr>
          <w:trHeight w:val="278"/>
        </w:trPr>
        <w:tc>
          <w:tcPr>
            <w:cnfStyle w:val="001000000000" w:firstRow="0" w:lastRow="0" w:firstColumn="1" w:lastColumn="0" w:oddVBand="0" w:evenVBand="0" w:oddHBand="0" w:evenHBand="0" w:firstRowFirstColumn="0" w:firstRowLastColumn="0" w:lastRowFirstColumn="0" w:lastRowLastColumn="0"/>
            <w:tcW w:w="634" w:type="pct"/>
          </w:tcPr>
          <w:p w14:paraId="0C5C8D1A" w14:textId="77777777" w:rsidR="00D5588B" w:rsidRPr="00472BCE" w:rsidRDefault="00D5588B" w:rsidP="0043092A">
            <w:pPr>
              <w:pStyle w:val="aTableSmall"/>
              <w:rPr>
                <w:b w:val="0"/>
                <w:color w:val="000000"/>
              </w:rPr>
            </w:pPr>
            <w:r w:rsidRPr="00472BCE">
              <w:rPr>
                <w:b w:val="0"/>
                <w:color w:val="000000"/>
              </w:rPr>
              <w:t>AVI</w:t>
            </w:r>
          </w:p>
        </w:tc>
        <w:tc>
          <w:tcPr>
            <w:tcW w:w="862" w:type="pct"/>
          </w:tcPr>
          <w:p w14:paraId="437272FA"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Motion Video</w:t>
            </w:r>
          </w:p>
        </w:tc>
        <w:tc>
          <w:tcPr>
            <w:tcW w:w="808" w:type="pct"/>
          </w:tcPr>
          <w:p w14:paraId="343A9D4A"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Motion Video</w:t>
            </w:r>
          </w:p>
        </w:tc>
        <w:tc>
          <w:tcPr>
            <w:tcW w:w="878" w:type="pct"/>
          </w:tcPr>
          <w:p w14:paraId="216452C3"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Pr>
                <w:color w:val="000000"/>
              </w:rPr>
              <w:t>N</w:t>
            </w:r>
          </w:p>
        </w:tc>
        <w:tc>
          <w:tcPr>
            <w:tcW w:w="678" w:type="pct"/>
          </w:tcPr>
          <w:p w14:paraId="4755AD8B"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c>
          <w:tcPr>
            <w:tcW w:w="1140" w:type="pct"/>
          </w:tcPr>
          <w:p w14:paraId="31CD7E54"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r>
      <w:tr w:rsidR="00D5588B" w:rsidRPr="00AF3983" w14:paraId="0703BED8" w14:textId="77777777" w:rsidTr="0043092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634" w:type="pct"/>
            <w:tcBorders>
              <w:top w:val="none" w:sz="0" w:space="0" w:color="auto"/>
              <w:left w:val="none" w:sz="0" w:space="0" w:color="auto"/>
              <w:bottom w:val="none" w:sz="0" w:space="0" w:color="auto"/>
            </w:tcBorders>
          </w:tcPr>
          <w:p w14:paraId="5479A473" w14:textId="77777777" w:rsidR="00D5588B" w:rsidRPr="00472BCE" w:rsidRDefault="00D5588B" w:rsidP="0043092A">
            <w:pPr>
              <w:pStyle w:val="aTableSmall"/>
              <w:rPr>
                <w:b w:val="0"/>
                <w:color w:val="000000"/>
              </w:rPr>
            </w:pPr>
            <w:r w:rsidRPr="00472BCE">
              <w:rPr>
                <w:b w:val="0"/>
                <w:color w:val="000000"/>
              </w:rPr>
              <w:t>BIG</w:t>
            </w:r>
          </w:p>
        </w:tc>
        <w:tc>
          <w:tcPr>
            <w:tcW w:w="862" w:type="pct"/>
            <w:tcBorders>
              <w:top w:val="none" w:sz="0" w:space="0" w:color="auto"/>
              <w:bottom w:val="none" w:sz="0" w:space="0" w:color="auto"/>
            </w:tcBorders>
          </w:tcPr>
          <w:p w14:paraId="7B025FE6"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Xray big file 2000k</w:t>
            </w:r>
          </w:p>
        </w:tc>
        <w:tc>
          <w:tcPr>
            <w:tcW w:w="808" w:type="pct"/>
            <w:tcBorders>
              <w:top w:val="none" w:sz="0" w:space="0" w:color="auto"/>
              <w:bottom w:val="none" w:sz="0" w:space="0" w:color="auto"/>
            </w:tcBorders>
          </w:tcPr>
          <w:p w14:paraId="09305A87"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XRAY</w:t>
            </w:r>
          </w:p>
        </w:tc>
        <w:tc>
          <w:tcPr>
            <w:tcW w:w="878" w:type="pct"/>
            <w:tcBorders>
              <w:top w:val="none" w:sz="0" w:space="0" w:color="auto"/>
              <w:bottom w:val="none" w:sz="0" w:space="0" w:color="auto"/>
            </w:tcBorders>
          </w:tcPr>
          <w:p w14:paraId="331797AB"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Pr>
                <w:color w:val="000000"/>
              </w:rPr>
              <w:t>Y</w:t>
            </w:r>
          </w:p>
        </w:tc>
        <w:tc>
          <w:tcPr>
            <w:tcW w:w="678" w:type="pct"/>
            <w:tcBorders>
              <w:top w:val="none" w:sz="0" w:space="0" w:color="auto"/>
              <w:bottom w:val="none" w:sz="0" w:space="0" w:color="auto"/>
            </w:tcBorders>
          </w:tcPr>
          <w:p w14:paraId="67AF6718"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756149">
              <w:rPr>
                <w:color w:val="000000"/>
              </w:rPr>
              <w:t>Y</w:t>
            </w:r>
          </w:p>
        </w:tc>
        <w:tc>
          <w:tcPr>
            <w:tcW w:w="1140" w:type="pct"/>
            <w:tcBorders>
              <w:top w:val="none" w:sz="0" w:space="0" w:color="auto"/>
              <w:bottom w:val="none" w:sz="0" w:space="0" w:color="auto"/>
              <w:right w:val="none" w:sz="0" w:space="0" w:color="auto"/>
            </w:tcBorders>
          </w:tcPr>
          <w:p w14:paraId="483E6DE6"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r>
      <w:tr w:rsidR="00D5588B" w:rsidRPr="00AF3983" w14:paraId="3EC84683" w14:textId="77777777" w:rsidTr="0043092A">
        <w:trPr>
          <w:trHeight w:val="269"/>
        </w:trPr>
        <w:tc>
          <w:tcPr>
            <w:cnfStyle w:val="001000000000" w:firstRow="0" w:lastRow="0" w:firstColumn="1" w:lastColumn="0" w:oddVBand="0" w:evenVBand="0" w:oddHBand="0" w:evenHBand="0" w:firstRowFirstColumn="0" w:firstRowLastColumn="0" w:lastRowFirstColumn="0" w:lastRowLastColumn="0"/>
            <w:tcW w:w="634" w:type="pct"/>
          </w:tcPr>
          <w:p w14:paraId="773C57FD" w14:textId="77777777" w:rsidR="00D5588B" w:rsidRPr="00472BCE" w:rsidRDefault="00D5588B" w:rsidP="0043092A">
            <w:pPr>
              <w:pStyle w:val="aTableSmall"/>
              <w:rPr>
                <w:b w:val="0"/>
                <w:color w:val="000000"/>
              </w:rPr>
            </w:pPr>
            <w:r w:rsidRPr="00472BCE">
              <w:rPr>
                <w:b w:val="0"/>
                <w:color w:val="000000"/>
              </w:rPr>
              <w:t>BMP</w:t>
            </w:r>
          </w:p>
        </w:tc>
        <w:tc>
          <w:tcPr>
            <w:tcW w:w="862" w:type="pct"/>
          </w:tcPr>
          <w:p w14:paraId="2A18460E"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Bit map file</w:t>
            </w:r>
          </w:p>
        </w:tc>
        <w:tc>
          <w:tcPr>
            <w:tcW w:w="808" w:type="pct"/>
          </w:tcPr>
          <w:p w14:paraId="167F7C1A"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Still Image</w:t>
            </w:r>
          </w:p>
        </w:tc>
        <w:tc>
          <w:tcPr>
            <w:tcW w:w="878" w:type="pct"/>
          </w:tcPr>
          <w:p w14:paraId="00D2B33D"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Pr>
                <w:color w:val="000000"/>
              </w:rPr>
              <w:t>Y</w:t>
            </w:r>
          </w:p>
        </w:tc>
        <w:tc>
          <w:tcPr>
            <w:tcW w:w="678" w:type="pct"/>
          </w:tcPr>
          <w:p w14:paraId="5F38A07A"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c>
          <w:tcPr>
            <w:tcW w:w="1140" w:type="pct"/>
          </w:tcPr>
          <w:p w14:paraId="1959D54C"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r>
      <w:tr w:rsidR="00D5588B" w:rsidRPr="00AF3983" w14:paraId="60FD4A1D" w14:textId="77777777" w:rsidTr="0043092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634" w:type="pct"/>
            <w:tcBorders>
              <w:top w:val="none" w:sz="0" w:space="0" w:color="auto"/>
              <w:left w:val="none" w:sz="0" w:space="0" w:color="auto"/>
              <w:bottom w:val="none" w:sz="0" w:space="0" w:color="auto"/>
            </w:tcBorders>
          </w:tcPr>
          <w:p w14:paraId="5C12A5B2" w14:textId="77777777" w:rsidR="00D5588B" w:rsidRPr="00472BCE" w:rsidRDefault="00D5588B" w:rsidP="0043092A">
            <w:pPr>
              <w:pStyle w:val="aTableSmall"/>
              <w:rPr>
                <w:b w:val="0"/>
                <w:color w:val="000000"/>
              </w:rPr>
            </w:pPr>
            <w:r w:rsidRPr="00472BCE">
              <w:rPr>
                <w:b w:val="0"/>
                <w:color w:val="000000"/>
              </w:rPr>
              <w:t>BW</w:t>
            </w:r>
          </w:p>
        </w:tc>
        <w:tc>
          <w:tcPr>
            <w:tcW w:w="862" w:type="pct"/>
            <w:tcBorders>
              <w:top w:val="none" w:sz="0" w:space="0" w:color="auto"/>
              <w:bottom w:val="none" w:sz="0" w:space="0" w:color="auto"/>
            </w:tcBorders>
          </w:tcPr>
          <w:p w14:paraId="1607086C"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Black and White</w:t>
            </w:r>
          </w:p>
        </w:tc>
        <w:tc>
          <w:tcPr>
            <w:tcW w:w="808" w:type="pct"/>
            <w:tcBorders>
              <w:top w:val="none" w:sz="0" w:space="0" w:color="auto"/>
              <w:bottom w:val="none" w:sz="0" w:space="0" w:color="auto"/>
            </w:tcBorders>
          </w:tcPr>
          <w:p w14:paraId="7390C4EB"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BWMED</w:t>
            </w:r>
          </w:p>
        </w:tc>
        <w:tc>
          <w:tcPr>
            <w:tcW w:w="878" w:type="pct"/>
            <w:tcBorders>
              <w:top w:val="none" w:sz="0" w:space="0" w:color="auto"/>
              <w:bottom w:val="none" w:sz="0" w:space="0" w:color="auto"/>
            </w:tcBorders>
          </w:tcPr>
          <w:p w14:paraId="6BA6908C"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Pr>
                <w:color w:val="000000"/>
              </w:rPr>
              <w:t>Y</w:t>
            </w:r>
          </w:p>
        </w:tc>
        <w:tc>
          <w:tcPr>
            <w:tcW w:w="678" w:type="pct"/>
            <w:tcBorders>
              <w:top w:val="none" w:sz="0" w:space="0" w:color="auto"/>
              <w:bottom w:val="none" w:sz="0" w:space="0" w:color="auto"/>
            </w:tcBorders>
          </w:tcPr>
          <w:p w14:paraId="640EE4B3"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756149">
              <w:rPr>
                <w:color w:val="000000"/>
              </w:rPr>
              <w:t>Y</w:t>
            </w:r>
          </w:p>
        </w:tc>
        <w:tc>
          <w:tcPr>
            <w:tcW w:w="1140" w:type="pct"/>
            <w:tcBorders>
              <w:top w:val="none" w:sz="0" w:space="0" w:color="auto"/>
              <w:bottom w:val="none" w:sz="0" w:space="0" w:color="auto"/>
              <w:right w:val="none" w:sz="0" w:space="0" w:color="auto"/>
            </w:tcBorders>
          </w:tcPr>
          <w:p w14:paraId="02CFA685"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r>
      <w:tr w:rsidR="00D5588B" w:rsidRPr="00AF3983" w14:paraId="260BB464" w14:textId="77777777" w:rsidTr="0043092A">
        <w:trPr>
          <w:trHeight w:val="251"/>
        </w:trPr>
        <w:tc>
          <w:tcPr>
            <w:cnfStyle w:val="001000000000" w:firstRow="0" w:lastRow="0" w:firstColumn="1" w:lastColumn="0" w:oddVBand="0" w:evenVBand="0" w:oddHBand="0" w:evenHBand="0" w:firstRowFirstColumn="0" w:firstRowLastColumn="0" w:lastRowFirstColumn="0" w:lastRowLastColumn="0"/>
            <w:tcW w:w="634" w:type="pct"/>
          </w:tcPr>
          <w:p w14:paraId="636DAFE0" w14:textId="77777777" w:rsidR="00D5588B" w:rsidRPr="00472BCE" w:rsidRDefault="00D5588B" w:rsidP="0043092A">
            <w:pPr>
              <w:pStyle w:val="aTableSmall"/>
              <w:rPr>
                <w:b w:val="0"/>
                <w:color w:val="000000"/>
              </w:rPr>
            </w:pPr>
            <w:r w:rsidRPr="00472BCE">
              <w:rPr>
                <w:b w:val="0"/>
                <w:color w:val="000000"/>
              </w:rPr>
              <w:t>DCM</w:t>
            </w:r>
          </w:p>
        </w:tc>
        <w:tc>
          <w:tcPr>
            <w:tcW w:w="862" w:type="pct"/>
          </w:tcPr>
          <w:p w14:paraId="06C687EA"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DICOM</w:t>
            </w:r>
          </w:p>
        </w:tc>
        <w:tc>
          <w:tcPr>
            <w:tcW w:w="808" w:type="pct"/>
          </w:tcPr>
          <w:p w14:paraId="3CD78A5D"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DICOM Image</w:t>
            </w:r>
          </w:p>
        </w:tc>
        <w:tc>
          <w:tcPr>
            <w:tcW w:w="878" w:type="pct"/>
          </w:tcPr>
          <w:p w14:paraId="0C1D3E46"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Pr>
                <w:color w:val="000000"/>
              </w:rPr>
              <w:t>N</w:t>
            </w:r>
          </w:p>
        </w:tc>
        <w:tc>
          <w:tcPr>
            <w:tcW w:w="678" w:type="pct"/>
          </w:tcPr>
          <w:p w14:paraId="6B5D6EF0"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Pr>
                <w:color w:val="000000"/>
              </w:rPr>
              <w:t>Y</w:t>
            </w:r>
          </w:p>
        </w:tc>
        <w:tc>
          <w:tcPr>
            <w:tcW w:w="1140" w:type="pct"/>
          </w:tcPr>
          <w:p w14:paraId="2CAF6087"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r>
      <w:tr w:rsidR="00D5588B" w:rsidRPr="00AF3983" w14:paraId="73445E9A" w14:textId="77777777" w:rsidTr="0043092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634" w:type="pct"/>
            <w:tcBorders>
              <w:top w:val="none" w:sz="0" w:space="0" w:color="auto"/>
              <w:left w:val="none" w:sz="0" w:space="0" w:color="auto"/>
              <w:bottom w:val="none" w:sz="0" w:space="0" w:color="auto"/>
            </w:tcBorders>
          </w:tcPr>
          <w:p w14:paraId="7935E76A" w14:textId="77777777" w:rsidR="00D5588B" w:rsidRPr="00472BCE" w:rsidRDefault="00D5588B" w:rsidP="0043092A">
            <w:pPr>
              <w:pStyle w:val="aTableSmall"/>
              <w:rPr>
                <w:b w:val="0"/>
                <w:color w:val="000000"/>
              </w:rPr>
            </w:pPr>
            <w:r w:rsidRPr="00472BCE">
              <w:rPr>
                <w:b w:val="0"/>
                <w:color w:val="000000"/>
              </w:rPr>
              <w:t>DOC</w:t>
            </w:r>
          </w:p>
        </w:tc>
        <w:tc>
          <w:tcPr>
            <w:tcW w:w="862" w:type="pct"/>
            <w:tcBorders>
              <w:top w:val="none" w:sz="0" w:space="0" w:color="auto"/>
              <w:bottom w:val="none" w:sz="0" w:space="0" w:color="auto"/>
            </w:tcBorders>
          </w:tcPr>
          <w:p w14:paraId="3BCF9302"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Word Document</w:t>
            </w:r>
          </w:p>
        </w:tc>
        <w:tc>
          <w:tcPr>
            <w:tcW w:w="808" w:type="pct"/>
            <w:tcBorders>
              <w:top w:val="none" w:sz="0" w:space="0" w:color="auto"/>
              <w:bottom w:val="none" w:sz="0" w:space="0" w:color="auto"/>
            </w:tcBorders>
          </w:tcPr>
          <w:p w14:paraId="4323C712"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MS Word</w:t>
            </w:r>
          </w:p>
        </w:tc>
        <w:tc>
          <w:tcPr>
            <w:tcW w:w="878" w:type="pct"/>
            <w:tcBorders>
              <w:top w:val="none" w:sz="0" w:space="0" w:color="auto"/>
              <w:bottom w:val="none" w:sz="0" w:space="0" w:color="auto"/>
            </w:tcBorders>
          </w:tcPr>
          <w:p w14:paraId="210CB28B"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Pr>
                <w:color w:val="000000"/>
              </w:rPr>
              <w:t>N</w:t>
            </w:r>
          </w:p>
        </w:tc>
        <w:tc>
          <w:tcPr>
            <w:tcW w:w="678" w:type="pct"/>
            <w:tcBorders>
              <w:top w:val="none" w:sz="0" w:space="0" w:color="auto"/>
              <w:bottom w:val="none" w:sz="0" w:space="0" w:color="auto"/>
            </w:tcBorders>
          </w:tcPr>
          <w:p w14:paraId="6A9D67C0"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c>
          <w:tcPr>
            <w:tcW w:w="1140" w:type="pct"/>
            <w:tcBorders>
              <w:top w:val="none" w:sz="0" w:space="0" w:color="auto"/>
              <w:bottom w:val="none" w:sz="0" w:space="0" w:color="auto"/>
              <w:right w:val="none" w:sz="0" w:space="0" w:color="auto"/>
            </w:tcBorders>
          </w:tcPr>
          <w:p w14:paraId="383B8E60"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r>
      <w:tr w:rsidR="00D5588B" w:rsidRPr="00AF3983" w14:paraId="14CEBBD6" w14:textId="77777777" w:rsidTr="0043092A">
        <w:trPr>
          <w:trHeight w:val="449"/>
        </w:trPr>
        <w:tc>
          <w:tcPr>
            <w:cnfStyle w:val="001000000000" w:firstRow="0" w:lastRow="0" w:firstColumn="1" w:lastColumn="0" w:oddVBand="0" w:evenVBand="0" w:oddHBand="0" w:evenHBand="0" w:firstRowFirstColumn="0" w:firstRowLastColumn="0" w:lastRowFirstColumn="0" w:lastRowLastColumn="0"/>
            <w:tcW w:w="634" w:type="pct"/>
          </w:tcPr>
          <w:p w14:paraId="311FA960" w14:textId="77777777" w:rsidR="00D5588B" w:rsidRPr="00472BCE" w:rsidRDefault="00D5588B" w:rsidP="0043092A">
            <w:pPr>
              <w:pStyle w:val="aTableSmall"/>
              <w:rPr>
                <w:b w:val="0"/>
                <w:color w:val="000000"/>
              </w:rPr>
            </w:pPr>
            <w:r w:rsidRPr="00472BCE">
              <w:rPr>
                <w:b w:val="0"/>
                <w:color w:val="000000"/>
              </w:rPr>
              <w:t>HTM</w:t>
            </w:r>
          </w:p>
        </w:tc>
        <w:tc>
          <w:tcPr>
            <w:tcW w:w="862" w:type="pct"/>
          </w:tcPr>
          <w:p w14:paraId="45A49CE8"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Web HTML Document</w:t>
            </w:r>
          </w:p>
        </w:tc>
        <w:tc>
          <w:tcPr>
            <w:tcW w:w="808" w:type="pct"/>
          </w:tcPr>
          <w:p w14:paraId="0E5E03E2"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HTML</w:t>
            </w:r>
          </w:p>
        </w:tc>
        <w:tc>
          <w:tcPr>
            <w:tcW w:w="878" w:type="pct"/>
          </w:tcPr>
          <w:p w14:paraId="0369E4BF"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Pr>
                <w:color w:val="000000"/>
              </w:rPr>
              <w:t>N</w:t>
            </w:r>
          </w:p>
        </w:tc>
        <w:tc>
          <w:tcPr>
            <w:tcW w:w="678" w:type="pct"/>
          </w:tcPr>
          <w:p w14:paraId="0506A27A"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c>
          <w:tcPr>
            <w:tcW w:w="1140" w:type="pct"/>
          </w:tcPr>
          <w:p w14:paraId="4FC48788"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r>
      <w:tr w:rsidR="00D5588B" w:rsidRPr="00AF3983" w14:paraId="5FA3930E" w14:textId="77777777" w:rsidTr="0043092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634" w:type="pct"/>
            <w:tcBorders>
              <w:top w:val="none" w:sz="0" w:space="0" w:color="auto"/>
              <w:left w:val="none" w:sz="0" w:space="0" w:color="auto"/>
              <w:bottom w:val="none" w:sz="0" w:space="0" w:color="auto"/>
            </w:tcBorders>
          </w:tcPr>
          <w:p w14:paraId="44974BAE" w14:textId="77777777" w:rsidR="00D5588B" w:rsidRPr="00472BCE" w:rsidRDefault="00D5588B" w:rsidP="0043092A">
            <w:pPr>
              <w:pStyle w:val="aTableSmall"/>
              <w:rPr>
                <w:b w:val="0"/>
                <w:color w:val="000000"/>
              </w:rPr>
            </w:pPr>
            <w:r w:rsidRPr="00472BCE">
              <w:rPr>
                <w:b w:val="0"/>
                <w:color w:val="000000"/>
              </w:rPr>
              <w:t>JPG</w:t>
            </w:r>
          </w:p>
        </w:tc>
        <w:tc>
          <w:tcPr>
            <w:tcW w:w="862" w:type="pct"/>
            <w:tcBorders>
              <w:top w:val="none" w:sz="0" w:space="0" w:color="auto"/>
              <w:bottom w:val="none" w:sz="0" w:space="0" w:color="auto"/>
            </w:tcBorders>
          </w:tcPr>
          <w:p w14:paraId="17335548"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Full Color JPEG</w:t>
            </w:r>
          </w:p>
        </w:tc>
        <w:tc>
          <w:tcPr>
            <w:tcW w:w="808" w:type="pct"/>
            <w:tcBorders>
              <w:top w:val="none" w:sz="0" w:space="0" w:color="auto"/>
              <w:bottom w:val="none" w:sz="0" w:space="0" w:color="auto"/>
            </w:tcBorders>
          </w:tcPr>
          <w:p w14:paraId="2FCBC078"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Still Image</w:t>
            </w:r>
          </w:p>
        </w:tc>
        <w:tc>
          <w:tcPr>
            <w:tcW w:w="878" w:type="pct"/>
            <w:tcBorders>
              <w:top w:val="none" w:sz="0" w:space="0" w:color="auto"/>
              <w:bottom w:val="none" w:sz="0" w:space="0" w:color="auto"/>
            </w:tcBorders>
          </w:tcPr>
          <w:p w14:paraId="3BE01446"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Pr>
                <w:color w:val="000000"/>
              </w:rPr>
              <w:t>Y</w:t>
            </w:r>
          </w:p>
        </w:tc>
        <w:tc>
          <w:tcPr>
            <w:tcW w:w="678" w:type="pct"/>
            <w:tcBorders>
              <w:top w:val="none" w:sz="0" w:space="0" w:color="auto"/>
              <w:bottom w:val="none" w:sz="0" w:space="0" w:color="auto"/>
            </w:tcBorders>
          </w:tcPr>
          <w:p w14:paraId="7BEC14AF"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c>
          <w:tcPr>
            <w:tcW w:w="1140" w:type="pct"/>
            <w:tcBorders>
              <w:top w:val="none" w:sz="0" w:space="0" w:color="auto"/>
              <w:bottom w:val="none" w:sz="0" w:space="0" w:color="auto"/>
              <w:right w:val="none" w:sz="0" w:space="0" w:color="auto"/>
            </w:tcBorders>
          </w:tcPr>
          <w:p w14:paraId="4EB82BAE"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r>
      <w:tr w:rsidR="00D5588B" w:rsidRPr="00AF3983" w14:paraId="3049E767" w14:textId="77777777" w:rsidTr="0043092A">
        <w:tc>
          <w:tcPr>
            <w:cnfStyle w:val="001000000000" w:firstRow="0" w:lastRow="0" w:firstColumn="1" w:lastColumn="0" w:oddVBand="0" w:evenVBand="0" w:oddHBand="0" w:evenHBand="0" w:firstRowFirstColumn="0" w:firstRowLastColumn="0" w:lastRowFirstColumn="0" w:lastRowLastColumn="0"/>
            <w:tcW w:w="634" w:type="pct"/>
          </w:tcPr>
          <w:p w14:paraId="2D6B6A8E" w14:textId="77777777" w:rsidR="00D5588B" w:rsidRPr="00472BCE" w:rsidRDefault="00D5588B" w:rsidP="0043092A">
            <w:pPr>
              <w:pStyle w:val="aTableSmall"/>
              <w:rPr>
                <w:b w:val="0"/>
                <w:color w:val="000000"/>
              </w:rPr>
            </w:pPr>
            <w:r w:rsidRPr="00472BCE">
              <w:rPr>
                <w:b w:val="0"/>
                <w:color w:val="000000"/>
              </w:rPr>
              <w:t>MPG</w:t>
            </w:r>
          </w:p>
        </w:tc>
        <w:tc>
          <w:tcPr>
            <w:tcW w:w="862" w:type="pct"/>
          </w:tcPr>
          <w:p w14:paraId="40A9D85E"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Motion Video MPEG</w:t>
            </w:r>
          </w:p>
        </w:tc>
        <w:tc>
          <w:tcPr>
            <w:tcW w:w="808" w:type="pct"/>
          </w:tcPr>
          <w:p w14:paraId="35BDC236"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Motion Video</w:t>
            </w:r>
          </w:p>
        </w:tc>
        <w:tc>
          <w:tcPr>
            <w:tcW w:w="878" w:type="pct"/>
          </w:tcPr>
          <w:p w14:paraId="6346C8D7"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Pr>
                <w:color w:val="000000"/>
              </w:rPr>
              <w:t>N</w:t>
            </w:r>
          </w:p>
        </w:tc>
        <w:tc>
          <w:tcPr>
            <w:tcW w:w="678" w:type="pct"/>
          </w:tcPr>
          <w:p w14:paraId="2EFDD7CF"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c>
          <w:tcPr>
            <w:tcW w:w="1140" w:type="pct"/>
          </w:tcPr>
          <w:p w14:paraId="60F80A73"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r>
      <w:tr w:rsidR="00D5588B" w:rsidRPr="00AF3983" w14:paraId="710BF492" w14:textId="77777777" w:rsidTr="0043092A">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634" w:type="pct"/>
            <w:tcBorders>
              <w:top w:val="none" w:sz="0" w:space="0" w:color="auto"/>
              <w:left w:val="none" w:sz="0" w:space="0" w:color="auto"/>
              <w:bottom w:val="none" w:sz="0" w:space="0" w:color="auto"/>
            </w:tcBorders>
          </w:tcPr>
          <w:p w14:paraId="743BD7FC" w14:textId="77777777" w:rsidR="00D5588B" w:rsidRPr="00472BCE" w:rsidRDefault="00D5588B" w:rsidP="0043092A">
            <w:pPr>
              <w:pStyle w:val="aTableSmall"/>
              <w:rPr>
                <w:b w:val="0"/>
                <w:color w:val="000000"/>
              </w:rPr>
            </w:pPr>
            <w:r w:rsidRPr="00472BCE">
              <w:rPr>
                <w:b w:val="0"/>
                <w:color w:val="000000"/>
              </w:rPr>
              <w:lastRenderedPageBreak/>
              <w:t>PAC</w:t>
            </w:r>
          </w:p>
        </w:tc>
        <w:tc>
          <w:tcPr>
            <w:tcW w:w="862" w:type="pct"/>
            <w:tcBorders>
              <w:top w:val="none" w:sz="0" w:space="0" w:color="auto"/>
              <w:bottom w:val="none" w:sz="0" w:space="0" w:color="auto"/>
            </w:tcBorders>
          </w:tcPr>
          <w:p w14:paraId="4C58D029"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XRAY image from PACS</w:t>
            </w:r>
          </w:p>
        </w:tc>
        <w:tc>
          <w:tcPr>
            <w:tcW w:w="808" w:type="pct"/>
            <w:tcBorders>
              <w:top w:val="none" w:sz="0" w:space="0" w:color="auto"/>
              <w:bottom w:val="none" w:sz="0" w:space="0" w:color="auto"/>
            </w:tcBorders>
          </w:tcPr>
          <w:p w14:paraId="26FA5965"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XRAY</w:t>
            </w:r>
          </w:p>
        </w:tc>
        <w:tc>
          <w:tcPr>
            <w:tcW w:w="878" w:type="pct"/>
            <w:tcBorders>
              <w:top w:val="none" w:sz="0" w:space="0" w:color="auto"/>
              <w:bottom w:val="none" w:sz="0" w:space="0" w:color="auto"/>
            </w:tcBorders>
          </w:tcPr>
          <w:p w14:paraId="7C51F827"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Pr>
                <w:color w:val="000000"/>
              </w:rPr>
              <w:t>Y</w:t>
            </w:r>
          </w:p>
        </w:tc>
        <w:tc>
          <w:tcPr>
            <w:tcW w:w="678" w:type="pct"/>
            <w:tcBorders>
              <w:top w:val="none" w:sz="0" w:space="0" w:color="auto"/>
              <w:bottom w:val="none" w:sz="0" w:space="0" w:color="auto"/>
            </w:tcBorders>
          </w:tcPr>
          <w:p w14:paraId="1B8F0D5F"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756149">
              <w:rPr>
                <w:color w:val="000000"/>
              </w:rPr>
              <w:t>Y</w:t>
            </w:r>
          </w:p>
        </w:tc>
        <w:tc>
          <w:tcPr>
            <w:tcW w:w="1140" w:type="pct"/>
            <w:tcBorders>
              <w:top w:val="none" w:sz="0" w:space="0" w:color="auto"/>
              <w:bottom w:val="none" w:sz="0" w:space="0" w:color="auto"/>
              <w:right w:val="none" w:sz="0" w:space="0" w:color="auto"/>
            </w:tcBorders>
          </w:tcPr>
          <w:p w14:paraId="4B83E7E8"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r>
      <w:tr w:rsidR="00D5588B" w:rsidRPr="00AF3983" w14:paraId="7E067092" w14:textId="77777777" w:rsidTr="0043092A">
        <w:trPr>
          <w:trHeight w:val="260"/>
        </w:trPr>
        <w:tc>
          <w:tcPr>
            <w:cnfStyle w:val="001000000000" w:firstRow="0" w:lastRow="0" w:firstColumn="1" w:lastColumn="0" w:oddVBand="0" w:evenVBand="0" w:oddHBand="0" w:evenHBand="0" w:firstRowFirstColumn="0" w:firstRowLastColumn="0" w:lastRowFirstColumn="0" w:lastRowLastColumn="0"/>
            <w:tcW w:w="634" w:type="pct"/>
          </w:tcPr>
          <w:p w14:paraId="6E48B30B" w14:textId="77777777" w:rsidR="00D5588B" w:rsidRPr="00472BCE" w:rsidRDefault="00D5588B" w:rsidP="0043092A">
            <w:pPr>
              <w:pStyle w:val="aTableSmall"/>
              <w:rPr>
                <w:b w:val="0"/>
                <w:color w:val="000000"/>
              </w:rPr>
            </w:pPr>
            <w:r w:rsidRPr="00472BCE">
              <w:rPr>
                <w:b w:val="0"/>
                <w:color w:val="000000"/>
              </w:rPr>
              <w:t>PDF</w:t>
            </w:r>
          </w:p>
        </w:tc>
        <w:tc>
          <w:tcPr>
            <w:tcW w:w="862" w:type="pct"/>
          </w:tcPr>
          <w:p w14:paraId="535BB507"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Adobe PDF</w:t>
            </w:r>
          </w:p>
        </w:tc>
        <w:tc>
          <w:tcPr>
            <w:tcW w:w="808" w:type="pct"/>
          </w:tcPr>
          <w:p w14:paraId="5FC600B1"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Adobe Document</w:t>
            </w:r>
          </w:p>
        </w:tc>
        <w:tc>
          <w:tcPr>
            <w:tcW w:w="878" w:type="pct"/>
          </w:tcPr>
          <w:p w14:paraId="749B38B9"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Pr>
                <w:color w:val="000000"/>
              </w:rPr>
              <w:t>Y</w:t>
            </w:r>
          </w:p>
        </w:tc>
        <w:tc>
          <w:tcPr>
            <w:tcW w:w="678" w:type="pct"/>
          </w:tcPr>
          <w:p w14:paraId="611E46EB"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c>
          <w:tcPr>
            <w:tcW w:w="1140" w:type="pct"/>
          </w:tcPr>
          <w:p w14:paraId="4C2E8E47"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r>
      <w:tr w:rsidR="00D5588B" w:rsidRPr="00AF3983" w14:paraId="2AF2FC52" w14:textId="77777777" w:rsidTr="0043092A">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34" w:type="pct"/>
            <w:tcBorders>
              <w:top w:val="none" w:sz="0" w:space="0" w:color="auto"/>
              <w:left w:val="none" w:sz="0" w:space="0" w:color="auto"/>
              <w:bottom w:val="none" w:sz="0" w:space="0" w:color="auto"/>
            </w:tcBorders>
          </w:tcPr>
          <w:p w14:paraId="50626B83" w14:textId="77777777" w:rsidR="00D5588B" w:rsidRPr="00472BCE" w:rsidRDefault="00D5588B" w:rsidP="0043092A">
            <w:pPr>
              <w:pStyle w:val="aTableSmall"/>
              <w:rPr>
                <w:b w:val="0"/>
                <w:color w:val="000000"/>
              </w:rPr>
            </w:pPr>
            <w:r w:rsidRPr="00472BCE">
              <w:rPr>
                <w:b w:val="0"/>
                <w:color w:val="000000"/>
              </w:rPr>
              <w:t>RTF</w:t>
            </w:r>
          </w:p>
        </w:tc>
        <w:tc>
          <w:tcPr>
            <w:tcW w:w="862" w:type="pct"/>
            <w:tcBorders>
              <w:top w:val="none" w:sz="0" w:space="0" w:color="auto"/>
              <w:bottom w:val="none" w:sz="0" w:space="0" w:color="auto"/>
            </w:tcBorders>
          </w:tcPr>
          <w:p w14:paraId="6532C109"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Rich Text Document</w:t>
            </w:r>
          </w:p>
        </w:tc>
        <w:tc>
          <w:tcPr>
            <w:tcW w:w="808" w:type="pct"/>
            <w:tcBorders>
              <w:top w:val="none" w:sz="0" w:space="0" w:color="auto"/>
              <w:bottom w:val="none" w:sz="0" w:space="0" w:color="auto"/>
            </w:tcBorders>
          </w:tcPr>
          <w:p w14:paraId="683CABCD"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Rich Text</w:t>
            </w:r>
          </w:p>
        </w:tc>
        <w:tc>
          <w:tcPr>
            <w:tcW w:w="878" w:type="pct"/>
            <w:tcBorders>
              <w:top w:val="none" w:sz="0" w:space="0" w:color="auto"/>
              <w:bottom w:val="none" w:sz="0" w:space="0" w:color="auto"/>
            </w:tcBorders>
          </w:tcPr>
          <w:p w14:paraId="5F084239"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Pr>
                <w:color w:val="000000"/>
              </w:rPr>
              <w:t>N</w:t>
            </w:r>
          </w:p>
        </w:tc>
        <w:tc>
          <w:tcPr>
            <w:tcW w:w="678" w:type="pct"/>
            <w:tcBorders>
              <w:top w:val="none" w:sz="0" w:space="0" w:color="auto"/>
              <w:bottom w:val="none" w:sz="0" w:space="0" w:color="auto"/>
            </w:tcBorders>
          </w:tcPr>
          <w:p w14:paraId="330B1EFC"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c>
          <w:tcPr>
            <w:tcW w:w="1140" w:type="pct"/>
            <w:tcBorders>
              <w:top w:val="none" w:sz="0" w:space="0" w:color="auto"/>
              <w:bottom w:val="none" w:sz="0" w:space="0" w:color="auto"/>
              <w:right w:val="none" w:sz="0" w:space="0" w:color="auto"/>
            </w:tcBorders>
          </w:tcPr>
          <w:p w14:paraId="46682155"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r>
      <w:tr w:rsidR="00D5588B" w:rsidRPr="00AF3983" w14:paraId="1ED66432" w14:textId="77777777" w:rsidTr="0043092A">
        <w:trPr>
          <w:trHeight w:val="458"/>
        </w:trPr>
        <w:tc>
          <w:tcPr>
            <w:cnfStyle w:val="001000000000" w:firstRow="0" w:lastRow="0" w:firstColumn="1" w:lastColumn="0" w:oddVBand="0" w:evenVBand="0" w:oddHBand="0" w:evenHBand="0" w:firstRowFirstColumn="0" w:firstRowLastColumn="0" w:lastRowFirstColumn="0" w:lastRowLastColumn="0"/>
            <w:tcW w:w="634" w:type="pct"/>
          </w:tcPr>
          <w:p w14:paraId="6F9332A1" w14:textId="77777777" w:rsidR="00D5588B" w:rsidRPr="00472BCE" w:rsidRDefault="00D5588B" w:rsidP="0043092A">
            <w:pPr>
              <w:pStyle w:val="aTableSmall"/>
              <w:rPr>
                <w:b w:val="0"/>
                <w:color w:val="000000"/>
              </w:rPr>
            </w:pPr>
            <w:r w:rsidRPr="00472BCE">
              <w:rPr>
                <w:b w:val="0"/>
                <w:color w:val="000000"/>
              </w:rPr>
              <w:t>TGA</w:t>
            </w:r>
          </w:p>
        </w:tc>
        <w:tc>
          <w:tcPr>
            <w:tcW w:w="862" w:type="pct"/>
          </w:tcPr>
          <w:p w14:paraId="0D0BC9E5"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Targa Image Format</w:t>
            </w:r>
          </w:p>
        </w:tc>
        <w:tc>
          <w:tcPr>
            <w:tcW w:w="808" w:type="pct"/>
          </w:tcPr>
          <w:p w14:paraId="503D29FF"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Still Image</w:t>
            </w:r>
          </w:p>
        </w:tc>
        <w:tc>
          <w:tcPr>
            <w:tcW w:w="878" w:type="pct"/>
          </w:tcPr>
          <w:p w14:paraId="6F715A40"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Pr>
                <w:color w:val="000000"/>
              </w:rPr>
              <w:t>Y</w:t>
            </w:r>
          </w:p>
        </w:tc>
        <w:tc>
          <w:tcPr>
            <w:tcW w:w="678" w:type="pct"/>
          </w:tcPr>
          <w:p w14:paraId="5DF734D8"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Pr>
                <w:color w:val="000000"/>
              </w:rPr>
              <w:t>Y</w:t>
            </w:r>
          </w:p>
        </w:tc>
        <w:tc>
          <w:tcPr>
            <w:tcW w:w="1140" w:type="pct"/>
          </w:tcPr>
          <w:p w14:paraId="42FA7733"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r>
      <w:tr w:rsidR="00D5588B" w:rsidRPr="00AF3983" w14:paraId="4BCA7CDC" w14:textId="77777777" w:rsidTr="0043092A">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34" w:type="pct"/>
            <w:tcBorders>
              <w:top w:val="none" w:sz="0" w:space="0" w:color="auto"/>
              <w:left w:val="none" w:sz="0" w:space="0" w:color="auto"/>
              <w:bottom w:val="none" w:sz="0" w:space="0" w:color="auto"/>
            </w:tcBorders>
          </w:tcPr>
          <w:p w14:paraId="7B25BAA3" w14:textId="77777777" w:rsidR="00D5588B" w:rsidRPr="00472BCE" w:rsidRDefault="00D5588B" w:rsidP="0043092A">
            <w:pPr>
              <w:pStyle w:val="aTableSmall"/>
              <w:rPr>
                <w:b w:val="0"/>
                <w:color w:val="000000"/>
              </w:rPr>
            </w:pPr>
            <w:r w:rsidRPr="00472BCE">
              <w:rPr>
                <w:b w:val="0"/>
                <w:color w:val="000000"/>
              </w:rPr>
              <w:t>TIF</w:t>
            </w:r>
          </w:p>
        </w:tc>
        <w:tc>
          <w:tcPr>
            <w:tcW w:w="862" w:type="pct"/>
            <w:tcBorders>
              <w:top w:val="none" w:sz="0" w:space="0" w:color="auto"/>
              <w:bottom w:val="none" w:sz="0" w:space="0" w:color="auto"/>
            </w:tcBorders>
          </w:tcPr>
          <w:p w14:paraId="0D6604DC"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Scanned TIFF Format</w:t>
            </w:r>
          </w:p>
        </w:tc>
        <w:tc>
          <w:tcPr>
            <w:tcW w:w="808" w:type="pct"/>
            <w:tcBorders>
              <w:top w:val="none" w:sz="0" w:space="0" w:color="auto"/>
              <w:bottom w:val="none" w:sz="0" w:space="0" w:color="auto"/>
            </w:tcBorders>
          </w:tcPr>
          <w:p w14:paraId="3DC5E9B3"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Document</w:t>
            </w:r>
          </w:p>
        </w:tc>
        <w:tc>
          <w:tcPr>
            <w:tcW w:w="878" w:type="pct"/>
            <w:tcBorders>
              <w:top w:val="none" w:sz="0" w:space="0" w:color="auto"/>
              <w:bottom w:val="none" w:sz="0" w:space="0" w:color="auto"/>
            </w:tcBorders>
          </w:tcPr>
          <w:p w14:paraId="3B9F8FF1"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Pr>
                <w:color w:val="000000"/>
              </w:rPr>
              <w:t>Y</w:t>
            </w:r>
          </w:p>
        </w:tc>
        <w:tc>
          <w:tcPr>
            <w:tcW w:w="678" w:type="pct"/>
            <w:tcBorders>
              <w:top w:val="none" w:sz="0" w:space="0" w:color="auto"/>
              <w:bottom w:val="none" w:sz="0" w:space="0" w:color="auto"/>
            </w:tcBorders>
          </w:tcPr>
          <w:p w14:paraId="574383EC"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c>
          <w:tcPr>
            <w:tcW w:w="1140" w:type="pct"/>
            <w:tcBorders>
              <w:top w:val="none" w:sz="0" w:space="0" w:color="auto"/>
              <w:bottom w:val="none" w:sz="0" w:space="0" w:color="auto"/>
              <w:right w:val="none" w:sz="0" w:space="0" w:color="auto"/>
            </w:tcBorders>
          </w:tcPr>
          <w:p w14:paraId="23C2C743"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r>
      <w:tr w:rsidR="00D5588B" w:rsidRPr="00AF3983" w14:paraId="3CE3D163" w14:textId="77777777" w:rsidTr="0043092A">
        <w:trPr>
          <w:trHeight w:val="260"/>
        </w:trPr>
        <w:tc>
          <w:tcPr>
            <w:cnfStyle w:val="001000000000" w:firstRow="0" w:lastRow="0" w:firstColumn="1" w:lastColumn="0" w:oddVBand="0" w:evenVBand="0" w:oddHBand="0" w:evenHBand="0" w:firstRowFirstColumn="0" w:firstRowLastColumn="0" w:lastRowFirstColumn="0" w:lastRowLastColumn="0"/>
            <w:tcW w:w="634" w:type="pct"/>
          </w:tcPr>
          <w:p w14:paraId="794BCCBE" w14:textId="77777777" w:rsidR="00D5588B" w:rsidRPr="00472BCE" w:rsidRDefault="00D5588B" w:rsidP="0043092A">
            <w:pPr>
              <w:pStyle w:val="aTableSmall"/>
              <w:rPr>
                <w:b w:val="0"/>
                <w:color w:val="000000"/>
              </w:rPr>
            </w:pPr>
            <w:r w:rsidRPr="00472BCE">
              <w:rPr>
                <w:b w:val="0"/>
                <w:color w:val="000000"/>
              </w:rPr>
              <w:t>WAV</w:t>
            </w:r>
          </w:p>
        </w:tc>
        <w:tc>
          <w:tcPr>
            <w:tcW w:w="862" w:type="pct"/>
          </w:tcPr>
          <w:p w14:paraId="6763AA7C"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Audio WAV file</w:t>
            </w:r>
          </w:p>
        </w:tc>
        <w:tc>
          <w:tcPr>
            <w:tcW w:w="808" w:type="pct"/>
          </w:tcPr>
          <w:p w14:paraId="0717EC97"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sidRPr="00AF3983">
              <w:rPr>
                <w:color w:val="000000"/>
              </w:rPr>
              <w:t>Audio</w:t>
            </w:r>
          </w:p>
        </w:tc>
        <w:tc>
          <w:tcPr>
            <w:tcW w:w="878" w:type="pct"/>
          </w:tcPr>
          <w:p w14:paraId="6977951A"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r>
              <w:rPr>
                <w:color w:val="000000"/>
              </w:rPr>
              <w:t>N</w:t>
            </w:r>
          </w:p>
        </w:tc>
        <w:tc>
          <w:tcPr>
            <w:tcW w:w="678" w:type="pct"/>
          </w:tcPr>
          <w:p w14:paraId="04409FA0"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c>
          <w:tcPr>
            <w:tcW w:w="1140" w:type="pct"/>
          </w:tcPr>
          <w:p w14:paraId="619D227B" w14:textId="77777777" w:rsidR="00D5588B" w:rsidRPr="00AF3983" w:rsidRDefault="00D5588B" w:rsidP="0043092A">
            <w:pPr>
              <w:pStyle w:val="aTableSmall"/>
              <w:cnfStyle w:val="000000000000" w:firstRow="0" w:lastRow="0" w:firstColumn="0" w:lastColumn="0" w:oddVBand="0" w:evenVBand="0" w:oddHBand="0" w:evenHBand="0" w:firstRowFirstColumn="0" w:firstRowLastColumn="0" w:lastRowFirstColumn="0" w:lastRowLastColumn="0"/>
              <w:rPr>
                <w:color w:val="000000"/>
              </w:rPr>
            </w:pPr>
          </w:p>
        </w:tc>
      </w:tr>
      <w:tr w:rsidR="00D5588B" w:rsidRPr="00AF3983" w14:paraId="564E98A2" w14:textId="77777777" w:rsidTr="0043092A">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634" w:type="pct"/>
          </w:tcPr>
          <w:p w14:paraId="43D7A040" w14:textId="77777777" w:rsidR="00D5588B" w:rsidRPr="00472BCE" w:rsidRDefault="00D5588B" w:rsidP="0043092A">
            <w:pPr>
              <w:pStyle w:val="aTableSmall"/>
              <w:rPr>
                <w:b w:val="0"/>
                <w:color w:val="000000"/>
              </w:rPr>
            </w:pPr>
            <w:r w:rsidRPr="00472BCE">
              <w:rPr>
                <w:b w:val="0"/>
                <w:color w:val="000000"/>
              </w:rPr>
              <w:t>Patch 34 DICOM Objects</w:t>
            </w:r>
          </w:p>
        </w:tc>
        <w:tc>
          <w:tcPr>
            <w:tcW w:w="862" w:type="pct"/>
          </w:tcPr>
          <w:p w14:paraId="5005BFC6"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DICOM SOP classes from some source.</w:t>
            </w:r>
          </w:p>
        </w:tc>
        <w:tc>
          <w:tcPr>
            <w:tcW w:w="808" w:type="pct"/>
          </w:tcPr>
          <w:p w14:paraId="4744DB8C"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p>
        </w:tc>
        <w:tc>
          <w:tcPr>
            <w:tcW w:w="878" w:type="pct"/>
          </w:tcPr>
          <w:p w14:paraId="1ACDCDC4"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Pr>
                <w:color w:val="000000"/>
              </w:rPr>
              <w:t>N</w:t>
            </w:r>
          </w:p>
        </w:tc>
        <w:tc>
          <w:tcPr>
            <w:tcW w:w="678" w:type="pct"/>
          </w:tcPr>
          <w:p w14:paraId="02899D67"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p>
        </w:tc>
        <w:tc>
          <w:tcPr>
            <w:tcW w:w="1140" w:type="pct"/>
          </w:tcPr>
          <w:p w14:paraId="0556EB15" w14:textId="77777777" w:rsidR="00D5588B" w:rsidRPr="00AF3983" w:rsidRDefault="00D5588B" w:rsidP="0043092A">
            <w:pPr>
              <w:pStyle w:val="aTableSmall"/>
              <w:cnfStyle w:val="000000100000" w:firstRow="0" w:lastRow="0" w:firstColumn="0" w:lastColumn="0" w:oddVBand="0" w:evenVBand="0" w:oddHBand="1" w:evenHBand="0" w:firstRowFirstColumn="0" w:firstRowLastColumn="0" w:lastRowFirstColumn="0" w:lastRowLastColumn="0"/>
              <w:rPr>
                <w:color w:val="000000"/>
              </w:rPr>
            </w:pPr>
            <w:r w:rsidRPr="00AF3983">
              <w:rPr>
                <w:color w:val="000000"/>
              </w:rPr>
              <w:t xml:space="preserve">Currently the SOP classes are not supported </w:t>
            </w:r>
            <w:r>
              <w:rPr>
                <w:color w:val="000000"/>
              </w:rPr>
              <w:t xml:space="preserve">in a viewer </w:t>
            </w:r>
            <w:r w:rsidRPr="00AF3983">
              <w:rPr>
                <w:color w:val="000000"/>
              </w:rPr>
              <w:t xml:space="preserve">so these </w:t>
            </w:r>
            <w:r>
              <w:rPr>
                <w:color w:val="000000"/>
              </w:rPr>
              <w:t>objects</w:t>
            </w:r>
            <w:r w:rsidRPr="00AF3983">
              <w:rPr>
                <w:color w:val="000000"/>
              </w:rPr>
              <w:t xml:space="preserve"> cannot be displayed. </w:t>
            </w:r>
            <w:r>
              <w:rPr>
                <w:color w:val="000000"/>
              </w:rPr>
              <w:t>These will not be disclosed in MAG*3.0*130</w:t>
            </w:r>
          </w:p>
        </w:tc>
      </w:tr>
    </w:tbl>
    <w:p w14:paraId="5D08FF0A" w14:textId="77777777" w:rsidR="00D5588B" w:rsidRDefault="00D5588B" w:rsidP="00D5588B">
      <w:pPr>
        <w:rPr>
          <w:sz w:val="22"/>
          <w:szCs w:val="22"/>
        </w:rPr>
      </w:pPr>
    </w:p>
    <w:p w14:paraId="5B771754" w14:textId="77777777" w:rsidR="00555449" w:rsidRDefault="00555449" w:rsidP="00555449">
      <w:pPr>
        <w:pStyle w:val="aNorm"/>
      </w:pPr>
      <w:r>
        <w:t xml:space="preserve">Users who have MAG ROI or the MAG SYSTEM key can process ROI requests. They can print multiple images, all images for a patient, save the ROI job to a file and send it to a CD burner. </w:t>
      </w:r>
    </w:p>
    <w:p w14:paraId="4D811668" w14:textId="77777777" w:rsidR="00F30D89" w:rsidRDefault="00F30D89" w:rsidP="00753F01">
      <w:pPr>
        <w:pStyle w:val="Heading3"/>
      </w:pPr>
      <w:bookmarkStart w:id="734" w:name="_Toc414262683"/>
      <w:r>
        <w:t>Printing Multiple Images</w:t>
      </w:r>
      <w:bookmarkEnd w:id="734"/>
    </w:p>
    <w:p w14:paraId="043E869E" w14:textId="77777777" w:rsidR="00776739" w:rsidRPr="00532883" w:rsidRDefault="00532883" w:rsidP="00532883">
      <w:pPr>
        <w:pStyle w:val="aNorm"/>
        <w:spacing w:after="120"/>
        <w:rPr>
          <w:b/>
        </w:rPr>
      </w:pPr>
      <w:r w:rsidRPr="00532883">
        <w:rPr>
          <w:b/>
        </w:rPr>
        <w:t xml:space="preserve">To </w:t>
      </w:r>
      <w:r w:rsidR="00140791">
        <w:rPr>
          <w:b/>
        </w:rPr>
        <w:t>print multiple images</w:t>
      </w:r>
      <w:r w:rsidRPr="00532883">
        <w:rPr>
          <w:b/>
        </w:rPr>
        <w:t>:</w:t>
      </w:r>
    </w:p>
    <w:p w14:paraId="7BF2B8D2" w14:textId="77777777" w:rsidR="00776739" w:rsidRDefault="00776739" w:rsidP="00E66120">
      <w:pPr>
        <w:pStyle w:val="aNorm"/>
        <w:numPr>
          <w:ilvl w:val="0"/>
          <w:numId w:val="178"/>
        </w:numPr>
        <w:spacing w:after="120"/>
      </w:pPr>
      <w:r>
        <w:t xml:space="preserve">Select a </w:t>
      </w:r>
      <w:r w:rsidR="00B219F7">
        <w:t>patient</w:t>
      </w:r>
      <w:r>
        <w:t>.</w:t>
      </w:r>
    </w:p>
    <w:p w14:paraId="1A8FE91E" w14:textId="77777777" w:rsidR="00360F51" w:rsidRDefault="00776739" w:rsidP="00E66120">
      <w:pPr>
        <w:pStyle w:val="aNorm"/>
        <w:numPr>
          <w:ilvl w:val="0"/>
          <w:numId w:val="178"/>
        </w:numPr>
      </w:pPr>
      <w:r>
        <w:t xml:space="preserve">Click </w:t>
      </w:r>
      <w:r w:rsidRPr="00776739">
        <w:rPr>
          <w:b/>
        </w:rPr>
        <w:t xml:space="preserve">Utilities| ROI Print Options | Choose Images to </w:t>
      </w:r>
      <w:r w:rsidR="00E70134">
        <w:rPr>
          <w:b/>
        </w:rPr>
        <w:t>Process</w:t>
      </w:r>
      <w:r>
        <w:t>.</w:t>
      </w:r>
      <w:r w:rsidR="00135370" w:rsidRPr="00135370">
        <w:rPr>
          <w:noProof/>
        </w:rPr>
        <w:t xml:space="preserve"> </w:t>
      </w:r>
    </w:p>
    <w:p w14:paraId="52359060" w14:textId="77777777" w:rsidR="00360F51" w:rsidRDefault="003F20D6" w:rsidP="00360F51">
      <w:pPr>
        <w:pStyle w:val="aNorm"/>
        <w:ind w:left="720"/>
      </w:pPr>
      <w:r>
        <w:rPr>
          <w:noProof/>
          <w:sz w:val="17"/>
          <w:szCs w:val="17"/>
        </w:rPr>
        <w:drawing>
          <wp:inline distT="0" distB="0" distL="0" distR="0" wp14:anchorId="6904B554" wp14:editId="74AD3E3D">
            <wp:extent cx="2295525" cy="1162050"/>
            <wp:effectExtent l="0" t="0" r="0" b="0"/>
            <wp:docPr id="153" name="Picture 153" descr="Choose Images to Proces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95525" cy="1162050"/>
                    </a:xfrm>
                    <a:prstGeom prst="rect">
                      <a:avLst/>
                    </a:prstGeom>
                    <a:noFill/>
                    <a:ln>
                      <a:noFill/>
                    </a:ln>
                  </pic:spPr>
                </pic:pic>
              </a:graphicData>
            </a:graphic>
          </wp:inline>
        </w:drawing>
      </w:r>
    </w:p>
    <w:p w14:paraId="04A8A55B" w14:textId="77777777" w:rsidR="00E84D16" w:rsidRDefault="00135370" w:rsidP="00E66120">
      <w:pPr>
        <w:pStyle w:val="aNorm"/>
        <w:keepNext/>
        <w:numPr>
          <w:ilvl w:val="0"/>
          <w:numId w:val="178"/>
        </w:numPr>
      </w:pPr>
      <w:r>
        <w:t xml:space="preserve">Select </w:t>
      </w:r>
      <w:r w:rsidR="00532883">
        <w:t xml:space="preserve">the </w:t>
      </w:r>
      <w:r>
        <w:t xml:space="preserve">images </w:t>
      </w:r>
      <w:r w:rsidR="00140791">
        <w:t xml:space="preserve">you want </w:t>
      </w:r>
      <w:r w:rsidR="000502E3">
        <w:t>to print</w:t>
      </w:r>
      <w:r>
        <w:t xml:space="preserve"> using one of these options. </w:t>
      </w:r>
    </w:p>
    <w:p w14:paraId="3F4D0644" w14:textId="77777777" w:rsidR="00776739" w:rsidRDefault="00135370" w:rsidP="00E66120">
      <w:pPr>
        <w:pStyle w:val="aNorm"/>
        <w:numPr>
          <w:ilvl w:val="1"/>
          <w:numId w:val="178"/>
        </w:numPr>
      </w:pPr>
      <w:r>
        <w:t>If you intend to print most of the images on the list</w:t>
      </w:r>
      <w:r w:rsidR="005D604E">
        <w:t xml:space="preserve">, </w:t>
      </w:r>
      <w:r w:rsidR="00DB1B5E">
        <w:t>unselect the images that you wish to exclude from the print queue</w:t>
      </w:r>
      <w:r w:rsidR="007231DB">
        <w:t xml:space="preserve"> by clicking each image in the Image List</w:t>
      </w:r>
      <w:r w:rsidR="000502E3">
        <w:t xml:space="preserve"> window</w:t>
      </w:r>
      <w:r w:rsidR="00DB1B5E">
        <w:t xml:space="preserve">. </w:t>
      </w:r>
    </w:p>
    <w:p w14:paraId="56BD2F65" w14:textId="77777777" w:rsidR="00CB465D" w:rsidRDefault="00DB1B5E" w:rsidP="00E66120">
      <w:pPr>
        <w:pStyle w:val="aNorm"/>
        <w:numPr>
          <w:ilvl w:val="1"/>
          <w:numId w:val="178"/>
        </w:numPr>
      </w:pPr>
      <w:r>
        <w:t xml:space="preserve">If you only intend to print a few images, click </w:t>
      </w:r>
      <w:r w:rsidRPr="00DB1B5E">
        <w:rPr>
          <w:b/>
        </w:rPr>
        <w:t>None</w:t>
      </w:r>
      <w:r>
        <w:rPr>
          <w:b/>
        </w:rPr>
        <w:t xml:space="preserve"> </w:t>
      </w:r>
      <w:r>
        <w:t xml:space="preserve">in the </w:t>
      </w:r>
      <w:r w:rsidRPr="000502E3">
        <w:rPr>
          <w:b/>
        </w:rPr>
        <w:t xml:space="preserve">ROI Multi Image </w:t>
      </w:r>
      <w:r w:rsidR="000502E3" w:rsidRPr="000502E3">
        <w:rPr>
          <w:b/>
        </w:rPr>
        <w:t>Processing</w:t>
      </w:r>
      <w:r w:rsidR="000502E3">
        <w:t xml:space="preserve"> area </w:t>
      </w:r>
      <w:r>
        <w:t xml:space="preserve">in the </w:t>
      </w:r>
      <w:r w:rsidR="000502E3">
        <w:t xml:space="preserve">Image List </w:t>
      </w:r>
      <w:r>
        <w:t>window</w:t>
      </w:r>
      <w:r w:rsidR="00BB691C">
        <w:t xml:space="preserve">, then </w:t>
      </w:r>
      <w:r w:rsidR="002A0F56">
        <w:t xml:space="preserve">select </w:t>
      </w:r>
      <w:r w:rsidR="00BB691C">
        <w:t xml:space="preserve">the images you wish to print. </w:t>
      </w:r>
    </w:p>
    <w:p w14:paraId="0CE09DE7" w14:textId="77777777" w:rsidR="00DE0287" w:rsidRDefault="003F20D6" w:rsidP="00DE0287">
      <w:pPr>
        <w:pStyle w:val="aNorm"/>
        <w:ind w:left="1440"/>
      </w:pPr>
      <w:r>
        <w:rPr>
          <w:noProof/>
          <w:sz w:val="17"/>
          <w:szCs w:val="17"/>
        </w:rPr>
        <w:lastRenderedPageBreak/>
        <w:drawing>
          <wp:inline distT="0" distB="0" distL="0" distR="0" wp14:anchorId="3539AB7D" wp14:editId="0074A185">
            <wp:extent cx="3914775" cy="476250"/>
            <wp:effectExtent l="0" t="0" r="0" b="0"/>
            <wp:docPr id="558" name="Picture 558" descr="ROI Multi Image Processin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3D97D886" w14:textId="77777777" w:rsidR="002A0F56" w:rsidRDefault="00B63EEA" w:rsidP="00E66120">
      <w:pPr>
        <w:pStyle w:val="aNorm"/>
        <w:numPr>
          <w:ilvl w:val="0"/>
          <w:numId w:val="178"/>
        </w:numPr>
      </w:pPr>
      <w:r>
        <w:t xml:space="preserve">Once </w:t>
      </w:r>
      <w:r w:rsidR="00401AD3">
        <w:t xml:space="preserve">you have selected </w:t>
      </w:r>
      <w:r>
        <w:t xml:space="preserve">the images you wish to print, click </w:t>
      </w:r>
      <w:r w:rsidRPr="00B63EEA">
        <w:rPr>
          <w:b/>
        </w:rPr>
        <w:t>Continue</w:t>
      </w:r>
      <w:r w:rsidR="000A76BA">
        <w:t>.</w:t>
      </w:r>
      <w:r>
        <w:t xml:space="preserve"> </w:t>
      </w:r>
    </w:p>
    <w:p w14:paraId="088970B5" w14:textId="77777777" w:rsidR="000502E3" w:rsidRDefault="00C37F30" w:rsidP="000502E3">
      <w:pPr>
        <w:pStyle w:val="aNorm"/>
        <w:ind w:left="720"/>
      </w:pPr>
      <w:r>
        <w:t xml:space="preserve">The </w:t>
      </w:r>
      <w:r w:rsidR="008F4D65">
        <w:t>Process</w:t>
      </w:r>
      <w:r w:rsidR="008F4D65" w:rsidRPr="00647F93">
        <w:t xml:space="preserve"> Images for: window</w:t>
      </w:r>
      <w:r w:rsidR="008F4D65">
        <w:t xml:space="preserve"> </w:t>
      </w:r>
      <w:r w:rsidR="00B63EEA">
        <w:t>opens.</w:t>
      </w:r>
    </w:p>
    <w:p w14:paraId="323BF3B6" w14:textId="77777777" w:rsidR="00EF4841" w:rsidRPr="00647F93" w:rsidRDefault="000502E3" w:rsidP="00E66120">
      <w:pPr>
        <w:pStyle w:val="aNorm"/>
        <w:numPr>
          <w:ilvl w:val="0"/>
          <w:numId w:val="178"/>
        </w:numPr>
      </w:pPr>
      <w:r>
        <w:t>S</w:t>
      </w:r>
      <w:r w:rsidR="00EF4841" w:rsidRPr="00647F93">
        <w:t xml:space="preserve">elect or clear the </w:t>
      </w:r>
      <w:r w:rsidR="00EF4841" w:rsidRPr="00647F93">
        <w:rPr>
          <w:b/>
        </w:rPr>
        <w:t xml:space="preserve">Suppress printing of Print Summary </w:t>
      </w:r>
      <w:r w:rsidR="00EF4841" w:rsidRPr="00647F93">
        <w:t xml:space="preserve">box as desired. </w:t>
      </w:r>
      <w:r w:rsidRPr="00647F93">
        <w:t>The print summary page contains a summary of the print job.</w:t>
      </w:r>
      <w:r>
        <w:t xml:space="preserve"> </w:t>
      </w:r>
      <w:r w:rsidR="003E33EE" w:rsidRPr="00647F93">
        <w:t xml:space="preserve">If you do not want to print the summary page, check the checkbox </w:t>
      </w:r>
      <w:r w:rsidR="00647F93" w:rsidRPr="00647F93">
        <w:rPr>
          <w:b/>
        </w:rPr>
        <w:t>S</w:t>
      </w:r>
      <w:r w:rsidR="003E33EE" w:rsidRPr="00647F93">
        <w:rPr>
          <w:b/>
        </w:rPr>
        <w:t>uppress printing of Print Summary</w:t>
      </w:r>
      <w:r w:rsidR="003E33EE" w:rsidRPr="00647F93">
        <w:t xml:space="preserve"> in the </w:t>
      </w:r>
      <w:r w:rsidR="009668EC">
        <w:t>Process</w:t>
      </w:r>
      <w:r w:rsidR="003E33EE" w:rsidRPr="00647F93">
        <w:t xml:space="preserve"> Images for: window. </w:t>
      </w:r>
    </w:p>
    <w:p w14:paraId="7322F867" w14:textId="77777777" w:rsidR="000A76BA" w:rsidRPr="00647F93" w:rsidRDefault="00B63EEA" w:rsidP="00E66120">
      <w:pPr>
        <w:pStyle w:val="aNorm"/>
        <w:numPr>
          <w:ilvl w:val="0"/>
          <w:numId w:val="178"/>
        </w:numPr>
      </w:pPr>
      <w:r w:rsidRPr="00647F93">
        <w:t>Verify that the number of images selected matches the number selected to print as displayed in the Print Images for</w:t>
      </w:r>
      <w:r w:rsidR="007F40BF" w:rsidRPr="00647F93">
        <w:t xml:space="preserve">: </w:t>
      </w:r>
      <w:r w:rsidRPr="00647F93">
        <w:t xml:space="preserve"> window</w:t>
      </w:r>
      <w:r w:rsidR="002D0DEA" w:rsidRPr="00647F93">
        <w:t>.</w:t>
      </w:r>
      <w:r w:rsidR="00DB1B5E" w:rsidRPr="00647F93">
        <w:t xml:space="preserve"> </w:t>
      </w:r>
    </w:p>
    <w:p w14:paraId="45F5B02B" w14:textId="77777777" w:rsidR="00766BD7" w:rsidRDefault="00FD7E83" w:rsidP="00E66120">
      <w:pPr>
        <w:pStyle w:val="aNorm"/>
        <w:numPr>
          <w:ilvl w:val="0"/>
          <w:numId w:val="178"/>
        </w:numPr>
      </w:pPr>
      <w:r w:rsidRPr="00647F93">
        <w:t xml:space="preserve">Click </w:t>
      </w:r>
      <w:r w:rsidR="00766BD7">
        <w:t xml:space="preserve">the </w:t>
      </w:r>
      <w:r w:rsidRPr="00647F93">
        <w:rPr>
          <w:b/>
        </w:rPr>
        <w:t>Print</w:t>
      </w:r>
      <w:r w:rsidR="00766BD7">
        <w:rPr>
          <w:b/>
        </w:rPr>
        <w:t xml:space="preserve"> </w:t>
      </w:r>
      <w:r w:rsidR="00766BD7" w:rsidRPr="00766BD7">
        <w:t>button</w:t>
      </w:r>
      <w:r w:rsidR="00647F93" w:rsidRPr="00647F93">
        <w:t>.</w:t>
      </w:r>
      <w:r w:rsidRPr="00647F93">
        <w:t xml:space="preserve"> </w:t>
      </w:r>
    </w:p>
    <w:p w14:paraId="220016FE" w14:textId="77777777" w:rsidR="008F4D65" w:rsidRDefault="00766BD7" w:rsidP="00E66120">
      <w:pPr>
        <w:pStyle w:val="aNorm"/>
        <w:keepNext/>
        <w:numPr>
          <w:ilvl w:val="0"/>
          <w:numId w:val="178"/>
        </w:numPr>
      </w:pPr>
      <w:r>
        <w:t xml:space="preserve">In the Print dialog box that displays, select the printer and then click </w:t>
      </w:r>
      <w:r w:rsidRPr="00766BD7">
        <w:rPr>
          <w:b/>
        </w:rPr>
        <w:t>OK</w:t>
      </w:r>
      <w:r>
        <w:t xml:space="preserve">. </w:t>
      </w:r>
    </w:p>
    <w:p w14:paraId="38FBA8C8" w14:textId="77777777" w:rsidR="00647F93" w:rsidRDefault="003F20D6" w:rsidP="008F4D65">
      <w:pPr>
        <w:pStyle w:val="aNorm"/>
        <w:ind w:left="720"/>
      </w:pPr>
      <w:r>
        <w:rPr>
          <w:noProof/>
          <w:sz w:val="17"/>
          <w:szCs w:val="17"/>
        </w:rPr>
        <w:drawing>
          <wp:inline distT="0" distB="0" distL="0" distR="0" wp14:anchorId="15652D42" wp14:editId="6585EA75">
            <wp:extent cx="3000375" cy="2247900"/>
            <wp:effectExtent l="0" t="0" r="0" b="0"/>
            <wp:docPr id="189" name="Picture 189" descr="Pri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000375" cy="2247900"/>
                    </a:xfrm>
                    <a:prstGeom prst="rect">
                      <a:avLst/>
                    </a:prstGeom>
                    <a:noFill/>
                    <a:ln>
                      <a:noFill/>
                    </a:ln>
                  </pic:spPr>
                </pic:pic>
              </a:graphicData>
            </a:graphic>
          </wp:inline>
        </w:drawing>
      </w:r>
    </w:p>
    <w:p w14:paraId="09DAC2FF" w14:textId="77777777" w:rsidR="00F1716D" w:rsidRDefault="00F1716D" w:rsidP="00E66120">
      <w:pPr>
        <w:pStyle w:val="aNorm"/>
        <w:numPr>
          <w:ilvl w:val="0"/>
          <w:numId w:val="178"/>
        </w:numPr>
      </w:pPr>
      <w:r>
        <w:t xml:space="preserve">Enter electronic signature, if prompted and click </w:t>
      </w:r>
      <w:r w:rsidRPr="00647F93">
        <w:rPr>
          <w:b/>
        </w:rPr>
        <w:t>OK</w:t>
      </w:r>
      <w:r>
        <w:t>.</w:t>
      </w:r>
      <w:r w:rsidR="005074A9" w:rsidRPr="005074A9">
        <w:t xml:space="preserve"> </w:t>
      </w:r>
    </w:p>
    <w:p w14:paraId="286BC704" w14:textId="77777777" w:rsidR="00F6114C" w:rsidRDefault="00DD753E" w:rsidP="00E66120">
      <w:pPr>
        <w:pStyle w:val="aNorm"/>
        <w:keepNext/>
        <w:numPr>
          <w:ilvl w:val="0"/>
          <w:numId w:val="178"/>
        </w:numPr>
      </w:pPr>
      <w:bookmarkStart w:id="735" w:name="_Ref352253976"/>
      <w:r>
        <w:lastRenderedPageBreak/>
        <w:t>I</w:t>
      </w:r>
      <w:r w:rsidR="001C744A">
        <w:t>f</w:t>
      </w:r>
      <w:r>
        <w:t xml:space="preserve"> the </w:t>
      </w:r>
      <w:r w:rsidR="00F6114C" w:rsidRPr="00647F93">
        <w:t xml:space="preserve">Accept the </w:t>
      </w:r>
      <w:r w:rsidR="00F6114C">
        <w:t xml:space="preserve">Physician Agreement for Downloaded Images </w:t>
      </w:r>
      <w:r w:rsidR="001C744A">
        <w:t xml:space="preserve">window </w:t>
      </w:r>
      <w:r>
        <w:t xml:space="preserve">displays, click </w:t>
      </w:r>
      <w:r w:rsidR="00F6114C" w:rsidRPr="00F6114C">
        <w:rPr>
          <w:b/>
        </w:rPr>
        <w:t>OK</w:t>
      </w:r>
      <w:bookmarkEnd w:id="735"/>
      <w:r w:rsidR="001C744A">
        <w:t xml:space="preserve"> to accept the agreement.</w:t>
      </w:r>
    </w:p>
    <w:p w14:paraId="6E0F2AEE" w14:textId="77777777" w:rsidR="00766BD7" w:rsidRDefault="001D56F3" w:rsidP="00766BD7">
      <w:pPr>
        <w:pStyle w:val="aNorm"/>
        <w:ind w:left="720"/>
      </w:pPr>
      <w:r>
        <w:rPr>
          <w:noProof/>
          <w:sz w:val="17"/>
          <w:szCs w:val="17"/>
        </w:rPr>
        <w:drawing>
          <wp:inline distT="0" distB="0" distL="0" distR="0" wp14:anchorId="5D8079A9" wp14:editId="24C820E3">
            <wp:extent cx="4324350" cy="3190875"/>
            <wp:effectExtent l="0" t="0" r="0" b="9525"/>
            <wp:docPr id="560" name="Picture 560" descr="Accept the Physician Agreement for Downloaded Images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324350" cy="3190875"/>
                    </a:xfrm>
                    <a:prstGeom prst="rect">
                      <a:avLst/>
                    </a:prstGeom>
                    <a:noFill/>
                    <a:ln>
                      <a:noFill/>
                    </a:ln>
                  </pic:spPr>
                </pic:pic>
              </a:graphicData>
            </a:graphic>
          </wp:inline>
        </w:drawing>
      </w:r>
    </w:p>
    <w:p w14:paraId="57169EC4" w14:textId="77777777" w:rsidR="00DD753E" w:rsidRDefault="00DD753E" w:rsidP="00E66120">
      <w:pPr>
        <w:pStyle w:val="aNorm"/>
        <w:numPr>
          <w:ilvl w:val="0"/>
          <w:numId w:val="178"/>
        </w:numPr>
      </w:pPr>
      <w:r>
        <w:t xml:space="preserve">In the Physician Agreement for Downloaded Images window that displays, </w:t>
      </w:r>
      <w:r w:rsidR="00D5588B">
        <w:t xml:space="preserve">select the reason </w:t>
      </w:r>
      <w:r w:rsidR="000502E3">
        <w:t>to</w:t>
      </w:r>
      <w:r w:rsidR="00D5588B">
        <w:t xml:space="preserve"> </w:t>
      </w:r>
      <w:r w:rsidR="000502E3">
        <w:t>print the images</w:t>
      </w:r>
      <w:r w:rsidR="00D5588B">
        <w:t xml:space="preserve">. Then, click </w:t>
      </w:r>
      <w:r w:rsidR="00D5588B" w:rsidRPr="00D5588B">
        <w:rPr>
          <w:b/>
        </w:rPr>
        <w:t>OK</w:t>
      </w:r>
      <w:r w:rsidR="00D5588B">
        <w:t>.</w:t>
      </w:r>
    </w:p>
    <w:p w14:paraId="7DCF168C" w14:textId="77777777" w:rsidR="00D5588B" w:rsidRDefault="001D56F3" w:rsidP="00D5588B">
      <w:pPr>
        <w:pStyle w:val="aNorm"/>
        <w:ind w:left="720"/>
      </w:pPr>
      <w:r>
        <w:rPr>
          <w:noProof/>
          <w:sz w:val="10"/>
          <w:szCs w:val="10"/>
        </w:rPr>
        <w:drawing>
          <wp:inline distT="0" distB="0" distL="0" distR="0" wp14:anchorId="2CA26BCC" wp14:editId="6E0E47F3">
            <wp:extent cx="3943350" cy="2914650"/>
            <wp:effectExtent l="0" t="0" r="0" b="0"/>
            <wp:docPr id="561" name="Picture 561" descr="Physician Agreement for Downloaded Imag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943350" cy="2914650"/>
                    </a:xfrm>
                    <a:prstGeom prst="rect">
                      <a:avLst/>
                    </a:prstGeom>
                    <a:noFill/>
                    <a:ln>
                      <a:noFill/>
                    </a:ln>
                  </pic:spPr>
                </pic:pic>
              </a:graphicData>
            </a:graphic>
          </wp:inline>
        </w:drawing>
      </w:r>
    </w:p>
    <w:p w14:paraId="6124BF36" w14:textId="77777777" w:rsidR="00D5588B" w:rsidRDefault="00D5588B" w:rsidP="00D5588B">
      <w:pPr>
        <w:pStyle w:val="aNorm"/>
        <w:ind w:left="360"/>
      </w:pPr>
      <w:r>
        <w:t xml:space="preserve">The </w:t>
      </w:r>
      <w:r w:rsidRPr="000D0C16">
        <w:rPr>
          <w:b/>
        </w:rPr>
        <w:t>Image Processing Summary</w:t>
      </w:r>
      <w:r>
        <w:t xml:space="preserve"> at the bottom of the Process images for: window shows the status of the processed images.</w:t>
      </w:r>
    </w:p>
    <w:p w14:paraId="7590AD1E" w14:textId="77777777" w:rsidR="00D5588B" w:rsidRDefault="001D56F3" w:rsidP="00D5588B">
      <w:pPr>
        <w:pStyle w:val="aNorm"/>
        <w:ind w:left="360"/>
      </w:pPr>
      <w:r>
        <w:rPr>
          <w:noProof/>
          <w:sz w:val="17"/>
          <w:szCs w:val="17"/>
        </w:rPr>
        <w:lastRenderedPageBreak/>
        <w:drawing>
          <wp:inline distT="0" distB="0" distL="0" distR="0" wp14:anchorId="34EB2320" wp14:editId="3BAF410A">
            <wp:extent cx="4591050" cy="3952875"/>
            <wp:effectExtent l="0" t="0" r="0" b="0"/>
            <wp:docPr id="224" name="Picture 224" descr="Image Processing Summa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591050" cy="3952875"/>
                    </a:xfrm>
                    <a:prstGeom prst="rect">
                      <a:avLst/>
                    </a:prstGeom>
                    <a:noFill/>
                    <a:ln>
                      <a:noFill/>
                    </a:ln>
                  </pic:spPr>
                </pic:pic>
              </a:graphicData>
            </a:graphic>
          </wp:inline>
        </w:drawing>
      </w:r>
    </w:p>
    <w:p w14:paraId="2ECA7F5C" w14:textId="77777777" w:rsidR="00555449" w:rsidRDefault="00555449" w:rsidP="00555449">
      <w:pPr>
        <w:pStyle w:val="Heading3"/>
      </w:pPr>
      <w:bookmarkStart w:id="736" w:name="_Toc414262684"/>
      <w:r>
        <w:t>Printing All Images of a Patient</w:t>
      </w:r>
      <w:bookmarkEnd w:id="736"/>
    </w:p>
    <w:p w14:paraId="64CAFED9" w14:textId="77777777" w:rsidR="00555449" w:rsidRPr="00D5588B" w:rsidRDefault="00555449" w:rsidP="00555449">
      <w:pPr>
        <w:pStyle w:val="aNorm"/>
        <w:keepNext/>
        <w:rPr>
          <w:b/>
        </w:rPr>
      </w:pPr>
      <w:r w:rsidRPr="00D5588B">
        <w:rPr>
          <w:b/>
        </w:rPr>
        <w:t>To print all images of a patient:</w:t>
      </w:r>
    </w:p>
    <w:p w14:paraId="4887CB8F" w14:textId="77777777" w:rsidR="00555449" w:rsidRDefault="00555449" w:rsidP="00E66120">
      <w:pPr>
        <w:pStyle w:val="aNorm"/>
        <w:keepNext/>
        <w:numPr>
          <w:ilvl w:val="0"/>
          <w:numId w:val="94"/>
        </w:numPr>
      </w:pPr>
      <w:r>
        <w:t xml:space="preserve">Select </w:t>
      </w:r>
      <w:r w:rsidRPr="00776739">
        <w:rPr>
          <w:b/>
        </w:rPr>
        <w:t>Utilities</w:t>
      </w:r>
      <w:r>
        <w:rPr>
          <w:b/>
        </w:rPr>
        <w:t xml:space="preserve"> </w:t>
      </w:r>
      <w:r w:rsidRPr="00776739">
        <w:rPr>
          <w:b/>
        </w:rPr>
        <w:t>| ROI Pr</w:t>
      </w:r>
      <w:r>
        <w:rPr>
          <w:b/>
        </w:rPr>
        <w:t>ocessing</w:t>
      </w:r>
      <w:r w:rsidRPr="00776739">
        <w:rPr>
          <w:b/>
        </w:rPr>
        <w:t xml:space="preserve"> </w:t>
      </w:r>
      <w:r>
        <w:rPr>
          <w:b/>
        </w:rPr>
        <w:t>Options| Print all listed images…</w:t>
      </w:r>
      <w:r>
        <w:t xml:space="preserve"> Process Images for:… window opens. </w:t>
      </w:r>
    </w:p>
    <w:p w14:paraId="2BBB9261" w14:textId="77777777" w:rsidR="00555449" w:rsidRPr="003E33EE" w:rsidRDefault="00555449" w:rsidP="00E66120">
      <w:pPr>
        <w:pStyle w:val="aNorm"/>
        <w:numPr>
          <w:ilvl w:val="0"/>
          <w:numId w:val="94"/>
        </w:numPr>
      </w:pPr>
      <w:r>
        <w:t xml:space="preserve">A print summary page is printed by default when multiple images are printed. If you do not want to print the summary page, select the checkbox </w:t>
      </w:r>
      <w:r w:rsidRPr="0028130A">
        <w:rPr>
          <w:b/>
        </w:rPr>
        <w:t>Suppress printing of Print Summary</w:t>
      </w:r>
      <w:r>
        <w:t xml:space="preserve"> in the Process Images for: window. </w:t>
      </w:r>
      <w:r w:rsidRPr="003E33EE">
        <w:t>The print summary page contains a summary of the print job</w:t>
      </w:r>
      <w:r>
        <w:t xml:space="preserve">. </w:t>
      </w:r>
    </w:p>
    <w:p w14:paraId="3D060A1E" w14:textId="77777777" w:rsidR="00555449" w:rsidRDefault="00555449" w:rsidP="00E66120">
      <w:pPr>
        <w:pStyle w:val="aNorm"/>
        <w:numPr>
          <w:ilvl w:val="0"/>
          <w:numId w:val="94"/>
        </w:numPr>
      </w:pPr>
      <w:r>
        <w:t xml:space="preserve">Verify that the image count matches the number of selected images and click </w:t>
      </w:r>
      <w:r w:rsidRPr="000C39C3">
        <w:rPr>
          <w:b/>
        </w:rPr>
        <w:t>Print</w:t>
      </w:r>
      <w:r>
        <w:t>.</w:t>
      </w:r>
    </w:p>
    <w:p w14:paraId="08F84E73" w14:textId="77777777" w:rsidR="00555449" w:rsidRDefault="00555449" w:rsidP="00E66120">
      <w:pPr>
        <w:pStyle w:val="aNorm"/>
        <w:numPr>
          <w:ilvl w:val="0"/>
          <w:numId w:val="94"/>
        </w:numPr>
      </w:pPr>
      <w:r>
        <w:t xml:space="preserve">In the Print dialog box, choose the printer you want to use and click </w:t>
      </w:r>
      <w:r w:rsidRPr="009668EC">
        <w:rPr>
          <w:b/>
        </w:rPr>
        <w:t>OK</w:t>
      </w:r>
      <w:r>
        <w:t>.</w:t>
      </w:r>
    </w:p>
    <w:p w14:paraId="54A38C7C" w14:textId="77777777" w:rsidR="00555449" w:rsidRDefault="00555449" w:rsidP="00E66120">
      <w:pPr>
        <w:pStyle w:val="aNorm"/>
        <w:numPr>
          <w:ilvl w:val="0"/>
          <w:numId w:val="94"/>
        </w:numPr>
      </w:pPr>
      <w:r>
        <w:t xml:space="preserve">Enter electronic signature, if prompted and click </w:t>
      </w:r>
      <w:r w:rsidRPr="00647F93">
        <w:rPr>
          <w:b/>
        </w:rPr>
        <w:t>OK</w:t>
      </w:r>
      <w:r>
        <w:t>.</w:t>
      </w:r>
    </w:p>
    <w:p w14:paraId="5B6D9771" w14:textId="77777777" w:rsidR="00555449" w:rsidRDefault="00555449" w:rsidP="00E66120">
      <w:pPr>
        <w:pStyle w:val="aNorm"/>
        <w:numPr>
          <w:ilvl w:val="0"/>
          <w:numId w:val="94"/>
        </w:numPr>
      </w:pPr>
      <w:r>
        <w:t xml:space="preserve">If the </w:t>
      </w:r>
      <w:r w:rsidRPr="00647F93">
        <w:t xml:space="preserve">Accept the </w:t>
      </w:r>
      <w:r>
        <w:t xml:space="preserve">Physician Agreement for Downloaded Images window displays, click </w:t>
      </w:r>
      <w:r w:rsidRPr="00F6114C">
        <w:rPr>
          <w:b/>
        </w:rPr>
        <w:t>OK</w:t>
      </w:r>
      <w:r>
        <w:t xml:space="preserve"> to accept the agreement.  </w:t>
      </w:r>
    </w:p>
    <w:p w14:paraId="3DA38C1E" w14:textId="77777777" w:rsidR="00555449" w:rsidRDefault="00555449" w:rsidP="00E66120">
      <w:pPr>
        <w:pStyle w:val="aNorm"/>
        <w:numPr>
          <w:ilvl w:val="0"/>
          <w:numId w:val="94"/>
        </w:numPr>
      </w:pPr>
      <w:r>
        <w:t xml:space="preserve">Select the purpose for which the images are being printed. Then, click </w:t>
      </w:r>
      <w:r w:rsidRPr="009668EC">
        <w:rPr>
          <w:b/>
        </w:rPr>
        <w:t>OK</w:t>
      </w:r>
      <w:r>
        <w:t>.</w:t>
      </w:r>
    </w:p>
    <w:p w14:paraId="6EC17DD1" w14:textId="77777777" w:rsidR="00555449" w:rsidRDefault="00555449" w:rsidP="00555449">
      <w:pPr>
        <w:pStyle w:val="aNorm"/>
        <w:ind w:left="360"/>
      </w:pPr>
      <w:r>
        <w:t xml:space="preserve">The </w:t>
      </w:r>
      <w:r w:rsidRPr="000D0C16">
        <w:rPr>
          <w:b/>
        </w:rPr>
        <w:t>Image Processing Summary</w:t>
      </w:r>
      <w:r>
        <w:t xml:space="preserve"> at the bottom of the Process images for: window shows the status of the processed images.</w:t>
      </w:r>
    </w:p>
    <w:p w14:paraId="1FAEA34F" w14:textId="77777777" w:rsidR="00EA0039" w:rsidRDefault="00EA0039" w:rsidP="00D06B75">
      <w:pPr>
        <w:pStyle w:val="Heading3"/>
      </w:pPr>
      <w:bookmarkStart w:id="737" w:name="_Toc414262685"/>
      <w:r>
        <w:lastRenderedPageBreak/>
        <w:t>Processing ROI Requests</w:t>
      </w:r>
      <w:bookmarkEnd w:id="737"/>
    </w:p>
    <w:p w14:paraId="3FE4EE73" w14:textId="77777777" w:rsidR="00EA0039" w:rsidRPr="00532883" w:rsidRDefault="00EA0039" w:rsidP="00EA0039">
      <w:pPr>
        <w:pStyle w:val="aNorm"/>
        <w:spacing w:after="120"/>
        <w:rPr>
          <w:b/>
        </w:rPr>
      </w:pPr>
      <w:r>
        <w:rPr>
          <w:b/>
        </w:rPr>
        <w:t>To process an ROI request</w:t>
      </w:r>
      <w:r w:rsidRPr="00532883">
        <w:rPr>
          <w:b/>
        </w:rPr>
        <w:t>:</w:t>
      </w:r>
    </w:p>
    <w:p w14:paraId="39876315" w14:textId="77777777" w:rsidR="00EA0039" w:rsidRDefault="00EA0039" w:rsidP="00E66120">
      <w:pPr>
        <w:pStyle w:val="aNorm"/>
        <w:numPr>
          <w:ilvl w:val="0"/>
          <w:numId w:val="179"/>
        </w:numPr>
        <w:spacing w:after="120"/>
      </w:pPr>
      <w:r>
        <w:t>Select a patient.</w:t>
      </w:r>
    </w:p>
    <w:p w14:paraId="3FACD71E" w14:textId="77777777" w:rsidR="00EA0039" w:rsidRDefault="00EA0039" w:rsidP="00E66120">
      <w:pPr>
        <w:pStyle w:val="aNorm"/>
        <w:numPr>
          <w:ilvl w:val="0"/>
          <w:numId w:val="179"/>
        </w:numPr>
      </w:pPr>
      <w:r>
        <w:t xml:space="preserve">Click </w:t>
      </w:r>
      <w:r w:rsidRPr="00776739">
        <w:rPr>
          <w:b/>
        </w:rPr>
        <w:t xml:space="preserve">Utilities| ROI Print Options | Choose Images to </w:t>
      </w:r>
      <w:r>
        <w:rPr>
          <w:b/>
        </w:rPr>
        <w:t>Process</w:t>
      </w:r>
      <w:r>
        <w:t>.</w:t>
      </w:r>
      <w:r w:rsidRPr="00135370">
        <w:rPr>
          <w:noProof/>
        </w:rPr>
        <w:t xml:space="preserve"> </w:t>
      </w:r>
    </w:p>
    <w:p w14:paraId="3CB39ACE" w14:textId="77777777" w:rsidR="00EA0039" w:rsidRDefault="001D56F3" w:rsidP="00EA0039">
      <w:pPr>
        <w:pStyle w:val="aNorm"/>
        <w:ind w:left="720"/>
      </w:pPr>
      <w:r>
        <w:rPr>
          <w:noProof/>
          <w:sz w:val="17"/>
          <w:szCs w:val="17"/>
        </w:rPr>
        <w:drawing>
          <wp:inline distT="0" distB="0" distL="0" distR="0" wp14:anchorId="4D5F023C" wp14:editId="50E59D53">
            <wp:extent cx="2295525" cy="1162050"/>
            <wp:effectExtent l="0" t="0" r="0" b="0"/>
            <wp:docPr id="563" name="Picture 563" descr="Choose Images to Proces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95525" cy="1162050"/>
                    </a:xfrm>
                    <a:prstGeom prst="rect">
                      <a:avLst/>
                    </a:prstGeom>
                    <a:noFill/>
                    <a:ln>
                      <a:noFill/>
                    </a:ln>
                  </pic:spPr>
                </pic:pic>
              </a:graphicData>
            </a:graphic>
          </wp:inline>
        </w:drawing>
      </w:r>
    </w:p>
    <w:p w14:paraId="518D36E2" w14:textId="77777777" w:rsidR="00EA0039" w:rsidRDefault="00EA0039" w:rsidP="00E66120">
      <w:pPr>
        <w:pStyle w:val="aNorm"/>
        <w:keepNext/>
        <w:numPr>
          <w:ilvl w:val="0"/>
          <w:numId w:val="179"/>
        </w:numPr>
      </w:pPr>
      <w:r>
        <w:t xml:space="preserve">Select the images you want to process using one of these options. </w:t>
      </w:r>
    </w:p>
    <w:p w14:paraId="383B2C08" w14:textId="77777777" w:rsidR="00EA0039" w:rsidRDefault="00EA0039" w:rsidP="00E66120">
      <w:pPr>
        <w:pStyle w:val="aNorm"/>
        <w:numPr>
          <w:ilvl w:val="1"/>
          <w:numId w:val="179"/>
        </w:numPr>
      </w:pPr>
      <w:r>
        <w:t xml:space="preserve">If you intend to process most of the images on the list, unselect the images that you wish to exclude from the processing job by clicking each image in the image list. </w:t>
      </w:r>
    </w:p>
    <w:p w14:paraId="39FEC67A" w14:textId="77777777" w:rsidR="00EA0039" w:rsidRDefault="00EA0039" w:rsidP="00E66120">
      <w:pPr>
        <w:pStyle w:val="aNorm"/>
        <w:numPr>
          <w:ilvl w:val="1"/>
          <w:numId w:val="179"/>
        </w:numPr>
      </w:pPr>
      <w:r>
        <w:t xml:space="preserve">If you only intend to process a few images, click </w:t>
      </w:r>
      <w:r w:rsidRPr="00DB1B5E">
        <w:rPr>
          <w:b/>
        </w:rPr>
        <w:t>None</w:t>
      </w:r>
      <w:r>
        <w:rPr>
          <w:b/>
        </w:rPr>
        <w:t xml:space="preserve"> </w:t>
      </w:r>
      <w:r>
        <w:t xml:space="preserve">in the </w:t>
      </w:r>
      <w:r w:rsidRPr="00EA0039">
        <w:rPr>
          <w:b/>
        </w:rPr>
        <w:t>ROI Multi Image Processing</w:t>
      </w:r>
      <w:r>
        <w:t xml:space="preserve"> area in the Image List window, then select the images you wish to process. </w:t>
      </w:r>
    </w:p>
    <w:p w14:paraId="10A67B17" w14:textId="77777777" w:rsidR="00EA0039" w:rsidRDefault="001D56F3" w:rsidP="00EA0039">
      <w:pPr>
        <w:pStyle w:val="aNorm"/>
        <w:ind w:left="1440"/>
      </w:pPr>
      <w:r>
        <w:rPr>
          <w:noProof/>
          <w:sz w:val="17"/>
          <w:szCs w:val="17"/>
        </w:rPr>
        <w:drawing>
          <wp:inline distT="0" distB="0" distL="0" distR="0" wp14:anchorId="13D157B7" wp14:editId="611EC3CC">
            <wp:extent cx="3876675" cy="476250"/>
            <wp:effectExtent l="0" t="0" r="0" b="0"/>
            <wp:docPr id="564" name="Picture 564" descr="ROI Multi Image Process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876675" cy="476250"/>
                    </a:xfrm>
                    <a:prstGeom prst="rect">
                      <a:avLst/>
                    </a:prstGeom>
                    <a:noFill/>
                    <a:ln>
                      <a:noFill/>
                    </a:ln>
                  </pic:spPr>
                </pic:pic>
              </a:graphicData>
            </a:graphic>
          </wp:inline>
        </w:drawing>
      </w:r>
    </w:p>
    <w:p w14:paraId="7A374EAF" w14:textId="77777777" w:rsidR="00EA0039" w:rsidRDefault="00EA0039" w:rsidP="00E66120">
      <w:pPr>
        <w:pStyle w:val="aNorm"/>
        <w:numPr>
          <w:ilvl w:val="0"/>
          <w:numId w:val="179"/>
        </w:numPr>
      </w:pPr>
      <w:r>
        <w:t xml:space="preserve">Once you have selected the images you wish to process, click </w:t>
      </w:r>
      <w:r w:rsidRPr="00B63EEA">
        <w:rPr>
          <w:b/>
        </w:rPr>
        <w:t>Continue</w:t>
      </w:r>
      <w:r>
        <w:t xml:space="preserve">. </w:t>
      </w:r>
    </w:p>
    <w:p w14:paraId="2BDFBC94" w14:textId="77777777" w:rsidR="00EA0039" w:rsidRDefault="00EA0039" w:rsidP="00EA0039">
      <w:pPr>
        <w:pStyle w:val="aNorm"/>
        <w:keepNext/>
        <w:ind w:left="720"/>
      </w:pPr>
      <w:r>
        <w:lastRenderedPageBreak/>
        <w:t>The Process</w:t>
      </w:r>
      <w:r w:rsidRPr="00647F93">
        <w:t xml:space="preserve"> Images for: window</w:t>
      </w:r>
      <w:r>
        <w:t xml:space="preserve"> opens.</w:t>
      </w:r>
    </w:p>
    <w:p w14:paraId="7BB72EEA" w14:textId="77777777" w:rsidR="00EA0039" w:rsidRDefault="001D56F3" w:rsidP="00EA0039">
      <w:pPr>
        <w:pStyle w:val="aNorm"/>
        <w:ind w:left="720"/>
      </w:pPr>
      <w:r>
        <w:rPr>
          <w:noProof/>
          <w:sz w:val="17"/>
          <w:szCs w:val="17"/>
        </w:rPr>
        <w:drawing>
          <wp:inline distT="0" distB="0" distL="0" distR="0" wp14:anchorId="744A4B6A" wp14:editId="613C0755">
            <wp:extent cx="4943475" cy="4248150"/>
            <wp:effectExtent l="0" t="0" r="0" b="0"/>
            <wp:docPr id="565" name="Picture 565" descr="Process Imag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943475" cy="4248150"/>
                    </a:xfrm>
                    <a:prstGeom prst="rect">
                      <a:avLst/>
                    </a:prstGeom>
                    <a:noFill/>
                    <a:ln>
                      <a:noFill/>
                    </a:ln>
                  </pic:spPr>
                </pic:pic>
              </a:graphicData>
            </a:graphic>
          </wp:inline>
        </w:drawing>
      </w:r>
    </w:p>
    <w:p w14:paraId="2F612EC5" w14:textId="77777777" w:rsidR="00EA0039" w:rsidRDefault="00EA0039" w:rsidP="00E66120">
      <w:pPr>
        <w:pStyle w:val="aNorm"/>
        <w:keepNext/>
        <w:numPr>
          <w:ilvl w:val="0"/>
          <w:numId w:val="179"/>
        </w:numPr>
      </w:pPr>
      <w:r>
        <w:t xml:space="preserve">Select the </w:t>
      </w:r>
      <w:r w:rsidRPr="00982204">
        <w:rPr>
          <w:b/>
        </w:rPr>
        <w:t>Print the Disclosure</w:t>
      </w:r>
      <w:r>
        <w:t xml:space="preserve"> or </w:t>
      </w:r>
      <w:r w:rsidRPr="00982204">
        <w:rPr>
          <w:b/>
        </w:rPr>
        <w:t>To File and CD</w:t>
      </w:r>
      <w:r>
        <w:t xml:space="preserve"> tab depending on your needs. </w:t>
      </w:r>
    </w:p>
    <w:p w14:paraId="632BA03A" w14:textId="77777777" w:rsidR="00EA0039" w:rsidRDefault="00EA0039" w:rsidP="00E66120">
      <w:pPr>
        <w:pStyle w:val="aNorm"/>
        <w:keepNext/>
        <w:numPr>
          <w:ilvl w:val="1"/>
          <w:numId w:val="179"/>
        </w:numPr>
      </w:pPr>
      <w:r w:rsidRPr="008B10C2">
        <w:t>Select the</w:t>
      </w:r>
      <w:r>
        <w:rPr>
          <w:b/>
        </w:rPr>
        <w:t xml:space="preserve"> </w:t>
      </w:r>
      <w:r w:rsidRPr="00982204">
        <w:rPr>
          <w:b/>
        </w:rPr>
        <w:t>Print the Disclosure</w:t>
      </w:r>
      <w:r>
        <w:t xml:space="preserve"> tab to sends the ROI job to the printer.</w:t>
      </w:r>
    </w:p>
    <w:p w14:paraId="7DE1F014" w14:textId="77777777" w:rsidR="00EA0039" w:rsidRDefault="00EA0039" w:rsidP="00E66120">
      <w:pPr>
        <w:pStyle w:val="aNorm"/>
        <w:numPr>
          <w:ilvl w:val="1"/>
          <w:numId w:val="179"/>
        </w:numPr>
      </w:pPr>
      <w:r w:rsidRPr="008B10C2">
        <w:t>Select the</w:t>
      </w:r>
      <w:r>
        <w:rPr>
          <w:b/>
        </w:rPr>
        <w:t xml:space="preserve"> </w:t>
      </w:r>
      <w:r w:rsidRPr="00982204">
        <w:rPr>
          <w:b/>
        </w:rPr>
        <w:t>To File and CD</w:t>
      </w:r>
      <w:r>
        <w:t xml:space="preserve"> to save the file to the disk or to send it to a CD writer that is configured and connected to the computer from which you are processing the ROI request. Then go to step </w:t>
      </w:r>
      <w:r w:rsidR="00653383">
        <w:t>1</w:t>
      </w:r>
      <w:r w:rsidR="006D0A30">
        <w:t>0</w:t>
      </w:r>
      <w:r w:rsidR="00653383">
        <w:t>.</w:t>
      </w:r>
    </w:p>
    <w:p w14:paraId="2E05A8C8" w14:textId="77777777" w:rsidR="00EA0039" w:rsidRPr="00647F93" w:rsidRDefault="00EA0039" w:rsidP="00E66120">
      <w:pPr>
        <w:pStyle w:val="aNorm"/>
        <w:numPr>
          <w:ilvl w:val="0"/>
          <w:numId w:val="179"/>
        </w:numPr>
      </w:pPr>
      <w:r>
        <w:rPr>
          <w:noProof/>
        </w:rPr>
        <w:t xml:space="preserve">In the </w:t>
      </w:r>
      <w:r w:rsidRPr="00360F51">
        <w:rPr>
          <w:b/>
          <w:noProof/>
        </w:rPr>
        <w:t>Print the Disclosure</w:t>
      </w:r>
      <w:r>
        <w:rPr>
          <w:noProof/>
        </w:rPr>
        <w:t xml:space="preserve"> tab, </w:t>
      </w:r>
      <w:r>
        <w:t>s</w:t>
      </w:r>
      <w:r w:rsidRPr="00647F93">
        <w:t xml:space="preserve">elect or clear the </w:t>
      </w:r>
      <w:r w:rsidRPr="00647F93">
        <w:rPr>
          <w:b/>
        </w:rPr>
        <w:t xml:space="preserve">Suppress printing of Print Summary </w:t>
      </w:r>
      <w:r w:rsidRPr="00647F93">
        <w:t xml:space="preserve">box as desired. </w:t>
      </w:r>
      <w:r w:rsidR="00EA4539" w:rsidRPr="00647F93">
        <w:t>The print summary page contains a summary of the print job.</w:t>
      </w:r>
      <w:r w:rsidR="00EA4539">
        <w:t xml:space="preserve"> </w:t>
      </w:r>
      <w:r w:rsidRPr="00647F93">
        <w:t xml:space="preserve">If you do not want to print the summary page, check the checkbox </w:t>
      </w:r>
      <w:r w:rsidRPr="00647F93">
        <w:rPr>
          <w:b/>
        </w:rPr>
        <w:t>Suppress printing of Print Summary</w:t>
      </w:r>
      <w:r w:rsidRPr="00647F93">
        <w:t xml:space="preserve"> in the </w:t>
      </w:r>
      <w:r>
        <w:t>Process</w:t>
      </w:r>
      <w:r w:rsidRPr="00647F93">
        <w:t xml:space="preserve"> Images for: window. </w:t>
      </w:r>
    </w:p>
    <w:p w14:paraId="0E4932C4" w14:textId="77777777" w:rsidR="00EA0039" w:rsidRPr="00647F93" w:rsidRDefault="00EA0039" w:rsidP="00E66120">
      <w:pPr>
        <w:pStyle w:val="aNorm"/>
        <w:numPr>
          <w:ilvl w:val="0"/>
          <w:numId w:val="179"/>
        </w:numPr>
      </w:pPr>
      <w:r w:rsidRPr="00647F93">
        <w:t xml:space="preserve">Verify that the number of images selected matches the number selected to print as displayed in the Print Images for:  window. </w:t>
      </w:r>
    </w:p>
    <w:p w14:paraId="10F30AC5" w14:textId="77777777" w:rsidR="00EA0039" w:rsidRDefault="00EA0039" w:rsidP="00E66120">
      <w:pPr>
        <w:pStyle w:val="aNorm"/>
        <w:numPr>
          <w:ilvl w:val="0"/>
          <w:numId w:val="179"/>
        </w:numPr>
      </w:pPr>
      <w:r w:rsidRPr="00647F93">
        <w:t xml:space="preserve">Click </w:t>
      </w:r>
      <w:r>
        <w:t xml:space="preserve">the </w:t>
      </w:r>
      <w:r w:rsidRPr="00647F93">
        <w:rPr>
          <w:b/>
        </w:rPr>
        <w:t>Print</w:t>
      </w:r>
      <w:r>
        <w:rPr>
          <w:b/>
        </w:rPr>
        <w:t xml:space="preserve"> </w:t>
      </w:r>
      <w:r w:rsidRPr="00766BD7">
        <w:t>button</w:t>
      </w:r>
      <w:r w:rsidRPr="00647F93">
        <w:t xml:space="preserve">. </w:t>
      </w:r>
    </w:p>
    <w:p w14:paraId="5A1DD662" w14:textId="77777777" w:rsidR="00EA0039" w:rsidRDefault="00EA0039" w:rsidP="00E66120">
      <w:pPr>
        <w:pStyle w:val="aNorm"/>
        <w:keepNext/>
        <w:numPr>
          <w:ilvl w:val="0"/>
          <w:numId w:val="179"/>
        </w:numPr>
      </w:pPr>
      <w:r>
        <w:lastRenderedPageBreak/>
        <w:t xml:space="preserve">In the Print dialog box that displays, select the printer and then click </w:t>
      </w:r>
      <w:r w:rsidRPr="00766BD7">
        <w:rPr>
          <w:b/>
        </w:rPr>
        <w:t>OK</w:t>
      </w:r>
      <w:r>
        <w:t xml:space="preserve">. </w:t>
      </w:r>
      <w:r w:rsidR="00E11BF1">
        <w:t xml:space="preserve">Then go to step </w:t>
      </w:r>
      <w:r w:rsidR="006D0A30">
        <w:t>12</w:t>
      </w:r>
      <w:r w:rsidR="00E11BF1">
        <w:t>.</w:t>
      </w:r>
    </w:p>
    <w:p w14:paraId="1747C026" w14:textId="77777777" w:rsidR="00EA0039" w:rsidRDefault="00191378" w:rsidP="00EA0039">
      <w:pPr>
        <w:pStyle w:val="aNorm"/>
        <w:ind w:left="720"/>
      </w:pPr>
      <w:r>
        <w:rPr>
          <w:noProof/>
          <w:sz w:val="17"/>
          <w:szCs w:val="17"/>
        </w:rPr>
        <w:drawing>
          <wp:inline distT="0" distB="0" distL="0" distR="0" wp14:anchorId="56F24263" wp14:editId="26E9A922">
            <wp:extent cx="3000375" cy="2247900"/>
            <wp:effectExtent l="0" t="0" r="0" b="0"/>
            <wp:docPr id="566" name="Picture 566" descr="Pri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000375" cy="2247900"/>
                    </a:xfrm>
                    <a:prstGeom prst="rect">
                      <a:avLst/>
                    </a:prstGeom>
                    <a:noFill/>
                    <a:ln>
                      <a:noFill/>
                    </a:ln>
                  </pic:spPr>
                </pic:pic>
              </a:graphicData>
            </a:graphic>
          </wp:inline>
        </w:drawing>
      </w:r>
    </w:p>
    <w:p w14:paraId="05F26046" w14:textId="77777777" w:rsidR="00EA0039" w:rsidRDefault="00EA0039" w:rsidP="00E66120">
      <w:pPr>
        <w:pStyle w:val="aNorm"/>
        <w:numPr>
          <w:ilvl w:val="0"/>
          <w:numId w:val="179"/>
        </w:numPr>
      </w:pPr>
      <w:r w:rsidRPr="00DF31E5">
        <w:t>In the</w:t>
      </w:r>
      <w:r w:rsidRPr="00360F51">
        <w:rPr>
          <w:b/>
        </w:rPr>
        <w:t xml:space="preserve"> To File and CD</w:t>
      </w:r>
      <w:r>
        <w:t xml:space="preserve"> tab, choose the CD writer queue from the </w:t>
      </w:r>
      <w:r w:rsidRPr="0010323F">
        <w:rPr>
          <w:b/>
        </w:rPr>
        <w:t>DICOM CD Writer Queue list</w:t>
      </w:r>
      <w:r>
        <w:t xml:space="preserve">. The list contains all configured CD writers that are connected to the workstation from which the ROI request is processed. </w:t>
      </w:r>
    </w:p>
    <w:p w14:paraId="5DA800C7" w14:textId="77777777" w:rsidR="00EA0039" w:rsidRDefault="00191378" w:rsidP="00EA0039">
      <w:pPr>
        <w:pStyle w:val="aNorm"/>
        <w:ind w:left="720"/>
      </w:pPr>
      <w:r>
        <w:rPr>
          <w:noProof/>
          <w:sz w:val="17"/>
          <w:szCs w:val="17"/>
        </w:rPr>
        <w:drawing>
          <wp:inline distT="0" distB="0" distL="0" distR="0" wp14:anchorId="6D0A36AB" wp14:editId="3BE03C9A">
            <wp:extent cx="3009900" cy="1809750"/>
            <wp:effectExtent l="0" t="0" r="0" b="0"/>
            <wp:docPr id="567" name="Picture 567" descr="DICOM CD Writer Queu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009900" cy="1809750"/>
                    </a:xfrm>
                    <a:prstGeom prst="rect">
                      <a:avLst/>
                    </a:prstGeom>
                    <a:noFill/>
                    <a:ln>
                      <a:noFill/>
                    </a:ln>
                  </pic:spPr>
                </pic:pic>
              </a:graphicData>
            </a:graphic>
          </wp:inline>
        </w:drawing>
      </w:r>
    </w:p>
    <w:p w14:paraId="6C5C5731" w14:textId="77777777" w:rsidR="00EA0039" w:rsidRDefault="00EA0039" w:rsidP="00E66120">
      <w:pPr>
        <w:pStyle w:val="aNorm"/>
        <w:numPr>
          <w:ilvl w:val="0"/>
          <w:numId w:val="179"/>
        </w:numPr>
      </w:pPr>
      <w:r>
        <w:t xml:space="preserve">Click the </w:t>
      </w:r>
      <w:r w:rsidRPr="00766BD7">
        <w:rPr>
          <w:b/>
        </w:rPr>
        <w:t>Process ROI Request</w:t>
      </w:r>
      <w:r>
        <w:rPr>
          <w:b/>
        </w:rPr>
        <w:t xml:space="preserve"> </w:t>
      </w:r>
      <w:r w:rsidRPr="00766BD7">
        <w:t>button</w:t>
      </w:r>
      <w:r>
        <w:t>.</w:t>
      </w:r>
    </w:p>
    <w:p w14:paraId="0EADD97F" w14:textId="77777777" w:rsidR="00EA0039" w:rsidRDefault="00191378" w:rsidP="00EA0039">
      <w:pPr>
        <w:pStyle w:val="aNorm"/>
        <w:ind w:left="720"/>
      </w:pPr>
      <w:r>
        <w:rPr>
          <w:noProof/>
          <w:sz w:val="17"/>
          <w:szCs w:val="17"/>
        </w:rPr>
        <w:drawing>
          <wp:inline distT="0" distB="0" distL="0" distR="0" wp14:anchorId="2481AACD" wp14:editId="1D823F8F">
            <wp:extent cx="3133725" cy="1847850"/>
            <wp:effectExtent l="0" t="0" r="0" b="0"/>
            <wp:docPr id="568" name="Picture 568" descr="Process ROI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133725" cy="1847850"/>
                    </a:xfrm>
                    <a:prstGeom prst="rect">
                      <a:avLst/>
                    </a:prstGeom>
                    <a:noFill/>
                    <a:ln>
                      <a:noFill/>
                    </a:ln>
                  </pic:spPr>
                </pic:pic>
              </a:graphicData>
            </a:graphic>
          </wp:inline>
        </w:drawing>
      </w:r>
    </w:p>
    <w:p w14:paraId="4D283976" w14:textId="77777777" w:rsidR="00E11BF1" w:rsidRDefault="00E11BF1" w:rsidP="00E66120">
      <w:pPr>
        <w:pStyle w:val="aNorm"/>
        <w:numPr>
          <w:ilvl w:val="0"/>
          <w:numId w:val="179"/>
        </w:numPr>
      </w:pPr>
      <w:r>
        <w:t xml:space="preserve">Enter electronic signature, if prompted and click </w:t>
      </w:r>
      <w:r w:rsidRPr="00647F93">
        <w:rPr>
          <w:b/>
        </w:rPr>
        <w:t>OK</w:t>
      </w:r>
      <w:r>
        <w:t xml:space="preserve">. </w:t>
      </w:r>
    </w:p>
    <w:p w14:paraId="35C4EA44" w14:textId="77777777" w:rsidR="00EA0039" w:rsidRDefault="00EA0039" w:rsidP="00E66120">
      <w:pPr>
        <w:pStyle w:val="aNorm"/>
        <w:keepNext/>
        <w:numPr>
          <w:ilvl w:val="0"/>
          <w:numId w:val="179"/>
        </w:numPr>
      </w:pPr>
      <w:r>
        <w:lastRenderedPageBreak/>
        <w:t xml:space="preserve">If the </w:t>
      </w:r>
      <w:r w:rsidRPr="00647F93">
        <w:t xml:space="preserve">Accept the </w:t>
      </w:r>
      <w:r>
        <w:t xml:space="preserve">Physician Agreement for Downloaded Images window displays, click </w:t>
      </w:r>
      <w:r w:rsidRPr="00F6114C">
        <w:rPr>
          <w:b/>
        </w:rPr>
        <w:t>OK</w:t>
      </w:r>
      <w:r>
        <w:t xml:space="preserve"> to accept the agreement.</w:t>
      </w:r>
    </w:p>
    <w:p w14:paraId="09ADC4D1" w14:textId="77777777" w:rsidR="00EA0039" w:rsidRDefault="00945C36" w:rsidP="00EA0039">
      <w:pPr>
        <w:pStyle w:val="aNorm"/>
        <w:ind w:left="720"/>
      </w:pPr>
      <w:r>
        <w:rPr>
          <w:noProof/>
          <w:sz w:val="17"/>
          <w:szCs w:val="17"/>
        </w:rPr>
        <w:drawing>
          <wp:inline distT="0" distB="0" distL="0" distR="0" wp14:anchorId="28CD168F" wp14:editId="5EE73BF9">
            <wp:extent cx="4324350" cy="3190875"/>
            <wp:effectExtent l="0" t="0" r="0" b="0"/>
            <wp:docPr id="569" name="Picture 569" descr="Accept the Physician Agreement for Downloaded Imag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324350" cy="3190875"/>
                    </a:xfrm>
                    <a:prstGeom prst="rect">
                      <a:avLst/>
                    </a:prstGeom>
                    <a:noFill/>
                    <a:ln>
                      <a:noFill/>
                    </a:ln>
                  </pic:spPr>
                </pic:pic>
              </a:graphicData>
            </a:graphic>
          </wp:inline>
        </w:drawing>
      </w:r>
    </w:p>
    <w:p w14:paraId="58ED12F9" w14:textId="77777777" w:rsidR="00EA0039" w:rsidRDefault="00EA0039" w:rsidP="00E66120">
      <w:pPr>
        <w:pStyle w:val="aNorm"/>
        <w:numPr>
          <w:ilvl w:val="0"/>
          <w:numId w:val="179"/>
        </w:numPr>
      </w:pPr>
      <w:r>
        <w:t xml:space="preserve">In the Physician Agreement for Downloaded Images window that displays, select the reason for the disclosure. Then, click </w:t>
      </w:r>
      <w:r w:rsidRPr="00D5588B">
        <w:rPr>
          <w:b/>
        </w:rPr>
        <w:t>OK</w:t>
      </w:r>
      <w:r>
        <w:t>.</w:t>
      </w:r>
    </w:p>
    <w:p w14:paraId="0246FC26" w14:textId="77777777" w:rsidR="00EA0039" w:rsidRDefault="00945C36" w:rsidP="00EA0039">
      <w:pPr>
        <w:pStyle w:val="aNorm"/>
        <w:ind w:left="720"/>
      </w:pPr>
      <w:r>
        <w:rPr>
          <w:noProof/>
          <w:sz w:val="17"/>
          <w:szCs w:val="17"/>
        </w:rPr>
        <w:drawing>
          <wp:inline distT="0" distB="0" distL="0" distR="0" wp14:anchorId="67F498FF" wp14:editId="2D9E4ACD">
            <wp:extent cx="3943350" cy="2905125"/>
            <wp:effectExtent l="0" t="0" r="0" b="0"/>
            <wp:docPr id="570" name="Picture 570" descr="Reason for Disclosu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43350" cy="2905125"/>
                    </a:xfrm>
                    <a:prstGeom prst="rect">
                      <a:avLst/>
                    </a:prstGeom>
                    <a:noFill/>
                    <a:ln>
                      <a:noFill/>
                    </a:ln>
                  </pic:spPr>
                </pic:pic>
              </a:graphicData>
            </a:graphic>
          </wp:inline>
        </w:drawing>
      </w:r>
    </w:p>
    <w:p w14:paraId="4DC4E0F2" w14:textId="77777777" w:rsidR="00EA0039" w:rsidRDefault="00EA0039" w:rsidP="00EA0039">
      <w:pPr>
        <w:pStyle w:val="aNorm"/>
        <w:ind w:left="360"/>
      </w:pPr>
      <w:r>
        <w:t xml:space="preserve">The </w:t>
      </w:r>
      <w:r w:rsidRPr="000D0C16">
        <w:rPr>
          <w:b/>
        </w:rPr>
        <w:t>Image Processing Summary</w:t>
      </w:r>
      <w:r>
        <w:t xml:space="preserve"> at the bottom of the Process images for: window shows the status of the processed images.</w:t>
      </w:r>
    </w:p>
    <w:p w14:paraId="383D116A" w14:textId="77777777" w:rsidR="00C01B22" w:rsidRDefault="00C01B22" w:rsidP="00C01B22">
      <w:pPr>
        <w:pStyle w:val="Heading3"/>
      </w:pPr>
      <w:bookmarkStart w:id="738" w:name="_Toc414262686"/>
      <w:r>
        <w:lastRenderedPageBreak/>
        <w:t>Monitoring the Status of Release of Information Jobs</w:t>
      </w:r>
      <w:bookmarkEnd w:id="738"/>
    </w:p>
    <w:p w14:paraId="622A4114" w14:textId="77777777" w:rsidR="00270FD5" w:rsidRDefault="00D5588B" w:rsidP="00D5588B">
      <w:pPr>
        <w:pStyle w:val="aNorm"/>
      </w:pPr>
      <w:r>
        <w:t xml:space="preserve">ROI clerks can monitor the status of the ROI requests that they have submitted. They can see the status of all ROI jobs they have submitted in </w:t>
      </w:r>
      <w:r w:rsidR="00270FD5">
        <w:t>the Release of Information Status window.</w:t>
      </w:r>
    </w:p>
    <w:p w14:paraId="4AE5E496" w14:textId="77777777" w:rsidR="00270FD5" w:rsidRPr="00270FD5" w:rsidRDefault="00270FD5" w:rsidP="00E66120">
      <w:pPr>
        <w:pStyle w:val="aNorm"/>
        <w:numPr>
          <w:ilvl w:val="0"/>
          <w:numId w:val="177"/>
        </w:numPr>
        <w:rPr>
          <w:b/>
        </w:rPr>
      </w:pPr>
      <w:r w:rsidRPr="00270FD5">
        <w:t>To display the Release of Information</w:t>
      </w:r>
      <w:r>
        <w:t xml:space="preserve"> Status</w:t>
      </w:r>
      <w:r w:rsidR="0043092A">
        <w:t xml:space="preserve"> window</w:t>
      </w:r>
      <w:r w:rsidRPr="00270FD5">
        <w:t xml:space="preserve">, </w:t>
      </w:r>
      <w:r>
        <w:t>i</w:t>
      </w:r>
      <w:r w:rsidRPr="00270FD5">
        <w:t>n</w:t>
      </w:r>
      <w:r>
        <w:t xml:space="preserve"> the Image List window, select </w:t>
      </w:r>
      <w:r w:rsidRPr="00270FD5">
        <w:rPr>
          <w:b/>
        </w:rPr>
        <w:t>Utilities | ROI Processing Status</w:t>
      </w:r>
      <w:r>
        <w:t>.</w:t>
      </w:r>
    </w:p>
    <w:p w14:paraId="437A75E4" w14:textId="77777777" w:rsidR="00C01B22" w:rsidRPr="008272EB" w:rsidRDefault="007F362F" w:rsidP="00891BA0">
      <w:pPr>
        <w:pStyle w:val="aNorm"/>
        <w:ind w:left="360"/>
        <w:rPr>
          <w:highlight w:val="yellow"/>
        </w:rPr>
      </w:pPr>
      <w:r w:rsidRPr="0038275D">
        <w:rPr>
          <w:noProof/>
          <w:highlight w:val="yellow"/>
        </w:rPr>
        <w:drawing>
          <wp:inline distT="0" distB="0" distL="0" distR="0" wp14:anchorId="2CA85DFC" wp14:editId="522A5946">
            <wp:extent cx="5023425" cy="2860243"/>
            <wp:effectExtent l="0" t="0" r="6350" b="0"/>
            <wp:docPr id="592" name="Picture 592" descr="Release of Information Statu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6" cstate="print"/>
                    <a:srcRect/>
                    <a:stretch>
                      <a:fillRect/>
                    </a:stretch>
                  </pic:blipFill>
                  <pic:spPr bwMode="auto">
                    <a:xfrm>
                      <a:off x="0" y="0"/>
                      <a:ext cx="5021042" cy="2858886"/>
                    </a:xfrm>
                    <a:prstGeom prst="rect">
                      <a:avLst/>
                    </a:prstGeom>
                    <a:noFill/>
                    <a:ln w="9525">
                      <a:noFill/>
                      <a:miter lim="800000"/>
                      <a:headEnd/>
                      <a:tailEnd/>
                    </a:ln>
                  </pic:spPr>
                </pic:pic>
              </a:graphicData>
            </a:graphic>
          </wp:inline>
        </w:drawing>
      </w:r>
    </w:p>
    <w:p w14:paraId="53745518" w14:textId="77777777" w:rsidR="005E079B" w:rsidRPr="00D5588B" w:rsidRDefault="005E079B" w:rsidP="005E079B">
      <w:pPr>
        <w:pStyle w:val="aNorm"/>
      </w:pPr>
      <w:r>
        <w:t>You can</w:t>
      </w:r>
      <w:r w:rsidRPr="00D5588B">
        <w:t xml:space="preserve"> sort </w:t>
      </w:r>
      <w:r>
        <w:t xml:space="preserve">the </w:t>
      </w:r>
      <w:r w:rsidRPr="00D5588B">
        <w:t xml:space="preserve">jobs </w:t>
      </w:r>
      <w:r>
        <w:t xml:space="preserve">in the </w:t>
      </w:r>
      <w:r w:rsidRPr="00270FD5">
        <w:t>Release of Information</w:t>
      </w:r>
      <w:r>
        <w:t xml:space="preserve"> Status window by clicking on a column header.</w:t>
      </w:r>
      <w:r w:rsidRPr="00D5588B">
        <w:t xml:space="preserve"> </w:t>
      </w:r>
      <w:r>
        <w:t>You can sort each</w:t>
      </w:r>
      <w:r w:rsidRPr="00D5588B">
        <w:t xml:space="preserve"> column </w:t>
      </w:r>
      <w:r>
        <w:t>sorts</w:t>
      </w:r>
      <w:r w:rsidRPr="00D5588B">
        <w:t xml:space="preserve"> </w:t>
      </w:r>
      <w:r>
        <w:t xml:space="preserve">in </w:t>
      </w:r>
      <w:r w:rsidRPr="00D5588B">
        <w:t xml:space="preserve">ascending and descending </w:t>
      </w:r>
      <w:r>
        <w:t xml:space="preserve">order. </w:t>
      </w:r>
    </w:p>
    <w:p w14:paraId="0610C1B8" w14:textId="77777777" w:rsidR="0043092A" w:rsidRDefault="007B5AAE" w:rsidP="00E66120">
      <w:pPr>
        <w:pStyle w:val="aNorm"/>
        <w:numPr>
          <w:ilvl w:val="0"/>
          <w:numId w:val="177"/>
        </w:numPr>
      </w:pPr>
      <w:r w:rsidRPr="007B5AAE">
        <w:t xml:space="preserve">If </w:t>
      </w:r>
      <w:r>
        <w:t>the status of a</w:t>
      </w:r>
      <w:r w:rsidRPr="007B5AAE">
        <w:t xml:space="preserve"> job </w:t>
      </w:r>
      <w:r>
        <w:t>is</w:t>
      </w:r>
      <w:r>
        <w:rPr>
          <w:b/>
        </w:rPr>
        <w:t xml:space="preserve"> </w:t>
      </w:r>
      <w:r w:rsidR="005E079B" w:rsidRPr="005E079B">
        <w:rPr>
          <w:b/>
        </w:rPr>
        <w:t>ROI_COMPLETE</w:t>
      </w:r>
      <w:r w:rsidR="005E079B">
        <w:t xml:space="preserve"> or </w:t>
      </w:r>
      <w:r w:rsidR="005E079B" w:rsidRPr="005E079B">
        <w:rPr>
          <w:b/>
        </w:rPr>
        <w:t>EXPORT_QUEUE</w:t>
      </w:r>
      <w:r>
        <w:t>, this</w:t>
      </w:r>
      <w:r w:rsidR="005E079B">
        <w:t xml:space="preserve"> </w:t>
      </w:r>
      <w:r>
        <w:t>means</w:t>
      </w:r>
      <w:r w:rsidR="005E079B">
        <w:t xml:space="preserve"> that</w:t>
      </w:r>
      <w:r w:rsidR="00270FD5" w:rsidRPr="00D5588B">
        <w:t xml:space="preserve"> the job has been completed on the server.  </w:t>
      </w:r>
    </w:p>
    <w:p w14:paraId="6878B3E8" w14:textId="77777777" w:rsidR="0043092A" w:rsidRDefault="00270FD5" w:rsidP="00E66120">
      <w:pPr>
        <w:pStyle w:val="aNorm"/>
        <w:numPr>
          <w:ilvl w:val="0"/>
          <w:numId w:val="177"/>
        </w:numPr>
      </w:pPr>
      <w:r w:rsidRPr="005E079B">
        <w:rPr>
          <w:b/>
        </w:rPr>
        <w:t>ROI_COMPLETE</w:t>
      </w:r>
      <w:r w:rsidRPr="00D5588B">
        <w:t xml:space="preserve"> status indicates that job contains non-DICOM artifacts for download and that there may be a DICOM CD ready for pickup if the </w:t>
      </w:r>
      <w:r w:rsidRPr="005E079B">
        <w:rPr>
          <w:b/>
        </w:rPr>
        <w:t>DICOM Routing</w:t>
      </w:r>
      <w:r w:rsidRPr="00D5588B">
        <w:t xml:space="preserve"> column displays a </w:t>
      </w:r>
      <w:r w:rsidR="005E079B">
        <w:t>location where to pick up the DICOM CD</w:t>
      </w:r>
      <w:r w:rsidRPr="00D5588B">
        <w:t xml:space="preserve">.  </w:t>
      </w:r>
    </w:p>
    <w:p w14:paraId="794ED1A9" w14:textId="77777777" w:rsidR="0043092A" w:rsidRDefault="00270FD5" w:rsidP="00E66120">
      <w:pPr>
        <w:pStyle w:val="aNorm"/>
        <w:numPr>
          <w:ilvl w:val="0"/>
          <w:numId w:val="177"/>
        </w:numPr>
      </w:pPr>
      <w:r w:rsidRPr="005E079B">
        <w:rPr>
          <w:b/>
        </w:rPr>
        <w:t>EXPORT_QUEUE</w:t>
      </w:r>
      <w:r w:rsidR="007B5AAE">
        <w:t xml:space="preserve"> status indicates</w:t>
      </w:r>
      <w:r w:rsidRPr="00D5588B">
        <w:t xml:space="preserve"> that the job has been completed on the server and that the job only contains DICOM studies.  </w:t>
      </w:r>
    </w:p>
    <w:p w14:paraId="4D272830" w14:textId="77777777" w:rsidR="00270FD5" w:rsidRPr="00D5588B" w:rsidRDefault="00270FD5" w:rsidP="00E66120">
      <w:pPr>
        <w:pStyle w:val="aNorm"/>
        <w:numPr>
          <w:ilvl w:val="0"/>
          <w:numId w:val="177"/>
        </w:numPr>
      </w:pPr>
      <w:r w:rsidRPr="00D5588B">
        <w:t xml:space="preserve">The </w:t>
      </w:r>
      <w:r w:rsidRPr="005E079B">
        <w:rPr>
          <w:b/>
        </w:rPr>
        <w:t>DICOM Routing column</w:t>
      </w:r>
      <w:r w:rsidRPr="00D5588B">
        <w:t xml:space="preserve"> indicate</w:t>
      </w:r>
      <w:r w:rsidR="0043092A">
        <w:t>s</w:t>
      </w:r>
      <w:r w:rsidRPr="00D5588B">
        <w:t xml:space="preserve"> where to pick up the DICOM CD.</w:t>
      </w:r>
    </w:p>
    <w:p w14:paraId="56DE9021" w14:textId="77777777" w:rsidR="007054C4" w:rsidRPr="009C3DCD" w:rsidRDefault="007054C4" w:rsidP="007054C4">
      <w:pPr>
        <w:pStyle w:val="Heading2"/>
      </w:pPr>
      <w:bookmarkStart w:id="739" w:name="_Toc414262687"/>
      <w:r w:rsidRPr="009C3DCD">
        <w:t>Printing Images with Annotations</w:t>
      </w:r>
      <w:bookmarkEnd w:id="739"/>
    </w:p>
    <w:p w14:paraId="35D3FEE6" w14:textId="77777777" w:rsidR="007054C4" w:rsidRPr="009C3DCD" w:rsidRDefault="007054C4" w:rsidP="005E079B">
      <w:pPr>
        <w:pStyle w:val="aNorm"/>
        <w:keepNext/>
      </w:pPr>
      <w:r w:rsidRPr="009C3DCD">
        <w:t xml:space="preserve">You can print an image with all, some, or none of its annotations. Visible annotations are printed with the image. You can customize the view by hiding or showing annotations. You can also print Annotation history layers. </w:t>
      </w:r>
      <w:r w:rsidR="006D5BDE">
        <w:t xml:space="preserve">The procedures for printing images with annotations are the same as the ones for printing image with no annotations. </w:t>
      </w:r>
    </w:p>
    <w:p w14:paraId="1D17D84A" w14:textId="77777777" w:rsidR="007054C4" w:rsidRPr="009C3DCD" w:rsidRDefault="007054C4" w:rsidP="005E079B">
      <w:pPr>
        <w:pStyle w:val="aNorm"/>
        <w:keepNext/>
      </w:pPr>
      <w:r w:rsidRPr="009C3DCD">
        <w:t xml:space="preserve">If the image has annotations, the printout has a second line with details about the annotations on the specific page. </w:t>
      </w:r>
    </w:p>
    <w:p w14:paraId="6D289B75" w14:textId="77777777" w:rsidR="007054C4" w:rsidRDefault="007054C4" w:rsidP="007054C4">
      <w:r w:rsidRPr="009C3DCD">
        <w:t xml:space="preserve"> </w:t>
      </w:r>
      <w:r w:rsidRPr="009C3DCD">
        <w:rPr>
          <w:noProof/>
        </w:rPr>
        <w:drawing>
          <wp:inline distT="0" distB="0" distL="0" distR="0" wp14:anchorId="3DAFAC45" wp14:editId="1770A4BE">
            <wp:extent cx="3579962" cy="3628259"/>
            <wp:effectExtent l="0" t="0" r="1905" b="0"/>
            <wp:docPr id="531" name="Picture 531" descr="Printing an image with annotations showing the information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InformationPrint.jp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3581781" cy="3630102"/>
                    </a:xfrm>
                    <a:prstGeom prst="rect">
                      <a:avLst/>
                    </a:prstGeom>
                  </pic:spPr>
                </pic:pic>
              </a:graphicData>
            </a:graphic>
          </wp:inline>
        </w:drawing>
      </w:r>
    </w:p>
    <w:p w14:paraId="66ED7086" w14:textId="77777777" w:rsidR="007054C4" w:rsidRDefault="007054C4" w:rsidP="007054C4">
      <w:pPr>
        <w:pStyle w:val="Heading2"/>
      </w:pPr>
      <w:bookmarkStart w:id="740" w:name="_Toc414262688"/>
      <w:r>
        <w:t xml:space="preserve">Printing </w:t>
      </w:r>
      <w:r w:rsidRPr="00BF4F3C">
        <w:t>Images</w:t>
      </w:r>
      <w:r>
        <w:t xml:space="preserve"> with Annotations Using the Release of Information Feature</w:t>
      </w:r>
      <w:bookmarkEnd w:id="740"/>
    </w:p>
    <w:p w14:paraId="49B0F08A" w14:textId="77777777" w:rsidR="007054C4" w:rsidRDefault="007054C4" w:rsidP="007054C4">
      <w:pPr>
        <w:pStyle w:val="aNorm"/>
      </w:pPr>
      <w:r>
        <w:t xml:space="preserve">If your user account has the MAG ROI key you, you can print images through the Release of Information (ROI) feature of Clinical Display. In ROI, images you select for printing will print with all annotations that are in the latest history layer. </w:t>
      </w:r>
    </w:p>
    <w:p w14:paraId="33135071" w14:textId="77777777" w:rsidR="007054C4" w:rsidRPr="002F2B92" w:rsidRDefault="007054C4" w:rsidP="007054C4">
      <w:r w:rsidRPr="00631FE5">
        <w:rPr>
          <w:b/>
        </w:rPr>
        <w:t>Note</w:t>
      </w:r>
      <w:r>
        <w:t>: Radiology package images do not print with annotations when creating pages through the ROI feature of Clinical Display.</w:t>
      </w:r>
      <w:r w:rsidDel="00E7091F">
        <w:t xml:space="preserve"> </w:t>
      </w:r>
    </w:p>
    <w:p w14:paraId="3569D014" w14:textId="77777777" w:rsidR="00677F65" w:rsidRDefault="00677F65" w:rsidP="007054C4">
      <w:pPr>
        <w:pStyle w:val="Heading2"/>
      </w:pPr>
      <w:bookmarkStart w:id="741" w:name="_Toc414262689"/>
      <w:r>
        <w:t>Copying an Image</w:t>
      </w:r>
      <w:bookmarkEnd w:id="741"/>
    </w:p>
    <w:p w14:paraId="655C2B54" w14:textId="77777777" w:rsidR="00677F65" w:rsidRDefault="00BB4F49" w:rsidP="007054C4">
      <w:pPr>
        <w:pStyle w:val="aNorm"/>
        <w:keepNext/>
        <w:numPr>
          <w:ilvl w:val="0"/>
          <w:numId w:val="65"/>
        </w:numPr>
      </w:pPr>
      <w:r w:rsidRPr="00420667">
        <w:fldChar w:fldCharType="begin"/>
      </w:r>
      <w:r w:rsidR="00677F65" w:rsidRPr="00420667">
        <w:instrText xml:space="preserve"> XE "Copying an Image" </w:instrText>
      </w:r>
      <w:r w:rsidRPr="00420667">
        <w:fldChar w:fldCharType="end"/>
      </w:r>
      <w:r w:rsidR="00677F65">
        <w:t>Select a patient’s image</w:t>
      </w:r>
      <w:r w:rsidR="00382FC2">
        <w:t>. The</w:t>
      </w:r>
      <w:r w:rsidR="00677F65">
        <w:t xml:space="preserve"> </w:t>
      </w:r>
      <w:r w:rsidR="00382FC2">
        <w:t>image</w:t>
      </w:r>
      <w:r w:rsidR="00677F65">
        <w:t xml:space="preserve"> opens in the appropriate viewer. </w:t>
      </w:r>
    </w:p>
    <w:p w14:paraId="2DD9A24C" w14:textId="77777777" w:rsidR="00677F65" w:rsidRDefault="00677F65" w:rsidP="007054C4">
      <w:pPr>
        <w:pStyle w:val="aNorm"/>
        <w:keepNext/>
        <w:numPr>
          <w:ilvl w:val="0"/>
          <w:numId w:val="65"/>
        </w:numPr>
      </w:pPr>
      <w:r>
        <w:t xml:space="preserve">If the viewer that opens is the: </w:t>
      </w:r>
    </w:p>
    <w:p w14:paraId="0F006156" w14:textId="77777777" w:rsidR="00677F65" w:rsidRPr="009A5586" w:rsidRDefault="00677F65" w:rsidP="007054C4">
      <w:pPr>
        <w:pStyle w:val="aNorm"/>
        <w:keepNext/>
        <w:numPr>
          <w:ilvl w:val="0"/>
          <w:numId w:val="67"/>
        </w:numPr>
      </w:pPr>
      <w:r>
        <w:t xml:space="preserve">Full Resolution Viewer, click the </w:t>
      </w:r>
      <w:r w:rsidRPr="001F71D2">
        <w:rPr>
          <w:b/>
        </w:rPr>
        <w:t>Image Report + Print Copy Menu</w:t>
      </w:r>
      <w:r>
        <w:t xml:space="preserve"> button </w:t>
      </w:r>
      <w:r>
        <w:rPr>
          <w:noProof/>
        </w:rPr>
        <w:drawing>
          <wp:inline distT="0" distB="0" distL="0" distR="0" wp14:anchorId="576CC00C" wp14:editId="021080F4">
            <wp:extent cx="332080" cy="207550"/>
            <wp:effectExtent l="19050" t="0" r="0" b="0"/>
            <wp:docPr id="199" name="Picture 4" descr="Image Report+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a:stretch>
                      <a:fillRect/>
                    </a:stretch>
                  </pic:blipFill>
                  <pic:spPr bwMode="auto">
                    <a:xfrm>
                      <a:off x="0" y="0"/>
                      <a:ext cx="332634" cy="207896"/>
                    </a:xfrm>
                    <a:prstGeom prst="rect">
                      <a:avLst/>
                    </a:prstGeom>
                    <a:noFill/>
                    <a:ln w="9525">
                      <a:noFill/>
                      <a:miter lim="800000"/>
                      <a:headEnd/>
                      <a:tailEnd/>
                    </a:ln>
                  </pic:spPr>
                </pic:pic>
              </a:graphicData>
            </a:graphic>
          </wp:inline>
        </w:drawing>
      </w:r>
      <w:r>
        <w:t xml:space="preserve"> and </w:t>
      </w:r>
      <w:r w:rsidRPr="000F5CFE">
        <w:rPr>
          <w:b/>
        </w:rPr>
        <w:t>Copy Image</w:t>
      </w:r>
      <w:r>
        <w:t xml:space="preserve"> from the drop down menu or select </w:t>
      </w:r>
      <w:r w:rsidRPr="00701B5C">
        <w:rPr>
          <w:b/>
        </w:rPr>
        <w:t>Copy Image to Clipboard</w:t>
      </w:r>
      <w:r>
        <w:t xml:space="preserve"> from the File menu.</w:t>
      </w:r>
    </w:p>
    <w:p w14:paraId="7AAF1BAE" w14:textId="77777777" w:rsidR="00677F65" w:rsidRDefault="00677F65" w:rsidP="00F36B2B">
      <w:pPr>
        <w:pStyle w:val="aNorm"/>
        <w:numPr>
          <w:ilvl w:val="0"/>
          <w:numId w:val="67"/>
        </w:numPr>
      </w:pPr>
      <w:r w:rsidRPr="009A5586">
        <w:t xml:space="preserve">Radiology Viewer </w:t>
      </w:r>
      <w:r>
        <w:t xml:space="preserve">click the </w:t>
      </w:r>
      <w:r w:rsidRPr="001F71D2">
        <w:rPr>
          <w:b/>
        </w:rPr>
        <w:t>Copy to Clipboard</w:t>
      </w:r>
      <w:r>
        <w:t xml:space="preserve"> button</w:t>
      </w:r>
      <w:r w:rsidRPr="009A5586">
        <w:t xml:space="preserve"> </w:t>
      </w:r>
      <w:r>
        <w:rPr>
          <w:noProof/>
        </w:rPr>
        <w:drawing>
          <wp:inline distT="0" distB="0" distL="0" distR="0" wp14:anchorId="4E2FB608" wp14:editId="17671CE4">
            <wp:extent cx="267266" cy="226771"/>
            <wp:effectExtent l="19050" t="0" r="0" b="0"/>
            <wp:docPr id="209" name="Picture 260" descr="Copy to Clipboar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88" cstate="print"/>
                    <a:srcRect/>
                    <a:stretch>
                      <a:fillRect/>
                    </a:stretch>
                  </pic:blipFill>
                  <pic:spPr bwMode="auto">
                    <a:xfrm>
                      <a:off x="0" y="0"/>
                      <a:ext cx="270669" cy="229658"/>
                    </a:xfrm>
                    <a:prstGeom prst="rect">
                      <a:avLst/>
                    </a:prstGeom>
                    <a:noFill/>
                    <a:ln w="9525">
                      <a:noFill/>
                      <a:miter lim="800000"/>
                      <a:headEnd/>
                      <a:tailEnd/>
                    </a:ln>
                  </pic:spPr>
                </pic:pic>
              </a:graphicData>
            </a:graphic>
          </wp:inline>
        </w:drawing>
      </w:r>
      <w:r w:rsidRPr="009A5586">
        <w:t xml:space="preserve"> from the </w:t>
      </w:r>
      <w:r w:rsidR="00C642B4">
        <w:t>toolbar</w:t>
      </w:r>
      <w:r w:rsidRPr="009A5586">
        <w:t xml:space="preserve"> or </w:t>
      </w:r>
      <w:r>
        <w:t xml:space="preserve">select </w:t>
      </w:r>
      <w:r w:rsidRPr="001718E3">
        <w:rPr>
          <w:b/>
        </w:rPr>
        <w:t>Copy</w:t>
      </w:r>
      <w:r w:rsidRPr="009A5586">
        <w:t xml:space="preserve"> from the File </w:t>
      </w:r>
      <w:r>
        <w:t>m</w:t>
      </w:r>
      <w:r w:rsidRPr="009A5586">
        <w:t>enu</w:t>
      </w:r>
    </w:p>
    <w:p w14:paraId="43B081B7" w14:textId="77777777" w:rsidR="00677F65" w:rsidRDefault="00677F65" w:rsidP="00F36B2B">
      <w:pPr>
        <w:pStyle w:val="aNorm"/>
        <w:numPr>
          <w:ilvl w:val="0"/>
          <w:numId w:val="65"/>
        </w:numPr>
      </w:pPr>
      <w:r>
        <w:t xml:space="preserve">If the image viewer in displayed in the Image List window you can select </w:t>
      </w:r>
      <w:r w:rsidRPr="000F5CFE">
        <w:rPr>
          <w:b/>
        </w:rPr>
        <w:t xml:space="preserve">Image </w:t>
      </w:r>
      <w:r>
        <w:rPr>
          <w:b/>
        </w:rPr>
        <w:t>Copy</w:t>
      </w:r>
      <w:r>
        <w:t xml:space="preserve"> from the </w:t>
      </w:r>
      <w:r w:rsidRPr="00382FC2">
        <w:rPr>
          <w:b/>
        </w:rPr>
        <w:t>File</w:t>
      </w:r>
      <w:r>
        <w:t xml:space="preserve"> menu</w:t>
      </w:r>
      <w:r w:rsidR="005C14E3">
        <w:t xml:space="preserve">. </w:t>
      </w:r>
      <w:r>
        <w:t xml:space="preserve">If this is the first time copying an image in this session you will be prompted for an </w:t>
      </w:r>
      <w:r w:rsidR="00382FC2">
        <w:t>electronic signature</w:t>
      </w:r>
      <w:r>
        <w:t xml:space="preserve">. Enter your code and click </w:t>
      </w:r>
      <w:r w:rsidRPr="00701B5C">
        <w:rPr>
          <w:b/>
        </w:rPr>
        <w:t>OK</w:t>
      </w:r>
      <w:r>
        <w:t>.</w:t>
      </w:r>
    </w:p>
    <w:p w14:paraId="014FC10F" w14:textId="77777777" w:rsidR="00677F65" w:rsidRPr="002D3744" w:rsidRDefault="00677F65" w:rsidP="00677F65">
      <w:pPr>
        <w:pStyle w:val="aNorm"/>
        <w:ind w:left="720"/>
      </w:pPr>
      <w:r w:rsidRPr="0090203F">
        <w:rPr>
          <w:b/>
        </w:rPr>
        <w:t>Note</w:t>
      </w:r>
      <w:r>
        <w:t>: If you hold the MAG ROI security key</w:t>
      </w:r>
      <w:r w:rsidR="00BB4F49">
        <w:fldChar w:fldCharType="begin"/>
      </w:r>
      <w:r>
        <w:instrText xml:space="preserve"> XE "</w:instrText>
      </w:r>
      <w:r w:rsidRPr="00DA0982">
        <w:instrText>MAG ROI security key</w:instrText>
      </w:r>
      <w:r>
        <w:instrText xml:space="preserve">" </w:instrText>
      </w:r>
      <w:r w:rsidR="00BB4F49">
        <w:fldChar w:fldCharType="end"/>
      </w:r>
      <w:r w:rsidR="00BB4F49">
        <w:fldChar w:fldCharType="begin"/>
      </w:r>
      <w:r>
        <w:instrText xml:space="preserve"> XE "</w:instrText>
      </w:r>
      <w:r w:rsidRPr="00FA16A3">
        <w:instrText>Security keys:MAG ROI</w:instrText>
      </w:r>
      <w:r>
        <w:instrText xml:space="preserve">" </w:instrText>
      </w:r>
      <w:r w:rsidR="00BB4F49">
        <w:fldChar w:fldCharType="end"/>
      </w:r>
      <w:r w:rsidR="00BB4F49">
        <w:fldChar w:fldCharType="begin"/>
      </w:r>
      <w:r>
        <w:instrText xml:space="preserve"> XE "</w:instrText>
      </w:r>
      <w:r w:rsidRPr="00806D77">
        <w:instrText>ROI</w:instrText>
      </w:r>
      <w:r>
        <w:instrText xml:space="preserve">" </w:instrText>
      </w:r>
      <w:r w:rsidR="00BB4F49">
        <w:fldChar w:fldCharType="end"/>
      </w:r>
      <w:r>
        <w:t xml:space="preserve">, you </w:t>
      </w:r>
      <w:r w:rsidR="00382FC2">
        <w:t xml:space="preserve">are </w:t>
      </w:r>
      <w:r>
        <w:t>not prompted for an electronic signature for printing or copying. The MAG ROI key is assigned to HIMS ROI Officers. You can continue to step 4.</w:t>
      </w:r>
    </w:p>
    <w:p w14:paraId="265BCBF8" w14:textId="77777777" w:rsidR="00677F65" w:rsidRPr="00D753C5" w:rsidRDefault="00674FAC" w:rsidP="00677F65">
      <w:pPr>
        <w:pStyle w:val="aNorm"/>
        <w:ind w:left="720"/>
      </w:pPr>
      <w:r>
        <w:rPr>
          <w:noProof/>
          <w:sz w:val="17"/>
          <w:szCs w:val="17"/>
        </w:rPr>
        <w:drawing>
          <wp:inline distT="0" distB="0" distL="0" distR="0" wp14:anchorId="69CC01FC" wp14:editId="5275125D">
            <wp:extent cx="2962275" cy="1466850"/>
            <wp:effectExtent l="0" t="0" r="9525" b="0"/>
            <wp:docPr id="440" name="Picture 440" descr="Electronic Signatur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962275" cy="1466850"/>
                    </a:xfrm>
                    <a:prstGeom prst="rect">
                      <a:avLst/>
                    </a:prstGeom>
                    <a:noFill/>
                    <a:ln>
                      <a:noFill/>
                    </a:ln>
                  </pic:spPr>
                </pic:pic>
              </a:graphicData>
            </a:graphic>
          </wp:inline>
        </w:drawing>
      </w:r>
    </w:p>
    <w:p w14:paraId="68CF1D8B" w14:textId="77777777" w:rsidR="00677F65" w:rsidRDefault="00151B18" w:rsidP="00F36B2B">
      <w:pPr>
        <w:pStyle w:val="aNorm"/>
        <w:numPr>
          <w:ilvl w:val="0"/>
          <w:numId w:val="65"/>
        </w:numPr>
      </w:pPr>
      <w:r>
        <w:t>A</w:t>
      </w:r>
      <w:r w:rsidR="00677F65">
        <w:t xml:space="preserve">ccept the Physician Agreement for Downloading Images by clicking </w:t>
      </w:r>
      <w:r w:rsidR="00677F65" w:rsidRPr="00D753C5">
        <w:rPr>
          <w:b/>
        </w:rPr>
        <w:t>OK</w:t>
      </w:r>
      <w:r w:rsidR="00677F65">
        <w:t xml:space="preserve">. </w:t>
      </w:r>
    </w:p>
    <w:p w14:paraId="4206A287" w14:textId="77777777" w:rsidR="00677F65" w:rsidRDefault="00151B18" w:rsidP="00F36B2B">
      <w:pPr>
        <w:pStyle w:val="aNorm"/>
        <w:numPr>
          <w:ilvl w:val="0"/>
          <w:numId w:val="65"/>
        </w:numPr>
      </w:pPr>
      <w:r>
        <w:t>In the window that displays, s</w:t>
      </w:r>
      <w:r w:rsidR="00677F65">
        <w:t>elect a purpose for copying the image from the list</w:t>
      </w:r>
      <w:r>
        <w:t xml:space="preserve">. Then, click </w:t>
      </w:r>
      <w:r w:rsidRPr="00151B18">
        <w:rPr>
          <w:b/>
        </w:rPr>
        <w:t>OK</w:t>
      </w:r>
      <w:r w:rsidR="00677F65">
        <w:t>.</w:t>
      </w:r>
    </w:p>
    <w:p w14:paraId="53889741" w14:textId="77777777" w:rsidR="00677F65" w:rsidRDefault="00677F65" w:rsidP="00F36B2B">
      <w:pPr>
        <w:pStyle w:val="aNorm"/>
        <w:numPr>
          <w:ilvl w:val="0"/>
          <w:numId w:val="65"/>
        </w:numPr>
      </w:pPr>
      <w:r>
        <w:t xml:space="preserve">Click </w:t>
      </w:r>
      <w:r w:rsidRPr="00D753C5">
        <w:rPr>
          <w:b/>
        </w:rPr>
        <w:t>OK</w:t>
      </w:r>
      <w:r>
        <w:t xml:space="preserve"> and then paste the image into your document or graphics editor. </w:t>
      </w:r>
    </w:p>
    <w:p w14:paraId="2AD98996" w14:textId="77777777" w:rsidR="00677F65" w:rsidRDefault="00677F65" w:rsidP="00677F65">
      <w:pPr>
        <w:pStyle w:val="aNorm"/>
        <w:ind w:left="720"/>
      </w:pPr>
      <w:r w:rsidRPr="00923C49">
        <w:rPr>
          <w:b/>
        </w:rPr>
        <w:t>Note</w:t>
      </w:r>
      <w:r>
        <w:t>: The Clipboard is not a part of Clinical Display.</w:t>
      </w:r>
    </w:p>
    <w:p w14:paraId="72849DA7" w14:textId="77777777" w:rsidR="00C64D4E" w:rsidRDefault="00C64D4E">
      <w:r>
        <w:br w:type="page"/>
      </w:r>
    </w:p>
    <w:p w14:paraId="06EEB08A" w14:textId="77777777" w:rsidR="004A02CF" w:rsidRDefault="009C2060" w:rsidP="001B53B6">
      <w:pPr>
        <w:pStyle w:val="Heading1"/>
      </w:pPr>
      <w:bookmarkStart w:id="742" w:name="_Ref261337466"/>
      <w:bookmarkStart w:id="743" w:name="_Toc261427556"/>
      <w:bookmarkStart w:id="744" w:name="_Toc261870117"/>
      <w:bookmarkStart w:id="745" w:name="_Toc414262690"/>
      <w:bookmarkEnd w:id="357"/>
      <w:r w:rsidRPr="00186053">
        <w:t>Configuring</w:t>
      </w:r>
      <w:r w:rsidR="004A02CF">
        <w:t xml:space="preserve"> User Preferences for the Image List and Abstracts</w:t>
      </w:r>
      <w:bookmarkEnd w:id="742"/>
      <w:bookmarkEnd w:id="743"/>
      <w:bookmarkEnd w:id="744"/>
      <w:bookmarkEnd w:id="745"/>
      <w:r w:rsidR="00405E1B">
        <w:t xml:space="preserve"> </w:t>
      </w:r>
    </w:p>
    <w:p w14:paraId="47DF7211" w14:textId="77777777" w:rsidR="007C089A" w:rsidRDefault="007C089A" w:rsidP="007C089A">
      <w:pPr>
        <w:pStyle w:val="aNorm"/>
      </w:pPr>
      <w:r>
        <w:t>The Clinical Display interface can be configured to match the ways you prefer to work. You can:</w:t>
      </w:r>
    </w:p>
    <w:p w14:paraId="5F4E190E" w14:textId="77777777" w:rsidR="004A02CF" w:rsidRDefault="004A02CF" w:rsidP="00F36B2B">
      <w:pPr>
        <w:pStyle w:val="aNorm"/>
        <w:numPr>
          <w:ilvl w:val="0"/>
          <w:numId w:val="50"/>
        </w:numPr>
      </w:pPr>
      <w:r>
        <w:t>Display certain windows when you select a patient</w:t>
      </w:r>
    </w:p>
    <w:p w14:paraId="37B7CA54" w14:textId="77777777" w:rsidR="004A02CF" w:rsidRDefault="004A02CF" w:rsidP="00F36B2B">
      <w:pPr>
        <w:pStyle w:val="aNorm"/>
        <w:numPr>
          <w:ilvl w:val="0"/>
          <w:numId w:val="50"/>
        </w:numPr>
      </w:pPr>
      <w:r>
        <w:t>Display certain viewers when you work with an abstract or document image</w:t>
      </w:r>
    </w:p>
    <w:p w14:paraId="42E19A24" w14:textId="77777777" w:rsidR="004A02CF" w:rsidRDefault="004A02CF" w:rsidP="00F36B2B">
      <w:pPr>
        <w:pStyle w:val="aNorm"/>
        <w:numPr>
          <w:ilvl w:val="0"/>
          <w:numId w:val="50"/>
        </w:numPr>
      </w:pPr>
      <w:r>
        <w:t>Choose remote image views and connections to remote sites</w:t>
      </w:r>
    </w:p>
    <w:p w14:paraId="41FA3D45" w14:textId="77777777" w:rsidR="004A02CF" w:rsidRDefault="004A02CF" w:rsidP="00F36B2B">
      <w:pPr>
        <w:pStyle w:val="aNorm"/>
        <w:numPr>
          <w:ilvl w:val="0"/>
          <w:numId w:val="50"/>
        </w:numPr>
      </w:pPr>
      <w:r>
        <w:t>Choose viewers for video files and PDFs</w:t>
      </w:r>
    </w:p>
    <w:p w14:paraId="49B57B7F" w14:textId="77777777" w:rsidR="004A02CF" w:rsidRDefault="004A02CF" w:rsidP="00F36B2B">
      <w:pPr>
        <w:pStyle w:val="aNorm"/>
        <w:numPr>
          <w:ilvl w:val="0"/>
          <w:numId w:val="50"/>
        </w:numPr>
      </w:pPr>
      <w:r>
        <w:t xml:space="preserve">Choose options for displaying the Image List, tree view layout, pointer movement, and mouse </w:t>
      </w:r>
      <w:r w:rsidR="00E22FD5">
        <w:t>select</w:t>
      </w:r>
      <w:r>
        <w:t>s to open an item</w:t>
      </w:r>
    </w:p>
    <w:p w14:paraId="30D14A54" w14:textId="77777777" w:rsidR="0009077C" w:rsidRDefault="0009077C" w:rsidP="0009077C">
      <w:pPr>
        <w:pStyle w:val="aNorm"/>
        <w:numPr>
          <w:ilvl w:val="0"/>
          <w:numId w:val="50"/>
        </w:numPr>
      </w:pPr>
      <w:r>
        <w:t>Choose to always view annotations</w:t>
      </w:r>
    </w:p>
    <w:p w14:paraId="6BE6B8E0" w14:textId="77777777" w:rsidR="0009077C" w:rsidRDefault="0009077C" w:rsidP="0009077C">
      <w:pPr>
        <w:pStyle w:val="aNorm"/>
        <w:numPr>
          <w:ilvl w:val="0"/>
          <w:numId w:val="50"/>
        </w:numPr>
      </w:pPr>
      <w:r>
        <w:t>Choose global annotation attributes</w:t>
      </w:r>
    </w:p>
    <w:p w14:paraId="0FB74B22" w14:textId="77777777" w:rsidR="004A02CF" w:rsidRDefault="004B7217" w:rsidP="00E60283">
      <w:pPr>
        <w:pStyle w:val="Heading2"/>
      </w:pPr>
      <w:bookmarkStart w:id="746" w:name="_Ref266872834"/>
      <w:bookmarkStart w:id="747" w:name="_Toc414262691"/>
      <w:r w:rsidRPr="00186053">
        <w:t>Configuring</w:t>
      </w:r>
      <w:r w:rsidR="004A02CF">
        <w:t xml:space="preserve"> the Display of Windows for Patient Selection</w:t>
      </w:r>
      <w:bookmarkEnd w:id="746"/>
      <w:bookmarkEnd w:id="747"/>
    </w:p>
    <w:p w14:paraId="77D12E5C" w14:textId="77777777" w:rsidR="004A02CF" w:rsidRPr="00186053" w:rsidRDefault="004A02CF" w:rsidP="0009077C">
      <w:pPr>
        <w:pStyle w:val="aNorm"/>
        <w:keepNext/>
        <w:numPr>
          <w:ilvl w:val="0"/>
          <w:numId w:val="49"/>
        </w:numPr>
      </w:pPr>
      <w:r w:rsidRPr="00186053">
        <w:t xml:space="preserve">From the VistA Imaging Display main window, choose </w:t>
      </w:r>
      <w:r w:rsidRPr="00186053">
        <w:rPr>
          <w:b/>
        </w:rPr>
        <w:t>Options | User Preferences</w:t>
      </w:r>
      <w:r w:rsidR="009C2060" w:rsidRPr="00186053">
        <w:t xml:space="preserve">, or </w:t>
      </w:r>
      <w:r w:rsidR="007751D8">
        <w:t>click</w:t>
      </w:r>
      <w:r w:rsidR="007751D8" w:rsidRPr="00186053">
        <w:t xml:space="preserve"> </w:t>
      </w:r>
      <w:r w:rsidR="009C2060" w:rsidRPr="00186053">
        <w:t xml:space="preserve">the </w:t>
      </w:r>
      <w:r w:rsidR="009C2060" w:rsidRPr="00186053">
        <w:rPr>
          <w:b/>
        </w:rPr>
        <w:t>Configure User Preferences</w:t>
      </w:r>
      <w:r w:rsidR="009C2060" w:rsidRPr="00186053">
        <w:t xml:space="preserve"> button</w:t>
      </w:r>
      <w:r w:rsidR="00843A11">
        <w:rPr>
          <w:noProof/>
        </w:rPr>
        <w:drawing>
          <wp:inline distT="0" distB="0" distL="0" distR="0" wp14:anchorId="02C45A42" wp14:editId="41C75930">
            <wp:extent cx="255588" cy="219075"/>
            <wp:effectExtent l="19050" t="0" r="0" b="0"/>
            <wp:docPr id="78" name="Picture 6" descr="Configure User Preferenc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0" cstate="print"/>
                    <a:srcRect/>
                    <a:stretch>
                      <a:fillRect/>
                    </a:stretch>
                  </pic:blipFill>
                  <pic:spPr bwMode="auto">
                    <a:xfrm>
                      <a:off x="0" y="0"/>
                      <a:ext cx="255588" cy="219075"/>
                    </a:xfrm>
                    <a:prstGeom prst="rect">
                      <a:avLst/>
                    </a:prstGeom>
                    <a:noFill/>
                    <a:ln w="9525">
                      <a:noFill/>
                      <a:miter lim="800000"/>
                      <a:headEnd/>
                      <a:tailEnd/>
                    </a:ln>
                  </pic:spPr>
                </pic:pic>
              </a:graphicData>
            </a:graphic>
          </wp:inline>
        </w:drawing>
      </w:r>
      <w:r w:rsidR="009C2060" w:rsidRPr="00186053">
        <w:t xml:space="preserve"> on the </w:t>
      </w:r>
      <w:r w:rsidR="00C642B4">
        <w:t>toolbar</w:t>
      </w:r>
      <w:r w:rsidR="009C2060" w:rsidRPr="00186053">
        <w:t xml:space="preserve"> in the Image List window</w:t>
      </w:r>
      <w:r w:rsidRPr="00186053">
        <w:t>.</w:t>
      </w:r>
    </w:p>
    <w:p w14:paraId="458CF4DF" w14:textId="77777777" w:rsidR="004A02CF" w:rsidRDefault="004A02CF" w:rsidP="003225D0">
      <w:pPr>
        <w:pStyle w:val="aNorm"/>
        <w:keepNext/>
        <w:ind w:left="720"/>
      </w:pPr>
      <w:r>
        <w:t>The Patient Selected tab of the User Preferences dialog box</w:t>
      </w:r>
      <w:r w:rsidR="00BB4F49">
        <w:fldChar w:fldCharType="begin"/>
      </w:r>
      <w:r w:rsidR="006D3B10">
        <w:instrText xml:space="preserve"> XE "</w:instrText>
      </w:r>
      <w:r w:rsidR="006D3B10" w:rsidRPr="008C2A4A">
        <w:instrText>User Preferences</w:instrText>
      </w:r>
      <w:r w:rsidR="00352579">
        <w:instrText>, configuring</w:instrText>
      </w:r>
      <w:r w:rsidR="009C38A1">
        <w:instrText>:</w:instrText>
      </w:r>
      <w:r w:rsidR="006D3B10" w:rsidRPr="008C2A4A">
        <w:instrText>dialog box</w:instrText>
      </w:r>
      <w:r w:rsidR="006D3B10">
        <w:instrText xml:space="preserve">" </w:instrText>
      </w:r>
      <w:r w:rsidR="00BB4F49">
        <w:fldChar w:fldCharType="end"/>
      </w:r>
      <w:r w:rsidR="00352579">
        <w:t xml:space="preserve"> </w:t>
      </w:r>
      <w:r w:rsidR="00BB4F49">
        <w:fldChar w:fldCharType="begin"/>
      </w:r>
      <w:r w:rsidR="00352579">
        <w:instrText xml:space="preserve"> XE "</w:instrText>
      </w:r>
      <w:r w:rsidR="00352579" w:rsidRPr="008C2A4A">
        <w:instrText>User Preferences</w:instrText>
      </w:r>
      <w:r w:rsidR="00352579">
        <w:instrText xml:space="preserve">, configuring:patient selection window" </w:instrText>
      </w:r>
      <w:r w:rsidR="00BB4F49">
        <w:fldChar w:fldCharType="end"/>
      </w:r>
      <w:r w:rsidR="00352579">
        <w:t xml:space="preserve"> </w:t>
      </w:r>
      <w:r>
        <w:t>is displayed.</w:t>
      </w:r>
    </w:p>
    <w:p w14:paraId="14FA611A" w14:textId="77777777" w:rsidR="004A02CF" w:rsidRDefault="0009077C" w:rsidP="004A02CF">
      <w:pPr>
        <w:pStyle w:val="aNorm"/>
        <w:ind w:left="720"/>
      </w:pPr>
      <w:r>
        <w:rPr>
          <w:noProof/>
        </w:rPr>
        <w:drawing>
          <wp:inline distT="0" distB="0" distL="0" distR="0" wp14:anchorId="17B55DA9" wp14:editId="23D6D0FF">
            <wp:extent cx="2501660" cy="3123223"/>
            <wp:effectExtent l="0" t="0" r="0" b="1270"/>
            <wp:docPr id="91" name="Picture 7" descr="Patient Selected tab of the User Preferences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1" cstate="print"/>
                    <a:srcRect/>
                    <a:stretch>
                      <a:fillRect/>
                    </a:stretch>
                  </pic:blipFill>
                  <pic:spPr bwMode="auto">
                    <a:xfrm>
                      <a:off x="0" y="0"/>
                      <a:ext cx="2522647" cy="3149424"/>
                    </a:xfrm>
                    <a:prstGeom prst="rect">
                      <a:avLst/>
                    </a:prstGeom>
                    <a:noFill/>
                    <a:ln w="9525">
                      <a:noFill/>
                      <a:miter lim="800000"/>
                      <a:headEnd/>
                      <a:tailEnd/>
                    </a:ln>
                  </pic:spPr>
                </pic:pic>
              </a:graphicData>
            </a:graphic>
          </wp:inline>
        </w:drawing>
      </w:r>
    </w:p>
    <w:p w14:paraId="43CBE294" w14:textId="77777777" w:rsidR="004A02CF" w:rsidRDefault="004A02CF" w:rsidP="005A4E75">
      <w:pPr>
        <w:pStyle w:val="aNorm"/>
        <w:keepNext/>
        <w:numPr>
          <w:ilvl w:val="0"/>
          <w:numId w:val="49"/>
        </w:numPr>
      </w:pPr>
      <w:r>
        <w:t>Select the check</w:t>
      </w:r>
      <w:r w:rsidR="00E8195C">
        <w:t xml:space="preserve"> </w:t>
      </w:r>
      <w:r>
        <w:t>box for each window that you want displayed when you select a patient:</w:t>
      </w:r>
    </w:p>
    <w:p w14:paraId="033F4641" w14:textId="77777777" w:rsidR="004A02CF" w:rsidRDefault="004A02CF" w:rsidP="00F36B2B">
      <w:pPr>
        <w:pStyle w:val="aNorm"/>
        <w:numPr>
          <w:ilvl w:val="0"/>
          <w:numId w:val="51"/>
        </w:numPr>
        <w:tabs>
          <w:tab w:val="clear" w:pos="4320"/>
        </w:tabs>
      </w:pPr>
      <w:r>
        <w:t xml:space="preserve">Abstract window </w:t>
      </w:r>
    </w:p>
    <w:p w14:paraId="6173C13F" w14:textId="77777777" w:rsidR="004A02CF" w:rsidRDefault="004A02CF" w:rsidP="00F36B2B">
      <w:pPr>
        <w:pStyle w:val="aNorm"/>
        <w:numPr>
          <w:ilvl w:val="0"/>
          <w:numId w:val="51"/>
        </w:numPr>
        <w:tabs>
          <w:tab w:val="clear" w:pos="4320"/>
        </w:tabs>
      </w:pPr>
      <w:r>
        <w:t>Image List window</w:t>
      </w:r>
    </w:p>
    <w:p w14:paraId="68DA87FB" w14:textId="77777777" w:rsidR="004A02CF" w:rsidRDefault="004A02CF" w:rsidP="00F36B2B">
      <w:pPr>
        <w:pStyle w:val="aNorm"/>
        <w:numPr>
          <w:ilvl w:val="0"/>
          <w:numId w:val="51"/>
        </w:numPr>
        <w:tabs>
          <w:tab w:val="clear" w:pos="4320"/>
        </w:tabs>
      </w:pPr>
      <w:r>
        <w:t>Radiology Exams window</w:t>
      </w:r>
    </w:p>
    <w:p w14:paraId="707F6551" w14:textId="77777777" w:rsidR="004A02CF" w:rsidRDefault="004A02CF" w:rsidP="00F36B2B">
      <w:pPr>
        <w:pStyle w:val="aNorm"/>
        <w:numPr>
          <w:ilvl w:val="0"/>
          <w:numId w:val="51"/>
        </w:numPr>
        <w:tabs>
          <w:tab w:val="clear" w:pos="4320"/>
        </w:tabs>
      </w:pPr>
      <w:r>
        <w:t>MUSE EKG's viewer window</w:t>
      </w:r>
    </w:p>
    <w:p w14:paraId="056EE6AB" w14:textId="77777777" w:rsidR="004A02CF" w:rsidRDefault="004A02CF" w:rsidP="00F36B2B">
      <w:pPr>
        <w:pStyle w:val="aNorm"/>
        <w:numPr>
          <w:ilvl w:val="0"/>
          <w:numId w:val="51"/>
        </w:numPr>
        <w:tabs>
          <w:tab w:val="clear" w:pos="4320"/>
        </w:tabs>
      </w:pPr>
      <w:r>
        <w:t>Progress Notes window</w:t>
      </w:r>
    </w:p>
    <w:p w14:paraId="44FCE8F4" w14:textId="77777777" w:rsidR="004A02CF" w:rsidRDefault="004A02CF" w:rsidP="004A02CF">
      <w:pPr>
        <w:pStyle w:val="aNorm"/>
        <w:ind w:left="720"/>
      </w:pPr>
      <w:r w:rsidRPr="002550DA">
        <w:rPr>
          <w:b/>
        </w:rPr>
        <w:t>Note</w:t>
      </w:r>
      <w:r>
        <w:t xml:space="preserve">: </w:t>
      </w:r>
      <w:r w:rsidR="007751D8">
        <w:t xml:space="preserve">Click </w:t>
      </w:r>
      <w:r>
        <w:t>the Save button only when you are finished with all the tabs.</w:t>
      </w:r>
    </w:p>
    <w:p w14:paraId="1A14E905" w14:textId="77777777" w:rsidR="003225D0" w:rsidRPr="003225D0" w:rsidRDefault="004A02CF" w:rsidP="00F36B2B">
      <w:pPr>
        <w:pStyle w:val="aNorm"/>
        <w:numPr>
          <w:ilvl w:val="0"/>
          <w:numId w:val="49"/>
        </w:numPr>
      </w:pPr>
      <w:r>
        <w:t>Keep the dialog box open and continue.</w:t>
      </w:r>
    </w:p>
    <w:p w14:paraId="005B1A30" w14:textId="77777777" w:rsidR="004A02CF" w:rsidRDefault="004B7217" w:rsidP="00E60283">
      <w:pPr>
        <w:pStyle w:val="Heading2"/>
      </w:pPr>
      <w:bookmarkStart w:id="748" w:name="_Toc414262692"/>
      <w:r w:rsidRPr="00186053">
        <w:t>Configuring</w:t>
      </w:r>
      <w:r>
        <w:t xml:space="preserve"> the</w:t>
      </w:r>
      <w:r w:rsidR="004A02CF">
        <w:t xml:space="preserve"> Abstract and Image Viewers</w:t>
      </w:r>
      <w:bookmarkEnd w:id="748"/>
    </w:p>
    <w:p w14:paraId="2451997C" w14:textId="77777777" w:rsidR="004A02CF" w:rsidRDefault="004A02CF" w:rsidP="005F3E87">
      <w:pPr>
        <w:pStyle w:val="aNorm"/>
        <w:keepNext/>
        <w:keepLines/>
      </w:pPr>
      <w:r w:rsidRPr="005B7C0E">
        <w:t>Shown below is an example of the image abstracts</w:t>
      </w:r>
      <w:r w:rsidR="00827E2D">
        <w:t xml:space="preserve"> and the non-Radiology Document/Image viewer</w:t>
      </w:r>
      <w:r w:rsidRPr="005B7C0E">
        <w:t xml:space="preserve"> in the same window as the</w:t>
      </w:r>
      <w:r w:rsidR="001F1E24">
        <w:t xml:space="preserve"> i</w:t>
      </w:r>
      <w:r w:rsidRPr="005B7C0E">
        <w:t xml:space="preserve">mage </w:t>
      </w:r>
      <w:r w:rsidR="001F1E24">
        <w:t>l</w:t>
      </w:r>
      <w:r w:rsidRPr="005B7C0E">
        <w:t>ist.</w:t>
      </w:r>
      <w:r w:rsidR="00352579">
        <w:t xml:space="preserve"> </w:t>
      </w:r>
      <w:r w:rsidR="00BB4F49">
        <w:fldChar w:fldCharType="begin"/>
      </w:r>
      <w:r w:rsidR="00352579">
        <w:instrText xml:space="preserve"> XE "</w:instrText>
      </w:r>
      <w:r w:rsidR="00352579" w:rsidRPr="008C2A4A">
        <w:instrText>User Preferences</w:instrText>
      </w:r>
      <w:r w:rsidR="00352579">
        <w:instrText>, configuring:</w:instrText>
      </w:r>
      <w:r w:rsidR="002E48DC">
        <w:instrText>image abstracts with image list</w:instrText>
      </w:r>
      <w:r w:rsidR="00352579">
        <w:instrText xml:space="preserve">" </w:instrText>
      </w:r>
      <w:r w:rsidR="00BB4F49">
        <w:fldChar w:fldCharType="end"/>
      </w:r>
      <w:r w:rsidRPr="005B7C0E">
        <w:t xml:space="preserve"> The Image List can be displayed in the same window as the Abstracts viewer, tree view, list view, Image Reports, and full resolution images inside the Image List window. </w:t>
      </w:r>
    </w:p>
    <w:p w14:paraId="2B1370AD" w14:textId="77777777" w:rsidR="004A02CF" w:rsidRDefault="004A02CF" w:rsidP="00F0303B">
      <w:pPr>
        <w:pStyle w:val="aNorm"/>
        <w:tabs>
          <w:tab w:val="left" w:pos="8102"/>
        </w:tabs>
      </w:pPr>
      <w:r>
        <w:t>If you want this display, you can set it on the Abstract &amp; Image Viewers tab.</w:t>
      </w:r>
      <w:r w:rsidR="00FC5575">
        <w:t>\</w:t>
      </w:r>
    </w:p>
    <w:p w14:paraId="73469ACF" w14:textId="77777777" w:rsidR="00FC5575" w:rsidRPr="005B7C0E" w:rsidRDefault="00674FAC" w:rsidP="00F0303B">
      <w:pPr>
        <w:pStyle w:val="aNorm"/>
        <w:tabs>
          <w:tab w:val="left" w:pos="8102"/>
        </w:tabs>
        <w:rPr>
          <w:b/>
        </w:rPr>
      </w:pPr>
      <w:r>
        <w:rPr>
          <w:noProof/>
          <w:sz w:val="17"/>
          <w:szCs w:val="17"/>
        </w:rPr>
        <w:drawing>
          <wp:inline distT="0" distB="0" distL="0" distR="0" wp14:anchorId="031C8DBF" wp14:editId="79769A52">
            <wp:extent cx="5010150" cy="4095750"/>
            <wp:effectExtent l="0" t="0" r="0" b="0"/>
            <wp:docPr id="441" name="Picture 441" descr="Assigning Items to the Abstract &amp; Image View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010150" cy="4095750"/>
                    </a:xfrm>
                    <a:prstGeom prst="rect">
                      <a:avLst/>
                    </a:prstGeom>
                    <a:noFill/>
                    <a:ln>
                      <a:noFill/>
                    </a:ln>
                  </pic:spPr>
                </pic:pic>
              </a:graphicData>
            </a:graphic>
          </wp:inline>
        </w:drawing>
      </w:r>
    </w:p>
    <w:p w14:paraId="5315C543" w14:textId="77777777" w:rsidR="004A02CF" w:rsidRDefault="004A02CF" w:rsidP="00F36B2B">
      <w:pPr>
        <w:pStyle w:val="aNorm"/>
        <w:keepNext/>
        <w:numPr>
          <w:ilvl w:val="0"/>
          <w:numId w:val="52"/>
        </w:numPr>
      </w:pPr>
      <w:r>
        <w:t>In the User Preferences dialog box, select the Abstract &amp; Image Viewers tab.</w:t>
      </w:r>
    </w:p>
    <w:p w14:paraId="748C8FB2" w14:textId="77777777" w:rsidR="00B800DA" w:rsidRPr="008F017E" w:rsidRDefault="00B800DA" w:rsidP="00B800DA">
      <w:pPr>
        <w:ind w:left="720"/>
      </w:pPr>
      <w:r w:rsidRPr="008F017E">
        <w:rPr>
          <w:noProof/>
        </w:rPr>
        <w:drawing>
          <wp:inline distT="0" distB="0" distL="0" distR="0" wp14:anchorId="560B3600" wp14:editId="0723724C">
            <wp:extent cx="2303253" cy="2872807"/>
            <wp:effectExtent l="0" t="0" r="1905" b="3810"/>
            <wp:docPr id="530" name="Picture 13" descr="User Preferences dialog box - Abstract &amp; Image View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cstate="print"/>
                    <a:srcRect/>
                    <a:stretch>
                      <a:fillRect/>
                    </a:stretch>
                  </pic:blipFill>
                  <pic:spPr bwMode="auto">
                    <a:xfrm>
                      <a:off x="0" y="0"/>
                      <a:ext cx="2304240" cy="2874038"/>
                    </a:xfrm>
                    <a:prstGeom prst="rect">
                      <a:avLst/>
                    </a:prstGeom>
                    <a:noFill/>
                    <a:ln w="9525">
                      <a:noFill/>
                      <a:miter lim="800000"/>
                      <a:headEnd/>
                      <a:tailEnd/>
                    </a:ln>
                  </pic:spPr>
                </pic:pic>
              </a:graphicData>
            </a:graphic>
          </wp:inline>
        </w:drawing>
      </w:r>
    </w:p>
    <w:p w14:paraId="60DA8005" w14:textId="77777777" w:rsidR="004A02CF" w:rsidRDefault="004A02CF" w:rsidP="004A02CF">
      <w:pPr>
        <w:pStyle w:val="aNorm"/>
        <w:ind w:left="720"/>
      </w:pPr>
    </w:p>
    <w:p w14:paraId="248A189E" w14:textId="77777777" w:rsidR="004A02CF" w:rsidRDefault="004A02CF" w:rsidP="00F36B2B">
      <w:pPr>
        <w:pStyle w:val="aNorm"/>
        <w:numPr>
          <w:ilvl w:val="0"/>
          <w:numId w:val="52"/>
        </w:numPr>
      </w:pPr>
      <w:r>
        <w:t>If you select the check</w:t>
      </w:r>
      <w:r w:rsidR="00E8195C">
        <w:t xml:space="preserve"> </w:t>
      </w:r>
      <w:r>
        <w:t>box to display abstracts in the Abstract Viewer, then select to display the abstract in the Image List or a separate window.</w:t>
      </w:r>
    </w:p>
    <w:p w14:paraId="5AAB5858" w14:textId="77777777" w:rsidR="004A02CF" w:rsidRDefault="004A02CF" w:rsidP="00F36B2B">
      <w:pPr>
        <w:pStyle w:val="aNorm"/>
        <w:numPr>
          <w:ilvl w:val="0"/>
          <w:numId w:val="52"/>
        </w:numPr>
      </w:pPr>
      <w:r>
        <w:t>Select to display a non-radiology document or image in the Image List or a separate window.</w:t>
      </w:r>
    </w:p>
    <w:p w14:paraId="116DB291" w14:textId="77777777" w:rsidR="004A02CF" w:rsidRDefault="004A02CF" w:rsidP="004A02CF">
      <w:pPr>
        <w:pStyle w:val="aNorm"/>
        <w:ind w:left="720"/>
      </w:pPr>
      <w:r w:rsidRPr="002550DA">
        <w:rPr>
          <w:b/>
        </w:rPr>
        <w:t>Note</w:t>
      </w:r>
      <w:r>
        <w:t xml:space="preserve">: </w:t>
      </w:r>
      <w:r w:rsidR="00D1155D">
        <w:t>Click</w:t>
      </w:r>
      <w:r>
        <w:t xml:space="preserve"> the Save button only when you are finished with all the tabs.</w:t>
      </w:r>
    </w:p>
    <w:p w14:paraId="32882A76" w14:textId="77777777" w:rsidR="004A02CF" w:rsidRDefault="004A02CF" w:rsidP="00F36B2B">
      <w:pPr>
        <w:pStyle w:val="aNorm"/>
        <w:numPr>
          <w:ilvl w:val="0"/>
          <w:numId w:val="49"/>
        </w:numPr>
      </w:pPr>
      <w:r>
        <w:t>Keep the dialog box open and continue.</w:t>
      </w:r>
    </w:p>
    <w:p w14:paraId="3D9F2A52" w14:textId="77777777" w:rsidR="0008551E" w:rsidRPr="0008551E" w:rsidRDefault="004B7217" w:rsidP="00E60283">
      <w:pPr>
        <w:pStyle w:val="Heading2"/>
      </w:pPr>
      <w:bookmarkStart w:id="749" w:name="_Toc414262693"/>
      <w:r w:rsidRPr="00186053">
        <w:t>Configuring</w:t>
      </w:r>
      <w:r w:rsidR="004A02CF">
        <w:t xml:space="preserve"> Remote Image Views</w:t>
      </w:r>
      <w:bookmarkEnd w:id="749"/>
      <w:r w:rsidR="00F3550D">
        <w:t xml:space="preserve"> </w:t>
      </w:r>
    </w:p>
    <w:p w14:paraId="06CA3402" w14:textId="77777777" w:rsidR="004A02CF" w:rsidRDefault="00477829" w:rsidP="00477829">
      <w:pPr>
        <w:pStyle w:val="aNorm"/>
        <w:ind w:left="720"/>
      </w:pPr>
      <w:r>
        <w:t xml:space="preserve">For information about </w:t>
      </w:r>
      <w:r w:rsidR="008E0F94">
        <w:t>these options, see</w:t>
      </w:r>
      <w:r w:rsidR="004B7217">
        <w:t xml:space="preserve"> </w:t>
      </w:r>
      <w:r w:rsidR="00650A44">
        <w:fldChar w:fldCharType="begin"/>
      </w:r>
      <w:r w:rsidR="00650A44">
        <w:instrText xml:space="preserve"> REF  _Ref298242238 \h  \* MERGEFORMAT </w:instrText>
      </w:r>
      <w:r w:rsidR="00650A44">
        <w:fldChar w:fldCharType="separate"/>
      </w:r>
      <w:r w:rsidR="00B62170" w:rsidRPr="00B62170">
        <w:rPr>
          <w:i/>
          <w:color w:val="4F81BD"/>
        </w:rPr>
        <w:t>Configuring User Preferences for RIVs</w:t>
      </w:r>
      <w:r w:rsidR="00650A44">
        <w:fldChar w:fldCharType="end"/>
      </w:r>
      <w:r w:rsidR="004A02CF" w:rsidRPr="004F35C5">
        <w:rPr>
          <w:color w:val="4F81BD"/>
        </w:rPr>
        <w:t>.</w:t>
      </w:r>
    </w:p>
    <w:p w14:paraId="463877A6" w14:textId="77777777" w:rsidR="004A02CF" w:rsidRDefault="004B7217" w:rsidP="00E60283">
      <w:pPr>
        <w:pStyle w:val="Heading2"/>
      </w:pPr>
      <w:bookmarkStart w:id="750" w:name="_Toc414262694"/>
      <w:r w:rsidRPr="00186053">
        <w:t>Configuring</w:t>
      </w:r>
      <w:r w:rsidR="004A02CF">
        <w:t xml:space="preserve"> Alterna</w:t>
      </w:r>
      <w:r w:rsidR="004A02CF" w:rsidRPr="0098360D">
        <w:t>t</w:t>
      </w:r>
      <w:r w:rsidR="002F030F">
        <w:t>e</w:t>
      </w:r>
      <w:r w:rsidR="004A02CF">
        <w:t xml:space="preserve"> Viewer Options</w:t>
      </w:r>
      <w:bookmarkEnd w:id="750"/>
    </w:p>
    <w:p w14:paraId="0EFF1E10" w14:textId="77777777" w:rsidR="004A02CF" w:rsidRPr="002F030F" w:rsidRDefault="004A02CF" w:rsidP="00F36B2B">
      <w:pPr>
        <w:pStyle w:val="aNorm"/>
        <w:keepNext/>
        <w:numPr>
          <w:ilvl w:val="0"/>
          <w:numId w:val="53"/>
        </w:numPr>
      </w:pPr>
      <w:r w:rsidRPr="002F030F">
        <w:t>In the User Preferences dialog box, select the Alternat</w:t>
      </w:r>
      <w:r w:rsidR="00787A0C" w:rsidRPr="002F030F">
        <w:t>e</w:t>
      </w:r>
      <w:r w:rsidR="00923C49">
        <w:t xml:space="preserve"> </w:t>
      </w:r>
      <w:r w:rsidRPr="002F030F">
        <w:t>Viewer Options tab.</w:t>
      </w:r>
      <w:r w:rsidR="002E48DC" w:rsidRPr="002E48DC">
        <w:t xml:space="preserve"> </w:t>
      </w:r>
      <w:r w:rsidR="00BB4F49">
        <w:fldChar w:fldCharType="begin"/>
      </w:r>
      <w:r w:rsidR="002E48DC">
        <w:instrText xml:space="preserve"> XE "</w:instrText>
      </w:r>
      <w:r w:rsidR="002E48DC" w:rsidRPr="008C2A4A">
        <w:instrText>User Preferences</w:instrText>
      </w:r>
      <w:r w:rsidR="002E48DC">
        <w:instrText xml:space="preserve">, configuring:alternate viewer options" </w:instrText>
      </w:r>
      <w:r w:rsidR="00BB4F49">
        <w:fldChar w:fldCharType="end"/>
      </w:r>
    </w:p>
    <w:p w14:paraId="5685E5D7" w14:textId="77777777" w:rsidR="005A58E2" w:rsidRDefault="005A58E2" w:rsidP="005A58E2">
      <w:pPr>
        <w:ind w:left="720"/>
      </w:pPr>
      <w:r>
        <w:rPr>
          <w:noProof/>
        </w:rPr>
        <w:drawing>
          <wp:inline distT="0" distB="0" distL="0" distR="0" wp14:anchorId="75E48E58" wp14:editId="5C35C3C6">
            <wp:extent cx="2303253" cy="2875523"/>
            <wp:effectExtent l="0" t="0" r="1905" b="1270"/>
            <wp:docPr id="175" name="Picture 10" descr="User Preferences dialog box - Alternate Viewer Op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cstate="print"/>
                    <a:srcRect/>
                    <a:stretch>
                      <a:fillRect/>
                    </a:stretch>
                  </pic:blipFill>
                  <pic:spPr bwMode="auto">
                    <a:xfrm>
                      <a:off x="0" y="0"/>
                      <a:ext cx="2318919" cy="2895082"/>
                    </a:xfrm>
                    <a:prstGeom prst="rect">
                      <a:avLst/>
                    </a:prstGeom>
                    <a:noFill/>
                    <a:ln w="9525">
                      <a:noFill/>
                      <a:miter lim="800000"/>
                      <a:headEnd/>
                      <a:tailEnd/>
                    </a:ln>
                  </pic:spPr>
                </pic:pic>
              </a:graphicData>
            </a:graphic>
          </wp:inline>
        </w:drawing>
      </w:r>
    </w:p>
    <w:p w14:paraId="65600DF5" w14:textId="77777777" w:rsidR="004A02CF" w:rsidRPr="002923AA" w:rsidRDefault="004A02CF" w:rsidP="004A02CF">
      <w:pPr>
        <w:pStyle w:val="aNorm"/>
        <w:ind w:left="720"/>
      </w:pPr>
    </w:p>
    <w:p w14:paraId="2A470151" w14:textId="77777777" w:rsidR="004A02CF" w:rsidRDefault="004A02CF" w:rsidP="00F36B2B">
      <w:pPr>
        <w:pStyle w:val="aNorm"/>
        <w:numPr>
          <w:ilvl w:val="0"/>
          <w:numId w:val="53"/>
        </w:numPr>
      </w:pPr>
      <w:r>
        <w:t>To play video files, leave the default setting to use the Imaging video player or select an alternate video player.</w:t>
      </w:r>
    </w:p>
    <w:p w14:paraId="24F33341" w14:textId="77777777" w:rsidR="004A02CF" w:rsidRDefault="004A02CF" w:rsidP="00F36B2B">
      <w:pPr>
        <w:pStyle w:val="aNorm"/>
        <w:numPr>
          <w:ilvl w:val="0"/>
          <w:numId w:val="53"/>
        </w:numPr>
      </w:pPr>
      <w:r>
        <w:t>If you chose to use the default video player, select the check</w:t>
      </w:r>
      <w:r w:rsidR="00E8195C">
        <w:t xml:space="preserve"> </w:t>
      </w:r>
      <w:r>
        <w:t>box if you want to explicitly select to play the video.</w:t>
      </w:r>
    </w:p>
    <w:p w14:paraId="7FFB750A" w14:textId="77777777" w:rsidR="004A02CF" w:rsidRDefault="004A02CF" w:rsidP="00F36B2B">
      <w:pPr>
        <w:pStyle w:val="aNorm"/>
        <w:numPr>
          <w:ilvl w:val="0"/>
          <w:numId w:val="53"/>
        </w:numPr>
      </w:pPr>
      <w:r>
        <w:t xml:space="preserve">For Adobe PDF files, leave the default setting to use the Imaging Viewer or select an </w:t>
      </w:r>
      <w:r w:rsidR="00F071E8">
        <w:t>A</w:t>
      </w:r>
      <w:r>
        <w:t>lternate PDF viewer.</w:t>
      </w:r>
      <w:r w:rsidR="00F071E8">
        <w:t xml:space="preserve"> The Imaging Viewer will not display bookmarks for PDF files. To use bookmark functionality in PDF files you will need to use an Alternate PDF Viewer.</w:t>
      </w:r>
    </w:p>
    <w:p w14:paraId="0242061D" w14:textId="77777777" w:rsidR="004A02CF" w:rsidRDefault="004A02CF" w:rsidP="004A02CF">
      <w:pPr>
        <w:pStyle w:val="aNorm"/>
        <w:ind w:left="720"/>
      </w:pPr>
      <w:r w:rsidRPr="002550DA">
        <w:rPr>
          <w:b/>
        </w:rPr>
        <w:t>Note</w:t>
      </w:r>
      <w:r>
        <w:t xml:space="preserve">: </w:t>
      </w:r>
      <w:r w:rsidR="001E2514">
        <w:t>Click</w:t>
      </w:r>
      <w:r>
        <w:t xml:space="preserve"> the Save button only when you are finished with all the tabs.</w:t>
      </w:r>
    </w:p>
    <w:p w14:paraId="49831733" w14:textId="77777777" w:rsidR="004A02CF" w:rsidRDefault="004A02CF" w:rsidP="00F36B2B">
      <w:pPr>
        <w:pStyle w:val="aNorm"/>
        <w:numPr>
          <w:ilvl w:val="0"/>
          <w:numId w:val="53"/>
        </w:numPr>
      </w:pPr>
      <w:r>
        <w:t>Keep the dialog box open and continue.</w:t>
      </w:r>
    </w:p>
    <w:p w14:paraId="55A4E032" w14:textId="77777777" w:rsidR="004A02CF" w:rsidRDefault="004B7217" w:rsidP="00E60283">
      <w:pPr>
        <w:pStyle w:val="Heading2"/>
      </w:pPr>
      <w:bookmarkStart w:id="751" w:name="_Toc414262695"/>
      <w:r w:rsidRPr="00186053">
        <w:t>Configuring</w:t>
      </w:r>
      <w:r w:rsidR="004A02CF">
        <w:t xml:space="preserve"> the Layout Style of the Image List</w:t>
      </w:r>
      <w:bookmarkEnd w:id="751"/>
    </w:p>
    <w:p w14:paraId="360873EF" w14:textId="77777777" w:rsidR="004A02CF" w:rsidRDefault="004A02CF" w:rsidP="00F36B2B">
      <w:pPr>
        <w:pStyle w:val="aNorm"/>
        <w:keepNext/>
        <w:numPr>
          <w:ilvl w:val="0"/>
          <w:numId w:val="54"/>
        </w:numPr>
      </w:pPr>
      <w:r>
        <w:t>In the User Preferences dialog box, select the Layout Style tab.</w:t>
      </w:r>
      <w:r w:rsidR="002E48DC" w:rsidRPr="002E48DC">
        <w:t xml:space="preserve"> </w:t>
      </w:r>
      <w:r w:rsidR="00BB4F49">
        <w:fldChar w:fldCharType="begin"/>
      </w:r>
      <w:r w:rsidR="002E48DC">
        <w:instrText xml:space="preserve"> XE "</w:instrText>
      </w:r>
      <w:r w:rsidR="002E48DC" w:rsidRPr="008C2A4A">
        <w:instrText>User Preferences</w:instrText>
      </w:r>
      <w:r w:rsidR="002E48DC">
        <w:instrText xml:space="preserve">, configuring:layout style of the image list" </w:instrText>
      </w:r>
      <w:r w:rsidR="00BB4F49">
        <w:fldChar w:fldCharType="end"/>
      </w:r>
    </w:p>
    <w:p w14:paraId="49736C76" w14:textId="77777777" w:rsidR="005F3E87" w:rsidRDefault="005F3E87" w:rsidP="005F3E87">
      <w:pPr>
        <w:ind w:left="720"/>
      </w:pPr>
      <w:r>
        <w:rPr>
          <w:noProof/>
        </w:rPr>
        <w:drawing>
          <wp:inline distT="0" distB="0" distL="0" distR="0" wp14:anchorId="15A45BDF" wp14:editId="5D6544CA">
            <wp:extent cx="2389517" cy="2980403"/>
            <wp:effectExtent l="0" t="0" r="0" b="0"/>
            <wp:docPr id="176" name="Picture 16" descr="User Preferences dialog box - Layout Sty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5" cstate="print"/>
                    <a:srcRect/>
                    <a:stretch>
                      <a:fillRect/>
                    </a:stretch>
                  </pic:blipFill>
                  <pic:spPr bwMode="auto">
                    <a:xfrm>
                      <a:off x="0" y="0"/>
                      <a:ext cx="2392665" cy="2984329"/>
                    </a:xfrm>
                    <a:prstGeom prst="rect">
                      <a:avLst/>
                    </a:prstGeom>
                    <a:noFill/>
                    <a:ln w="9525">
                      <a:noFill/>
                      <a:miter lim="800000"/>
                      <a:headEnd/>
                      <a:tailEnd/>
                    </a:ln>
                  </pic:spPr>
                </pic:pic>
              </a:graphicData>
            </a:graphic>
          </wp:inline>
        </w:drawing>
      </w:r>
    </w:p>
    <w:p w14:paraId="65B4BA94" w14:textId="77777777" w:rsidR="004A02CF" w:rsidRPr="00FF5102" w:rsidRDefault="004A02CF" w:rsidP="004A02CF">
      <w:pPr>
        <w:pStyle w:val="aNorm"/>
        <w:ind w:left="720"/>
      </w:pPr>
    </w:p>
    <w:p w14:paraId="7FE49F22" w14:textId="77777777" w:rsidR="004A02CF" w:rsidRDefault="004A02CF" w:rsidP="00F36B2B">
      <w:pPr>
        <w:pStyle w:val="aNorm"/>
        <w:numPr>
          <w:ilvl w:val="0"/>
          <w:numId w:val="54"/>
        </w:numPr>
      </w:pPr>
      <w:r>
        <w:t xml:space="preserve">Leave the default setting to show the Image List and select to show the tree view, or </w:t>
      </w:r>
      <w:r w:rsidR="00DA1148">
        <w:t>clear</w:t>
      </w:r>
      <w:r>
        <w:t xml:space="preserve"> the </w:t>
      </w:r>
      <w:r w:rsidRPr="007F1247">
        <w:rPr>
          <w:b/>
        </w:rPr>
        <w:t>Show Image List</w:t>
      </w:r>
      <w:r>
        <w:t xml:space="preserve"> check</w:t>
      </w:r>
      <w:r w:rsidR="00E8195C">
        <w:t xml:space="preserve"> </w:t>
      </w:r>
      <w:r>
        <w:t>box</w:t>
      </w:r>
      <w:r w:rsidR="00E8195C">
        <w:t xml:space="preserve"> </w:t>
      </w:r>
      <w:r>
        <w:t xml:space="preserve">and select only </w:t>
      </w:r>
      <w:r w:rsidRPr="007F1247">
        <w:rPr>
          <w:b/>
        </w:rPr>
        <w:t>Show Tree View</w:t>
      </w:r>
      <w:r>
        <w:t>.</w:t>
      </w:r>
      <w:r w:rsidR="00F071E8">
        <w:t xml:space="preserve"> The Image List and Tree View can be shown together in the Image List window. If you choose to not show the Image List or the Tree View in the Image List </w:t>
      </w:r>
      <w:r w:rsidR="00813293">
        <w:t>window then clear</w:t>
      </w:r>
      <w:r w:rsidR="00F071E8">
        <w:t xml:space="preserve"> both check boxes</w:t>
      </w:r>
      <w:r w:rsidR="005C14E3">
        <w:t xml:space="preserve">. </w:t>
      </w:r>
      <w:r w:rsidR="00F071E8">
        <w:t xml:space="preserve">If the Image List and Tree View are not selected the Image List window will be displayed showing the menu bar, </w:t>
      </w:r>
      <w:r w:rsidR="00C642B4">
        <w:t>toolbar</w:t>
      </w:r>
      <w:r w:rsidR="00813293">
        <w:t>,</w:t>
      </w:r>
      <w:r w:rsidR="00F071E8">
        <w:t xml:space="preserve"> and can be configured through the preferences to be display the </w:t>
      </w:r>
      <w:r w:rsidR="00813293">
        <w:t>panes and information that are configurable through the preferences.</w:t>
      </w:r>
    </w:p>
    <w:p w14:paraId="7E107ACD" w14:textId="77777777" w:rsidR="004A02CF" w:rsidRDefault="004A02CF" w:rsidP="00F36B2B">
      <w:pPr>
        <w:pStyle w:val="aNorm"/>
        <w:numPr>
          <w:ilvl w:val="0"/>
          <w:numId w:val="54"/>
        </w:numPr>
      </w:pPr>
      <w:r>
        <w:t>If you chose to show the Image List, then select if you also want to show a preview of the abstracts and reports.</w:t>
      </w:r>
    </w:p>
    <w:p w14:paraId="44E80AB8" w14:textId="77777777" w:rsidR="004A02CF" w:rsidRDefault="00787A0C" w:rsidP="00F36B2B">
      <w:pPr>
        <w:pStyle w:val="aNorm"/>
        <w:numPr>
          <w:ilvl w:val="0"/>
          <w:numId w:val="54"/>
        </w:numPr>
      </w:pPr>
      <w:r>
        <w:t>Select</w:t>
      </w:r>
      <w:r w:rsidR="00107D4B">
        <w:t xml:space="preserve"> an</w:t>
      </w:r>
      <w:r w:rsidR="004A02CF">
        <w:t xml:space="preserve"> item</w:t>
      </w:r>
      <w:r w:rsidR="00107D4B">
        <w:t xml:space="preserve"> to </w:t>
      </w:r>
      <w:r w:rsidR="004A02CF">
        <w:t xml:space="preserve">change the pointer speed </w:t>
      </w:r>
      <w:r>
        <w:t>to slow, medium or fast</w:t>
      </w:r>
      <w:r w:rsidR="004A02CF">
        <w:t>.</w:t>
      </w:r>
    </w:p>
    <w:p w14:paraId="7FF4958F" w14:textId="77777777" w:rsidR="004A02CF" w:rsidRDefault="001E2514" w:rsidP="00F36B2B">
      <w:pPr>
        <w:pStyle w:val="aNorm"/>
        <w:numPr>
          <w:ilvl w:val="0"/>
          <w:numId w:val="54"/>
        </w:numPr>
      </w:pPr>
      <w:r>
        <w:t>Click</w:t>
      </w:r>
      <w:r w:rsidR="004A02CF">
        <w:t xml:space="preserve"> the </w:t>
      </w:r>
      <w:r w:rsidR="004A02CF" w:rsidRPr="000A4715">
        <w:rPr>
          <w:b/>
        </w:rPr>
        <w:t>Save</w:t>
      </w:r>
      <w:r w:rsidR="004A02CF">
        <w:t xml:space="preserve"> button to save all the settings</w:t>
      </w:r>
      <w:r w:rsidR="00BD405F">
        <w:t xml:space="preserve"> and close the dialog box</w:t>
      </w:r>
      <w:r w:rsidR="004A02CF">
        <w:t>.</w:t>
      </w:r>
    </w:p>
    <w:p w14:paraId="51873D35" w14:textId="77777777" w:rsidR="00A15215" w:rsidRDefault="00BD405F" w:rsidP="00BD405F">
      <w:pPr>
        <w:pStyle w:val="aNorm"/>
        <w:ind w:left="720"/>
      </w:pPr>
      <w:r w:rsidRPr="00BD405F">
        <w:rPr>
          <w:b/>
        </w:rPr>
        <w:t>Important</w:t>
      </w:r>
      <w:r>
        <w:t xml:space="preserve">: </w:t>
      </w:r>
      <w:r w:rsidR="001E2514">
        <w:t>Clicking</w:t>
      </w:r>
      <w:r w:rsidR="004A02CF">
        <w:t xml:space="preserve"> </w:t>
      </w:r>
      <w:r w:rsidR="004A02CF" w:rsidRPr="00BD405F">
        <w:t>Close</w:t>
      </w:r>
      <w:r>
        <w:t xml:space="preserve"> cancels all settings you may have added and closes the dialog box</w:t>
      </w:r>
      <w:r w:rsidR="004A02CF">
        <w:t>.</w:t>
      </w:r>
    </w:p>
    <w:p w14:paraId="4E19B096" w14:textId="77777777" w:rsidR="00FA1D15" w:rsidRDefault="00FA1D15" w:rsidP="00BD405F">
      <w:pPr>
        <w:pStyle w:val="aNorm"/>
        <w:ind w:left="720"/>
      </w:pPr>
    </w:p>
    <w:p w14:paraId="65DCA0A1" w14:textId="77777777" w:rsidR="00E11505" w:rsidRDefault="0021614B" w:rsidP="0021614B">
      <w:pPr>
        <w:pStyle w:val="Heading2"/>
      </w:pPr>
      <w:bookmarkStart w:id="752" w:name="_Toc414262696"/>
      <w:r w:rsidRPr="0021614B">
        <w:t>Configuring User Preferences for Annotation Options</w:t>
      </w:r>
      <w:bookmarkEnd w:id="752"/>
      <w:r w:rsidRPr="0021614B">
        <w:t xml:space="preserve"> </w:t>
      </w:r>
    </w:p>
    <w:p w14:paraId="586FB4A2" w14:textId="77777777" w:rsidR="00E11505" w:rsidRDefault="00AC7D68" w:rsidP="00FB0DC1">
      <w:pPr>
        <w:pStyle w:val="aNorm"/>
        <w:keepNext/>
        <w:keepLines/>
      </w:pPr>
      <w:r>
        <w:t xml:space="preserve">You can set </w:t>
      </w:r>
      <w:r w:rsidR="00E11505" w:rsidRPr="00D36B67">
        <w:t>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00E11505" w:rsidRPr="00D36B67">
        <w:t xml:space="preserve"> from the User Preferences dialog box. </w:t>
      </w:r>
    </w:p>
    <w:p w14:paraId="0693965A" w14:textId="77777777" w:rsidR="00E11505" w:rsidRPr="00D36B67" w:rsidRDefault="00E11505" w:rsidP="00FB0DC1">
      <w:pPr>
        <w:pStyle w:val="aNorm"/>
        <w:keepNext/>
        <w:keepLines/>
      </w:pPr>
      <w:r w:rsidRPr="00D36B67">
        <w:t>By default, when you display an image, all annotations</w:t>
      </w:r>
      <w:r>
        <w:t xml:space="preserve"> in the latest history layer</w:t>
      </w:r>
      <w:r w:rsidRPr="00D36B67">
        <w:t xml:space="preserve"> are </w:t>
      </w:r>
      <w:r>
        <w:t>shown</w:t>
      </w:r>
      <w:r w:rsidRPr="00D36B67">
        <w:t xml:space="preserve">. However, you </w:t>
      </w:r>
      <w:r>
        <w:t>can</w:t>
      </w:r>
      <w:r w:rsidRPr="00D36B67">
        <w:t xml:space="preserve"> clear the </w:t>
      </w:r>
      <w:r w:rsidRPr="00D36B67">
        <w:rPr>
          <w:b/>
        </w:rPr>
        <w:t>Show Annotations With Image When Displayed</w:t>
      </w:r>
      <w:r w:rsidRPr="00D36B67">
        <w:t xml:space="preserve"> </w:t>
      </w:r>
      <w:r>
        <w:t xml:space="preserve">check box </w:t>
      </w:r>
      <w:r w:rsidRPr="00D36B67">
        <w:t>in the User Preference dialog box</w:t>
      </w:r>
      <w:r w:rsidR="00BB4F49">
        <w:fldChar w:fldCharType="begin"/>
      </w:r>
      <w:r w:rsidR="002D60DF">
        <w:instrText xml:space="preserve"> XE "</w:instrText>
      </w:r>
      <w:r w:rsidR="002D60DF" w:rsidRPr="00DD385B">
        <w:rPr>
          <w:color w:val="000000"/>
        </w:rPr>
        <w:instrText>User Preference dialog box</w:instrText>
      </w:r>
      <w:r w:rsidR="002D60DF">
        <w:instrText xml:space="preserve">" </w:instrText>
      </w:r>
      <w:r w:rsidR="00BB4F49">
        <w:fldChar w:fldCharType="end"/>
      </w:r>
      <w:r w:rsidRPr="00D36B67">
        <w:t xml:space="preserve"> to prevent annotations </w:t>
      </w:r>
      <w:r>
        <w:t xml:space="preserve">from </w:t>
      </w:r>
      <w:r w:rsidRPr="00D36B67">
        <w:t xml:space="preserve">automatically </w:t>
      </w:r>
      <w:r>
        <w:t>showing</w:t>
      </w:r>
      <w:r w:rsidRPr="00D36B67">
        <w:t xml:space="preserve"> </w:t>
      </w:r>
      <w:r>
        <w:t>.</w:t>
      </w:r>
      <w:r w:rsidRPr="00D36B67">
        <w:t>When you turn off the automatic display of annotations, you can m</w:t>
      </w:r>
      <w:r>
        <w:t xml:space="preserve">anually show annotations on the currently displayed image by going into annotation mode and using the </w:t>
      </w:r>
      <w:r w:rsidRPr="006D52B9">
        <w:rPr>
          <w:b/>
        </w:rPr>
        <w:t>Hide/Show</w:t>
      </w:r>
      <w:r>
        <w:t xml:space="preserve"> options. For information about viewing annotations, see</w:t>
      </w:r>
      <w:r w:rsidR="004F35C5">
        <w:t xml:space="preserve"> </w:t>
      </w:r>
      <w:r w:rsidR="00650A44">
        <w:fldChar w:fldCharType="begin"/>
      </w:r>
      <w:r w:rsidR="00650A44">
        <w:instrText xml:space="preserve"> REF _Ref343189121 \h  \* MERGEFORMAT </w:instrText>
      </w:r>
      <w:r w:rsidR="00650A44">
        <w:fldChar w:fldCharType="separate"/>
      </w:r>
      <w:r w:rsidR="00B62170" w:rsidRPr="00B62170">
        <w:rPr>
          <w:i/>
          <w:color w:val="4F81BD"/>
        </w:rPr>
        <w:t>Hiding and Showing Annotations</w:t>
      </w:r>
      <w:r w:rsidR="00650A44">
        <w:fldChar w:fldCharType="end"/>
      </w:r>
      <w:r>
        <w:t>.</w:t>
      </w:r>
    </w:p>
    <w:p w14:paraId="238DD895" w14:textId="77777777" w:rsidR="00E11505" w:rsidRPr="004739CB" w:rsidRDefault="00E11505" w:rsidP="00E11505">
      <w:pPr>
        <w:keepNext/>
        <w:rPr>
          <w:b/>
        </w:rPr>
      </w:pPr>
      <w:r w:rsidRPr="004739CB">
        <w:rPr>
          <w:b/>
        </w:rPr>
        <w:t>To configure user preferences for annotations:</w:t>
      </w:r>
    </w:p>
    <w:p w14:paraId="343AA861" w14:textId="77777777" w:rsidR="00E11505" w:rsidRDefault="00E11505" w:rsidP="00E66120">
      <w:pPr>
        <w:pStyle w:val="ListParagraph"/>
        <w:keepNext/>
        <w:numPr>
          <w:ilvl w:val="0"/>
          <w:numId w:val="157"/>
        </w:numPr>
        <w:spacing w:before="120" w:after="120"/>
        <w:contextualSpacing w:val="0"/>
      </w:pPr>
      <w:r>
        <w:t xml:space="preserve">From the main Clinical Display menu, select </w:t>
      </w:r>
      <w:r w:rsidRPr="00D8665D">
        <w:rPr>
          <w:b/>
        </w:rPr>
        <w:t>Options</w:t>
      </w:r>
      <w:r>
        <w:rPr>
          <w:b/>
        </w:rPr>
        <w:t xml:space="preserve"> </w:t>
      </w:r>
      <w:r w:rsidRPr="00D8665D">
        <w:rPr>
          <w:b/>
        </w:rPr>
        <w:t>|</w:t>
      </w:r>
      <w:r>
        <w:rPr>
          <w:b/>
        </w:rPr>
        <w:t xml:space="preserve"> </w:t>
      </w:r>
      <w:r w:rsidRPr="00D8665D">
        <w:rPr>
          <w:b/>
        </w:rPr>
        <w:t>User Preferences</w:t>
      </w:r>
      <w:r>
        <w:t>.</w:t>
      </w:r>
    </w:p>
    <w:p w14:paraId="44712F84" w14:textId="77777777" w:rsidR="00E11505" w:rsidRPr="00D36B67" w:rsidRDefault="00E11505" w:rsidP="00E66120">
      <w:pPr>
        <w:pStyle w:val="ListParagraph"/>
        <w:keepNext/>
        <w:numPr>
          <w:ilvl w:val="0"/>
          <w:numId w:val="157"/>
        </w:numPr>
        <w:spacing w:before="120" w:after="120"/>
        <w:contextualSpacing w:val="0"/>
      </w:pPr>
      <w:r>
        <w:t>In</w:t>
      </w:r>
      <w:r w:rsidRPr="00D36B67">
        <w:t xml:space="preserve"> the User Preferences dialog box, click the </w:t>
      </w:r>
      <w:r w:rsidRPr="0059599A">
        <w:rPr>
          <w:b/>
        </w:rPr>
        <w:t>Annotation</w:t>
      </w:r>
      <w:r w:rsidRPr="00D36B67">
        <w:t xml:space="preserve"> tab.</w:t>
      </w:r>
    </w:p>
    <w:p w14:paraId="6FCBD4E0" w14:textId="77777777" w:rsidR="00E11505" w:rsidRPr="00D36B67" w:rsidRDefault="00E11505" w:rsidP="00E11505">
      <w:pPr>
        <w:ind w:left="1080"/>
      </w:pPr>
      <w:r>
        <w:rPr>
          <w:noProof/>
        </w:rPr>
        <w:drawing>
          <wp:inline distT="0" distB="0" distL="0" distR="0" wp14:anchorId="110CDDDD" wp14:editId="35A83104">
            <wp:extent cx="2870791" cy="3557283"/>
            <wp:effectExtent l="0" t="0" r="6350" b="5080"/>
            <wp:docPr id="533" name="Picture 533" descr="User Preferences dialog box - Annot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referencesAnnotTab.jp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876663" cy="3564559"/>
                    </a:xfrm>
                    <a:prstGeom prst="rect">
                      <a:avLst/>
                    </a:prstGeom>
                  </pic:spPr>
                </pic:pic>
              </a:graphicData>
            </a:graphic>
          </wp:inline>
        </w:drawing>
      </w:r>
    </w:p>
    <w:p w14:paraId="4D6DAD92" w14:textId="77777777" w:rsidR="00E11505" w:rsidRPr="00D36B67" w:rsidRDefault="00E11505" w:rsidP="00E66120">
      <w:pPr>
        <w:pStyle w:val="ListParagraph"/>
        <w:keepNext/>
        <w:numPr>
          <w:ilvl w:val="0"/>
          <w:numId w:val="130"/>
        </w:numPr>
        <w:spacing w:before="120" w:after="120"/>
        <w:contextualSpacing w:val="0"/>
      </w:pPr>
      <w:r w:rsidRPr="00D36B67">
        <w:t xml:space="preserve">Click the </w:t>
      </w:r>
      <w:r w:rsidRPr="00D36B67">
        <w:rPr>
          <w:b/>
        </w:rPr>
        <w:t>Global Attributes</w:t>
      </w:r>
      <w:r w:rsidRPr="00D36B67">
        <w:t xml:space="preserve"> </w:t>
      </w:r>
      <w:r w:rsidRPr="00D36B67">
        <w:rPr>
          <w:noProof/>
        </w:rPr>
        <w:drawing>
          <wp:inline distT="0" distB="0" distL="0" distR="0" wp14:anchorId="106D361B" wp14:editId="48C16082">
            <wp:extent cx="1077428" cy="281863"/>
            <wp:effectExtent l="0" t="0" r="0" b="4445"/>
            <wp:docPr id="534" name="Picture 143" descr="Global Attribut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7" cstate="print"/>
                    <a:srcRect/>
                    <a:stretch>
                      <a:fillRect/>
                    </a:stretch>
                  </pic:blipFill>
                  <pic:spPr bwMode="auto">
                    <a:xfrm>
                      <a:off x="0" y="0"/>
                      <a:ext cx="1077428" cy="281863"/>
                    </a:xfrm>
                    <a:prstGeom prst="rect">
                      <a:avLst/>
                    </a:prstGeom>
                    <a:noFill/>
                    <a:ln w="9525">
                      <a:noFill/>
                      <a:miter lim="800000"/>
                      <a:headEnd/>
                      <a:tailEnd/>
                    </a:ln>
                  </pic:spPr>
                </pic:pic>
              </a:graphicData>
            </a:graphic>
          </wp:inline>
        </w:drawing>
      </w:r>
      <w:r w:rsidRPr="00D36B67">
        <w:t xml:space="preserve"> button on the </w:t>
      </w:r>
      <w:r w:rsidRPr="00D36B67">
        <w:rPr>
          <w:b/>
        </w:rPr>
        <w:t>Annotation</w:t>
      </w:r>
      <w:r w:rsidRPr="00D36B67">
        <w:t xml:space="preserve"> tab to open 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00AA7CC6">
        <w:t xml:space="preserve"> </w:t>
      </w:r>
      <w:r w:rsidRPr="00D36B67">
        <w:t>dialog box.</w:t>
      </w:r>
    </w:p>
    <w:p w14:paraId="68DAFB79" w14:textId="77777777" w:rsidR="00E11505" w:rsidRPr="00D36B67" w:rsidRDefault="00E11505" w:rsidP="00E11505">
      <w:pPr>
        <w:keepNext/>
        <w:ind w:left="1080"/>
      </w:pPr>
      <w:r w:rsidRPr="00D36B67">
        <w:t>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Pr="00D36B67">
        <w:t xml:space="preserve"> Editor dialog box opens.</w:t>
      </w:r>
      <w:r>
        <w:t xml:space="preserve"> </w:t>
      </w:r>
    </w:p>
    <w:p w14:paraId="0C4731B6" w14:textId="77777777" w:rsidR="00E11505" w:rsidRPr="00D36B67" w:rsidRDefault="00E11505" w:rsidP="00E11505">
      <w:pPr>
        <w:spacing w:after="240"/>
        <w:ind w:left="1080"/>
      </w:pPr>
      <w:r>
        <w:rPr>
          <w:noProof/>
        </w:rPr>
        <w:drawing>
          <wp:inline distT="0" distB="0" distL="0" distR="0" wp14:anchorId="3DA025A1" wp14:editId="43D0797D">
            <wp:extent cx="3125972" cy="2764355"/>
            <wp:effectExtent l="0" t="0" r="0" b="0"/>
            <wp:docPr id="535" name="Picture 535" descr="Global Annotation Attributes Editor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AnnotAttributes.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3133929" cy="2771391"/>
                    </a:xfrm>
                    <a:prstGeom prst="rect">
                      <a:avLst/>
                    </a:prstGeom>
                  </pic:spPr>
                </pic:pic>
              </a:graphicData>
            </a:graphic>
          </wp:inline>
        </w:drawing>
      </w:r>
    </w:p>
    <w:p w14:paraId="113B6088" w14:textId="77777777" w:rsidR="00E11505" w:rsidRDefault="00E11505" w:rsidP="00E66120">
      <w:pPr>
        <w:pStyle w:val="ListParagraph"/>
        <w:numPr>
          <w:ilvl w:val="0"/>
          <w:numId w:val="130"/>
        </w:numPr>
        <w:spacing w:before="120" w:after="120"/>
        <w:contextualSpacing w:val="0"/>
      </w:pPr>
      <w:r>
        <w:t xml:space="preserve">Change the settings as desired. For information about the global annotation attributes, see </w:t>
      </w:r>
      <w:r w:rsidR="00650A44">
        <w:fldChar w:fldCharType="begin"/>
      </w:r>
      <w:r w:rsidR="00650A44">
        <w:instrText xml:space="preserve"> REF _Ref328136437 \h  \* MERGEFORMAT </w:instrText>
      </w:r>
      <w:r w:rsidR="00650A44">
        <w:fldChar w:fldCharType="separate"/>
      </w:r>
      <w:r w:rsidR="00B62170" w:rsidRPr="00B62170">
        <w:rPr>
          <w:i/>
          <w:color w:val="4F81BD"/>
        </w:rPr>
        <w:t>Setting Global Annotation Attributes</w:t>
      </w:r>
      <w:r w:rsidR="00650A44">
        <w:fldChar w:fldCharType="end"/>
      </w:r>
      <w:r>
        <w:t>.</w:t>
      </w:r>
    </w:p>
    <w:p w14:paraId="7E499890" w14:textId="77777777" w:rsidR="00E11505" w:rsidRDefault="00E11505" w:rsidP="00E66120">
      <w:pPr>
        <w:pStyle w:val="ListParagraph"/>
        <w:numPr>
          <w:ilvl w:val="0"/>
          <w:numId w:val="130"/>
        </w:numPr>
        <w:spacing w:before="120" w:after="120"/>
        <w:contextualSpacing w:val="0"/>
      </w:pPr>
      <w:r w:rsidRPr="00D36B67">
        <w:t xml:space="preserve">Click </w:t>
      </w:r>
      <w:r w:rsidRPr="00D36B67">
        <w:rPr>
          <w:b/>
        </w:rPr>
        <w:t>OK</w:t>
      </w:r>
      <w:r w:rsidRPr="00D36B67">
        <w:t xml:space="preserve"> to close the Global Annotation Attributes</w:t>
      </w:r>
      <w:r w:rsidR="00BB4F49">
        <w:fldChar w:fldCharType="begin"/>
      </w:r>
      <w:r w:rsidR="002D60DF">
        <w:instrText xml:space="preserve"> XE "</w:instrText>
      </w:r>
      <w:r w:rsidR="002D60DF" w:rsidRPr="003B1C2F">
        <w:instrText>Global Annotation Attributes dialog box</w:instrText>
      </w:r>
      <w:r w:rsidR="002D60DF">
        <w:instrText xml:space="preserve">" </w:instrText>
      </w:r>
      <w:r w:rsidR="00BB4F49">
        <w:fldChar w:fldCharType="end"/>
      </w:r>
      <w:r w:rsidRPr="00D36B67">
        <w:t xml:space="preserve"> dialog box</w:t>
      </w:r>
      <w:r>
        <w:t xml:space="preserve"> and return to the </w:t>
      </w:r>
      <w:r w:rsidRPr="00D36B67">
        <w:t>User Preferences dialog box.</w:t>
      </w:r>
    </w:p>
    <w:p w14:paraId="454903E6" w14:textId="77777777" w:rsidR="00E11505" w:rsidRDefault="00E11505" w:rsidP="00E66120">
      <w:pPr>
        <w:pStyle w:val="ListParagraph"/>
        <w:numPr>
          <w:ilvl w:val="0"/>
          <w:numId w:val="130"/>
        </w:numPr>
        <w:spacing w:before="120" w:after="120"/>
        <w:contextualSpacing w:val="0"/>
      </w:pPr>
      <w:r w:rsidRPr="00D36B67">
        <w:t xml:space="preserve">To save </w:t>
      </w:r>
      <w:r>
        <w:t xml:space="preserve">your </w:t>
      </w:r>
      <w:r w:rsidRPr="00D36B67">
        <w:t xml:space="preserve">changes and close the User Preferences dialog box, click </w:t>
      </w:r>
      <w:r w:rsidRPr="00D36B67">
        <w:rPr>
          <w:b/>
        </w:rPr>
        <w:t>Save</w:t>
      </w:r>
      <w:r w:rsidRPr="0007154C">
        <w:t>.</w:t>
      </w:r>
    </w:p>
    <w:p w14:paraId="07EDCA8D" w14:textId="77777777" w:rsidR="00E5681C" w:rsidRDefault="00E5681C" w:rsidP="0021614B">
      <w:pPr>
        <w:pStyle w:val="Heading2"/>
      </w:pPr>
    </w:p>
    <w:p w14:paraId="0E302D18" w14:textId="77777777" w:rsidR="00E5681C" w:rsidRDefault="00E5681C" w:rsidP="00E5681C">
      <w:pPr>
        <w:sectPr w:rsidR="00E5681C" w:rsidSect="00EC6B9E">
          <w:pgSz w:w="12240" w:h="15840"/>
          <w:pgMar w:top="1440" w:right="1440" w:bottom="1440" w:left="1440" w:header="720" w:footer="720" w:gutter="0"/>
          <w:cols w:space="720"/>
          <w:docGrid w:linePitch="360"/>
        </w:sectPr>
      </w:pPr>
    </w:p>
    <w:p w14:paraId="7D936AED" w14:textId="77777777" w:rsidR="00E91F6B" w:rsidRPr="00FF458C" w:rsidRDefault="004433F5" w:rsidP="00C968E6">
      <w:pPr>
        <w:pStyle w:val="Heading1"/>
        <w:pageBreakBefore w:val="0"/>
      </w:pPr>
      <w:bookmarkStart w:id="753" w:name="_Toc260300231"/>
      <w:bookmarkStart w:id="754" w:name="_Ref261337450"/>
      <w:bookmarkStart w:id="755" w:name="_Toc261427552"/>
      <w:bookmarkStart w:id="756" w:name="_Toc261870113"/>
      <w:bookmarkStart w:id="757" w:name="_Toc414262697"/>
      <w:r w:rsidRPr="00FF458C">
        <w:t xml:space="preserve">Viewing Patient </w:t>
      </w:r>
      <w:bookmarkEnd w:id="753"/>
      <w:r w:rsidR="000C22A5">
        <w:t>Images</w:t>
      </w:r>
      <w:r w:rsidR="000C22A5" w:rsidRPr="00FF458C">
        <w:t xml:space="preserve"> </w:t>
      </w:r>
      <w:r w:rsidR="00AF6E49" w:rsidRPr="00FF458C">
        <w:t>at Remote Site</w:t>
      </w:r>
      <w:r w:rsidR="00EB6320" w:rsidRPr="00FF458C">
        <w:t>s</w:t>
      </w:r>
      <w:bookmarkEnd w:id="754"/>
      <w:bookmarkEnd w:id="755"/>
      <w:bookmarkEnd w:id="756"/>
      <w:bookmarkEnd w:id="757"/>
    </w:p>
    <w:p w14:paraId="74402830" w14:textId="77777777" w:rsidR="00491EED" w:rsidRDefault="00AF6E49" w:rsidP="00060DE8">
      <w:pPr>
        <w:pStyle w:val="aNorm"/>
      </w:pPr>
      <w:r>
        <w:t>A patient can have images at a local VA site, remote VA sites, and the Department of Defense (DoD)</w:t>
      </w:r>
      <w:r w:rsidR="005C14E3">
        <w:t xml:space="preserve">. </w:t>
      </w:r>
      <w:r w:rsidR="00BD6FDA">
        <w:t xml:space="preserve">Images from remote sites are not stored locally but are retrieved on demand and cached temporarily. </w:t>
      </w:r>
      <w:r>
        <w:t xml:space="preserve">You can access </w:t>
      </w:r>
      <w:r w:rsidR="00BD6FDA">
        <w:t>a</w:t>
      </w:r>
      <w:r>
        <w:t xml:space="preserve"> patient's images stored at any remote sites</w:t>
      </w:r>
      <w:r w:rsidR="00BB4F49">
        <w:fldChar w:fldCharType="begin"/>
      </w:r>
      <w:r w:rsidR="000727EB">
        <w:instrText xml:space="preserve"> XE "</w:instrText>
      </w:r>
      <w:r w:rsidR="000727EB" w:rsidRPr="00F72869">
        <w:instrText xml:space="preserve">Remote </w:instrText>
      </w:r>
      <w:r w:rsidR="0008551E">
        <w:instrText>image view:</w:instrText>
      </w:r>
      <w:r w:rsidR="000727EB" w:rsidRPr="00F72869">
        <w:instrText>viewing patient data</w:instrText>
      </w:r>
      <w:r w:rsidR="0008551E">
        <w:instrText xml:space="preserve"> at remote sites</w:instrText>
      </w:r>
      <w:r w:rsidR="000727EB">
        <w:instrText xml:space="preserve">" </w:instrText>
      </w:r>
      <w:r w:rsidR="00BB4F49">
        <w:fldChar w:fldCharType="end"/>
      </w:r>
      <w:r>
        <w:t xml:space="preserve"> only if the patient has been seen at the local site.</w:t>
      </w:r>
      <w:r w:rsidR="00BD6FDA">
        <w:t xml:space="preserve"> </w:t>
      </w:r>
    </w:p>
    <w:p w14:paraId="0AEDDB68" w14:textId="77777777" w:rsidR="00E91F6B" w:rsidRPr="00C968E6" w:rsidRDefault="00C76971" w:rsidP="00060DE8">
      <w:pPr>
        <w:pStyle w:val="aNorm"/>
      </w:pPr>
      <w:r w:rsidRPr="00C968E6">
        <w:t xml:space="preserve">Depending on your configuration settings, your workstation may automatically show </w:t>
      </w:r>
      <w:r w:rsidR="000C22A5" w:rsidRPr="00C968E6">
        <w:t>images</w:t>
      </w:r>
      <w:r w:rsidRPr="00C968E6">
        <w:t xml:space="preserve"> from remote sites, or you may need to connect to a remote site manually before remote </w:t>
      </w:r>
      <w:r w:rsidR="000C22A5" w:rsidRPr="00C968E6">
        <w:t>images</w:t>
      </w:r>
      <w:r w:rsidRPr="00C968E6">
        <w:t xml:space="preserve"> is displayed</w:t>
      </w:r>
      <w:r w:rsidR="005C14E3">
        <w:t xml:space="preserve">. </w:t>
      </w:r>
      <w:r w:rsidRPr="00C968E6">
        <w:t>The next section explains how to connect manually</w:t>
      </w:r>
      <w:r w:rsidR="005C14E3">
        <w:t xml:space="preserve">. </w:t>
      </w:r>
      <w:r w:rsidRPr="00C968E6">
        <w:t xml:space="preserve">The </w:t>
      </w:r>
      <w:r w:rsidR="00650A44">
        <w:fldChar w:fldCharType="begin"/>
      </w:r>
      <w:r w:rsidR="00650A44">
        <w:instrText xml:space="preserve"> REF _Ref298244598 \h  \* MERGEFORMAT </w:instrText>
      </w:r>
      <w:r w:rsidR="00650A44">
        <w:fldChar w:fldCharType="separate"/>
      </w:r>
      <w:r w:rsidR="00B62170" w:rsidRPr="00186053">
        <w:t>Configuring</w:t>
      </w:r>
      <w:r w:rsidR="00B62170">
        <w:t xml:space="preserve"> User Preferences for RIVs</w:t>
      </w:r>
      <w:r w:rsidR="00650A44">
        <w:fldChar w:fldCharType="end"/>
      </w:r>
      <w:r w:rsidRPr="00C968E6">
        <w:t xml:space="preserve"> section explains the configuration options related to remote image views</w:t>
      </w:r>
      <w:r w:rsidR="005C14E3">
        <w:t xml:space="preserve">. </w:t>
      </w:r>
      <w:r w:rsidR="00BD6FDA" w:rsidRPr="00C968E6">
        <w:t xml:space="preserve"> </w:t>
      </w:r>
    </w:p>
    <w:p w14:paraId="037A7A06" w14:textId="77777777" w:rsidR="00A729D4" w:rsidRDefault="00AF6E49" w:rsidP="00E60283">
      <w:pPr>
        <w:pStyle w:val="Heading2"/>
      </w:pPr>
      <w:bookmarkStart w:id="758" w:name="_Toc260300232"/>
      <w:bookmarkStart w:id="759" w:name="_Toc261427554"/>
      <w:bookmarkStart w:id="760" w:name="_Toc261869993"/>
      <w:bookmarkStart w:id="761" w:name="_Toc261870115"/>
      <w:bookmarkStart w:id="762" w:name="_Toc414262698"/>
      <w:r>
        <w:t xml:space="preserve">Using </w:t>
      </w:r>
      <w:r w:rsidR="00A729D4">
        <w:t>Remote Image Views</w:t>
      </w:r>
      <w:r w:rsidR="00333DD9">
        <w:t xml:space="preserve"> (RIV</w:t>
      </w:r>
      <w:r w:rsidR="002817CD">
        <w:t>s</w:t>
      </w:r>
      <w:r w:rsidR="00333DD9">
        <w:t>)</w:t>
      </w:r>
      <w:bookmarkEnd w:id="758"/>
      <w:bookmarkEnd w:id="759"/>
      <w:bookmarkEnd w:id="760"/>
      <w:bookmarkEnd w:id="761"/>
      <w:bookmarkEnd w:id="762"/>
    </w:p>
    <w:p w14:paraId="46386400" w14:textId="77777777" w:rsidR="004433F5" w:rsidRDefault="004433F5" w:rsidP="00F36B2B">
      <w:pPr>
        <w:pStyle w:val="aNorm"/>
        <w:numPr>
          <w:ilvl w:val="0"/>
          <w:numId w:val="13"/>
        </w:numPr>
      </w:pPr>
      <w:r>
        <w:t xml:space="preserve">To view an image </w:t>
      </w:r>
      <w:r w:rsidR="00C300E6">
        <w:t>at a remote site</w:t>
      </w:r>
      <w:r w:rsidR="00AF6E49">
        <w:t xml:space="preserve">, </w:t>
      </w:r>
      <w:r w:rsidR="00EC6BFB">
        <w:t>select a patient.</w:t>
      </w:r>
    </w:p>
    <w:p w14:paraId="607BB369" w14:textId="77777777" w:rsidR="00A77902" w:rsidRDefault="009E2661" w:rsidP="00A77902">
      <w:pPr>
        <w:pStyle w:val="aNorm"/>
        <w:ind w:left="720"/>
      </w:pPr>
      <w:r w:rsidRPr="000D69EB">
        <w:t>If Remote Image Views</w:t>
      </w:r>
      <w:r w:rsidR="00BB4F49">
        <w:fldChar w:fldCharType="begin"/>
      </w:r>
      <w:r w:rsidR="000727EB">
        <w:instrText xml:space="preserve"> XE "</w:instrText>
      </w:r>
      <w:r w:rsidR="000727EB" w:rsidRPr="00ED453A">
        <w:instrText>Remote image views</w:instrText>
      </w:r>
      <w:r w:rsidR="00923C49">
        <w:instrText>:</w:instrText>
      </w:r>
      <w:r w:rsidR="0008551E">
        <w:instrText>using</w:instrText>
      </w:r>
      <w:r w:rsidR="000727EB">
        <w:instrText xml:space="preserve">" </w:instrText>
      </w:r>
      <w:r w:rsidR="00BB4F49">
        <w:fldChar w:fldCharType="end"/>
      </w:r>
      <w:r w:rsidR="00AA7CC6">
        <w:t xml:space="preserve"> </w:t>
      </w:r>
      <w:r w:rsidRPr="000D69EB">
        <w:t xml:space="preserve">are </w:t>
      </w:r>
      <w:r w:rsidR="00B404A9">
        <w:t>configured,</w:t>
      </w:r>
      <w:r w:rsidRPr="000D69EB">
        <w:t xml:space="preserve"> the Image List </w:t>
      </w:r>
      <w:r w:rsidR="00A77902">
        <w:t xml:space="preserve">displays all the remote sites that the patient visited at the bottom of the window, as shown in the example. </w:t>
      </w:r>
    </w:p>
    <w:p w14:paraId="450173E9" w14:textId="77777777" w:rsidR="00A77902" w:rsidRDefault="00A77902" w:rsidP="00F36B2B">
      <w:pPr>
        <w:pStyle w:val="aNorm"/>
        <w:numPr>
          <w:ilvl w:val="0"/>
          <w:numId w:val="14"/>
        </w:numPr>
        <w:tabs>
          <w:tab w:val="clear" w:pos="4320"/>
        </w:tabs>
      </w:pPr>
      <w:r>
        <w:t>T</w:t>
      </w:r>
      <w:r w:rsidR="009E2661" w:rsidRPr="000D69EB">
        <w:t xml:space="preserve">he sites in </w:t>
      </w:r>
      <w:r w:rsidR="00E73B40" w:rsidRPr="00E73B40">
        <w:rPr>
          <w:b/>
          <w:color w:val="00B050"/>
        </w:rPr>
        <w:t>green</w:t>
      </w:r>
      <w:r w:rsidR="009E2661" w:rsidRPr="000D69EB">
        <w:t xml:space="preserve"> are the active </w:t>
      </w:r>
      <w:r>
        <w:t xml:space="preserve">(connected) </w:t>
      </w:r>
      <w:r w:rsidR="009E2661" w:rsidRPr="000D69EB">
        <w:t xml:space="preserve">sites for the selected </w:t>
      </w:r>
      <w:r w:rsidR="00E525BE" w:rsidRPr="000D69EB">
        <w:t>patient</w:t>
      </w:r>
      <w:r>
        <w:t xml:space="preserve"> and include the number of studies or image groups (displayed in parentheses) that the patient has at that site.</w:t>
      </w:r>
    </w:p>
    <w:p w14:paraId="17D2E2E8" w14:textId="77777777" w:rsidR="00F00AB5" w:rsidRPr="003C0B90" w:rsidRDefault="00F00AB5" w:rsidP="00F00AB5">
      <w:pPr>
        <w:pStyle w:val="aNormal"/>
        <w:ind w:left="1440"/>
        <w:rPr>
          <w:sz w:val="24"/>
        </w:rPr>
      </w:pPr>
      <w:r w:rsidRPr="003C0B90">
        <w:rPr>
          <w:b/>
          <w:sz w:val="24"/>
        </w:rPr>
        <w:t>N</w:t>
      </w:r>
      <w:r w:rsidR="004C57BA">
        <w:rPr>
          <w:b/>
          <w:sz w:val="24"/>
        </w:rPr>
        <w:t>ote</w:t>
      </w:r>
      <w:r w:rsidRPr="003C0B90">
        <w:rPr>
          <w:sz w:val="24"/>
        </w:rPr>
        <w:t>: Only the sites that have implemented a VIX will be able to click the DoD tab to connect to the DoD.</w:t>
      </w:r>
    </w:p>
    <w:p w14:paraId="36D802FC" w14:textId="77777777" w:rsidR="00256749" w:rsidRDefault="00A77902" w:rsidP="00F36B2B">
      <w:pPr>
        <w:pStyle w:val="aNorm"/>
        <w:numPr>
          <w:ilvl w:val="0"/>
          <w:numId w:val="14"/>
        </w:numPr>
        <w:tabs>
          <w:tab w:val="clear" w:pos="4320"/>
        </w:tabs>
      </w:pPr>
      <w:r>
        <w:t>Any s</w:t>
      </w:r>
      <w:r w:rsidR="009E2661" w:rsidRPr="000D69EB">
        <w:t xml:space="preserve">ite in </w:t>
      </w:r>
      <w:r w:rsidR="00E73B40" w:rsidRPr="00E73B40">
        <w:rPr>
          <w:b/>
          <w:color w:val="FF0000"/>
        </w:rPr>
        <w:t>red</w:t>
      </w:r>
      <w:r w:rsidR="009E2661" w:rsidRPr="00A77902">
        <w:rPr>
          <w:color w:val="FF0000"/>
        </w:rPr>
        <w:t xml:space="preserve"> </w:t>
      </w:r>
      <w:r>
        <w:t xml:space="preserve">with a line through it </w:t>
      </w:r>
      <w:r w:rsidR="00556DFA">
        <w:t xml:space="preserve">is </w:t>
      </w:r>
      <w:r w:rsidR="009E2661" w:rsidRPr="000D69EB">
        <w:t xml:space="preserve">not connected. </w:t>
      </w:r>
    </w:p>
    <w:p w14:paraId="4EACB949" w14:textId="77777777" w:rsidR="00786949" w:rsidRDefault="00AA7CC6" w:rsidP="00786949">
      <w:pPr>
        <w:pStyle w:val="aNorm"/>
        <w:tabs>
          <w:tab w:val="clear" w:pos="4320"/>
        </w:tabs>
        <w:ind w:left="1440"/>
      </w:pPr>
      <w:r>
        <w:rPr>
          <w:noProof/>
          <w:color w:val="000000"/>
          <w:sz w:val="17"/>
          <w:szCs w:val="17"/>
        </w:rPr>
        <w:drawing>
          <wp:inline distT="0" distB="0" distL="0" distR="0" wp14:anchorId="2FD18EBF" wp14:editId="155E032A">
            <wp:extent cx="4819650" cy="2085975"/>
            <wp:effectExtent l="0" t="0" r="0" b="9525"/>
            <wp:docPr id="587" name="Picture 587" descr="Remote Image View Showing Connected and Disconnected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19650" cy="2085975"/>
                    </a:xfrm>
                    <a:prstGeom prst="rect">
                      <a:avLst/>
                    </a:prstGeom>
                    <a:noFill/>
                    <a:ln>
                      <a:noFill/>
                    </a:ln>
                  </pic:spPr>
                </pic:pic>
              </a:graphicData>
            </a:graphic>
          </wp:inline>
        </w:drawing>
      </w:r>
    </w:p>
    <w:p w14:paraId="750AFCBD" w14:textId="77777777" w:rsidR="008D331C" w:rsidRDefault="00E525BE" w:rsidP="007B3826">
      <w:pPr>
        <w:pStyle w:val="aNorm"/>
        <w:ind w:left="720"/>
      </w:pPr>
      <w:r>
        <w:t xml:space="preserve">To connect to the site (in red), click the site name. Once connected, the site </w:t>
      </w:r>
      <w:r w:rsidR="00641590">
        <w:t>name will</w:t>
      </w:r>
      <w:r>
        <w:t xml:space="preserve"> be</w:t>
      </w:r>
      <w:r w:rsidR="00641590">
        <w:t xml:space="preserve"> shown in</w:t>
      </w:r>
      <w:r w:rsidR="00BE3D82">
        <w:t xml:space="preserve"> green</w:t>
      </w:r>
      <w:r w:rsidR="005C14E3">
        <w:t xml:space="preserve">. </w:t>
      </w:r>
    </w:p>
    <w:p w14:paraId="29D32E59" w14:textId="77777777" w:rsidR="003E69BF" w:rsidRDefault="003E69BF" w:rsidP="00581DA7">
      <w:pPr>
        <w:pStyle w:val="aNorm"/>
        <w:keepLines/>
        <w:ind w:left="720"/>
      </w:pPr>
      <w:r>
        <w:t>The Image List window and the Abstracts window (shown below) display the studies from the remote site</w:t>
      </w:r>
      <w:r w:rsidR="005C14E3">
        <w:t xml:space="preserve">. </w:t>
      </w:r>
      <w:r>
        <w:t xml:space="preserve">The studies are integrated with the local studies and sorted by procedure date so that the most recent studies (regardless of the location) </w:t>
      </w:r>
      <w:r w:rsidR="00724826">
        <w:t>are displayed</w:t>
      </w:r>
      <w:r>
        <w:t xml:space="preserve"> at the top.</w:t>
      </w:r>
    </w:p>
    <w:p w14:paraId="6D610AAE" w14:textId="77777777" w:rsidR="00724826" w:rsidRDefault="00204179" w:rsidP="00724826">
      <w:pPr>
        <w:pStyle w:val="aNorm"/>
        <w:ind w:left="720"/>
      </w:pPr>
      <w:r>
        <w:rPr>
          <w:noProof/>
        </w:rPr>
        <w:drawing>
          <wp:inline distT="0" distB="0" distL="0" distR="0" wp14:anchorId="52AC2A90" wp14:editId="31E9BB04">
            <wp:extent cx="2910370" cy="3070086"/>
            <wp:effectExtent l="19050" t="0" r="4280" b="0"/>
            <wp:docPr id="270" name="Picture 270" descr="Abstrac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99" cstate="print"/>
                    <a:srcRect/>
                    <a:stretch>
                      <a:fillRect/>
                    </a:stretch>
                  </pic:blipFill>
                  <pic:spPr bwMode="auto">
                    <a:xfrm>
                      <a:off x="0" y="0"/>
                      <a:ext cx="2916675" cy="3076737"/>
                    </a:xfrm>
                    <a:prstGeom prst="rect">
                      <a:avLst/>
                    </a:prstGeom>
                    <a:noFill/>
                    <a:ln w="9525">
                      <a:noFill/>
                      <a:miter lim="800000"/>
                      <a:headEnd/>
                      <a:tailEnd/>
                    </a:ln>
                  </pic:spPr>
                </pic:pic>
              </a:graphicData>
            </a:graphic>
          </wp:inline>
        </w:drawing>
      </w:r>
    </w:p>
    <w:p w14:paraId="74A7F08F" w14:textId="77777777" w:rsidR="00D213EB" w:rsidRPr="00D213EB" w:rsidRDefault="00D213EB" w:rsidP="00D213EB">
      <w:pPr>
        <w:pStyle w:val="aNorm"/>
        <w:rPr>
          <w:b/>
        </w:rPr>
      </w:pPr>
      <w:r w:rsidRPr="00D213EB">
        <w:rPr>
          <w:b/>
        </w:rPr>
        <w:t>N</w:t>
      </w:r>
      <w:r w:rsidR="00D958EA">
        <w:rPr>
          <w:b/>
        </w:rPr>
        <w:t>ote</w:t>
      </w:r>
      <w:r w:rsidRPr="00D213EB">
        <w:rPr>
          <w:b/>
        </w:rPr>
        <w:t>:</w:t>
      </w:r>
      <w:r>
        <w:rPr>
          <w:b/>
        </w:rPr>
        <w:t xml:space="preserve"> </w:t>
      </w:r>
      <w:r w:rsidR="00E24E55" w:rsidRPr="00211CCB">
        <w:t>If a</w:t>
      </w:r>
      <w:r w:rsidR="00E24E55">
        <w:rPr>
          <w:b/>
        </w:rPr>
        <w:t xml:space="preserve"> </w:t>
      </w:r>
      <w:r w:rsidR="00E24E55">
        <w:t>patient has a DoD NCAT report, there will be an entry for the report in the image list and an abstract for the report in the Abstracts window</w:t>
      </w:r>
      <w:r w:rsidR="005C14E3">
        <w:t xml:space="preserve">. </w:t>
      </w:r>
      <w:r w:rsidR="00E24E55">
        <w:t>However to actually view the report, you will need to have the MAG REVIEW NCAT security key</w:t>
      </w:r>
      <w:r w:rsidR="00CE5EBD">
        <w:t>.</w:t>
      </w:r>
    </w:p>
    <w:p w14:paraId="62CA0537" w14:textId="77777777" w:rsidR="008D05E4" w:rsidRDefault="004F039C" w:rsidP="00E60283">
      <w:pPr>
        <w:pStyle w:val="Heading2"/>
      </w:pPr>
      <w:bookmarkStart w:id="763" w:name="_Toc414262699"/>
      <w:bookmarkStart w:id="764" w:name="_Toc260300233"/>
      <w:bookmarkStart w:id="765" w:name="_Toc261427555"/>
      <w:bookmarkStart w:id="766" w:name="_Toc261869994"/>
      <w:bookmarkStart w:id="767" w:name="_Toc261870116"/>
      <w:bookmarkStart w:id="768" w:name="_Ref262044239"/>
      <w:bookmarkStart w:id="769" w:name="_Ref262200418"/>
      <w:r>
        <w:t>Partial Results</w:t>
      </w:r>
      <w:bookmarkEnd w:id="763"/>
    </w:p>
    <w:p w14:paraId="5FA20DE5" w14:textId="77777777" w:rsidR="00AB12CC" w:rsidRDefault="008334C7" w:rsidP="00AB12CC">
      <w:pPr>
        <w:pStyle w:val="aNormal"/>
        <w:rPr>
          <w:sz w:val="24"/>
        </w:rPr>
      </w:pPr>
      <w:r w:rsidRPr="00A9348C">
        <w:rPr>
          <w:sz w:val="24"/>
        </w:rPr>
        <w:t xml:space="preserve">When retrieving information for a patient who has been seen at </w:t>
      </w:r>
      <w:r w:rsidR="00F74697" w:rsidRPr="00A9348C">
        <w:rPr>
          <w:sz w:val="24"/>
        </w:rPr>
        <w:t xml:space="preserve">a </w:t>
      </w:r>
      <w:r w:rsidRPr="00A9348C">
        <w:rPr>
          <w:sz w:val="24"/>
        </w:rPr>
        <w:t>DoD</w:t>
      </w:r>
      <w:r w:rsidR="00F74697" w:rsidRPr="00A9348C">
        <w:rPr>
          <w:sz w:val="24"/>
        </w:rPr>
        <w:t xml:space="preserve"> medical facility</w:t>
      </w:r>
      <w:r w:rsidRPr="00A9348C">
        <w:rPr>
          <w:sz w:val="24"/>
        </w:rPr>
        <w:t xml:space="preserve">, Clinical Display </w:t>
      </w:r>
      <w:r w:rsidR="00F74697" w:rsidRPr="00A9348C">
        <w:rPr>
          <w:sz w:val="24"/>
        </w:rPr>
        <w:t xml:space="preserve">presents </w:t>
      </w:r>
      <w:r w:rsidRPr="00A9348C">
        <w:rPr>
          <w:sz w:val="24"/>
        </w:rPr>
        <w:t xml:space="preserve">information from multiple DoD sources. </w:t>
      </w:r>
      <w:r w:rsidR="00F74697" w:rsidRPr="00A9348C">
        <w:rPr>
          <w:sz w:val="24"/>
        </w:rPr>
        <w:t xml:space="preserve">In some situations, </w:t>
      </w:r>
      <w:r w:rsidR="00AB12CC" w:rsidRPr="00A9348C">
        <w:rPr>
          <w:sz w:val="24"/>
        </w:rPr>
        <w:t xml:space="preserve">Clinical Display will display a message indicating that the results are partial (shown below). </w:t>
      </w:r>
      <w:r w:rsidR="00F74697" w:rsidRPr="00A9348C">
        <w:rPr>
          <w:sz w:val="24"/>
        </w:rPr>
        <w:t>This behavior only applies to DoD data.</w:t>
      </w:r>
    </w:p>
    <w:p w14:paraId="5AB6C2C8" w14:textId="77777777" w:rsidR="00AB12CC" w:rsidRPr="00D23257" w:rsidRDefault="00D23257" w:rsidP="00D23257">
      <w:pPr>
        <w:pStyle w:val="aNormal"/>
        <w:rPr>
          <w:sz w:val="24"/>
        </w:rPr>
      </w:pPr>
      <w:r>
        <w:rPr>
          <w:sz w:val="24"/>
        </w:rPr>
        <w:tab/>
      </w:r>
      <w:r>
        <w:rPr>
          <w:sz w:val="24"/>
        </w:rPr>
        <w:tab/>
      </w:r>
      <w:r>
        <w:rPr>
          <w:noProof/>
          <w:sz w:val="24"/>
        </w:rPr>
        <w:drawing>
          <wp:inline distT="0" distB="0" distL="0" distR="0" wp14:anchorId="6EB86716" wp14:editId="3357A0A4">
            <wp:extent cx="3463621" cy="1538643"/>
            <wp:effectExtent l="19050" t="0" r="3479" b="0"/>
            <wp:docPr id="66" name="Picture 6" descr="Image list with DoD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0" cstate="print"/>
                    <a:srcRect/>
                    <a:stretch>
                      <a:fillRect/>
                    </a:stretch>
                  </pic:blipFill>
                  <pic:spPr bwMode="auto">
                    <a:xfrm>
                      <a:off x="0" y="0"/>
                      <a:ext cx="3466114" cy="1539750"/>
                    </a:xfrm>
                    <a:prstGeom prst="rect">
                      <a:avLst/>
                    </a:prstGeom>
                    <a:noFill/>
                  </pic:spPr>
                </pic:pic>
              </a:graphicData>
            </a:graphic>
          </wp:inline>
        </w:drawing>
      </w:r>
    </w:p>
    <w:p w14:paraId="3FE6755B" w14:textId="77777777" w:rsidR="001D4758" w:rsidRDefault="001D4758" w:rsidP="00581DA7">
      <w:pPr>
        <w:pStyle w:val="aNorm"/>
        <w:keepNext/>
        <w:spacing w:after="120"/>
      </w:pPr>
      <w:r>
        <w:t>Partial results can be returned due to many possible reasons. For example:</w:t>
      </w:r>
    </w:p>
    <w:p w14:paraId="646E79DF" w14:textId="77777777" w:rsidR="005F5D8A" w:rsidRPr="0043129C" w:rsidRDefault="00A21BA8" w:rsidP="00E66120">
      <w:pPr>
        <w:pStyle w:val="aNormal"/>
        <w:keepNext/>
        <w:numPr>
          <w:ilvl w:val="0"/>
          <w:numId w:val="97"/>
        </w:numPr>
        <w:rPr>
          <w:sz w:val="24"/>
        </w:rPr>
      </w:pPr>
      <w:r w:rsidRPr="0043129C">
        <w:rPr>
          <w:sz w:val="24"/>
        </w:rPr>
        <w:t xml:space="preserve">If </w:t>
      </w:r>
      <w:r w:rsidR="00042FAE" w:rsidRPr="0043129C">
        <w:rPr>
          <w:sz w:val="24"/>
        </w:rPr>
        <w:t>one DoD</w:t>
      </w:r>
      <w:r w:rsidRPr="0043129C">
        <w:rPr>
          <w:sz w:val="24"/>
        </w:rPr>
        <w:t xml:space="preserve"> source</w:t>
      </w:r>
      <w:r w:rsidR="00B30353" w:rsidRPr="0043129C">
        <w:rPr>
          <w:sz w:val="24"/>
        </w:rPr>
        <w:t xml:space="preserve"> </w:t>
      </w:r>
      <w:r w:rsidR="00042FAE" w:rsidRPr="0043129C">
        <w:rPr>
          <w:sz w:val="24"/>
        </w:rPr>
        <w:t>r</w:t>
      </w:r>
      <w:r w:rsidRPr="0043129C">
        <w:rPr>
          <w:sz w:val="24"/>
        </w:rPr>
        <w:t>espond</w:t>
      </w:r>
      <w:r w:rsidR="00042FAE" w:rsidRPr="0043129C">
        <w:rPr>
          <w:sz w:val="24"/>
        </w:rPr>
        <w:t>s</w:t>
      </w:r>
      <w:r w:rsidRPr="0043129C">
        <w:rPr>
          <w:sz w:val="24"/>
        </w:rPr>
        <w:t xml:space="preserve"> within 30 seconds</w:t>
      </w:r>
      <w:r w:rsidR="00042FAE" w:rsidRPr="0043129C">
        <w:rPr>
          <w:sz w:val="24"/>
        </w:rPr>
        <w:t xml:space="preserve"> but another does not</w:t>
      </w:r>
      <w:r w:rsidRPr="0043129C">
        <w:rPr>
          <w:sz w:val="24"/>
        </w:rPr>
        <w:t xml:space="preserve">, Clinical Display </w:t>
      </w:r>
      <w:r w:rsidR="00B30353" w:rsidRPr="0043129C">
        <w:rPr>
          <w:sz w:val="24"/>
        </w:rPr>
        <w:t>returns the</w:t>
      </w:r>
      <w:r w:rsidR="008E6182" w:rsidRPr="0043129C">
        <w:rPr>
          <w:sz w:val="24"/>
        </w:rPr>
        <w:t xml:space="preserve"> available data with the Partial results indicator.</w:t>
      </w:r>
      <w:r w:rsidRPr="0043129C">
        <w:rPr>
          <w:sz w:val="24"/>
        </w:rPr>
        <w:t xml:space="preserve"> </w:t>
      </w:r>
    </w:p>
    <w:p w14:paraId="57C289B0" w14:textId="77777777" w:rsidR="00A21BA8" w:rsidRPr="00F00350" w:rsidRDefault="00042FAE" w:rsidP="00E66120">
      <w:pPr>
        <w:pStyle w:val="aNormal"/>
        <w:numPr>
          <w:ilvl w:val="0"/>
          <w:numId w:val="97"/>
        </w:numPr>
        <w:rPr>
          <w:sz w:val="24"/>
        </w:rPr>
      </w:pPr>
      <w:r w:rsidRPr="00F00350">
        <w:rPr>
          <w:sz w:val="24"/>
        </w:rPr>
        <w:t>If a specific DoD source has so much data it will take a long time to send all of it</w:t>
      </w:r>
      <w:r w:rsidR="005F5D8A" w:rsidRPr="00F00350">
        <w:rPr>
          <w:sz w:val="24"/>
        </w:rPr>
        <w:t>, Clinical Display</w:t>
      </w:r>
      <w:r w:rsidR="00ED3DF9" w:rsidRPr="00F00350">
        <w:rPr>
          <w:sz w:val="24"/>
        </w:rPr>
        <w:t xml:space="preserve"> may return</w:t>
      </w:r>
      <w:r w:rsidR="005F5D8A" w:rsidRPr="00F00350">
        <w:rPr>
          <w:sz w:val="24"/>
        </w:rPr>
        <w:t xml:space="preserve"> available information as a Partial result rather than make the user wait for all the information to become available: for example if a patient has mult</w:t>
      </w:r>
      <w:r w:rsidR="001D4758" w:rsidRPr="00F00350">
        <w:rPr>
          <w:sz w:val="24"/>
        </w:rPr>
        <w:t>iple radiology images available</w:t>
      </w:r>
      <w:r w:rsidR="005F5D8A" w:rsidRPr="00F00350">
        <w:rPr>
          <w:sz w:val="24"/>
        </w:rPr>
        <w:t xml:space="preserve">. </w:t>
      </w:r>
    </w:p>
    <w:p w14:paraId="2E5A7F5F" w14:textId="77777777" w:rsidR="008D05E4" w:rsidRPr="00A3060C" w:rsidRDefault="00196784" w:rsidP="00114C37">
      <w:pPr>
        <w:pStyle w:val="aNorm"/>
      </w:pPr>
      <w:r>
        <w:t xml:space="preserve">If “Partial” appears in the DoD remote site button, you can </w:t>
      </w:r>
      <w:r w:rsidR="008D05E4" w:rsidRPr="00A3060C">
        <w:t xml:space="preserve">refresh the patient </w:t>
      </w:r>
      <w:r w:rsidR="00C1200F">
        <w:t xml:space="preserve">by clicking the </w:t>
      </w:r>
      <w:r w:rsidR="00C1200F" w:rsidRPr="005710E4">
        <w:rPr>
          <w:b/>
        </w:rPr>
        <w:t>Refresh Patient Images</w:t>
      </w:r>
      <w:r w:rsidR="00C1200F">
        <w:t xml:space="preserve"> button </w:t>
      </w:r>
      <w:r w:rsidR="002F77A8">
        <w:rPr>
          <w:noProof/>
        </w:rPr>
        <w:drawing>
          <wp:inline distT="0" distB="0" distL="0" distR="0" wp14:anchorId="43BA91C3" wp14:editId="6776CC0A">
            <wp:extent cx="222565" cy="190831"/>
            <wp:effectExtent l="19050" t="0" r="6035" b="0"/>
            <wp:docPr id="163" name="Picture 7" descr="Refresh Patient Inform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220055" cy="188679"/>
                    </a:xfrm>
                    <a:prstGeom prst="rect">
                      <a:avLst/>
                    </a:prstGeom>
                    <a:noFill/>
                    <a:ln w="9525">
                      <a:noFill/>
                      <a:miter lim="800000"/>
                      <a:headEnd/>
                      <a:tailEnd/>
                    </a:ln>
                  </pic:spPr>
                </pic:pic>
              </a:graphicData>
            </a:graphic>
          </wp:inline>
        </w:drawing>
      </w:r>
      <w:r w:rsidR="00C1200F">
        <w:t xml:space="preserve"> on the toolbar </w:t>
      </w:r>
      <w:r w:rsidR="008D05E4" w:rsidRPr="00A3060C">
        <w:t>to retry requesting data from the DoD which might return a full result.</w:t>
      </w:r>
    </w:p>
    <w:p w14:paraId="3FA4E14C" w14:textId="77777777" w:rsidR="001E3F68" w:rsidRDefault="004B7217" w:rsidP="00E60283">
      <w:pPr>
        <w:pStyle w:val="Heading2"/>
      </w:pPr>
      <w:bookmarkStart w:id="770" w:name="_Ref298242238"/>
      <w:bookmarkStart w:id="771" w:name="_Ref298244598"/>
      <w:bookmarkStart w:id="772" w:name="_Toc414262700"/>
      <w:r w:rsidRPr="00186053">
        <w:t>Configuring</w:t>
      </w:r>
      <w:r w:rsidR="008D331C">
        <w:t xml:space="preserve"> User Preferences for </w:t>
      </w:r>
      <w:r w:rsidR="00C245DB">
        <w:t>R</w:t>
      </w:r>
      <w:r w:rsidR="00724826">
        <w:t>IVs</w:t>
      </w:r>
      <w:bookmarkEnd w:id="764"/>
      <w:bookmarkEnd w:id="765"/>
      <w:bookmarkEnd w:id="766"/>
      <w:bookmarkEnd w:id="767"/>
      <w:bookmarkEnd w:id="768"/>
      <w:bookmarkEnd w:id="769"/>
      <w:bookmarkEnd w:id="770"/>
      <w:bookmarkEnd w:id="771"/>
      <w:bookmarkEnd w:id="772"/>
    </w:p>
    <w:p w14:paraId="6B71457A" w14:textId="77777777" w:rsidR="00C245DB" w:rsidRDefault="00724826" w:rsidP="00060DE8">
      <w:pPr>
        <w:pStyle w:val="aNorm"/>
      </w:pPr>
      <w:r>
        <w:t xml:space="preserve">You can set </w:t>
      </w:r>
      <w:r w:rsidR="00C245DB">
        <w:t xml:space="preserve">user preferences </w:t>
      </w:r>
      <w:r>
        <w:t>for RIVs</w:t>
      </w:r>
      <w:r w:rsidR="00BB4F49">
        <w:fldChar w:fldCharType="begin"/>
      </w:r>
      <w:r w:rsidR="000727EB">
        <w:instrText xml:space="preserve"> XE "</w:instrText>
      </w:r>
      <w:r w:rsidR="000727EB" w:rsidRPr="00536753">
        <w:instrText>RIVs</w:instrText>
      </w:r>
      <w:r w:rsidR="000727EB">
        <w:instrText xml:space="preserve">" </w:instrText>
      </w:r>
      <w:r w:rsidR="00BB4F49">
        <w:fldChar w:fldCharType="end"/>
      </w:r>
      <w:r w:rsidR="002E14B5">
        <w:t xml:space="preserve"> </w:t>
      </w:r>
      <w:r w:rsidR="00C245DB">
        <w:t xml:space="preserve">that determine </w:t>
      </w:r>
      <w:r>
        <w:t>the</w:t>
      </w:r>
      <w:r w:rsidR="00C245DB">
        <w:t xml:space="preserve"> behavior</w:t>
      </w:r>
      <w:r w:rsidR="00121514">
        <w:t xml:space="preserve"> of remote image viewing</w:t>
      </w:r>
      <w:r w:rsidR="00C245DB">
        <w:t>.</w:t>
      </w:r>
    </w:p>
    <w:p w14:paraId="224B3D76" w14:textId="77777777" w:rsidR="003E69BF" w:rsidRDefault="00C245DB" w:rsidP="00F36B2B">
      <w:pPr>
        <w:pStyle w:val="aNorm"/>
        <w:numPr>
          <w:ilvl w:val="0"/>
          <w:numId w:val="15"/>
        </w:numPr>
      </w:pPr>
      <w:r>
        <w:t xml:space="preserve">To access the remote image views </w:t>
      </w:r>
      <w:r w:rsidR="007952CB">
        <w:t xml:space="preserve">user </w:t>
      </w:r>
      <w:r>
        <w:t>preferences, c</w:t>
      </w:r>
      <w:r w:rsidR="008B3688">
        <w:t xml:space="preserve">hoose </w:t>
      </w:r>
      <w:r w:rsidRPr="00724826">
        <w:rPr>
          <w:b/>
        </w:rPr>
        <w:t>Options | User Preferences</w:t>
      </w:r>
      <w:r>
        <w:t xml:space="preserve"> </w:t>
      </w:r>
      <w:r w:rsidR="008B3688">
        <w:t xml:space="preserve">from the menu bar </w:t>
      </w:r>
      <w:r w:rsidR="00724826">
        <w:t xml:space="preserve">in the </w:t>
      </w:r>
      <w:r w:rsidR="00E04C43">
        <w:t>VistA Imaging Display main window</w:t>
      </w:r>
      <w:r w:rsidR="00724826">
        <w:t xml:space="preserve">, </w:t>
      </w:r>
      <w:r>
        <w:t xml:space="preserve">and </w:t>
      </w:r>
      <w:r w:rsidR="008B3688">
        <w:t>select</w:t>
      </w:r>
      <w:r>
        <w:t xml:space="preserve"> the Remote Image View </w:t>
      </w:r>
      <w:r w:rsidR="008B3688">
        <w:t>t</w:t>
      </w:r>
      <w:r>
        <w:t>ab</w:t>
      </w:r>
      <w:r w:rsidR="008B3688">
        <w:t xml:space="preserve"> shown.</w:t>
      </w:r>
    </w:p>
    <w:p w14:paraId="20EEDE71" w14:textId="77777777" w:rsidR="00924C1E" w:rsidRPr="003F5285" w:rsidRDefault="00924C1E" w:rsidP="00924C1E">
      <w:pPr>
        <w:ind w:left="720"/>
      </w:pPr>
      <w:r>
        <w:rPr>
          <w:noProof/>
        </w:rPr>
        <w:drawing>
          <wp:inline distT="0" distB="0" distL="0" distR="0" wp14:anchorId="537E928B" wp14:editId="39C8C273">
            <wp:extent cx="2337758" cy="2915845"/>
            <wp:effectExtent l="0" t="0" r="5715" b="0"/>
            <wp:docPr id="532" name="Picture 19" descr="User Preferences dialog box -  Remote Image View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1" cstate="print"/>
                    <a:srcRect/>
                    <a:stretch>
                      <a:fillRect/>
                    </a:stretch>
                  </pic:blipFill>
                  <pic:spPr bwMode="auto">
                    <a:xfrm>
                      <a:off x="0" y="0"/>
                      <a:ext cx="2342884" cy="2922239"/>
                    </a:xfrm>
                    <a:prstGeom prst="rect">
                      <a:avLst/>
                    </a:prstGeom>
                    <a:noFill/>
                    <a:ln w="9525">
                      <a:noFill/>
                      <a:miter lim="800000"/>
                      <a:headEnd/>
                      <a:tailEnd/>
                    </a:ln>
                  </pic:spPr>
                </pic:pic>
              </a:graphicData>
            </a:graphic>
          </wp:inline>
        </w:drawing>
      </w:r>
    </w:p>
    <w:p w14:paraId="3A7B2C70" w14:textId="77777777" w:rsidR="00C245DB" w:rsidRDefault="00C245DB" w:rsidP="00724826">
      <w:pPr>
        <w:pStyle w:val="aNorm"/>
        <w:ind w:left="720"/>
      </w:pPr>
    </w:p>
    <w:p w14:paraId="578585AE" w14:textId="77777777" w:rsidR="00EB34AD" w:rsidRPr="00EB34AD" w:rsidRDefault="008B3688" w:rsidP="00581DA7">
      <w:pPr>
        <w:pStyle w:val="aNorm"/>
        <w:keepNext/>
        <w:numPr>
          <w:ilvl w:val="0"/>
          <w:numId w:val="15"/>
        </w:numPr>
      </w:pPr>
      <w:r>
        <w:t xml:space="preserve">Select </w:t>
      </w:r>
      <w:r w:rsidR="004D7B3B">
        <w:t xml:space="preserve">or </w:t>
      </w:r>
      <w:r w:rsidR="00E507CB">
        <w:t>clear</w:t>
      </w:r>
      <w:r w:rsidR="004D7B3B">
        <w:t xml:space="preserve"> any of the following</w:t>
      </w:r>
      <w:r>
        <w:t xml:space="preserve"> options</w:t>
      </w:r>
      <w:r w:rsidR="004D7B3B">
        <w:t>:</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8"/>
        <w:gridCol w:w="5580"/>
      </w:tblGrid>
      <w:tr w:rsidR="00C245DB" w:rsidRPr="008B3688" w14:paraId="17207991" w14:textId="77777777" w:rsidTr="00F477CE">
        <w:trPr>
          <w:cantSplit/>
          <w:tblHeader/>
        </w:trPr>
        <w:tc>
          <w:tcPr>
            <w:tcW w:w="2448" w:type="dxa"/>
          </w:tcPr>
          <w:p w14:paraId="75FAD466" w14:textId="77777777" w:rsidR="00C245DB" w:rsidRPr="00DB3922" w:rsidRDefault="00CD330B" w:rsidP="00581DA7">
            <w:pPr>
              <w:pStyle w:val="aTable"/>
              <w:keepNext/>
              <w:rPr>
                <w:rStyle w:val="Strong"/>
              </w:rPr>
            </w:pPr>
            <w:r w:rsidRPr="00DB3922">
              <w:rPr>
                <w:rStyle w:val="Strong"/>
              </w:rPr>
              <w:t>Option</w:t>
            </w:r>
          </w:p>
        </w:tc>
        <w:tc>
          <w:tcPr>
            <w:tcW w:w="5580" w:type="dxa"/>
          </w:tcPr>
          <w:p w14:paraId="3847B6AB" w14:textId="77777777" w:rsidR="00C245DB" w:rsidRPr="00DB3922" w:rsidRDefault="00CD330B" w:rsidP="00581DA7">
            <w:pPr>
              <w:pStyle w:val="aTable"/>
              <w:keepNext/>
              <w:tabs>
                <w:tab w:val="left" w:pos="1537"/>
              </w:tabs>
              <w:rPr>
                <w:rStyle w:val="Strong"/>
              </w:rPr>
            </w:pPr>
            <w:r w:rsidRPr="00DB3922">
              <w:rPr>
                <w:rStyle w:val="Strong"/>
              </w:rPr>
              <w:t>Description</w:t>
            </w:r>
            <w:r w:rsidR="00581DA7">
              <w:rPr>
                <w:rStyle w:val="Strong"/>
              </w:rPr>
              <w:tab/>
            </w:r>
          </w:p>
        </w:tc>
      </w:tr>
      <w:tr w:rsidR="00C245DB" w:rsidRPr="008B3688" w14:paraId="575B47A1" w14:textId="77777777" w:rsidTr="00F477CE">
        <w:trPr>
          <w:cantSplit/>
        </w:trPr>
        <w:tc>
          <w:tcPr>
            <w:tcW w:w="2448" w:type="dxa"/>
          </w:tcPr>
          <w:p w14:paraId="70BF7008" w14:textId="77777777" w:rsidR="00C245DB" w:rsidRPr="008B3688" w:rsidRDefault="00C245DB" w:rsidP="00581DA7">
            <w:pPr>
              <w:pStyle w:val="aTable"/>
              <w:keepNext/>
            </w:pPr>
            <w:r w:rsidRPr="008B3688">
              <w:t>Remote Image Views Auto-Connect Enabled</w:t>
            </w:r>
          </w:p>
        </w:tc>
        <w:tc>
          <w:tcPr>
            <w:tcW w:w="5580" w:type="dxa"/>
          </w:tcPr>
          <w:p w14:paraId="4185A1E9" w14:textId="77777777" w:rsidR="00C245DB" w:rsidRDefault="009051FD" w:rsidP="00581DA7">
            <w:pPr>
              <w:pStyle w:val="aTable"/>
              <w:keepNext/>
            </w:pPr>
            <w:r>
              <w:t>If this option is selected</w:t>
            </w:r>
            <w:r w:rsidR="00C245DB" w:rsidRPr="008B3688">
              <w:t>, Clinical Display</w:t>
            </w:r>
            <w:r w:rsidR="008B3688">
              <w:t xml:space="preserve"> </w:t>
            </w:r>
            <w:r w:rsidR="00C245DB" w:rsidRPr="008B3688">
              <w:t>automatically connect</w:t>
            </w:r>
            <w:r w:rsidR="008B3688">
              <w:t>s</w:t>
            </w:r>
            <w:r w:rsidR="00C245DB" w:rsidRPr="008B3688">
              <w:t xml:space="preserve"> to all remote sites </w:t>
            </w:r>
            <w:r w:rsidR="008B3688">
              <w:t xml:space="preserve">where </w:t>
            </w:r>
            <w:r w:rsidR="00C245DB" w:rsidRPr="008B3688">
              <w:t>the patient has been seen.</w:t>
            </w:r>
          </w:p>
          <w:p w14:paraId="57848D7C" w14:textId="77777777" w:rsidR="00C300E6" w:rsidRPr="008B3688" w:rsidRDefault="00C300E6" w:rsidP="00581DA7">
            <w:pPr>
              <w:pStyle w:val="aTable"/>
              <w:keepNext/>
            </w:pPr>
            <w:r w:rsidRPr="008B3688">
              <w:rPr>
                <w:b/>
              </w:rPr>
              <w:t>Note</w:t>
            </w:r>
            <w:r w:rsidRPr="008B3688">
              <w:t xml:space="preserve">: </w:t>
            </w:r>
            <w:r>
              <w:t>This option</w:t>
            </w:r>
            <w:r w:rsidRPr="008B3688">
              <w:t xml:space="preserve"> might slow down viewing patient data.</w:t>
            </w:r>
          </w:p>
        </w:tc>
      </w:tr>
      <w:tr w:rsidR="00C245DB" w:rsidRPr="008B3688" w14:paraId="02513435" w14:textId="77777777" w:rsidTr="00F477CE">
        <w:trPr>
          <w:cantSplit/>
        </w:trPr>
        <w:tc>
          <w:tcPr>
            <w:tcW w:w="2448" w:type="dxa"/>
          </w:tcPr>
          <w:p w14:paraId="09D0529D" w14:textId="77777777" w:rsidR="00C245DB" w:rsidRPr="008B3688" w:rsidRDefault="00C245DB" w:rsidP="00CA7979">
            <w:pPr>
              <w:pStyle w:val="aTable"/>
            </w:pPr>
            <w:r w:rsidRPr="008B3688">
              <w:t>Only Auto-Connect to Sit</w:t>
            </w:r>
            <w:r w:rsidR="00992AD9">
              <w:t>e</w:t>
            </w:r>
            <w:r w:rsidRPr="008B3688">
              <w:t>s in Local VISN</w:t>
            </w:r>
          </w:p>
        </w:tc>
        <w:tc>
          <w:tcPr>
            <w:tcW w:w="5580" w:type="dxa"/>
          </w:tcPr>
          <w:p w14:paraId="39FA2F50" w14:textId="77777777" w:rsidR="00C245DB" w:rsidRPr="008B3688" w:rsidRDefault="00C245DB" w:rsidP="00CA7979">
            <w:pPr>
              <w:pStyle w:val="aTable"/>
            </w:pPr>
            <w:r w:rsidRPr="008B3688">
              <w:t xml:space="preserve">When </w:t>
            </w:r>
            <w:r w:rsidR="000B6262">
              <w:t>select</w:t>
            </w:r>
            <w:r w:rsidRPr="008B3688">
              <w:t>ed, the auto connect option</w:t>
            </w:r>
            <w:r w:rsidR="008B3688">
              <w:t xml:space="preserve"> </w:t>
            </w:r>
            <w:r w:rsidRPr="008B3688">
              <w:t>appl</w:t>
            </w:r>
            <w:r w:rsidR="008B3688">
              <w:t>ies only</w:t>
            </w:r>
            <w:r w:rsidRPr="008B3688">
              <w:t xml:space="preserve"> to sites in </w:t>
            </w:r>
            <w:r w:rsidR="008B3688">
              <w:t>your</w:t>
            </w:r>
            <w:r w:rsidRPr="008B3688">
              <w:t xml:space="preserve"> local VISN</w:t>
            </w:r>
            <w:r w:rsidR="008B3688">
              <w:t>.</w:t>
            </w:r>
          </w:p>
        </w:tc>
      </w:tr>
      <w:tr w:rsidR="00174103" w:rsidRPr="008B3688" w14:paraId="7C7A1B89" w14:textId="77777777" w:rsidTr="00F477CE">
        <w:trPr>
          <w:cantSplit/>
        </w:trPr>
        <w:tc>
          <w:tcPr>
            <w:tcW w:w="2448" w:type="dxa"/>
          </w:tcPr>
          <w:p w14:paraId="0B4ED935" w14:textId="77777777" w:rsidR="00174103" w:rsidRPr="008B3688" w:rsidRDefault="00174103" w:rsidP="00CA7979">
            <w:pPr>
              <w:pStyle w:val="aTable"/>
            </w:pPr>
            <w:r>
              <w:t>Auto-Connect to the DoD</w:t>
            </w:r>
          </w:p>
        </w:tc>
        <w:tc>
          <w:tcPr>
            <w:tcW w:w="5580" w:type="dxa"/>
          </w:tcPr>
          <w:p w14:paraId="6D9DFD2C" w14:textId="77777777" w:rsidR="00174103" w:rsidRDefault="00174103" w:rsidP="00CA7979">
            <w:pPr>
              <w:pStyle w:val="aTable"/>
            </w:pPr>
            <w:r>
              <w:t xml:space="preserve">When selected, Clinical Display automatically connects to the DoD </w:t>
            </w:r>
            <w:r w:rsidR="009271CD">
              <w:t xml:space="preserve">when a patient who has been seen at the DoD is selected. </w:t>
            </w:r>
          </w:p>
          <w:p w14:paraId="20DB2CB8" w14:textId="77777777" w:rsidR="00A35BFF" w:rsidRPr="008B3688" w:rsidRDefault="00A35BFF" w:rsidP="00CA7979">
            <w:pPr>
              <w:pStyle w:val="aTable"/>
            </w:pPr>
            <w:r w:rsidRPr="008B3688">
              <w:rPr>
                <w:b/>
              </w:rPr>
              <w:t>Note</w:t>
            </w:r>
            <w:r w:rsidRPr="008B3688">
              <w:t xml:space="preserve">: </w:t>
            </w:r>
            <w:r>
              <w:t>This option</w:t>
            </w:r>
            <w:r w:rsidRPr="008B3688">
              <w:t xml:space="preserve"> might slow down viewing patient data.</w:t>
            </w:r>
          </w:p>
        </w:tc>
      </w:tr>
      <w:tr w:rsidR="00C245DB" w:rsidRPr="008B3688" w14:paraId="409CD1BA" w14:textId="77777777" w:rsidTr="00F477CE">
        <w:trPr>
          <w:cantSplit/>
        </w:trPr>
        <w:tc>
          <w:tcPr>
            <w:tcW w:w="2448" w:type="dxa"/>
          </w:tcPr>
          <w:p w14:paraId="4FBB935D" w14:textId="77777777" w:rsidR="00C245DB" w:rsidRPr="008B3688" w:rsidRDefault="00C245DB" w:rsidP="00CA7979">
            <w:pPr>
              <w:pStyle w:val="aTable"/>
            </w:pPr>
            <w:r w:rsidRPr="008B3688">
              <w:t xml:space="preserve">Hide ‘Patient Active’ Sites with 0 Images </w:t>
            </w:r>
            <w:r w:rsidR="00724826">
              <w:t>o</w:t>
            </w:r>
            <w:r w:rsidRPr="008B3688">
              <w:t xml:space="preserve">n </w:t>
            </w:r>
            <w:r w:rsidR="00C642B4">
              <w:t>Tool</w:t>
            </w:r>
            <w:r w:rsidR="008462C1">
              <w:t>bar</w:t>
            </w:r>
          </w:p>
        </w:tc>
        <w:tc>
          <w:tcPr>
            <w:tcW w:w="5580" w:type="dxa"/>
          </w:tcPr>
          <w:p w14:paraId="54E11F4B" w14:textId="77777777" w:rsidR="00C245DB" w:rsidRPr="008B3688" w:rsidRDefault="00C245DB" w:rsidP="00CA7979">
            <w:pPr>
              <w:pStyle w:val="aTable"/>
            </w:pPr>
            <w:r w:rsidRPr="008B3688">
              <w:t xml:space="preserve">When </w:t>
            </w:r>
            <w:r w:rsidR="000B6262">
              <w:t>select</w:t>
            </w:r>
            <w:r w:rsidRPr="008B3688">
              <w:t xml:space="preserve">ed, the Remote Image Views </w:t>
            </w:r>
            <w:r w:rsidR="00C642B4">
              <w:t>toolbar</w:t>
            </w:r>
            <w:r w:rsidRPr="008B3688">
              <w:t xml:space="preserve"> in the Image List </w:t>
            </w:r>
            <w:r w:rsidR="00724826">
              <w:t>w</w:t>
            </w:r>
            <w:r w:rsidRPr="008B3688">
              <w:t xml:space="preserve">indow will not show sites </w:t>
            </w:r>
            <w:r w:rsidR="00724826">
              <w:t xml:space="preserve">that </w:t>
            </w:r>
            <w:r w:rsidRPr="008B3688">
              <w:t xml:space="preserve">the patient </w:t>
            </w:r>
            <w:r w:rsidR="00724826">
              <w:t>visited</w:t>
            </w:r>
            <w:r w:rsidRPr="008B3688">
              <w:t xml:space="preserve"> if the patient has 0 studies at that site. This could be useful if a patient has been seen at many sites.</w:t>
            </w:r>
          </w:p>
        </w:tc>
      </w:tr>
      <w:tr w:rsidR="00C245DB" w:rsidRPr="008B3688" w14:paraId="3F2FABA3" w14:textId="77777777" w:rsidTr="00F477CE">
        <w:trPr>
          <w:cantSplit/>
        </w:trPr>
        <w:tc>
          <w:tcPr>
            <w:tcW w:w="2448" w:type="dxa"/>
          </w:tcPr>
          <w:p w14:paraId="1A9E012B" w14:textId="77777777" w:rsidR="00C245DB" w:rsidRPr="008B3688" w:rsidRDefault="00C245DB" w:rsidP="00CA7979">
            <w:pPr>
              <w:pStyle w:val="aTable"/>
            </w:pPr>
            <w:r w:rsidRPr="008B3688">
              <w:t>Hide Disconnected Sit</w:t>
            </w:r>
            <w:r w:rsidR="00724826">
              <w:t>e</w:t>
            </w:r>
            <w:r w:rsidRPr="008B3688">
              <w:t xml:space="preserve">s For Selected Patient on </w:t>
            </w:r>
            <w:r w:rsidR="00C642B4">
              <w:t>Toolbar</w:t>
            </w:r>
          </w:p>
        </w:tc>
        <w:tc>
          <w:tcPr>
            <w:tcW w:w="5580" w:type="dxa"/>
          </w:tcPr>
          <w:p w14:paraId="026ACA32" w14:textId="77777777" w:rsidR="00C245DB" w:rsidRPr="008B3688" w:rsidRDefault="00C245DB" w:rsidP="00CA7979">
            <w:pPr>
              <w:pStyle w:val="aTable"/>
            </w:pPr>
            <w:r w:rsidRPr="008B3688">
              <w:t xml:space="preserve">When </w:t>
            </w:r>
            <w:r w:rsidR="000B6262">
              <w:t>select</w:t>
            </w:r>
            <w:r w:rsidRPr="008B3688">
              <w:t xml:space="preserve">ed, the Remote Image Views </w:t>
            </w:r>
            <w:r w:rsidR="00C642B4">
              <w:t>toolbar</w:t>
            </w:r>
            <w:r w:rsidR="004D7B3B">
              <w:t xml:space="preserve"> displays only </w:t>
            </w:r>
            <w:r w:rsidRPr="008B3688">
              <w:t>connected sites for the selected patient</w:t>
            </w:r>
            <w:r w:rsidR="005C14E3">
              <w:t xml:space="preserve">. </w:t>
            </w:r>
            <w:r w:rsidRPr="008B3688">
              <w:t xml:space="preserve">Disconnected sites </w:t>
            </w:r>
            <w:r w:rsidR="00724826">
              <w:t>are not displayed</w:t>
            </w:r>
            <w:r w:rsidRPr="008B3688">
              <w:t xml:space="preserve"> on the </w:t>
            </w:r>
            <w:r w:rsidR="00C642B4">
              <w:t>toolbar</w:t>
            </w:r>
            <w:r w:rsidRPr="008B3688">
              <w:t>.</w:t>
            </w:r>
          </w:p>
        </w:tc>
      </w:tr>
      <w:tr w:rsidR="00C245DB" w:rsidRPr="008B3688" w14:paraId="58C5BD02" w14:textId="77777777" w:rsidTr="00F477CE">
        <w:trPr>
          <w:cantSplit/>
        </w:trPr>
        <w:tc>
          <w:tcPr>
            <w:tcW w:w="2448" w:type="dxa"/>
          </w:tcPr>
          <w:p w14:paraId="0610F642" w14:textId="77777777" w:rsidR="00C245DB" w:rsidRPr="008B3688" w:rsidRDefault="00C245DB" w:rsidP="00CA7979">
            <w:pPr>
              <w:pStyle w:val="aTable"/>
            </w:pPr>
            <w:r w:rsidRPr="008B3688">
              <w:t>Display Remote Abstracts</w:t>
            </w:r>
          </w:p>
        </w:tc>
        <w:tc>
          <w:tcPr>
            <w:tcW w:w="5580" w:type="dxa"/>
          </w:tcPr>
          <w:p w14:paraId="2CA523D0" w14:textId="77777777" w:rsidR="00C245DB" w:rsidRPr="008B3688" w:rsidRDefault="00C245DB" w:rsidP="00CA7979">
            <w:pPr>
              <w:pStyle w:val="aTable"/>
            </w:pPr>
            <w:r w:rsidRPr="008B3688">
              <w:t xml:space="preserve">When </w:t>
            </w:r>
            <w:r w:rsidR="000B6262">
              <w:t>select</w:t>
            </w:r>
            <w:r w:rsidRPr="008B3688">
              <w:t xml:space="preserve">ed, the Clinical Display client </w:t>
            </w:r>
            <w:r w:rsidR="004D7B3B">
              <w:t>displays</w:t>
            </w:r>
            <w:r w:rsidRPr="008B3688">
              <w:t xml:space="preserve"> abstract images from remote sites</w:t>
            </w:r>
            <w:r w:rsidR="005C14E3">
              <w:t xml:space="preserve">. </w:t>
            </w:r>
          </w:p>
          <w:p w14:paraId="36849DBF" w14:textId="77777777" w:rsidR="00C245DB" w:rsidRPr="008B3688" w:rsidRDefault="00CD330B" w:rsidP="00CA7979">
            <w:pPr>
              <w:pStyle w:val="aTable"/>
            </w:pPr>
            <w:r w:rsidRPr="008B3688">
              <w:rPr>
                <w:b/>
              </w:rPr>
              <w:t>Note</w:t>
            </w:r>
            <w:r w:rsidR="00C245DB" w:rsidRPr="008B3688">
              <w:t xml:space="preserve">: </w:t>
            </w:r>
            <w:r w:rsidR="004D7B3B">
              <w:t>This option</w:t>
            </w:r>
            <w:r w:rsidR="00C245DB" w:rsidRPr="008B3688">
              <w:t xml:space="preserve"> might slow down viewing patient data.</w:t>
            </w:r>
          </w:p>
        </w:tc>
      </w:tr>
    </w:tbl>
    <w:p w14:paraId="3E632335" w14:textId="77777777" w:rsidR="00E0067F" w:rsidRDefault="002251F8" w:rsidP="00F36B2B">
      <w:pPr>
        <w:pStyle w:val="aNorm"/>
        <w:numPr>
          <w:ilvl w:val="0"/>
          <w:numId w:val="15"/>
        </w:numPr>
        <w:spacing w:before="240"/>
      </w:pPr>
      <w:bookmarkStart w:id="773" w:name="_Toc260300234"/>
      <w:r>
        <w:t>Click</w:t>
      </w:r>
      <w:r w:rsidR="00E0067F">
        <w:t xml:space="preserve"> </w:t>
      </w:r>
      <w:r w:rsidR="00E0067F" w:rsidRPr="00E0067F">
        <w:rPr>
          <w:b/>
        </w:rPr>
        <w:t>Save</w:t>
      </w:r>
      <w:r w:rsidR="00E0067F">
        <w:t xml:space="preserve"> and </w:t>
      </w:r>
      <w:r w:rsidR="00E0067F" w:rsidRPr="00E0067F">
        <w:rPr>
          <w:b/>
        </w:rPr>
        <w:t>Close</w:t>
      </w:r>
      <w:r w:rsidR="00E0067F">
        <w:t>.</w:t>
      </w:r>
    </w:p>
    <w:p w14:paraId="60DA8A06" w14:textId="77777777" w:rsidR="008804EB" w:rsidRDefault="008804EB" w:rsidP="00E60283">
      <w:pPr>
        <w:pStyle w:val="Heading2"/>
      </w:pPr>
      <w:bookmarkStart w:id="774" w:name="_Toc414262701"/>
      <w:r>
        <w:t>Configuring Your Connection to Remote Sites</w:t>
      </w:r>
      <w:bookmarkEnd w:id="774"/>
    </w:p>
    <w:p w14:paraId="302B40DC" w14:textId="77777777" w:rsidR="008804EB" w:rsidRPr="00C245DB" w:rsidRDefault="00C72783" w:rsidP="00581DA7">
      <w:pPr>
        <w:pStyle w:val="aNorm"/>
        <w:keepNext/>
      </w:pPr>
      <w:r>
        <w:t xml:space="preserve">If you want to disconnect from one or more of the remote sites, follow these steps:  </w:t>
      </w:r>
    </w:p>
    <w:p w14:paraId="5FD5ADB8" w14:textId="77777777" w:rsidR="008804EB" w:rsidRDefault="00FF3D91" w:rsidP="00581DA7">
      <w:pPr>
        <w:pStyle w:val="aNorm"/>
        <w:keepNext/>
        <w:numPr>
          <w:ilvl w:val="0"/>
          <w:numId w:val="16"/>
        </w:numPr>
      </w:pPr>
      <w:r>
        <w:t xml:space="preserve">Choose </w:t>
      </w:r>
      <w:r w:rsidR="008804EB" w:rsidRPr="00866FAC">
        <w:rPr>
          <w:b/>
        </w:rPr>
        <w:t>Options | Remote Image Views Configuration</w:t>
      </w:r>
      <w:r w:rsidR="008804EB">
        <w:t xml:space="preserve"> from the menu bar, in the VistA Imaging Display main window or in the Image List window or click the </w:t>
      </w:r>
      <w:r w:rsidR="008804EB" w:rsidRPr="00645F2A">
        <w:rPr>
          <w:b/>
        </w:rPr>
        <w:t>Remote Image View</w:t>
      </w:r>
      <w:r w:rsidR="008804EB">
        <w:rPr>
          <w:b/>
        </w:rPr>
        <w:t>s</w:t>
      </w:r>
      <w:r w:rsidR="008804EB" w:rsidRPr="00645F2A">
        <w:rPr>
          <w:b/>
        </w:rPr>
        <w:t xml:space="preserve"> Configuration</w:t>
      </w:r>
      <w:r w:rsidR="008804EB">
        <w:rPr>
          <w:b/>
        </w:rPr>
        <w:t xml:space="preserve"> </w:t>
      </w:r>
      <w:r w:rsidR="008804EB">
        <w:t xml:space="preserve">button </w:t>
      </w:r>
      <w:r w:rsidR="008804EB">
        <w:rPr>
          <w:noProof/>
        </w:rPr>
        <w:drawing>
          <wp:inline distT="0" distB="0" distL="0" distR="0" wp14:anchorId="65D89B74" wp14:editId="41D09DA3">
            <wp:extent cx="180975" cy="171450"/>
            <wp:effectExtent l="19050" t="0" r="9525" b="0"/>
            <wp:docPr id="43" name="Picture 62" descr="Remote Image View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sidR="008804EB">
        <w:t xml:space="preserve"> on the </w:t>
      </w:r>
      <w:r w:rsidR="00C642B4">
        <w:t>toolbar</w:t>
      </w:r>
      <w:r w:rsidR="008804EB">
        <w:t xml:space="preserve">. </w:t>
      </w:r>
    </w:p>
    <w:p w14:paraId="3DEE89A1" w14:textId="77777777" w:rsidR="008804EB" w:rsidRDefault="008804EB" w:rsidP="00581DA7">
      <w:pPr>
        <w:pStyle w:val="aNorm"/>
        <w:keepNext/>
        <w:ind w:left="720"/>
      </w:pPr>
      <w:r>
        <w:t>The Remote Image Views Configuration window</w:t>
      </w:r>
      <w:r w:rsidR="00BB4F49">
        <w:fldChar w:fldCharType="begin"/>
      </w:r>
      <w:r>
        <w:instrText xml:space="preserve"> XE "</w:instrText>
      </w:r>
      <w:r w:rsidRPr="000F2768">
        <w:instrText xml:space="preserve">Remote </w:instrText>
      </w:r>
      <w:r>
        <w:instrText>i</w:instrText>
      </w:r>
      <w:r w:rsidRPr="000F2768">
        <w:instrText xml:space="preserve">mage </w:instrText>
      </w:r>
      <w:r>
        <w:instrText>v</w:instrText>
      </w:r>
      <w:r w:rsidRPr="000F2768">
        <w:instrText>iew</w:instrText>
      </w:r>
      <w:r>
        <w:instrText>:</w:instrText>
      </w:r>
      <w:r w:rsidRPr="000F2768">
        <w:instrText>Configuration window</w:instrText>
      </w:r>
      <w:r>
        <w:instrText xml:space="preserve">" </w:instrText>
      </w:r>
      <w:r w:rsidR="00BB4F49">
        <w:fldChar w:fldCharType="end"/>
      </w:r>
      <w:r>
        <w:t xml:space="preserve"> opens. </w:t>
      </w:r>
    </w:p>
    <w:p w14:paraId="08CEE2B6" w14:textId="77777777" w:rsidR="008804EB" w:rsidRDefault="008804EB" w:rsidP="008804EB">
      <w:pPr>
        <w:pStyle w:val="aNorm"/>
        <w:ind w:left="720"/>
      </w:pPr>
      <w:r>
        <w:rPr>
          <w:rFonts w:eastAsia="Calibri"/>
          <w:noProof/>
        </w:rPr>
        <w:drawing>
          <wp:inline distT="0" distB="0" distL="0" distR="0" wp14:anchorId="7B3C50A6" wp14:editId="53EEF9B9">
            <wp:extent cx="3352800" cy="2143125"/>
            <wp:effectExtent l="19050" t="0" r="0" b="0"/>
            <wp:docPr id="162" name="Picture 116" descr="Remote Image Views Configur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2" cstate="print"/>
                    <a:srcRect/>
                    <a:stretch>
                      <a:fillRect/>
                    </a:stretch>
                  </pic:blipFill>
                  <pic:spPr bwMode="auto">
                    <a:xfrm>
                      <a:off x="0" y="0"/>
                      <a:ext cx="3352800" cy="2143125"/>
                    </a:xfrm>
                    <a:prstGeom prst="rect">
                      <a:avLst/>
                    </a:prstGeom>
                    <a:noFill/>
                    <a:ln w="9525">
                      <a:noFill/>
                      <a:miter lim="800000"/>
                      <a:headEnd/>
                      <a:tailEnd/>
                    </a:ln>
                  </pic:spPr>
                </pic:pic>
              </a:graphicData>
            </a:graphic>
          </wp:inline>
        </w:drawing>
      </w:r>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2"/>
        <w:gridCol w:w="6336"/>
      </w:tblGrid>
      <w:tr w:rsidR="008804EB" w14:paraId="68A29DF1" w14:textId="77777777" w:rsidTr="00C968E6">
        <w:trPr>
          <w:cantSplit/>
          <w:tblHeader/>
        </w:trPr>
        <w:tc>
          <w:tcPr>
            <w:tcW w:w="1782" w:type="dxa"/>
          </w:tcPr>
          <w:p w14:paraId="628B9B94" w14:textId="77777777" w:rsidR="008804EB" w:rsidRPr="00DB3922" w:rsidRDefault="008804EB" w:rsidP="00CA7979">
            <w:pPr>
              <w:pStyle w:val="aTable"/>
              <w:rPr>
                <w:rStyle w:val="Strong"/>
              </w:rPr>
            </w:pPr>
            <w:r w:rsidRPr="00DB3922">
              <w:rPr>
                <w:rStyle w:val="Strong"/>
              </w:rPr>
              <w:t>Column Name</w:t>
            </w:r>
          </w:p>
        </w:tc>
        <w:tc>
          <w:tcPr>
            <w:tcW w:w="6336" w:type="dxa"/>
          </w:tcPr>
          <w:p w14:paraId="0BBD3790" w14:textId="77777777" w:rsidR="008804EB" w:rsidRPr="00DB3922" w:rsidRDefault="008804EB" w:rsidP="00CA7979">
            <w:pPr>
              <w:pStyle w:val="aTable"/>
              <w:rPr>
                <w:rStyle w:val="Strong"/>
              </w:rPr>
            </w:pPr>
            <w:r w:rsidRPr="00DB3922">
              <w:rPr>
                <w:rStyle w:val="Strong"/>
              </w:rPr>
              <w:t>Description</w:t>
            </w:r>
          </w:p>
        </w:tc>
      </w:tr>
      <w:tr w:rsidR="008804EB" w14:paraId="08F62DBB" w14:textId="77777777" w:rsidTr="00C968E6">
        <w:tc>
          <w:tcPr>
            <w:tcW w:w="1782" w:type="dxa"/>
          </w:tcPr>
          <w:p w14:paraId="2DE0FA58" w14:textId="77777777" w:rsidR="008804EB" w:rsidRDefault="008804EB" w:rsidP="002E14B5">
            <w:pPr>
              <w:pStyle w:val="aTable"/>
            </w:pPr>
            <w:r>
              <w:t>Site Name</w:t>
            </w:r>
            <w:r w:rsidR="00BB4F49">
              <w:fldChar w:fldCharType="begin"/>
            </w:r>
            <w:r>
              <w:instrText xml:space="preserve"> XE "</w:instrText>
            </w:r>
            <w:r w:rsidRPr="00084672">
              <w:instrText>Site Name</w:instrText>
            </w:r>
            <w:r>
              <w:instrText xml:space="preserve">" </w:instrText>
            </w:r>
            <w:r w:rsidR="00BB4F49">
              <w:fldChar w:fldCharType="end"/>
            </w:r>
          </w:p>
        </w:tc>
        <w:tc>
          <w:tcPr>
            <w:tcW w:w="6336" w:type="dxa"/>
          </w:tcPr>
          <w:p w14:paraId="21D80E81" w14:textId="77777777" w:rsidR="008804EB" w:rsidRDefault="008804EB" w:rsidP="00CA7979">
            <w:pPr>
              <w:pStyle w:val="aTable"/>
            </w:pPr>
            <w:r>
              <w:t>Location of the VA site or DoD site</w:t>
            </w:r>
          </w:p>
        </w:tc>
      </w:tr>
      <w:tr w:rsidR="008804EB" w14:paraId="7E904C50" w14:textId="77777777" w:rsidTr="00C968E6">
        <w:tc>
          <w:tcPr>
            <w:tcW w:w="1782" w:type="dxa"/>
          </w:tcPr>
          <w:p w14:paraId="775171A7" w14:textId="77777777" w:rsidR="008804EB" w:rsidRDefault="008804EB" w:rsidP="002E14B5">
            <w:pPr>
              <w:pStyle w:val="aTable"/>
            </w:pPr>
            <w:r>
              <w:t>Site Code</w:t>
            </w:r>
            <w:r w:rsidR="00BB4F49">
              <w:fldChar w:fldCharType="begin"/>
            </w:r>
            <w:r>
              <w:instrText xml:space="preserve"> XE "</w:instrText>
            </w:r>
            <w:r w:rsidRPr="00750B06">
              <w:instrText>Site Code</w:instrText>
            </w:r>
            <w:r>
              <w:instrText xml:space="preserve">" </w:instrText>
            </w:r>
            <w:r w:rsidR="00BB4F49">
              <w:fldChar w:fldCharType="end"/>
            </w:r>
          </w:p>
        </w:tc>
        <w:tc>
          <w:tcPr>
            <w:tcW w:w="6336" w:type="dxa"/>
          </w:tcPr>
          <w:p w14:paraId="044B8CB5" w14:textId="77777777" w:rsidR="008804EB" w:rsidRDefault="008804EB" w:rsidP="00CA7979">
            <w:pPr>
              <w:pStyle w:val="aTable"/>
            </w:pPr>
            <w:r>
              <w:t>Code representing the site</w:t>
            </w:r>
          </w:p>
        </w:tc>
      </w:tr>
      <w:tr w:rsidR="008804EB" w14:paraId="684D8C6F" w14:textId="77777777" w:rsidTr="00C968E6">
        <w:tc>
          <w:tcPr>
            <w:tcW w:w="1782" w:type="dxa"/>
          </w:tcPr>
          <w:p w14:paraId="15DC7D32" w14:textId="77777777" w:rsidR="008804EB" w:rsidRDefault="008804EB" w:rsidP="00CA7979">
            <w:pPr>
              <w:pStyle w:val="aTable"/>
            </w:pPr>
            <w:r>
              <w:t>Status</w:t>
            </w:r>
          </w:p>
        </w:tc>
        <w:tc>
          <w:tcPr>
            <w:tcW w:w="6336" w:type="dxa"/>
          </w:tcPr>
          <w:p w14:paraId="7256BC5A" w14:textId="77777777" w:rsidR="008804EB" w:rsidRDefault="008804EB" w:rsidP="00CA7979">
            <w:pPr>
              <w:pStyle w:val="aTable"/>
            </w:pPr>
            <w:r>
              <w:t>Status can be one of the following:</w:t>
            </w:r>
          </w:p>
          <w:p w14:paraId="58F9B29A" w14:textId="77777777" w:rsidR="008804EB" w:rsidRDefault="008804EB" w:rsidP="00CA7979">
            <w:pPr>
              <w:pStyle w:val="aTable"/>
            </w:pPr>
            <w:r>
              <w:t>Active - Site is connected and the patient has images at the site.</w:t>
            </w:r>
          </w:p>
          <w:p w14:paraId="25A7DE95" w14:textId="77777777" w:rsidR="008804EB" w:rsidRDefault="008804EB" w:rsidP="00CA7979">
            <w:pPr>
              <w:pStyle w:val="aTable"/>
            </w:pPr>
            <w:r>
              <w:t>Inactive - Site is disconnected and the patient does not have images at the site.</w:t>
            </w:r>
          </w:p>
          <w:p w14:paraId="5E3CA73E" w14:textId="77777777" w:rsidR="008804EB" w:rsidRDefault="008804EB" w:rsidP="00CA7979">
            <w:pPr>
              <w:pStyle w:val="aTable"/>
            </w:pPr>
            <w:r>
              <w:t>Disconnected - Connection not established to the site</w:t>
            </w:r>
          </w:p>
        </w:tc>
      </w:tr>
      <w:tr w:rsidR="008804EB" w14:paraId="34979C26" w14:textId="77777777" w:rsidTr="00C968E6">
        <w:tc>
          <w:tcPr>
            <w:tcW w:w="1782" w:type="dxa"/>
          </w:tcPr>
          <w:p w14:paraId="76D07CB2" w14:textId="77777777" w:rsidR="008804EB" w:rsidRDefault="008804EB" w:rsidP="00CA7979">
            <w:pPr>
              <w:pStyle w:val="aTable"/>
            </w:pPr>
            <w:r>
              <w:t>Image Count</w:t>
            </w:r>
          </w:p>
        </w:tc>
        <w:tc>
          <w:tcPr>
            <w:tcW w:w="6336" w:type="dxa"/>
          </w:tcPr>
          <w:p w14:paraId="36E75CF8" w14:textId="77777777" w:rsidR="008804EB" w:rsidRDefault="008804EB" w:rsidP="00CA7979">
            <w:pPr>
              <w:pStyle w:val="aTable"/>
            </w:pPr>
            <w:r>
              <w:t>Total number of image and image groups at the site for the patient</w:t>
            </w:r>
          </w:p>
        </w:tc>
      </w:tr>
    </w:tbl>
    <w:p w14:paraId="6DBDADA4" w14:textId="77777777" w:rsidR="008804EB" w:rsidRPr="00645F2A" w:rsidRDefault="008804EB" w:rsidP="004A219F">
      <w:pPr>
        <w:pStyle w:val="aNorm"/>
        <w:keepNext/>
        <w:numPr>
          <w:ilvl w:val="0"/>
          <w:numId w:val="16"/>
        </w:numPr>
        <w:spacing w:before="60"/>
      </w:pPr>
      <w:r>
        <w:t xml:space="preserve">Select one or more sites and </w:t>
      </w:r>
      <w:r w:rsidR="00E85B83">
        <w:t>choose one of the following options</w:t>
      </w:r>
      <w:r>
        <w:t>:</w:t>
      </w:r>
    </w:p>
    <w:p w14:paraId="6FE94DEE" w14:textId="77777777" w:rsidR="008804EB" w:rsidRDefault="008804EB" w:rsidP="00F36B2B">
      <w:pPr>
        <w:pStyle w:val="aNorm"/>
        <w:numPr>
          <w:ilvl w:val="0"/>
          <w:numId w:val="17"/>
        </w:numPr>
        <w:tabs>
          <w:tab w:val="clear" w:pos="4320"/>
        </w:tabs>
      </w:pPr>
      <w:r>
        <w:t xml:space="preserve">Click </w:t>
      </w:r>
      <w:r w:rsidRPr="00866FAC">
        <w:rPr>
          <w:b/>
        </w:rPr>
        <w:t>Disconnect</w:t>
      </w:r>
      <w:r>
        <w:t xml:space="preserve"> to disconnect from the selected site(s).</w:t>
      </w:r>
    </w:p>
    <w:p w14:paraId="1690262F" w14:textId="77777777" w:rsidR="008804EB" w:rsidRDefault="008804EB" w:rsidP="00F36B2B">
      <w:pPr>
        <w:pStyle w:val="aNorm"/>
        <w:numPr>
          <w:ilvl w:val="0"/>
          <w:numId w:val="17"/>
        </w:numPr>
        <w:tabs>
          <w:tab w:val="clear" w:pos="4320"/>
        </w:tabs>
      </w:pPr>
      <w:r>
        <w:t xml:space="preserve">Click </w:t>
      </w:r>
      <w:r w:rsidRPr="00866FAC">
        <w:rPr>
          <w:b/>
        </w:rPr>
        <w:t>Disconnect All</w:t>
      </w:r>
      <w:r>
        <w:t xml:space="preserve"> to disconnect from all connected sites.</w:t>
      </w:r>
    </w:p>
    <w:p w14:paraId="631B91D2" w14:textId="77777777" w:rsidR="008804EB" w:rsidRPr="00645F2A" w:rsidRDefault="008804EB" w:rsidP="00F36B2B">
      <w:pPr>
        <w:pStyle w:val="aNorm"/>
        <w:numPr>
          <w:ilvl w:val="0"/>
          <w:numId w:val="16"/>
        </w:numPr>
        <w:tabs>
          <w:tab w:val="clear" w:pos="4320"/>
        </w:tabs>
      </w:pPr>
      <w:r>
        <w:t xml:space="preserve">Click </w:t>
      </w:r>
      <w:r w:rsidRPr="00866FAC">
        <w:rPr>
          <w:b/>
        </w:rPr>
        <w:t>Close</w:t>
      </w:r>
      <w:r>
        <w:t xml:space="preserve"> when you are finished.</w:t>
      </w:r>
    </w:p>
    <w:p w14:paraId="0650DD46" w14:textId="77777777" w:rsidR="00C968E6" w:rsidRDefault="00C968E6">
      <w:r>
        <w:br w:type="page"/>
      </w:r>
    </w:p>
    <w:p w14:paraId="3810623E" w14:textId="77777777" w:rsidR="008D2102" w:rsidRDefault="008D2102" w:rsidP="001B53B6">
      <w:pPr>
        <w:pStyle w:val="Heading1"/>
      </w:pPr>
      <w:bookmarkStart w:id="775" w:name="_Blocked_and_Controlled"/>
      <w:bookmarkStart w:id="776" w:name="_Blocked_and_Controlled_1"/>
      <w:bookmarkStart w:id="777" w:name="_Image_List_Window"/>
      <w:bookmarkStart w:id="778" w:name="_Full_Resolution_Viewer"/>
      <w:bookmarkStart w:id="779" w:name="_Image_Information"/>
      <w:bookmarkStart w:id="780" w:name="_Image_List_Filters"/>
      <w:bookmarkStart w:id="781" w:name="_Ref266874752"/>
      <w:bookmarkStart w:id="782" w:name="_Toc414262702"/>
      <w:bookmarkStart w:id="783" w:name="_Ref261337478"/>
      <w:bookmarkStart w:id="784" w:name="_Toc261427558"/>
      <w:bookmarkStart w:id="785" w:name="_Toc261870119"/>
      <w:bookmarkStart w:id="786" w:name="_Toc254880200"/>
      <w:bookmarkEnd w:id="139"/>
      <w:bookmarkEnd w:id="773"/>
      <w:bookmarkEnd w:id="775"/>
      <w:bookmarkEnd w:id="776"/>
      <w:bookmarkEnd w:id="777"/>
      <w:bookmarkEnd w:id="778"/>
      <w:bookmarkEnd w:id="779"/>
      <w:bookmarkEnd w:id="780"/>
      <w:r>
        <w:t>Editing the Image Index Entries</w:t>
      </w:r>
      <w:bookmarkEnd w:id="781"/>
      <w:bookmarkEnd w:id="782"/>
    </w:p>
    <w:p w14:paraId="7EBFC8AB" w14:textId="77777777" w:rsidR="008D2102" w:rsidRDefault="008D2102" w:rsidP="008D2102">
      <w:pPr>
        <w:pStyle w:val="aNorm"/>
      </w:pPr>
      <w:r w:rsidRPr="00EB026D">
        <w:rPr>
          <w:b/>
        </w:rPr>
        <w:t>Note</w:t>
      </w:r>
      <w:r>
        <w:t xml:space="preserve">: You can access this utility only if you hold the </w:t>
      </w:r>
      <w:r w:rsidRPr="0068104E">
        <w:rPr>
          <w:b/>
        </w:rPr>
        <w:t>MAG EDIT</w:t>
      </w:r>
      <w:r w:rsidR="00BB4F49">
        <w:rPr>
          <w:b/>
        </w:rPr>
        <w:fldChar w:fldCharType="begin"/>
      </w:r>
      <w:r>
        <w:instrText xml:space="preserve"> XE "</w:instrText>
      </w:r>
      <w:r w:rsidRPr="00264B5C">
        <w:instrText>Security keys:MAG EDIT</w:instrText>
      </w:r>
      <w:r>
        <w:instrText xml:space="preserve">" </w:instrText>
      </w:r>
      <w:r w:rsidR="00BB4F49">
        <w:rPr>
          <w:b/>
        </w:rPr>
        <w:fldChar w:fldCharType="end"/>
      </w:r>
      <w:r w:rsidR="00BB4F49">
        <w:rPr>
          <w:b/>
        </w:rPr>
        <w:fldChar w:fldCharType="begin"/>
      </w:r>
      <w:r>
        <w:instrText xml:space="preserve"> XE "</w:instrText>
      </w:r>
      <w:r w:rsidRPr="00A375E9">
        <w:rPr>
          <w:b/>
        </w:rPr>
        <w:instrText>MAG EDIT security key</w:instrText>
      </w:r>
      <w:r>
        <w:instrText xml:space="preserve">" </w:instrText>
      </w:r>
      <w:r w:rsidR="00BB4F49">
        <w:rPr>
          <w:b/>
        </w:rPr>
        <w:fldChar w:fldCharType="end"/>
      </w:r>
      <w:r>
        <w:t xml:space="preserve"> or </w:t>
      </w:r>
      <w:r w:rsidRPr="0068104E">
        <w:rPr>
          <w:b/>
        </w:rPr>
        <w:t>MAG SYSTEM</w:t>
      </w:r>
      <w:r w:rsidR="00BB4F49">
        <w:rPr>
          <w:b/>
        </w:rPr>
        <w:fldChar w:fldCharType="begin"/>
      </w:r>
      <w:r>
        <w:instrText xml:space="preserve"> XE "</w:instrText>
      </w:r>
      <w:r w:rsidRPr="007C67DB">
        <w:instrText>Security keys:MAG SYSTEM</w:instrText>
      </w:r>
      <w:r>
        <w:instrText xml:space="preserve">" </w:instrText>
      </w:r>
      <w:r w:rsidR="00BB4F49">
        <w:rPr>
          <w:b/>
        </w:rPr>
        <w:fldChar w:fldCharType="end"/>
      </w:r>
      <w:r w:rsidR="00BB4F49">
        <w:rPr>
          <w:b/>
        </w:rPr>
        <w:fldChar w:fldCharType="begin"/>
      </w:r>
      <w:r>
        <w:instrText xml:space="preserve"> XE "</w:instrText>
      </w:r>
      <w:r w:rsidRPr="00524647">
        <w:rPr>
          <w:b/>
        </w:rPr>
        <w:instrText>MAG SYSTEM security key</w:instrText>
      </w:r>
      <w:r>
        <w:instrText xml:space="preserve">" </w:instrText>
      </w:r>
      <w:r w:rsidR="00BB4F49">
        <w:rPr>
          <w:b/>
        </w:rPr>
        <w:fldChar w:fldCharType="end"/>
      </w:r>
      <w:r w:rsidR="002E14B5" w:rsidRPr="004A219F">
        <w:rPr>
          <w:b/>
        </w:rPr>
        <w:t xml:space="preserve"> </w:t>
      </w:r>
      <w:r>
        <w:t xml:space="preserve">security key. </w:t>
      </w:r>
    </w:p>
    <w:p w14:paraId="110F834F" w14:textId="77777777" w:rsidR="008D2102" w:rsidRDefault="008D2102" w:rsidP="008D2102">
      <w:pPr>
        <w:pStyle w:val="aNorm"/>
      </w:pPr>
      <w:r w:rsidRPr="007A1D87">
        <w:t>When images are captured, they are indexed</w:t>
      </w:r>
      <w:r w:rsidR="00BB4F49" w:rsidRPr="007A1D87">
        <w:fldChar w:fldCharType="begin"/>
      </w:r>
      <w:r w:rsidRPr="007A1D87">
        <w:instrText xml:space="preserve"> XE "</w:instrText>
      </w:r>
      <w:r>
        <w:instrText>Image Index Edit Utility:purpose</w:instrText>
      </w:r>
      <w:r w:rsidRPr="007A1D87">
        <w:instrText xml:space="preserve">" </w:instrText>
      </w:r>
      <w:r w:rsidR="00BB4F49" w:rsidRPr="007A1D87">
        <w:fldChar w:fldCharType="end"/>
      </w:r>
      <w:r w:rsidRPr="007A1D87">
        <w:t xml:space="preserve">,, as shown in the example. If they are indexed incorrectly (for example, a teledermatology image is indexed as a cardiology image), you can use the Image Index Edit Utility to edit or add values to correctly index the image. The Index Edit Utility edits the index fields of an image group or single image. </w:t>
      </w:r>
    </w:p>
    <w:p w14:paraId="4955B096" w14:textId="77777777" w:rsidR="008D2102" w:rsidRPr="007A1D87" w:rsidRDefault="008D2102" w:rsidP="008D2102">
      <w:pPr>
        <w:pStyle w:val="aNorm"/>
      </w:pPr>
      <w:r>
        <w:t>The Image Index Edit utility can be used from the Image List window or the QA Review window.</w:t>
      </w:r>
    </w:p>
    <w:p w14:paraId="01C318EC" w14:textId="77777777" w:rsidR="008D2102" w:rsidRDefault="008D2102" w:rsidP="00E60283">
      <w:pPr>
        <w:pStyle w:val="Heading2"/>
      </w:pPr>
      <w:bookmarkStart w:id="787" w:name="_Toc414262703"/>
      <w:r w:rsidRPr="007A1D87">
        <w:t>Image Index Edit Window</w:t>
      </w:r>
      <w:bookmarkEnd w:id="787"/>
      <w:r>
        <w:t xml:space="preserve">  </w:t>
      </w:r>
    </w:p>
    <w:p w14:paraId="18F8246C" w14:textId="77777777" w:rsidR="008D2102" w:rsidRPr="00773096" w:rsidRDefault="008E421F" w:rsidP="008D2102">
      <w:pPr>
        <w:pStyle w:val="aNorm"/>
        <w:rPr>
          <w:highlight w:val="cyan"/>
        </w:rPr>
      </w:pPr>
      <w:r>
        <w:rPr>
          <w:noProof/>
        </w:rPr>
        <w:drawing>
          <wp:inline distT="0" distB="0" distL="0" distR="0" wp14:anchorId="11EF0CFF" wp14:editId="1AD23D80">
            <wp:extent cx="5343525" cy="3162300"/>
            <wp:effectExtent l="19050" t="0" r="9525" b="0"/>
            <wp:docPr id="244" name="Picture 6" descr="Image Index Edi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cstate="print"/>
                    <a:srcRect/>
                    <a:stretch>
                      <a:fillRect/>
                    </a:stretch>
                  </pic:blipFill>
                  <pic:spPr bwMode="auto">
                    <a:xfrm>
                      <a:off x="0" y="0"/>
                      <a:ext cx="5343525" cy="3162300"/>
                    </a:xfrm>
                    <a:prstGeom prst="rect">
                      <a:avLst/>
                    </a:prstGeom>
                    <a:noFill/>
                    <a:ln w="9525">
                      <a:noFill/>
                      <a:miter lim="800000"/>
                      <a:headEnd/>
                      <a:tailEnd/>
                    </a:ln>
                  </pic:spPr>
                </pic:pic>
              </a:graphicData>
            </a:graphic>
          </wp:inline>
        </w:drawing>
      </w:r>
    </w:p>
    <w:p w14:paraId="0FE4E602" w14:textId="77777777" w:rsidR="00953713" w:rsidRDefault="00953713" w:rsidP="00E60283">
      <w:pPr>
        <w:pStyle w:val="Heading3"/>
      </w:pPr>
    </w:p>
    <w:p w14:paraId="115A610D" w14:textId="77777777" w:rsidR="001D6C78" w:rsidRDefault="008D2102" w:rsidP="00E60283">
      <w:pPr>
        <w:pStyle w:val="Heading3"/>
      </w:pPr>
      <w:bookmarkStart w:id="788" w:name="_Toc414262704"/>
      <w:r w:rsidRPr="007A1D87">
        <w:t>Menu</w:t>
      </w:r>
      <w:r>
        <w:t xml:space="preserve"> Bar in the Image Index Edit Window</w:t>
      </w:r>
      <w:bookmarkEnd w:id="788"/>
      <w:r>
        <w:t xml:space="preserve"> </w:t>
      </w:r>
    </w:p>
    <w:p w14:paraId="77AEDFC3" w14:textId="77777777" w:rsidR="001D6C78" w:rsidRDefault="001D6C78" w:rsidP="001B53B6">
      <w:pPr>
        <w:pStyle w:val="aNorm"/>
        <w:outlineLvl w:val="0"/>
      </w:pPr>
      <w:bookmarkStart w:id="789" w:name="_Toc414262705"/>
      <w:r>
        <w:t>File Menu</w:t>
      </w:r>
      <w:bookmarkEnd w:id="789"/>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210"/>
      </w:tblGrid>
      <w:tr w:rsidR="001D6C78" w:rsidRPr="005D17E7" w14:paraId="4462AA93" w14:textId="77777777" w:rsidTr="00F477CE">
        <w:trPr>
          <w:cantSplit/>
          <w:tblHeader/>
        </w:trPr>
        <w:tc>
          <w:tcPr>
            <w:tcW w:w="2178" w:type="dxa"/>
          </w:tcPr>
          <w:p w14:paraId="01016FE7" w14:textId="77777777" w:rsidR="001D6C78" w:rsidRPr="00DB3922" w:rsidRDefault="001D6C78" w:rsidP="00CA7979">
            <w:pPr>
              <w:pStyle w:val="aTable"/>
              <w:rPr>
                <w:rStyle w:val="Strong"/>
              </w:rPr>
            </w:pPr>
            <w:r w:rsidRPr="00DB3922">
              <w:rPr>
                <w:rStyle w:val="Strong"/>
              </w:rPr>
              <w:t>Menu Option</w:t>
            </w:r>
          </w:p>
        </w:tc>
        <w:tc>
          <w:tcPr>
            <w:tcW w:w="6210" w:type="dxa"/>
          </w:tcPr>
          <w:p w14:paraId="5157915E" w14:textId="77777777" w:rsidR="001D6C78" w:rsidRPr="00DB3922" w:rsidRDefault="001D6C78" w:rsidP="00CA7979">
            <w:pPr>
              <w:pStyle w:val="aTable"/>
              <w:rPr>
                <w:rStyle w:val="Strong"/>
              </w:rPr>
            </w:pPr>
            <w:r w:rsidRPr="00DB3922">
              <w:rPr>
                <w:rStyle w:val="Strong"/>
              </w:rPr>
              <w:t>Description</w:t>
            </w:r>
          </w:p>
        </w:tc>
      </w:tr>
      <w:tr w:rsidR="001D6C78" w:rsidRPr="00AA0557" w14:paraId="19EE7FF5" w14:textId="77777777" w:rsidTr="00F477CE">
        <w:trPr>
          <w:cantSplit/>
        </w:trPr>
        <w:tc>
          <w:tcPr>
            <w:tcW w:w="2178" w:type="dxa"/>
          </w:tcPr>
          <w:p w14:paraId="7F91A1A4" w14:textId="77777777" w:rsidR="001D6C78" w:rsidRPr="00B958F3" w:rsidRDefault="001D6C78" w:rsidP="00CA7979">
            <w:pPr>
              <w:pStyle w:val="aTable"/>
            </w:pPr>
            <w:r>
              <w:t>Save</w:t>
            </w:r>
          </w:p>
        </w:tc>
        <w:tc>
          <w:tcPr>
            <w:tcW w:w="6210" w:type="dxa"/>
          </w:tcPr>
          <w:p w14:paraId="64A7CF71" w14:textId="77777777" w:rsidR="001D6C78" w:rsidRPr="00AB15AE" w:rsidRDefault="00BF546B" w:rsidP="002E14B5">
            <w:pPr>
              <w:pStyle w:val="aTable"/>
            </w:pPr>
            <w:r w:rsidRPr="00BF546B">
              <w:t>Save</w:t>
            </w:r>
            <w:r w:rsidR="001D6C78" w:rsidRPr="00AB15AE">
              <w:t xml:space="preserve"> is </w:t>
            </w:r>
            <w:r w:rsidR="00D30586">
              <w:t>the sam</w:t>
            </w:r>
            <w:r>
              <w:t xml:space="preserve">e as the </w:t>
            </w:r>
            <w:r w:rsidRPr="00BF546B">
              <w:rPr>
                <w:b/>
              </w:rPr>
              <w:t>OK</w:t>
            </w:r>
            <w:r>
              <w:t xml:space="preserve"> </w:t>
            </w:r>
            <w:r w:rsidR="00D30586">
              <w:t xml:space="preserve">button. </w:t>
            </w:r>
            <w:r w:rsidR="00BB4F49" w:rsidRPr="008B50B9">
              <w:fldChar w:fldCharType="begin"/>
            </w:r>
            <w:r w:rsidR="001D6C78" w:rsidRPr="008B50B9">
              <w:instrText xml:space="preserve"> XE "Menu bar:Image Index Edit </w:instrText>
            </w:r>
            <w:r w:rsidR="001D6C78">
              <w:instrText>window</w:instrText>
            </w:r>
            <w:r w:rsidR="001D6C78" w:rsidRPr="008B50B9">
              <w:instrText xml:space="preserve">" </w:instrText>
            </w:r>
            <w:r w:rsidR="00BB4F49" w:rsidRPr="008B50B9">
              <w:fldChar w:fldCharType="end"/>
            </w:r>
          </w:p>
        </w:tc>
      </w:tr>
      <w:tr w:rsidR="001D6C78" w:rsidRPr="00AA0557" w14:paraId="72FA325F" w14:textId="77777777" w:rsidTr="00F477CE">
        <w:trPr>
          <w:cantSplit/>
        </w:trPr>
        <w:tc>
          <w:tcPr>
            <w:tcW w:w="2178" w:type="dxa"/>
          </w:tcPr>
          <w:p w14:paraId="1EC4C339" w14:textId="77777777" w:rsidR="001D6C78" w:rsidRDefault="001D6C78" w:rsidP="00CA7979">
            <w:pPr>
              <w:pStyle w:val="aTable"/>
            </w:pPr>
            <w:r>
              <w:t>Exit</w:t>
            </w:r>
          </w:p>
        </w:tc>
        <w:tc>
          <w:tcPr>
            <w:tcW w:w="6210" w:type="dxa"/>
          </w:tcPr>
          <w:p w14:paraId="512B470C" w14:textId="77777777" w:rsidR="001D6C78" w:rsidRPr="00AB15AE" w:rsidRDefault="00BF546B" w:rsidP="00CA7979">
            <w:pPr>
              <w:pStyle w:val="aTable"/>
            </w:pPr>
            <w:r w:rsidRPr="00BF546B">
              <w:t>Exit</w:t>
            </w:r>
            <w:r>
              <w:rPr>
                <w:b/>
              </w:rPr>
              <w:t xml:space="preserve"> </w:t>
            </w:r>
            <w:r w:rsidR="001D6C78" w:rsidRPr="00AB15AE">
              <w:t>will close the window without saving changes.</w:t>
            </w:r>
          </w:p>
        </w:tc>
      </w:tr>
    </w:tbl>
    <w:p w14:paraId="5D8FADA3" w14:textId="77777777" w:rsidR="001D6C78" w:rsidRDefault="001D6C78" w:rsidP="001D6C78">
      <w:pPr>
        <w:pStyle w:val="aNorm"/>
      </w:pPr>
    </w:p>
    <w:p w14:paraId="3AE41EEE" w14:textId="77777777" w:rsidR="001D6C78" w:rsidRDefault="001D6C78" w:rsidP="004A3D33">
      <w:pPr>
        <w:pStyle w:val="aNorm"/>
        <w:keepNext/>
        <w:outlineLvl w:val="0"/>
      </w:pPr>
      <w:bookmarkStart w:id="790" w:name="_Toc414262706"/>
      <w:r>
        <w:t>Options Menu</w:t>
      </w:r>
      <w:bookmarkEnd w:id="790"/>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210"/>
      </w:tblGrid>
      <w:tr w:rsidR="001D6C78" w:rsidRPr="005D17E7" w14:paraId="325074BB" w14:textId="77777777" w:rsidTr="00F477CE">
        <w:trPr>
          <w:cantSplit/>
          <w:tblHeader/>
        </w:trPr>
        <w:tc>
          <w:tcPr>
            <w:tcW w:w="2178" w:type="dxa"/>
          </w:tcPr>
          <w:p w14:paraId="6C8E4CFF" w14:textId="77777777" w:rsidR="001D6C78" w:rsidRPr="00DB3922" w:rsidRDefault="001D6C78" w:rsidP="00CA7979">
            <w:pPr>
              <w:pStyle w:val="aTable"/>
              <w:rPr>
                <w:rStyle w:val="Strong"/>
              </w:rPr>
            </w:pPr>
            <w:r w:rsidRPr="00DB3922">
              <w:rPr>
                <w:rStyle w:val="Strong"/>
              </w:rPr>
              <w:t>Menu Option</w:t>
            </w:r>
          </w:p>
        </w:tc>
        <w:tc>
          <w:tcPr>
            <w:tcW w:w="6210" w:type="dxa"/>
          </w:tcPr>
          <w:p w14:paraId="666F00A7" w14:textId="77777777" w:rsidR="001D6C78" w:rsidRPr="00DB3922" w:rsidRDefault="001D6C78" w:rsidP="00CA7979">
            <w:pPr>
              <w:pStyle w:val="aTable"/>
              <w:rPr>
                <w:rStyle w:val="Strong"/>
              </w:rPr>
            </w:pPr>
            <w:r w:rsidRPr="00DB3922">
              <w:rPr>
                <w:rStyle w:val="Strong"/>
              </w:rPr>
              <w:t>Description</w:t>
            </w:r>
          </w:p>
        </w:tc>
      </w:tr>
      <w:tr w:rsidR="001D6C78" w:rsidRPr="00AA0557" w14:paraId="2D1743A7" w14:textId="77777777" w:rsidTr="00F477CE">
        <w:trPr>
          <w:cantSplit/>
        </w:trPr>
        <w:tc>
          <w:tcPr>
            <w:tcW w:w="2178" w:type="dxa"/>
          </w:tcPr>
          <w:p w14:paraId="06FD453B" w14:textId="77777777" w:rsidR="001D6C78" w:rsidRPr="00B958F3" w:rsidRDefault="001D6C78" w:rsidP="00CA7979">
            <w:pPr>
              <w:pStyle w:val="aTable"/>
            </w:pPr>
            <w:r>
              <w:t>Initial Values</w:t>
            </w:r>
          </w:p>
        </w:tc>
        <w:tc>
          <w:tcPr>
            <w:tcW w:w="6210" w:type="dxa"/>
          </w:tcPr>
          <w:p w14:paraId="5847F680" w14:textId="77777777" w:rsidR="001D6C78" w:rsidRPr="00AB15AE" w:rsidRDefault="001D6C78" w:rsidP="002E14B5">
            <w:pPr>
              <w:pStyle w:val="aTable"/>
            </w:pPr>
            <w:r w:rsidRPr="00AB15AE">
              <w:t xml:space="preserve">Initial Values: will populate all enabled fields with the initial value of the field. </w:t>
            </w:r>
            <w:r w:rsidR="00BB4F49" w:rsidRPr="008B50B9">
              <w:fldChar w:fldCharType="begin"/>
            </w:r>
            <w:r w:rsidRPr="008B50B9">
              <w:instrText xml:space="preserve"> XE "Menu bar:Image Index Edit </w:instrText>
            </w:r>
            <w:r>
              <w:instrText>window</w:instrText>
            </w:r>
            <w:r w:rsidRPr="008B50B9">
              <w:instrText xml:space="preserve">" </w:instrText>
            </w:r>
            <w:r w:rsidR="00BB4F49" w:rsidRPr="008B50B9">
              <w:fldChar w:fldCharType="end"/>
            </w:r>
          </w:p>
        </w:tc>
      </w:tr>
      <w:tr w:rsidR="001D6C78" w:rsidRPr="00AA0557" w14:paraId="09CB870F" w14:textId="77777777" w:rsidTr="00F477CE">
        <w:trPr>
          <w:cantSplit/>
        </w:trPr>
        <w:tc>
          <w:tcPr>
            <w:tcW w:w="2178" w:type="dxa"/>
          </w:tcPr>
          <w:p w14:paraId="6A0A0D53" w14:textId="77777777" w:rsidR="001D6C78" w:rsidRDefault="001D6C78" w:rsidP="00CA7979">
            <w:pPr>
              <w:pStyle w:val="aTable"/>
            </w:pPr>
            <w:r>
              <w:t>Clear Fields</w:t>
            </w:r>
          </w:p>
        </w:tc>
        <w:tc>
          <w:tcPr>
            <w:tcW w:w="6210" w:type="dxa"/>
          </w:tcPr>
          <w:p w14:paraId="7943E3E3" w14:textId="77777777" w:rsidR="001D6C78" w:rsidRPr="00AB15AE" w:rsidRDefault="001D6C78" w:rsidP="00CA7979">
            <w:pPr>
              <w:pStyle w:val="aTable"/>
            </w:pPr>
            <w:r>
              <w:t>Will clear all enabled fields.</w:t>
            </w:r>
          </w:p>
        </w:tc>
      </w:tr>
      <w:tr w:rsidR="001D6C78" w:rsidRPr="00AA0557" w14:paraId="72180013" w14:textId="77777777" w:rsidTr="00F477CE">
        <w:trPr>
          <w:cantSplit/>
        </w:trPr>
        <w:tc>
          <w:tcPr>
            <w:tcW w:w="2178" w:type="dxa"/>
          </w:tcPr>
          <w:p w14:paraId="4E053BB2" w14:textId="77777777" w:rsidR="001D6C78" w:rsidRDefault="001D6C78" w:rsidP="00CA7979">
            <w:pPr>
              <w:pStyle w:val="aTable"/>
            </w:pPr>
            <w:r>
              <w:t>Include All Fields</w:t>
            </w:r>
          </w:p>
        </w:tc>
        <w:tc>
          <w:tcPr>
            <w:tcW w:w="6210" w:type="dxa"/>
          </w:tcPr>
          <w:p w14:paraId="723EBC86" w14:textId="77777777" w:rsidR="001D6C78" w:rsidRPr="00AB15AE" w:rsidRDefault="001D6C78" w:rsidP="00CA7979">
            <w:pPr>
              <w:pStyle w:val="aTable"/>
            </w:pPr>
            <w:r w:rsidRPr="00AB15AE">
              <w:t>Include All Fields: Will enabled all fields.</w:t>
            </w:r>
          </w:p>
        </w:tc>
      </w:tr>
      <w:tr w:rsidR="001D6C78" w:rsidRPr="00AA0557" w14:paraId="05870C1F" w14:textId="77777777" w:rsidTr="00F477CE">
        <w:trPr>
          <w:cantSplit/>
        </w:trPr>
        <w:tc>
          <w:tcPr>
            <w:tcW w:w="2178" w:type="dxa"/>
          </w:tcPr>
          <w:p w14:paraId="5C3ABE4E" w14:textId="77777777" w:rsidR="001D6C78" w:rsidRDefault="001D6C78" w:rsidP="00CA7979">
            <w:pPr>
              <w:pStyle w:val="aTable"/>
            </w:pPr>
            <w:r>
              <w:t>Exclude All Fields</w:t>
            </w:r>
          </w:p>
        </w:tc>
        <w:tc>
          <w:tcPr>
            <w:tcW w:w="6210" w:type="dxa"/>
          </w:tcPr>
          <w:p w14:paraId="53ACD551" w14:textId="77777777" w:rsidR="001D6C78" w:rsidRPr="00AB15AE" w:rsidRDefault="001D6C78" w:rsidP="00CA7979">
            <w:pPr>
              <w:pStyle w:val="aTable"/>
            </w:pPr>
            <w:r w:rsidRPr="00AB15AE">
              <w:t>Exclude All Fields: will disable all fields and discard any changes.</w:t>
            </w:r>
          </w:p>
        </w:tc>
      </w:tr>
    </w:tbl>
    <w:p w14:paraId="0A36650F" w14:textId="77777777" w:rsidR="001D6C78" w:rsidRDefault="001D6C78" w:rsidP="001D6C78">
      <w:pPr>
        <w:pStyle w:val="aNorm"/>
      </w:pPr>
    </w:p>
    <w:p w14:paraId="1CD17709" w14:textId="77777777" w:rsidR="001D6C78" w:rsidRDefault="001D6C78" w:rsidP="001B53B6">
      <w:pPr>
        <w:pStyle w:val="aNorm"/>
        <w:outlineLvl w:val="0"/>
      </w:pPr>
      <w:bookmarkStart w:id="791" w:name="_Toc414262707"/>
      <w:r>
        <w:t>Help Menu</w:t>
      </w:r>
      <w:bookmarkEnd w:id="791"/>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210"/>
      </w:tblGrid>
      <w:tr w:rsidR="001D6C78" w:rsidRPr="005D17E7" w14:paraId="58825DEA" w14:textId="77777777" w:rsidTr="00F477CE">
        <w:trPr>
          <w:cantSplit/>
          <w:tblHeader/>
        </w:trPr>
        <w:tc>
          <w:tcPr>
            <w:tcW w:w="2178" w:type="dxa"/>
          </w:tcPr>
          <w:p w14:paraId="7CCD3364" w14:textId="77777777" w:rsidR="001D6C78" w:rsidRPr="00DB3922" w:rsidRDefault="001D6C78" w:rsidP="00CA7979">
            <w:pPr>
              <w:pStyle w:val="aTable"/>
              <w:rPr>
                <w:rStyle w:val="Strong"/>
              </w:rPr>
            </w:pPr>
            <w:r w:rsidRPr="00DB3922">
              <w:rPr>
                <w:rStyle w:val="Strong"/>
              </w:rPr>
              <w:t>Menu Option</w:t>
            </w:r>
          </w:p>
        </w:tc>
        <w:tc>
          <w:tcPr>
            <w:tcW w:w="6210" w:type="dxa"/>
          </w:tcPr>
          <w:p w14:paraId="5E594D3B" w14:textId="77777777" w:rsidR="001D6C78" w:rsidRPr="00DB3922" w:rsidRDefault="001D6C78" w:rsidP="00CA7979">
            <w:pPr>
              <w:pStyle w:val="aTable"/>
              <w:rPr>
                <w:rStyle w:val="Strong"/>
              </w:rPr>
            </w:pPr>
            <w:r w:rsidRPr="00DB3922">
              <w:rPr>
                <w:rStyle w:val="Strong"/>
              </w:rPr>
              <w:t>Description</w:t>
            </w:r>
          </w:p>
        </w:tc>
      </w:tr>
      <w:tr w:rsidR="001D6C78" w:rsidRPr="00AA0557" w14:paraId="7466A6B2" w14:textId="77777777" w:rsidTr="00F477CE">
        <w:trPr>
          <w:cantSplit/>
        </w:trPr>
        <w:tc>
          <w:tcPr>
            <w:tcW w:w="2178" w:type="dxa"/>
          </w:tcPr>
          <w:p w14:paraId="56F32B62" w14:textId="77777777" w:rsidR="001D6C78" w:rsidRPr="00B958F3" w:rsidRDefault="001D6C78" w:rsidP="00CA7979">
            <w:pPr>
              <w:pStyle w:val="aTable"/>
            </w:pPr>
            <w:r w:rsidRPr="00AB15AE">
              <w:t>Index Edit Help</w:t>
            </w:r>
          </w:p>
        </w:tc>
        <w:tc>
          <w:tcPr>
            <w:tcW w:w="6210" w:type="dxa"/>
          </w:tcPr>
          <w:p w14:paraId="1E2D9D6E" w14:textId="77777777" w:rsidR="001D6C78" w:rsidRPr="00AB15AE" w:rsidRDefault="001D6C78" w:rsidP="002E14B5">
            <w:pPr>
              <w:pStyle w:val="aTable"/>
            </w:pPr>
            <w:r w:rsidRPr="00AB15AE">
              <w:t xml:space="preserve">Index Edit Help: will bring up the On-Line help topic for this window. </w:t>
            </w:r>
            <w:r w:rsidR="00BB4F49" w:rsidRPr="008B50B9">
              <w:fldChar w:fldCharType="begin"/>
            </w:r>
            <w:r w:rsidRPr="008B50B9">
              <w:instrText xml:space="preserve"> XE "Menu bar:Image Index Edit </w:instrText>
            </w:r>
            <w:r>
              <w:instrText>window</w:instrText>
            </w:r>
            <w:r w:rsidRPr="008B50B9">
              <w:instrText xml:space="preserve">" </w:instrText>
            </w:r>
            <w:r w:rsidR="00BB4F49" w:rsidRPr="008B50B9">
              <w:fldChar w:fldCharType="end"/>
            </w:r>
          </w:p>
        </w:tc>
      </w:tr>
    </w:tbl>
    <w:p w14:paraId="2DF411C7" w14:textId="77777777" w:rsidR="001D6C78" w:rsidRPr="001D6C78" w:rsidRDefault="001D6C78" w:rsidP="001D6C78">
      <w:pPr>
        <w:pStyle w:val="aNorm"/>
      </w:pPr>
    </w:p>
    <w:p w14:paraId="57F842B3" w14:textId="77777777" w:rsidR="007C0356" w:rsidRDefault="008D2102" w:rsidP="00E60283">
      <w:pPr>
        <w:pStyle w:val="Heading2"/>
      </w:pPr>
      <w:bookmarkStart w:id="792" w:name="_Toc414262708"/>
      <w:r w:rsidRPr="007A1D87">
        <w:t>Editing Index Fields</w:t>
      </w:r>
      <w:bookmarkEnd w:id="792"/>
    </w:p>
    <w:p w14:paraId="54504D36" w14:textId="77777777" w:rsidR="008D2102" w:rsidRDefault="008D2102" w:rsidP="008D2102">
      <w:pPr>
        <w:pStyle w:val="aNorm"/>
      </w:pPr>
      <w:r w:rsidRPr="007A1D87">
        <w:rPr>
          <w:b/>
        </w:rPr>
        <w:t>Note</w:t>
      </w:r>
      <w:r w:rsidRPr="007A1D87">
        <w:t xml:space="preserve">: When you </w:t>
      </w:r>
      <w:r>
        <w:t>edit</w:t>
      </w:r>
      <w:r w:rsidRPr="007A1D87">
        <w:t xml:space="preserve"> an index</w:t>
      </w:r>
      <w:r w:rsidR="00BB4F49">
        <w:fldChar w:fldCharType="begin"/>
      </w:r>
      <w:r>
        <w:instrText xml:space="preserve"> XE "Image </w:instrText>
      </w:r>
      <w:r w:rsidRPr="008F5844">
        <w:instrText>Index</w:instrText>
      </w:r>
      <w:r>
        <w:instrText xml:space="preserve"> Edit Utility:editing index</w:instrText>
      </w:r>
      <w:r w:rsidRPr="008F5844">
        <w:instrText xml:space="preserve"> fields</w:instrText>
      </w:r>
      <w:r>
        <w:instrText xml:space="preserve">" </w:instrText>
      </w:r>
      <w:r w:rsidR="00BB4F49">
        <w:fldChar w:fldCharType="end"/>
      </w:r>
      <w:r w:rsidRPr="007A1D87">
        <w:t xml:space="preserve"> on a group of images, the images within the edited group are not automatically updated or changed. You will have to edit each image if changes need to be made in the way that the images were indexed.</w:t>
      </w:r>
      <w:r w:rsidRPr="009604FE">
        <w:t xml:space="preserve"> </w:t>
      </w:r>
    </w:p>
    <w:p w14:paraId="444E2749" w14:textId="77777777" w:rsidR="008D2102" w:rsidRDefault="008D2102" w:rsidP="00F36B2B">
      <w:pPr>
        <w:pStyle w:val="aNorm"/>
        <w:numPr>
          <w:ilvl w:val="0"/>
          <w:numId w:val="20"/>
        </w:numPr>
      </w:pPr>
      <w:r>
        <w:t xml:space="preserve">To use the Image Edit Index Utility from the QA Review Utility, </w:t>
      </w:r>
      <w:r w:rsidR="005710E4">
        <w:t>select</w:t>
      </w:r>
      <w:r>
        <w:t xml:space="preserve"> </w:t>
      </w:r>
      <w:r w:rsidRPr="00EB026D">
        <w:rPr>
          <w:b/>
        </w:rPr>
        <w:t>File | Image Index Edit</w:t>
      </w:r>
      <w:r>
        <w:t xml:space="preserve">. </w:t>
      </w:r>
    </w:p>
    <w:p w14:paraId="3505FA81" w14:textId="77777777" w:rsidR="008D2102" w:rsidRPr="00AF071F" w:rsidRDefault="008D2102" w:rsidP="008D2102">
      <w:pPr>
        <w:pStyle w:val="aNorm"/>
        <w:ind w:left="720"/>
      </w:pPr>
      <w:r>
        <w:t xml:space="preserve">The utility is also available from the </w:t>
      </w:r>
      <w:r w:rsidR="00650A44">
        <w:fldChar w:fldCharType="begin"/>
      </w:r>
      <w:r w:rsidR="00650A44">
        <w:instrText xml:space="preserve"> REF  _Ref298243315 \h  \* MERGEFORMAT </w:instrText>
      </w:r>
      <w:r w:rsidR="00650A44">
        <w:fldChar w:fldCharType="separate"/>
      </w:r>
      <w:r w:rsidR="00B62170" w:rsidRPr="00B62170">
        <w:rPr>
          <w:i/>
        </w:rPr>
        <w:t>Image List Window</w:t>
      </w:r>
      <w:r w:rsidR="00650A44">
        <w:fldChar w:fldCharType="end"/>
      </w:r>
      <w:r>
        <w:t>.</w:t>
      </w:r>
    </w:p>
    <w:p w14:paraId="1228AD41" w14:textId="77777777" w:rsidR="008D2102" w:rsidRDefault="008E421F" w:rsidP="008D2102">
      <w:pPr>
        <w:pStyle w:val="aNorm"/>
        <w:ind w:left="720"/>
      </w:pPr>
      <w:r>
        <w:rPr>
          <w:noProof/>
        </w:rPr>
        <w:drawing>
          <wp:inline distT="0" distB="0" distL="0" distR="0" wp14:anchorId="0E8E0715" wp14:editId="79B27137">
            <wp:extent cx="3319943" cy="2138934"/>
            <wp:effectExtent l="19050" t="19050" r="13807" b="13716"/>
            <wp:docPr id="245" name="Picture 3" descr="QA Review window,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3323024" cy="2140919"/>
                    </a:xfrm>
                    <a:prstGeom prst="rect">
                      <a:avLst/>
                    </a:prstGeom>
                    <a:noFill/>
                    <a:ln w="3175" cmpd="sng">
                      <a:solidFill>
                        <a:srgbClr val="000000"/>
                      </a:solidFill>
                      <a:miter lim="800000"/>
                      <a:headEnd/>
                      <a:tailEnd/>
                    </a:ln>
                    <a:effectLst/>
                  </pic:spPr>
                </pic:pic>
              </a:graphicData>
            </a:graphic>
          </wp:inline>
        </w:drawing>
      </w:r>
    </w:p>
    <w:p w14:paraId="43ED2A98" w14:textId="77777777" w:rsidR="008D2102" w:rsidRDefault="008D2102" w:rsidP="008D2102">
      <w:pPr>
        <w:pStyle w:val="aNorm"/>
        <w:keepNext/>
        <w:ind w:left="720"/>
      </w:pPr>
      <w:r>
        <w:t>The Image Edit Index window opens.</w:t>
      </w:r>
    </w:p>
    <w:p w14:paraId="4EF8EA6B" w14:textId="77777777" w:rsidR="008D2102" w:rsidRDefault="008E421F" w:rsidP="008D2102">
      <w:pPr>
        <w:pStyle w:val="aNorm"/>
        <w:ind w:left="720"/>
      </w:pPr>
      <w:r>
        <w:rPr>
          <w:noProof/>
        </w:rPr>
        <w:drawing>
          <wp:inline distT="0" distB="0" distL="0" distR="0" wp14:anchorId="4DAE3AD9" wp14:editId="30147804">
            <wp:extent cx="5199953" cy="3079699"/>
            <wp:effectExtent l="19050" t="0" r="697" b="0"/>
            <wp:docPr id="246" name="Picture 6" descr="Image Index Edi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cstate="print"/>
                    <a:srcRect/>
                    <a:stretch>
                      <a:fillRect/>
                    </a:stretch>
                  </pic:blipFill>
                  <pic:spPr bwMode="auto">
                    <a:xfrm>
                      <a:off x="0" y="0"/>
                      <a:ext cx="5196857" cy="3077865"/>
                    </a:xfrm>
                    <a:prstGeom prst="rect">
                      <a:avLst/>
                    </a:prstGeom>
                    <a:noFill/>
                    <a:ln w="9525">
                      <a:noFill/>
                      <a:miter lim="800000"/>
                      <a:headEnd/>
                      <a:tailEnd/>
                    </a:ln>
                  </pic:spPr>
                </pic:pic>
              </a:graphicData>
            </a:graphic>
          </wp:inline>
        </w:drawing>
      </w:r>
    </w:p>
    <w:p w14:paraId="1EBE06E2" w14:textId="77777777" w:rsidR="008D2102" w:rsidRDefault="008D2102" w:rsidP="00F36B2B">
      <w:pPr>
        <w:pStyle w:val="aNorm"/>
        <w:numPr>
          <w:ilvl w:val="0"/>
          <w:numId w:val="20"/>
        </w:numPr>
      </w:pPr>
      <w:r>
        <w:t xml:space="preserve">Select the check box next to the Index field that you need to change. </w:t>
      </w:r>
    </w:p>
    <w:p w14:paraId="3900788B" w14:textId="77777777" w:rsidR="008D2102" w:rsidRDefault="008D2102" w:rsidP="008D2102">
      <w:pPr>
        <w:pStyle w:val="aNorm"/>
        <w:ind w:left="720"/>
      </w:pPr>
      <w:r>
        <w:t xml:space="preserve">The drop-down list for the selected Index term is activated. </w:t>
      </w:r>
    </w:p>
    <w:p w14:paraId="283772E4" w14:textId="77777777" w:rsidR="008D2102" w:rsidRDefault="008D2102" w:rsidP="00F36B2B">
      <w:pPr>
        <w:pStyle w:val="aNorm"/>
        <w:numPr>
          <w:ilvl w:val="0"/>
          <w:numId w:val="20"/>
        </w:numPr>
      </w:pPr>
      <w:r>
        <w:t xml:space="preserve">To select all the indexes, </w:t>
      </w:r>
      <w:r w:rsidR="005710E4">
        <w:t xml:space="preserve">select </w:t>
      </w:r>
      <w:r w:rsidRPr="009205D3">
        <w:rPr>
          <w:b/>
        </w:rPr>
        <w:t>Options | Include All Fields</w:t>
      </w:r>
      <w:r>
        <w:t xml:space="preserve"> or exclude all indexes, select </w:t>
      </w:r>
      <w:r w:rsidRPr="009205D3">
        <w:rPr>
          <w:b/>
        </w:rPr>
        <w:t>Exclude All Fields</w:t>
      </w:r>
      <w:r>
        <w:t>.</w:t>
      </w:r>
    </w:p>
    <w:p w14:paraId="5400688A" w14:textId="77777777" w:rsidR="008D2102" w:rsidRDefault="00E22FD5" w:rsidP="00F36B2B">
      <w:pPr>
        <w:pStyle w:val="aNorm"/>
        <w:numPr>
          <w:ilvl w:val="0"/>
          <w:numId w:val="20"/>
        </w:numPr>
      </w:pPr>
      <w:r>
        <w:t>Select</w:t>
      </w:r>
      <w:r w:rsidR="008D2102">
        <w:t xml:space="preserve"> the drop down list for the index term and </w:t>
      </w:r>
      <w:r w:rsidR="005710E4">
        <w:t>click</w:t>
      </w:r>
      <w:r w:rsidR="008D2102">
        <w:t xml:space="preserve"> the correct term from the list. </w:t>
      </w:r>
    </w:p>
    <w:p w14:paraId="4B82153E" w14:textId="77777777" w:rsidR="008D2102" w:rsidRDefault="008D2102" w:rsidP="008D2102">
      <w:pPr>
        <w:pStyle w:val="aNorm"/>
        <w:ind w:left="720"/>
      </w:pPr>
      <w:r>
        <w:t xml:space="preserve">You can update as many Indexes as you need to. </w:t>
      </w:r>
    </w:p>
    <w:p w14:paraId="1850C804" w14:textId="77777777" w:rsidR="008D2102" w:rsidRDefault="005710E4" w:rsidP="00F36B2B">
      <w:pPr>
        <w:pStyle w:val="aNorm"/>
        <w:numPr>
          <w:ilvl w:val="0"/>
          <w:numId w:val="20"/>
        </w:numPr>
      </w:pPr>
      <w:r>
        <w:t xml:space="preserve">Click </w:t>
      </w:r>
      <w:r w:rsidR="008D2102" w:rsidRPr="009205D3">
        <w:rPr>
          <w:b/>
        </w:rPr>
        <w:t>OK</w:t>
      </w:r>
      <w:r w:rsidR="008D2102">
        <w:t xml:space="preserve"> or </w:t>
      </w:r>
      <w:r>
        <w:t>select</w:t>
      </w:r>
      <w:r w:rsidR="008D2102">
        <w:t xml:space="preserve"> </w:t>
      </w:r>
      <w:r w:rsidR="008D2102" w:rsidRPr="009205D3">
        <w:rPr>
          <w:b/>
        </w:rPr>
        <w:t>File | Save</w:t>
      </w:r>
      <w:r w:rsidR="008D2102">
        <w:t xml:space="preserve"> to update the Image Index. </w:t>
      </w:r>
    </w:p>
    <w:p w14:paraId="63F83FA7" w14:textId="77777777" w:rsidR="008D2102" w:rsidRDefault="008D2102" w:rsidP="008D2102">
      <w:pPr>
        <w:pStyle w:val="aNorm"/>
        <w:ind w:left="720"/>
      </w:pPr>
      <w:r>
        <w:t xml:space="preserve">The Image Index Edit window closes and a Confirm window is displayed, as shown in this example confirming that the Origin is changed to "VA". </w:t>
      </w:r>
    </w:p>
    <w:p w14:paraId="42586B5B" w14:textId="77777777" w:rsidR="008D2102" w:rsidRDefault="008E421F" w:rsidP="008D2102">
      <w:pPr>
        <w:pStyle w:val="aNorm"/>
        <w:ind w:left="720"/>
      </w:pPr>
      <w:r>
        <w:rPr>
          <w:noProof/>
        </w:rPr>
        <w:drawing>
          <wp:inline distT="0" distB="0" distL="0" distR="0" wp14:anchorId="1C4CFB7C" wp14:editId="50588934">
            <wp:extent cx="1638300" cy="1104900"/>
            <wp:effectExtent l="19050" t="0" r="0" b="0"/>
            <wp:docPr id="247" name="Picture 92" descr="Confirm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5" cstate="print"/>
                    <a:srcRect/>
                    <a:stretch>
                      <a:fillRect/>
                    </a:stretch>
                  </pic:blipFill>
                  <pic:spPr bwMode="auto">
                    <a:xfrm>
                      <a:off x="0" y="0"/>
                      <a:ext cx="1638300" cy="1104900"/>
                    </a:xfrm>
                    <a:prstGeom prst="rect">
                      <a:avLst/>
                    </a:prstGeom>
                    <a:noFill/>
                    <a:ln w="9525">
                      <a:noFill/>
                      <a:miter lim="800000"/>
                      <a:headEnd/>
                      <a:tailEnd/>
                    </a:ln>
                  </pic:spPr>
                </pic:pic>
              </a:graphicData>
            </a:graphic>
          </wp:inline>
        </w:drawing>
      </w:r>
    </w:p>
    <w:p w14:paraId="297B226B" w14:textId="77777777" w:rsidR="008D2102" w:rsidRDefault="005710E4" w:rsidP="00F36B2B">
      <w:pPr>
        <w:pStyle w:val="aNorm"/>
        <w:keepNext/>
        <w:numPr>
          <w:ilvl w:val="0"/>
          <w:numId w:val="20"/>
        </w:numPr>
      </w:pPr>
      <w:r>
        <w:t>Click</w:t>
      </w:r>
      <w:r w:rsidR="008D2102">
        <w:t xml:space="preserve"> </w:t>
      </w:r>
      <w:r w:rsidR="008D2102" w:rsidRPr="009205D3">
        <w:rPr>
          <w:b/>
        </w:rPr>
        <w:t>OK</w:t>
      </w:r>
      <w:r w:rsidR="008D2102">
        <w:t xml:space="preserve"> to make the changes or </w:t>
      </w:r>
      <w:r w:rsidR="008D2102" w:rsidRPr="009205D3">
        <w:rPr>
          <w:b/>
        </w:rPr>
        <w:t>Cancel</w:t>
      </w:r>
      <w:r w:rsidR="008D2102">
        <w:t xml:space="preserve">. </w:t>
      </w:r>
    </w:p>
    <w:p w14:paraId="0F2C9D5D" w14:textId="77777777" w:rsidR="008D2102" w:rsidRDefault="005710E4" w:rsidP="00B3515D">
      <w:pPr>
        <w:pStyle w:val="aNorm"/>
        <w:keepNext/>
        <w:ind w:left="720"/>
      </w:pPr>
      <w:r>
        <w:t>Clicking</w:t>
      </w:r>
      <w:r w:rsidR="008D2102">
        <w:t xml:space="preserve"> OK makes the selected changes to the image index. If you </w:t>
      </w:r>
      <w:r w:rsidR="008D4037">
        <w:t>c</w:t>
      </w:r>
      <w:r>
        <w:t xml:space="preserve">lick </w:t>
      </w:r>
      <w:r w:rsidR="008D2102">
        <w:t>Cancel, the Confirm window closes and no changes are made to the image index.</w:t>
      </w:r>
    </w:p>
    <w:p w14:paraId="25DAD8AE" w14:textId="77777777" w:rsidR="00A15215" w:rsidRDefault="008D2102" w:rsidP="008D2102">
      <w:pPr>
        <w:pStyle w:val="aNorm"/>
        <w:ind w:left="720"/>
      </w:pPr>
      <w:r w:rsidRPr="00F001F4">
        <w:rPr>
          <w:b/>
        </w:rPr>
        <w:t>Note</w:t>
      </w:r>
      <w:r>
        <w:t>: If you</w:t>
      </w:r>
      <w:r w:rsidR="00F001F4">
        <w:t xml:space="preserve"> </w:t>
      </w:r>
      <w:r>
        <w:t xml:space="preserve">change and accept </w:t>
      </w:r>
      <w:r w:rsidR="00F001F4">
        <w:t>the change for</w:t>
      </w:r>
      <w:r>
        <w:t xml:space="preserve"> any of the index fields</w:t>
      </w:r>
      <w:r w:rsidR="00F001F4">
        <w:t>,</w:t>
      </w:r>
      <w:r>
        <w:t xml:space="preserve"> a </w:t>
      </w:r>
      <w:r w:rsidR="00B3515D">
        <w:t>R</w:t>
      </w:r>
      <w:r>
        <w:t>efresh icon</w:t>
      </w:r>
      <w:r w:rsidRPr="00FE2F9B">
        <w:t xml:space="preserve"> </w:t>
      </w:r>
      <w:r w:rsidR="008E421F">
        <w:rPr>
          <w:noProof/>
        </w:rPr>
        <w:drawing>
          <wp:inline distT="0" distB="0" distL="0" distR="0" wp14:anchorId="6F9482D4" wp14:editId="2F6BF148">
            <wp:extent cx="174625" cy="198755"/>
            <wp:effectExtent l="19050" t="0" r="0" b="0"/>
            <wp:docPr id="248" name="Picture 4" descr="Refre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cstate="print"/>
                    <a:srcRect/>
                    <a:stretch>
                      <a:fillRect/>
                    </a:stretch>
                  </pic:blipFill>
                  <pic:spPr bwMode="auto">
                    <a:xfrm>
                      <a:off x="0" y="0"/>
                      <a:ext cx="174625" cy="198755"/>
                    </a:xfrm>
                    <a:prstGeom prst="rect">
                      <a:avLst/>
                    </a:prstGeom>
                    <a:noFill/>
                    <a:ln w="9525">
                      <a:noFill/>
                      <a:miter lim="800000"/>
                      <a:headEnd/>
                      <a:tailEnd/>
                    </a:ln>
                  </pic:spPr>
                </pic:pic>
              </a:graphicData>
            </a:graphic>
          </wp:inline>
        </w:drawing>
      </w:r>
      <w:r>
        <w:t xml:space="preserve"> </w:t>
      </w:r>
      <w:r w:rsidR="00F001F4">
        <w:t>is displayed</w:t>
      </w:r>
      <w:r>
        <w:t xml:space="preserve"> in the Image List window. You will need to refresh the images by </w:t>
      </w:r>
      <w:r w:rsidR="005710E4">
        <w:t xml:space="preserve">clicking </w:t>
      </w:r>
      <w:r>
        <w:t xml:space="preserve">the </w:t>
      </w:r>
      <w:r w:rsidRPr="005710E4">
        <w:rPr>
          <w:b/>
        </w:rPr>
        <w:t>Refresh Patient Images</w:t>
      </w:r>
      <w:r>
        <w:t xml:space="preserve"> button </w:t>
      </w:r>
      <w:r w:rsidR="008E421F">
        <w:rPr>
          <w:noProof/>
        </w:rPr>
        <w:drawing>
          <wp:inline distT="0" distB="0" distL="0" distR="0" wp14:anchorId="5B143125" wp14:editId="30AE380D">
            <wp:extent cx="222565" cy="190831"/>
            <wp:effectExtent l="19050" t="0" r="6035" b="0"/>
            <wp:docPr id="249" name="Picture 7" descr="Refresh Patient Inform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220055" cy="188679"/>
                    </a:xfrm>
                    <a:prstGeom prst="rect">
                      <a:avLst/>
                    </a:prstGeom>
                    <a:noFill/>
                    <a:ln w="9525">
                      <a:noFill/>
                      <a:miter lim="800000"/>
                      <a:headEnd/>
                      <a:tailEnd/>
                    </a:ln>
                  </pic:spPr>
                </pic:pic>
              </a:graphicData>
            </a:graphic>
          </wp:inline>
        </w:drawing>
      </w:r>
      <w:r>
        <w:t xml:space="preserve">on the </w:t>
      </w:r>
      <w:r w:rsidR="00C642B4">
        <w:t>toolbar</w:t>
      </w:r>
      <w:r>
        <w:t>.</w:t>
      </w:r>
    </w:p>
    <w:p w14:paraId="18167D29" w14:textId="77777777" w:rsidR="00A15215" w:rsidRDefault="00A15215" w:rsidP="008D2102">
      <w:pPr>
        <w:pStyle w:val="aNorm"/>
        <w:ind w:left="720"/>
      </w:pPr>
    </w:p>
    <w:p w14:paraId="0596DFB0" w14:textId="77777777" w:rsidR="00BC77F2" w:rsidRDefault="00741F7A" w:rsidP="001B53B6">
      <w:pPr>
        <w:pStyle w:val="Heading1"/>
      </w:pPr>
      <w:bookmarkStart w:id="793" w:name="_Ref268615825"/>
      <w:bookmarkStart w:id="794" w:name="_Toc414262709"/>
      <w:r>
        <w:t xml:space="preserve">Checking </w:t>
      </w:r>
      <w:r w:rsidR="0088457E">
        <w:t>Quality Assurance on Images</w:t>
      </w:r>
      <w:bookmarkEnd w:id="783"/>
      <w:bookmarkEnd w:id="784"/>
      <w:bookmarkEnd w:id="785"/>
      <w:bookmarkEnd w:id="793"/>
      <w:bookmarkEnd w:id="794"/>
    </w:p>
    <w:bookmarkEnd w:id="786"/>
    <w:p w14:paraId="765D6EE0" w14:textId="77777777" w:rsidR="008C5C61" w:rsidRPr="00E422C5" w:rsidRDefault="008C5C61" w:rsidP="008C5C61">
      <w:pPr>
        <w:pStyle w:val="aNorm"/>
      </w:pPr>
      <w:r>
        <w:rPr>
          <w:b/>
        </w:rPr>
        <w:t>Note</w:t>
      </w:r>
      <w:r>
        <w:t xml:space="preserve">: </w:t>
      </w:r>
      <w:r w:rsidRPr="00E422C5">
        <w:t xml:space="preserve">You </w:t>
      </w:r>
      <w:r>
        <w:t xml:space="preserve">must </w:t>
      </w:r>
      <w:r w:rsidR="00741F7A">
        <w:t>hold</w:t>
      </w:r>
      <w:r w:rsidRPr="00E422C5">
        <w:t xml:space="preserve"> the </w:t>
      </w:r>
      <w:r w:rsidRPr="0088457E">
        <w:rPr>
          <w:b/>
        </w:rPr>
        <w:t>MAG EDIT</w:t>
      </w:r>
      <w:r w:rsidR="007D5E49">
        <w:rPr>
          <w:b/>
        </w:rPr>
        <w:t>, MAG QA REVIEW</w:t>
      </w:r>
      <w:r w:rsidR="00BB4F49">
        <w:rPr>
          <w:b/>
        </w:rPr>
        <w:fldChar w:fldCharType="begin"/>
      </w:r>
      <w:r w:rsidR="000727EB">
        <w:instrText xml:space="preserve"> XE "</w:instrText>
      </w:r>
      <w:r w:rsidR="000727EB" w:rsidRPr="00BC3BD5">
        <w:instrText>Security keys:MAG EDIT</w:instrText>
      </w:r>
      <w:r w:rsidR="000727EB">
        <w:instrText xml:space="preserve">" </w:instrText>
      </w:r>
      <w:r w:rsidR="00BB4F49">
        <w:rPr>
          <w:b/>
        </w:rPr>
        <w:fldChar w:fldCharType="end"/>
      </w:r>
      <w:r w:rsidR="00BB4F49">
        <w:rPr>
          <w:b/>
        </w:rPr>
        <w:fldChar w:fldCharType="begin"/>
      </w:r>
      <w:r w:rsidR="000727EB">
        <w:instrText xml:space="preserve"> XE "</w:instrText>
      </w:r>
      <w:r w:rsidR="000727EB" w:rsidRPr="002653E9">
        <w:rPr>
          <w:b/>
        </w:rPr>
        <w:instrText xml:space="preserve">MAG EDIT </w:instrText>
      </w:r>
      <w:r w:rsidR="000727EB" w:rsidRPr="006D3B10">
        <w:instrText>security key</w:instrText>
      </w:r>
      <w:r w:rsidR="000727EB">
        <w:instrText xml:space="preserve">" </w:instrText>
      </w:r>
      <w:r w:rsidR="00BB4F49">
        <w:rPr>
          <w:b/>
        </w:rPr>
        <w:fldChar w:fldCharType="end"/>
      </w:r>
      <w:r w:rsidRPr="00E422C5">
        <w:t xml:space="preserve">or </w:t>
      </w:r>
      <w:r w:rsidRPr="0088457E">
        <w:rPr>
          <w:b/>
        </w:rPr>
        <w:t>MAG SYSTEM</w:t>
      </w:r>
      <w:r w:rsidRPr="00E422C5">
        <w:t xml:space="preserve"> security key</w:t>
      </w:r>
      <w:r>
        <w:t>s</w:t>
      </w:r>
      <w:r w:rsidR="005C14E3">
        <w:t xml:space="preserve">. </w:t>
      </w:r>
      <w:r w:rsidR="00C648D9">
        <w:t xml:space="preserve"> </w:t>
      </w:r>
    </w:p>
    <w:p w14:paraId="0EC2B360" w14:textId="77777777" w:rsidR="0088457E" w:rsidRDefault="008D798D" w:rsidP="00060DE8">
      <w:pPr>
        <w:pStyle w:val="aNorm"/>
      </w:pPr>
      <w:r w:rsidRPr="00E422C5">
        <w:t>The Quality Assurance</w:t>
      </w:r>
      <w:r w:rsidR="00BB4F49">
        <w:fldChar w:fldCharType="begin"/>
      </w:r>
      <w:r w:rsidR="00E839B6">
        <w:instrText xml:space="preserve"> XE "</w:instrText>
      </w:r>
      <w:r w:rsidR="00E839B6" w:rsidRPr="00BE6CA7">
        <w:instrText>Quality Assurance</w:instrText>
      </w:r>
      <w:r w:rsidR="00E839B6">
        <w:instrText xml:space="preserve">" </w:instrText>
      </w:r>
      <w:r w:rsidR="00BB4F49">
        <w:fldChar w:fldCharType="end"/>
      </w:r>
      <w:r w:rsidRPr="00E422C5">
        <w:t xml:space="preserve"> (QA</w:t>
      </w:r>
      <w:r w:rsidR="00BB4F49">
        <w:fldChar w:fldCharType="begin"/>
      </w:r>
      <w:r w:rsidR="00E839B6">
        <w:instrText xml:space="preserve"> XE "</w:instrText>
      </w:r>
      <w:r w:rsidR="00E839B6" w:rsidRPr="00463B71">
        <w:instrText>QA</w:instrText>
      </w:r>
      <w:r w:rsidR="00E839B6">
        <w:instrText>" \t "</w:instrText>
      </w:r>
      <w:r w:rsidR="00E839B6" w:rsidRPr="001842D4">
        <w:rPr>
          <w:rFonts w:ascii="Calibri" w:hAnsi="Calibri"/>
          <w:i/>
        </w:rPr>
        <w:instrText>See</w:instrText>
      </w:r>
      <w:r w:rsidR="00E839B6" w:rsidRPr="001842D4">
        <w:rPr>
          <w:rFonts w:ascii="Calibri" w:hAnsi="Calibri"/>
        </w:rPr>
        <w:instrText xml:space="preserve"> Quality Assurance</w:instrText>
      </w:r>
      <w:r w:rsidR="00E839B6">
        <w:instrText xml:space="preserve">" </w:instrText>
      </w:r>
      <w:r w:rsidR="00BB4F49">
        <w:fldChar w:fldCharType="end"/>
      </w:r>
      <w:r w:rsidRPr="00E422C5">
        <w:t xml:space="preserve">)) </w:t>
      </w:r>
      <w:r w:rsidR="0050495B">
        <w:t>U</w:t>
      </w:r>
      <w:r w:rsidRPr="00E422C5">
        <w:t xml:space="preserve">tility </w:t>
      </w:r>
      <w:r w:rsidR="00E839B6">
        <w:t>enables</w:t>
      </w:r>
      <w:r w:rsidRPr="00E422C5">
        <w:t xml:space="preserve"> authorized users to review a sampling of images acquired into VistA Imaging through the Capture Client or the Import API</w:t>
      </w:r>
      <w:r w:rsidR="00C50F96" w:rsidRPr="00E422C5">
        <w:t xml:space="preserve">, or both. </w:t>
      </w:r>
      <w:r w:rsidR="009A2A77" w:rsidRPr="00E422C5">
        <w:t xml:space="preserve">This utility </w:t>
      </w:r>
      <w:r w:rsidR="00534B76" w:rsidRPr="00E422C5">
        <w:t>verif</w:t>
      </w:r>
      <w:r w:rsidR="0088457E">
        <w:t>ies</w:t>
      </w:r>
      <w:r w:rsidR="00534B76" w:rsidRPr="00E422C5">
        <w:t xml:space="preserve"> </w:t>
      </w:r>
      <w:r w:rsidR="005A5A9A">
        <w:t>that</w:t>
      </w:r>
      <w:r w:rsidR="0088457E">
        <w:t>:</w:t>
      </w:r>
    </w:p>
    <w:p w14:paraId="4BD0853F" w14:textId="77777777" w:rsidR="005A5A9A" w:rsidRDefault="005A5A9A" w:rsidP="00F36B2B">
      <w:pPr>
        <w:pStyle w:val="aNorm"/>
        <w:numPr>
          <w:ilvl w:val="0"/>
          <w:numId w:val="19"/>
        </w:numPr>
      </w:pPr>
      <w:r>
        <w:t>I</w:t>
      </w:r>
      <w:r w:rsidR="009A2A77" w:rsidRPr="00E422C5">
        <w:t>mages</w:t>
      </w:r>
      <w:r w:rsidR="00534B76" w:rsidRPr="00E422C5">
        <w:t xml:space="preserve"> </w:t>
      </w:r>
      <w:r w:rsidR="009A2A77" w:rsidRPr="00E422C5">
        <w:t>captured in VistA Imaging are assigned to the correct patient</w:t>
      </w:r>
    </w:p>
    <w:p w14:paraId="3DB3C1A6" w14:textId="77777777" w:rsidR="005A5A9A" w:rsidRDefault="005A5A9A" w:rsidP="00F36B2B">
      <w:pPr>
        <w:pStyle w:val="aNorm"/>
        <w:numPr>
          <w:ilvl w:val="0"/>
          <w:numId w:val="19"/>
        </w:numPr>
      </w:pPr>
      <w:r>
        <w:t>I</w:t>
      </w:r>
      <w:r w:rsidR="009A2A77" w:rsidRPr="00E422C5">
        <w:t>ndexes of the image</w:t>
      </w:r>
      <w:r>
        <w:t>s</w:t>
      </w:r>
      <w:r w:rsidR="009A2A77" w:rsidRPr="00E422C5">
        <w:t xml:space="preserve"> were set correctly when the images were captured</w:t>
      </w:r>
    </w:p>
    <w:p w14:paraId="2BE4CC53" w14:textId="77777777" w:rsidR="009A2A77" w:rsidRPr="00E422C5" w:rsidRDefault="005A5A9A" w:rsidP="00F36B2B">
      <w:pPr>
        <w:pStyle w:val="aNorm"/>
        <w:numPr>
          <w:ilvl w:val="0"/>
          <w:numId w:val="19"/>
        </w:numPr>
      </w:pPr>
      <w:r>
        <w:t>I</w:t>
      </w:r>
      <w:r w:rsidR="009A2A77" w:rsidRPr="00E422C5">
        <w:t xml:space="preserve">mages </w:t>
      </w:r>
      <w:r w:rsidR="00534B76" w:rsidRPr="00E422C5">
        <w:t>meet locally or nationally defined quality standards</w:t>
      </w:r>
    </w:p>
    <w:p w14:paraId="5A716A62" w14:textId="77777777" w:rsidR="006268DC" w:rsidRDefault="009A2A77" w:rsidP="00060DE8">
      <w:pPr>
        <w:pStyle w:val="aNorm"/>
      </w:pPr>
      <w:r w:rsidRPr="00E422C5">
        <w:t>During the review process, you can change</w:t>
      </w:r>
      <w:r w:rsidR="00534B76" w:rsidRPr="00E422C5">
        <w:t xml:space="preserve"> </w:t>
      </w:r>
      <w:r w:rsidRPr="00E422C5">
        <w:t xml:space="preserve">image index values using the </w:t>
      </w:r>
      <w:r w:rsidR="000A1A60" w:rsidRPr="00E422C5">
        <w:t>Index Edit Utility</w:t>
      </w:r>
      <w:r w:rsidR="00B0682F">
        <w:t xml:space="preserve"> (</w:t>
      </w:r>
      <w:r w:rsidR="000A1A60">
        <w:t>see</w:t>
      </w:r>
      <w:r w:rsidR="00B0682F">
        <w:t xml:space="preserve"> chapter</w:t>
      </w:r>
      <w:r w:rsidR="00831D66">
        <w:t xml:space="preserve"> </w:t>
      </w:r>
      <w:r w:rsidR="00650A44">
        <w:fldChar w:fldCharType="begin"/>
      </w:r>
      <w:r w:rsidR="00650A44">
        <w:instrText xml:space="preserve"> REF _Ref266874752 \h  \* MERGEFORMAT </w:instrText>
      </w:r>
      <w:r w:rsidR="00650A44">
        <w:fldChar w:fldCharType="separate"/>
      </w:r>
      <w:r w:rsidR="00B62170" w:rsidRPr="00B62170">
        <w:rPr>
          <w:i/>
          <w:color w:val="0070C0"/>
        </w:rPr>
        <w:t>Editing the Image Index Entries</w:t>
      </w:r>
      <w:r w:rsidR="00650A44">
        <w:fldChar w:fldCharType="end"/>
      </w:r>
      <w:r w:rsidR="00B0682F" w:rsidRPr="008E7488">
        <w:rPr>
          <w:color w:val="000000" w:themeColor="text1"/>
        </w:rPr>
        <w:t>)</w:t>
      </w:r>
      <w:r w:rsidRPr="00E422C5">
        <w:t xml:space="preserve"> for </w:t>
      </w:r>
      <w:r w:rsidRPr="00E34809">
        <w:t>image groups</w:t>
      </w:r>
      <w:r w:rsidRPr="00E422C5">
        <w:t xml:space="preserve"> and single images captured by the Capture Workstation and Import API. </w:t>
      </w:r>
      <w:r w:rsidR="006268DC">
        <w:t>As previously mentioned, a</w:t>
      </w:r>
      <w:r w:rsidRPr="00E422C5">
        <w:t xml:space="preserve">n </w:t>
      </w:r>
      <w:r w:rsidR="006268DC" w:rsidRPr="00E839B6">
        <w:rPr>
          <w:i/>
        </w:rPr>
        <w:t>i</w:t>
      </w:r>
      <w:r w:rsidRPr="00E839B6">
        <w:rPr>
          <w:i/>
        </w:rPr>
        <w:t xml:space="preserve">mage </w:t>
      </w:r>
      <w:r w:rsidR="006268DC" w:rsidRPr="00E839B6">
        <w:rPr>
          <w:i/>
        </w:rPr>
        <w:t>g</w:t>
      </w:r>
      <w:r w:rsidRPr="00E839B6">
        <w:rPr>
          <w:i/>
        </w:rPr>
        <w:t>roup</w:t>
      </w:r>
      <w:r w:rsidR="00BB4F49">
        <w:fldChar w:fldCharType="begin"/>
      </w:r>
      <w:r w:rsidR="00E839B6">
        <w:instrText xml:space="preserve"> XE "</w:instrText>
      </w:r>
      <w:r w:rsidR="00E839B6" w:rsidRPr="0056475F">
        <w:instrText>Image group</w:instrText>
      </w:r>
      <w:r w:rsidR="00E839B6">
        <w:instrText xml:space="preserve">" </w:instrText>
      </w:r>
      <w:r w:rsidR="00BB4F49">
        <w:fldChar w:fldCharType="end"/>
      </w:r>
      <w:r w:rsidRPr="00E422C5">
        <w:t xml:space="preserve"> is a collection of related single images of the same or mixed formats. </w:t>
      </w:r>
      <w:r w:rsidR="006268DC" w:rsidRPr="00E839B6">
        <w:rPr>
          <w:i/>
        </w:rPr>
        <w:t>S</w:t>
      </w:r>
      <w:r w:rsidRPr="00E839B6">
        <w:rPr>
          <w:i/>
        </w:rPr>
        <w:t>ingle images</w:t>
      </w:r>
      <w:r w:rsidR="00BB4F49">
        <w:fldChar w:fldCharType="begin"/>
      </w:r>
      <w:r w:rsidR="00E839B6">
        <w:instrText xml:space="preserve"> XE "</w:instrText>
      </w:r>
      <w:r w:rsidR="00E839B6" w:rsidRPr="00252AD3">
        <w:instrText>Single image</w:instrText>
      </w:r>
      <w:r w:rsidR="00E839B6">
        <w:instrText xml:space="preserve">" </w:instrText>
      </w:r>
      <w:r w:rsidR="00BB4F49">
        <w:fldChar w:fldCharType="end"/>
      </w:r>
      <w:r w:rsidRPr="00E422C5">
        <w:t xml:space="preserve"> are not part of an image group. </w:t>
      </w:r>
    </w:p>
    <w:p w14:paraId="5628BB56" w14:textId="77777777" w:rsidR="008D798D" w:rsidRDefault="006268DC" w:rsidP="00060DE8">
      <w:pPr>
        <w:pStyle w:val="aNorm"/>
      </w:pPr>
      <w:r w:rsidRPr="006268DC">
        <w:rPr>
          <w:b/>
        </w:rPr>
        <w:t>Note</w:t>
      </w:r>
      <w:r>
        <w:t xml:space="preserve">: </w:t>
      </w:r>
      <w:r w:rsidR="009A2A77" w:rsidRPr="00E422C5">
        <w:t>Images captured by the DICOM Gateway and images within a group are not listed for QA Review</w:t>
      </w:r>
      <w:r w:rsidR="005C14E3">
        <w:t xml:space="preserve">. </w:t>
      </w:r>
    </w:p>
    <w:p w14:paraId="4642654E" w14:textId="77777777" w:rsidR="00445DC0" w:rsidRDefault="00445DC0" w:rsidP="00E60283">
      <w:pPr>
        <w:pStyle w:val="Heading2"/>
      </w:pPr>
      <w:bookmarkStart w:id="795" w:name="_Toc261427559"/>
      <w:bookmarkStart w:id="796" w:name="_Toc261869996"/>
      <w:bookmarkStart w:id="797" w:name="_Toc261870120"/>
      <w:bookmarkStart w:id="798" w:name="_Ref265055651"/>
      <w:bookmarkStart w:id="799" w:name="_Toc414262710"/>
      <w:r>
        <w:t>QA Review Window</w:t>
      </w:r>
      <w:bookmarkEnd w:id="795"/>
      <w:bookmarkEnd w:id="796"/>
      <w:bookmarkEnd w:id="797"/>
      <w:bookmarkEnd w:id="798"/>
      <w:bookmarkEnd w:id="799"/>
      <w:r w:rsidR="009935D1">
        <w:t xml:space="preserve"> </w:t>
      </w:r>
    </w:p>
    <w:p w14:paraId="545E13A7" w14:textId="77777777" w:rsidR="0045527C" w:rsidRPr="0045527C" w:rsidRDefault="0045527C" w:rsidP="0045527C">
      <w:pPr>
        <w:pStyle w:val="aNorm"/>
      </w:pPr>
      <w:r>
        <w:t xml:space="preserve">The QA Review window can be accessed through: </w:t>
      </w:r>
      <w:r w:rsidRPr="008C19BF">
        <w:rPr>
          <w:b/>
        </w:rPr>
        <w:t>Utilities| QA Review</w:t>
      </w:r>
      <w:r>
        <w:t>.</w:t>
      </w:r>
    </w:p>
    <w:p w14:paraId="7F366067" w14:textId="77777777" w:rsidR="002E14B5" w:rsidRDefault="00BB4F49" w:rsidP="004A3D33">
      <w:pPr>
        <w:spacing w:before="240" w:after="120"/>
      </w:pPr>
      <w:r w:rsidRPr="00D45DAA">
        <w:fldChar w:fldCharType="begin"/>
      </w:r>
      <w:r w:rsidR="00D45DAA" w:rsidRPr="00D45DAA">
        <w:instrText xml:space="preserve"> XE "Windows:QA Review" </w:instrText>
      </w:r>
      <w:r w:rsidRPr="00D45DAA">
        <w:fldChar w:fldCharType="end"/>
      </w:r>
      <w:r>
        <w:fldChar w:fldCharType="begin"/>
      </w:r>
      <w:r w:rsidR="00D65146">
        <w:instrText xml:space="preserve"> XE "</w:instrText>
      </w:r>
      <w:r w:rsidR="00D65146" w:rsidRPr="000618C9">
        <w:instrText>QA Review Window</w:instrText>
      </w:r>
      <w:r w:rsidR="00D65146">
        <w:instrText xml:space="preserve">" </w:instrText>
      </w:r>
      <w:r>
        <w:fldChar w:fldCharType="end"/>
      </w:r>
      <w:r w:rsidR="002E14B5">
        <w:rPr>
          <w:noProof/>
          <w:color w:val="000000"/>
        </w:rPr>
        <w:drawing>
          <wp:inline distT="0" distB="0" distL="0" distR="0" wp14:anchorId="26A91BDF" wp14:editId="409F08FD">
            <wp:extent cx="4705350" cy="3305175"/>
            <wp:effectExtent l="0" t="0" r="0" b="9525"/>
            <wp:docPr id="442" name="Picture 442" descr="QA Revie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705350" cy="3305175"/>
                    </a:xfrm>
                    <a:prstGeom prst="rect">
                      <a:avLst/>
                    </a:prstGeom>
                    <a:noFill/>
                    <a:ln>
                      <a:noFill/>
                    </a:ln>
                  </pic:spPr>
                </pic:pic>
              </a:graphicData>
            </a:graphic>
          </wp:inline>
        </w:drawing>
      </w:r>
    </w:p>
    <w:p w14:paraId="467D783B" w14:textId="77777777" w:rsidR="00D45DAA" w:rsidRPr="00D45DAA" w:rsidRDefault="00D45DAA" w:rsidP="004A3D33">
      <w:pPr>
        <w:spacing w:before="240" w:after="120"/>
      </w:pPr>
    </w:p>
    <w:p w14:paraId="5B5D4958" w14:textId="77777777" w:rsidR="006A69DA" w:rsidRDefault="00D8651D" w:rsidP="00E60283">
      <w:pPr>
        <w:pStyle w:val="Heading3"/>
      </w:pPr>
      <w:bookmarkStart w:id="800" w:name="_Toc261427560"/>
      <w:bookmarkStart w:id="801" w:name="_Toc261869997"/>
      <w:bookmarkStart w:id="802" w:name="_Toc261870121"/>
      <w:bookmarkStart w:id="803" w:name="_Toc414262711"/>
      <w:r>
        <w:t xml:space="preserve">Menu Bar in the </w:t>
      </w:r>
      <w:r w:rsidR="00BC5FB1" w:rsidRPr="0074291F">
        <w:t xml:space="preserve">QA </w:t>
      </w:r>
      <w:bookmarkEnd w:id="800"/>
      <w:bookmarkEnd w:id="801"/>
      <w:bookmarkEnd w:id="802"/>
      <w:r w:rsidR="00ED4314">
        <w:t xml:space="preserve">Review </w:t>
      </w:r>
      <w:r>
        <w:t>Window</w:t>
      </w:r>
      <w:bookmarkEnd w:id="803"/>
      <w:r w:rsidR="00ED4314">
        <w:t xml:space="preserve"> </w:t>
      </w:r>
    </w:p>
    <w:p w14:paraId="4E60AF91" w14:textId="77777777" w:rsidR="00E348E5" w:rsidRDefault="006A69DA" w:rsidP="001B53B6">
      <w:pPr>
        <w:pStyle w:val="aNorm"/>
        <w:outlineLvl w:val="0"/>
      </w:pPr>
      <w:bookmarkStart w:id="804" w:name="_Toc414262712"/>
      <w:r>
        <w:t>File Menu</w:t>
      </w:r>
      <w:bookmarkEnd w:id="804"/>
      <w:r w:rsidR="00BB4F49" w:rsidRPr="00ED4314">
        <w:fldChar w:fldCharType="begin"/>
      </w:r>
      <w:r w:rsidR="00ED4314" w:rsidRPr="00ED4314">
        <w:instrText xml:space="preserve"> XE "Menu bar:QA Review window" </w:instrText>
      </w:r>
      <w:r w:rsidR="00BB4F49" w:rsidRPr="00ED4314">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5850"/>
      </w:tblGrid>
      <w:tr w:rsidR="00B2486B" w14:paraId="387AEEE0" w14:textId="77777777" w:rsidTr="00B3515D">
        <w:trPr>
          <w:cantSplit/>
          <w:tblHeader/>
        </w:trPr>
        <w:tc>
          <w:tcPr>
            <w:tcW w:w="2988" w:type="dxa"/>
          </w:tcPr>
          <w:p w14:paraId="551F00F3" w14:textId="77777777" w:rsidR="00B2486B" w:rsidRPr="00DB3922" w:rsidRDefault="00B2486B" w:rsidP="00CA7979">
            <w:pPr>
              <w:pStyle w:val="aTable"/>
              <w:rPr>
                <w:rStyle w:val="Strong"/>
              </w:rPr>
            </w:pPr>
            <w:r w:rsidRPr="00DB3922">
              <w:rPr>
                <w:rStyle w:val="Strong"/>
              </w:rPr>
              <w:t>Menu Option</w:t>
            </w:r>
          </w:p>
        </w:tc>
        <w:tc>
          <w:tcPr>
            <w:tcW w:w="5850" w:type="dxa"/>
          </w:tcPr>
          <w:p w14:paraId="32ACF804" w14:textId="77777777" w:rsidR="00B2486B" w:rsidRPr="00DB3922" w:rsidRDefault="00B2486B" w:rsidP="00CA7979">
            <w:pPr>
              <w:pStyle w:val="aTable"/>
              <w:rPr>
                <w:rStyle w:val="Strong"/>
              </w:rPr>
            </w:pPr>
            <w:r w:rsidRPr="00DB3922">
              <w:rPr>
                <w:rStyle w:val="Strong"/>
              </w:rPr>
              <w:t>Description</w:t>
            </w:r>
          </w:p>
        </w:tc>
      </w:tr>
      <w:tr w:rsidR="003177D1" w14:paraId="13F9CF37" w14:textId="77777777" w:rsidTr="00B3515D">
        <w:trPr>
          <w:cantSplit/>
        </w:trPr>
        <w:tc>
          <w:tcPr>
            <w:tcW w:w="2988" w:type="dxa"/>
          </w:tcPr>
          <w:p w14:paraId="54C58C8D" w14:textId="77777777" w:rsidR="003177D1" w:rsidRDefault="003177D1" w:rsidP="00CA7979">
            <w:pPr>
              <w:pStyle w:val="aTable"/>
              <w:rPr>
                <w:noProof/>
              </w:rPr>
            </w:pPr>
            <w:r>
              <w:rPr>
                <w:noProof/>
              </w:rPr>
              <w:t>Image Delete</w:t>
            </w:r>
          </w:p>
        </w:tc>
        <w:tc>
          <w:tcPr>
            <w:tcW w:w="5850" w:type="dxa"/>
          </w:tcPr>
          <w:p w14:paraId="57E16012" w14:textId="77777777" w:rsidR="003177D1" w:rsidRDefault="00D31B76" w:rsidP="00CA7979">
            <w:pPr>
              <w:pStyle w:val="aTable"/>
            </w:pPr>
            <w:r w:rsidRPr="00F70677">
              <w:t xml:space="preserve">Users with the correct security Keys can delete an image. </w:t>
            </w:r>
          </w:p>
        </w:tc>
      </w:tr>
      <w:tr w:rsidR="003177D1" w14:paraId="3556B94B" w14:textId="77777777" w:rsidTr="00B3515D">
        <w:trPr>
          <w:cantSplit/>
        </w:trPr>
        <w:tc>
          <w:tcPr>
            <w:tcW w:w="2988" w:type="dxa"/>
          </w:tcPr>
          <w:p w14:paraId="231F15A8" w14:textId="77777777" w:rsidR="003177D1" w:rsidRDefault="003177D1" w:rsidP="00CA7979">
            <w:pPr>
              <w:pStyle w:val="aTable"/>
              <w:rPr>
                <w:noProof/>
              </w:rPr>
            </w:pPr>
            <w:r>
              <w:rPr>
                <w:noProof/>
              </w:rPr>
              <w:t>Image Index Edit</w:t>
            </w:r>
          </w:p>
        </w:tc>
        <w:tc>
          <w:tcPr>
            <w:tcW w:w="5850" w:type="dxa"/>
          </w:tcPr>
          <w:p w14:paraId="2F4734D0" w14:textId="77777777" w:rsidR="003177D1" w:rsidRDefault="00D31B76" w:rsidP="00CA7979">
            <w:pPr>
              <w:pStyle w:val="aTable"/>
            </w:pPr>
            <w:r w:rsidRPr="00F70677">
              <w:t>The Image Index Edit window open</w:t>
            </w:r>
            <w:r>
              <w:t>s</w:t>
            </w:r>
            <w:r w:rsidRPr="00F70677">
              <w:t xml:space="preserve">. The Image Index values can be edited there. If edits are made, the status Button will change to show an edit has been made. </w:t>
            </w:r>
          </w:p>
        </w:tc>
      </w:tr>
      <w:tr w:rsidR="003177D1" w14:paraId="393E43FB" w14:textId="77777777" w:rsidTr="00B3515D">
        <w:trPr>
          <w:cantSplit/>
        </w:trPr>
        <w:tc>
          <w:tcPr>
            <w:tcW w:w="2988" w:type="dxa"/>
          </w:tcPr>
          <w:p w14:paraId="5D4F993A" w14:textId="77777777" w:rsidR="003177D1" w:rsidRDefault="003177D1" w:rsidP="00CA7979">
            <w:pPr>
              <w:pStyle w:val="aTable"/>
              <w:rPr>
                <w:noProof/>
              </w:rPr>
            </w:pPr>
            <w:r>
              <w:rPr>
                <w:noProof/>
              </w:rPr>
              <w:t xml:space="preserve">Image Information </w:t>
            </w:r>
            <w:r w:rsidR="00D31B76">
              <w:rPr>
                <w:noProof/>
              </w:rPr>
              <w:t>Adv</w:t>
            </w:r>
            <w:r w:rsidR="001C7624">
              <w:rPr>
                <w:noProof/>
              </w:rPr>
              <w:t>anced</w:t>
            </w:r>
          </w:p>
        </w:tc>
        <w:tc>
          <w:tcPr>
            <w:tcW w:w="5850" w:type="dxa"/>
          </w:tcPr>
          <w:p w14:paraId="083A55C4" w14:textId="77777777" w:rsidR="003177D1" w:rsidRDefault="00D31B76" w:rsidP="00CA7979">
            <w:pPr>
              <w:pStyle w:val="aTable"/>
            </w:pPr>
            <w:r w:rsidRPr="00F70677">
              <w:t xml:space="preserve">Users with the correct security key have access to this menu option. </w:t>
            </w:r>
          </w:p>
        </w:tc>
      </w:tr>
      <w:tr w:rsidR="00B2486B" w14:paraId="082AC013" w14:textId="77777777" w:rsidTr="00B3515D">
        <w:trPr>
          <w:cantSplit/>
        </w:trPr>
        <w:tc>
          <w:tcPr>
            <w:tcW w:w="2988" w:type="dxa"/>
          </w:tcPr>
          <w:p w14:paraId="71E59D0A" w14:textId="77777777" w:rsidR="00B2486B" w:rsidRDefault="00D31B76" w:rsidP="00CA7979">
            <w:pPr>
              <w:pStyle w:val="aTable"/>
            </w:pPr>
            <w:r>
              <w:rPr>
                <w:noProof/>
              </w:rPr>
              <w:t>Exit</w:t>
            </w:r>
          </w:p>
        </w:tc>
        <w:tc>
          <w:tcPr>
            <w:tcW w:w="5850" w:type="dxa"/>
          </w:tcPr>
          <w:p w14:paraId="38D93761" w14:textId="77777777" w:rsidR="00B2486B" w:rsidRDefault="00D31B76" w:rsidP="00CA7979">
            <w:pPr>
              <w:pStyle w:val="aTable"/>
            </w:pPr>
            <w:r>
              <w:t>C</w:t>
            </w:r>
            <w:r w:rsidR="009A4019" w:rsidRPr="00F70677">
              <w:t>lose the QA Review utility window.</w:t>
            </w:r>
          </w:p>
        </w:tc>
      </w:tr>
    </w:tbl>
    <w:p w14:paraId="1629F28F" w14:textId="77777777" w:rsidR="006A69DA" w:rsidRDefault="006A69DA"/>
    <w:p w14:paraId="535210F9" w14:textId="77777777" w:rsidR="006A69DA" w:rsidRDefault="006A69DA" w:rsidP="001D7E10">
      <w:pPr>
        <w:keepNext/>
        <w:outlineLvl w:val="0"/>
      </w:pPr>
      <w:bookmarkStart w:id="805" w:name="_Toc414262713"/>
      <w:r>
        <w:t>Options Menu</w:t>
      </w:r>
      <w:bookmarkEnd w:id="805"/>
    </w:p>
    <w:p w14:paraId="4F2CAFDE" w14:textId="77777777" w:rsidR="00C600C4" w:rsidRDefault="00C600C4" w:rsidP="001D7E10">
      <w:pPr>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5850"/>
      </w:tblGrid>
      <w:tr w:rsidR="00D7172A" w14:paraId="4E8BCE04" w14:textId="77777777" w:rsidTr="00B3515D">
        <w:trPr>
          <w:cantSplit/>
        </w:trPr>
        <w:tc>
          <w:tcPr>
            <w:tcW w:w="2988" w:type="dxa"/>
          </w:tcPr>
          <w:p w14:paraId="3EDCAE39" w14:textId="77777777" w:rsidR="00D7172A" w:rsidRPr="00DB3922" w:rsidRDefault="00D7172A" w:rsidP="00CA7979">
            <w:pPr>
              <w:pStyle w:val="aTable"/>
              <w:rPr>
                <w:rStyle w:val="Strong"/>
              </w:rPr>
            </w:pPr>
            <w:r w:rsidRPr="00DB3922">
              <w:rPr>
                <w:rStyle w:val="Strong"/>
              </w:rPr>
              <w:t>Menu Option</w:t>
            </w:r>
          </w:p>
        </w:tc>
        <w:tc>
          <w:tcPr>
            <w:tcW w:w="5850" w:type="dxa"/>
          </w:tcPr>
          <w:p w14:paraId="1896BDBE" w14:textId="77777777" w:rsidR="00D7172A" w:rsidRPr="00DB3922" w:rsidRDefault="00D7172A" w:rsidP="00CA7979">
            <w:pPr>
              <w:pStyle w:val="aTable"/>
              <w:rPr>
                <w:rStyle w:val="Strong"/>
              </w:rPr>
            </w:pPr>
            <w:r w:rsidRPr="00DB3922">
              <w:rPr>
                <w:rStyle w:val="Strong"/>
              </w:rPr>
              <w:t>Description</w:t>
            </w:r>
          </w:p>
        </w:tc>
      </w:tr>
      <w:tr w:rsidR="00D31B76" w14:paraId="3796A2E6" w14:textId="77777777" w:rsidTr="00B3515D">
        <w:trPr>
          <w:cantSplit/>
        </w:trPr>
        <w:tc>
          <w:tcPr>
            <w:tcW w:w="2988" w:type="dxa"/>
          </w:tcPr>
          <w:p w14:paraId="49358F53" w14:textId="77777777" w:rsidR="00D31B76" w:rsidRDefault="00D31B76" w:rsidP="00CA7979">
            <w:pPr>
              <w:pStyle w:val="aTable"/>
              <w:rPr>
                <w:noProof/>
              </w:rPr>
            </w:pPr>
            <w:r>
              <w:rPr>
                <w:noProof/>
              </w:rPr>
              <w:t>Refresh List</w:t>
            </w:r>
          </w:p>
        </w:tc>
        <w:tc>
          <w:tcPr>
            <w:tcW w:w="5850" w:type="dxa"/>
          </w:tcPr>
          <w:p w14:paraId="087FC7F7" w14:textId="77777777" w:rsidR="00D31B76" w:rsidRPr="00F70677" w:rsidRDefault="00D31B76" w:rsidP="00CA7979">
            <w:pPr>
              <w:pStyle w:val="aTable"/>
            </w:pPr>
            <w:r w:rsidRPr="00F70677">
              <w:t xml:space="preserve">Refreshes the filtered image list  </w:t>
            </w:r>
          </w:p>
        </w:tc>
      </w:tr>
      <w:tr w:rsidR="00D31B76" w14:paraId="069A65A3" w14:textId="77777777" w:rsidTr="00B3515D">
        <w:trPr>
          <w:cantSplit/>
        </w:trPr>
        <w:tc>
          <w:tcPr>
            <w:tcW w:w="2988" w:type="dxa"/>
          </w:tcPr>
          <w:p w14:paraId="09212E2E" w14:textId="77777777" w:rsidR="00D31B76" w:rsidRDefault="00D31B76" w:rsidP="00CA7979">
            <w:pPr>
              <w:pStyle w:val="aTable"/>
              <w:rPr>
                <w:noProof/>
              </w:rPr>
            </w:pPr>
            <w:r>
              <w:rPr>
                <w:noProof/>
              </w:rPr>
              <w:t>Clear all</w:t>
            </w:r>
          </w:p>
        </w:tc>
        <w:tc>
          <w:tcPr>
            <w:tcW w:w="5850" w:type="dxa"/>
          </w:tcPr>
          <w:p w14:paraId="37B742DE" w14:textId="77777777" w:rsidR="00D31B76" w:rsidRPr="00F70677" w:rsidRDefault="00D31B76" w:rsidP="00CA7979">
            <w:pPr>
              <w:pStyle w:val="aTable"/>
            </w:pPr>
            <w:r w:rsidRPr="00F70677">
              <w:t>Clears the form.</w:t>
            </w:r>
          </w:p>
        </w:tc>
      </w:tr>
      <w:tr w:rsidR="00D31B76" w14:paraId="6DC46F41" w14:textId="77777777" w:rsidTr="00B3515D">
        <w:trPr>
          <w:cantSplit/>
        </w:trPr>
        <w:tc>
          <w:tcPr>
            <w:tcW w:w="2988" w:type="dxa"/>
          </w:tcPr>
          <w:p w14:paraId="08B6851D" w14:textId="77777777" w:rsidR="00D31B76" w:rsidRDefault="00D31B76" w:rsidP="00CA7979">
            <w:pPr>
              <w:pStyle w:val="aTable"/>
              <w:rPr>
                <w:noProof/>
              </w:rPr>
            </w:pPr>
            <w:r>
              <w:rPr>
                <w:noProof/>
              </w:rPr>
              <w:t>Select Columns</w:t>
            </w:r>
          </w:p>
        </w:tc>
        <w:tc>
          <w:tcPr>
            <w:tcW w:w="5850" w:type="dxa"/>
          </w:tcPr>
          <w:p w14:paraId="4A5FF33A" w14:textId="77777777" w:rsidR="00D31B76" w:rsidRPr="00F70677" w:rsidRDefault="00D31B76" w:rsidP="00CA7979">
            <w:pPr>
              <w:pStyle w:val="aTable"/>
            </w:pPr>
            <w:r>
              <w:t>O</w:t>
            </w:r>
            <w:r w:rsidRPr="00F70677">
              <w:t>pens the columns select form. User can select which columns to view.</w:t>
            </w:r>
          </w:p>
        </w:tc>
      </w:tr>
      <w:tr w:rsidR="00D31B76" w14:paraId="39CA1823" w14:textId="77777777" w:rsidTr="00B3515D">
        <w:trPr>
          <w:cantSplit/>
        </w:trPr>
        <w:tc>
          <w:tcPr>
            <w:tcW w:w="2988" w:type="dxa"/>
          </w:tcPr>
          <w:p w14:paraId="61B9FAA8" w14:textId="77777777" w:rsidR="00D31B76" w:rsidRDefault="00D31B76" w:rsidP="00CA7979">
            <w:pPr>
              <w:pStyle w:val="aTable"/>
              <w:rPr>
                <w:noProof/>
              </w:rPr>
            </w:pPr>
            <w:r>
              <w:rPr>
                <w:noProof/>
              </w:rPr>
              <w:t>Fit to Text</w:t>
            </w:r>
          </w:p>
        </w:tc>
        <w:tc>
          <w:tcPr>
            <w:tcW w:w="5850" w:type="dxa"/>
          </w:tcPr>
          <w:p w14:paraId="78A31F31" w14:textId="77777777" w:rsidR="00D31B76" w:rsidRPr="00F70677" w:rsidRDefault="00D31B76" w:rsidP="00CA7979">
            <w:pPr>
              <w:pStyle w:val="aTable"/>
            </w:pPr>
            <w:r>
              <w:t>F</w:t>
            </w:r>
            <w:r w:rsidRPr="00F70677">
              <w:t>it the width of the columns to the longest text in each.</w:t>
            </w:r>
          </w:p>
        </w:tc>
      </w:tr>
      <w:tr w:rsidR="00D31B76" w14:paraId="7D2165AC" w14:textId="77777777" w:rsidTr="00B3515D">
        <w:trPr>
          <w:cantSplit/>
        </w:trPr>
        <w:tc>
          <w:tcPr>
            <w:tcW w:w="2988" w:type="dxa"/>
          </w:tcPr>
          <w:p w14:paraId="5FD5D923" w14:textId="77777777" w:rsidR="00D31B76" w:rsidRDefault="00D31B76" w:rsidP="00CA7979">
            <w:pPr>
              <w:pStyle w:val="aTable"/>
              <w:rPr>
                <w:noProof/>
              </w:rPr>
            </w:pPr>
            <w:r>
              <w:rPr>
                <w:noProof/>
              </w:rPr>
              <w:t>Fit to Window</w:t>
            </w:r>
          </w:p>
        </w:tc>
        <w:tc>
          <w:tcPr>
            <w:tcW w:w="5850" w:type="dxa"/>
          </w:tcPr>
          <w:p w14:paraId="0ED93EB4" w14:textId="77777777" w:rsidR="00D31B76" w:rsidRPr="00F70677" w:rsidRDefault="00D31B76" w:rsidP="00CA7979">
            <w:pPr>
              <w:pStyle w:val="aTable"/>
            </w:pPr>
            <w:r>
              <w:t>S</w:t>
            </w:r>
            <w:r w:rsidRPr="00F70677">
              <w:t>pace the columns so that all are visible in the image list.</w:t>
            </w:r>
          </w:p>
        </w:tc>
      </w:tr>
      <w:tr w:rsidR="00D31B76" w14:paraId="0FAB7357" w14:textId="77777777" w:rsidTr="00B3515D">
        <w:trPr>
          <w:cantSplit/>
        </w:trPr>
        <w:tc>
          <w:tcPr>
            <w:tcW w:w="2988" w:type="dxa"/>
          </w:tcPr>
          <w:p w14:paraId="15815334" w14:textId="77777777" w:rsidR="00D31B76" w:rsidRDefault="00D31B76" w:rsidP="00CA7979">
            <w:pPr>
              <w:pStyle w:val="aTable"/>
              <w:rPr>
                <w:noProof/>
              </w:rPr>
            </w:pPr>
            <w:r>
              <w:rPr>
                <w:noProof/>
              </w:rPr>
              <w:t>Preview Report</w:t>
            </w:r>
          </w:p>
        </w:tc>
        <w:tc>
          <w:tcPr>
            <w:tcW w:w="5850" w:type="dxa"/>
          </w:tcPr>
          <w:p w14:paraId="3A6710CF" w14:textId="77777777" w:rsidR="00D31B76" w:rsidRPr="00F70677" w:rsidRDefault="00D31B76" w:rsidP="00CA7979">
            <w:pPr>
              <w:pStyle w:val="aTable"/>
            </w:pPr>
            <w:r w:rsidRPr="00F70677">
              <w:t xml:space="preserve">If </w:t>
            </w:r>
            <w:r>
              <w:t>select</w:t>
            </w:r>
            <w:r w:rsidRPr="00F70677">
              <w:t>ed</w:t>
            </w:r>
            <w:r>
              <w:t>,</w:t>
            </w:r>
            <w:r w:rsidRPr="00F70677">
              <w:t xml:space="preserve"> the report pane will be visible and will display the associated report of the image if one exists.</w:t>
            </w:r>
          </w:p>
        </w:tc>
      </w:tr>
      <w:tr w:rsidR="00D31B76" w14:paraId="4DF9789B" w14:textId="77777777" w:rsidTr="00B3515D">
        <w:trPr>
          <w:cantSplit/>
        </w:trPr>
        <w:tc>
          <w:tcPr>
            <w:tcW w:w="2988" w:type="dxa"/>
          </w:tcPr>
          <w:p w14:paraId="62BFC3DD" w14:textId="77777777" w:rsidR="00D31B76" w:rsidRDefault="00D31B76" w:rsidP="00CA7979">
            <w:pPr>
              <w:pStyle w:val="aTable"/>
              <w:rPr>
                <w:noProof/>
              </w:rPr>
            </w:pPr>
            <w:r w:rsidRPr="00F70677">
              <w:t>Preview Image Info</w:t>
            </w:r>
          </w:p>
        </w:tc>
        <w:tc>
          <w:tcPr>
            <w:tcW w:w="5850" w:type="dxa"/>
          </w:tcPr>
          <w:p w14:paraId="6277CA07" w14:textId="77777777" w:rsidR="00D31B76" w:rsidRPr="00F70677" w:rsidRDefault="00D31B76" w:rsidP="00CA7979">
            <w:pPr>
              <w:pStyle w:val="aTable"/>
            </w:pPr>
            <w:r w:rsidRPr="00F70677">
              <w:t xml:space="preserve">If </w:t>
            </w:r>
            <w:r>
              <w:t>select</w:t>
            </w:r>
            <w:r w:rsidRPr="00F70677">
              <w:t>ed</w:t>
            </w:r>
            <w:r>
              <w:t>,</w:t>
            </w:r>
            <w:r w:rsidRPr="00F70677">
              <w:t xml:space="preserve"> the information pane will be visible and information on the selected image will be displayed.</w:t>
            </w:r>
            <w:r>
              <w:t xml:space="preserve"> </w:t>
            </w:r>
          </w:p>
        </w:tc>
      </w:tr>
      <w:tr w:rsidR="00D31B76" w14:paraId="47163A10" w14:textId="77777777" w:rsidTr="00B3515D">
        <w:trPr>
          <w:cantSplit/>
        </w:trPr>
        <w:tc>
          <w:tcPr>
            <w:tcW w:w="2988" w:type="dxa"/>
          </w:tcPr>
          <w:p w14:paraId="55846F64" w14:textId="77777777" w:rsidR="00D31B76" w:rsidRPr="00F70677" w:rsidRDefault="00D31B76" w:rsidP="00CA7979">
            <w:pPr>
              <w:pStyle w:val="aTable"/>
            </w:pPr>
            <w:r>
              <w:t>QA Review Report</w:t>
            </w:r>
          </w:p>
        </w:tc>
        <w:tc>
          <w:tcPr>
            <w:tcW w:w="5850" w:type="dxa"/>
          </w:tcPr>
          <w:p w14:paraId="6E80EC04" w14:textId="77777777" w:rsidR="00D31B76" w:rsidRPr="00F70677" w:rsidRDefault="00D31B76" w:rsidP="00CA7979">
            <w:pPr>
              <w:pStyle w:val="aTable"/>
            </w:pPr>
            <w:r w:rsidRPr="00F70677">
              <w:t xml:space="preserve">Opens the QA </w:t>
            </w:r>
            <w:r w:rsidR="00C648D9">
              <w:t>r</w:t>
            </w:r>
            <w:r w:rsidRPr="00F70677">
              <w:t>eport utility window. (see QA Report section)</w:t>
            </w:r>
          </w:p>
        </w:tc>
      </w:tr>
      <w:tr w:rsidR="00D31B76" w14:paraId="35796BE2" w14:textId="77777777" w:rsidTr="00B3515D">
        <w:trPr>
          <w:cantSplit/>
        </w:trPr>
        <w:tc>
          <w:tcPr>
            <w:tcW w:w="2988" w:type="dxa"/>
          </w:tcPr>
          <w:p w14:paraId="23BA0C40" w14:textId="77777777" w:rsidR="00D31B76" w:rsidRDefault="00D31B76" w:rsidP="00CA7979">
            <w:pPr>
              <w:pStyle w:val="aTable"/>
              <w:rPr>
                <w:noProof/>
              </w:rPr>
            </w:pPr>
            <w:r w:rsidRPr="00F70677">
              <w:t>Shortcut Key legend</w:t>
            </w:r>
          </w:p>
        </w:tc>
        <w:tc>
          <w:tcPr>
            <w:tcW w:w="5850" w:type="dxa"/>
          </w:tcPr>
          <w:p w14:paraId="688BCD57" w14:textId="77777777" w:rsidR="00D31B76" w:rsidRPr="00F70677" w:rsidRDefault="00D31B76" w:rsidP="00CA7979">
            <w:pPr>
              <w:pStyle w:val="aTable"/>
            </w:pPr>
            <w:r>
              <w:t>O</w:t>
            </w:r>
            <w:r w:rsidRPr="00F70677">
              <w:t>pens the Shortcut Key Legend window</w:t>
            </w:r>
            <w:r>
              <w:t xml:space="preserve">, which </w:t>
            </w:r>
            <w:r w:rsidRPr="00F70677">
              <w:t>describes all shortcut keys that are in effect for VistA Imaging Display.</w:t>
            </w:r>
          </w:p>
        </w:tc>
      </w:tr>
      <w:tr w:rsidR="00D31B76" w14:paraId="1D4F83F5" w14:textId="77777777" w:rsidTr="00B3515D">
        <w:trPr>
          <w:cantSplit/>
        </w:trPr>
        <w:tc>
          <w:tcPr>
            <w:tcW w:w="2988" w:type="dxa"/>
          </w:tcPr>
          <w:p w14:paraId="301872BF" w14:textId="77777777" w:rsidR="00D31B76" w:rsidRDefault="00D31B76" w:rsidP="00CA7979">
            <w:pPr>
              <w:pStyle w:val="aTable"/>
              <w:rPr>
                <w:noProof/>
              </w:rPr>
            </w:pPr>
            <w:r>
              <w:t>Message Window</w:t>
            </w:r>
          </w:p>
        </w:tc>
        <w:tc>
          <w:tcPr>
            <w:tcW w:w="5850" w:type="dxa"/>
          </w:tcPr>
          <w:p w14:paraId="010C02AE" w14:textId="77777777" w:rsidR="00D31B76" w:rsidRPr="00F70677" w:rsidRDefault="00D31B76" w:rsidP="00CA7979">
            <w:pPr>
              <w:pStyle w:val="aTable"/>
            </w:pPr>
            <w:r>
              <w:t>Opens the Imaging Session Message History window.</w:t>
            </w:r>
          </w:p>
        </w:tc>
      </w:tr>
    </w:tbl>
    <w:p w14:paraId="3009B089" w14:textId="77777777" w:rsidR="006A69DA" w:rsidRDefault="006A69DA"/>
    <w:p w14:paraId="77F1AA36" w14:textId="77777777" w:rsidR="006A69DA" w:rsidRDefault="006A69DA" w:rsidP="001B53B6">
      <w:pPr>
        <w:outlineLvl w:val="0"/>
      </w:pPr>
      <w:bookmarkStart w:id="806" w:name="_Toc414262714"/>
      <w:r>
        <w:t>Filter Menu</w:t>
      </w:r>
      <w:bookmarkEnd w:id="806"/>
    </w:p>
    <w:p w14:paraId="1C809B1F" w14:textId="77777777" w:rsidR="00C600C4" w:rsidRDefault="00C600C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5850"/>
      </w:tblGrid>
      <w:tr w:rsidR="00D7172A" w14:paraId="35C9F1D3" w14:textId="77777777" w:rsidTr="00B3515D">
        <w:trPr>
          <w:cantSplit/>
          <w:tblHeader/>
        </w:trPr>
        <w:tc>
          <w:tcPr>
            <w:tcW w:w="2988" w:type="dxa"/>
          </w:tcPr>
          <w:p w14:paraId="00E44BFA" w14:textId="77777777" w:rsidR="00D7172A" w:rsidRPr="00DB3922" w:rsidRDefault="00D7172A" w:rsidP="00CA7979">
            <w:pPr>
              <w:pStyle w:val="aTable"/>
              <w:rPr>
                <w:rStyle w:val="Strong"/>
              </w:rPr>
            </w:pPr>
            <w:r w:rsidRPr="00DB3922">
              <w:rPr>
                <w:rStyle w:val="Strong"/>
              </w:rPr>
              <w:t>Menu Option</w:t>
            </w:r>
          </w:p>
        </w:tc>
        <w:tc>
          <w:tcPr>
            <w:tcW w:w="5850" w:type="dxa"/>
          </w:tcPr>
          <w:p w14:paraId="0BE971A0" w14:textId="77777777" w:rsidR="00D7172A" w:rsidRPr="00DB3922" w:rsidRDefault="00D7172A" w:rsidP="00CA7979">
            <w:pPr>
              <w:pStyle w:val="aTable"/>
              <w:rPr>
                <w:rStyle w:val="Strong"/>
              </w:rPr>
            </w:pPr>
            <w:r w:rsidRPr="00DB3922">
              <w:rPr>
                <w:rStyle w:val="Strong"/>
              </w:rPr>
              <w:t>Description</w:t>
            </w:r>
          </w:p>
        </w:tc>
      </w:tr>
      <w:tr w:rsidR="00D31B76" w14:paraId="2A2D300D" w14:textId="77777777" w:rsidTr="00B3515D">
        <w:trPr>
          <w:cantSplit/>
        </w:trPr>
        <w:tc>
          <w:tcPr>
            <w:tcW w:w="2988" w:type="dxa"/>
          </w:tcPr>
          <w:p w14:paraId="0D5F6994" w14:textId="77777777" w:rsidR="00D31B76" w:rsidRDefault="00D31B76" w:rsidP="00CA7979">
            <w:pPr>
              <w:pStyle w:val="aTable"/>
              <w:rPr>
                <w:noProof/>
              </w:rPr>
            </w:pPr>
            <w:r>
              <w:rPr>
                <w:noProof/>
              </w:rPr>
              <w:t>Image List Filters</w:t>
            </w:r>
          </w:p>
        </w:tc>
        <w:tc>
          <w:tcPr>
            <w:tcW w:w="5850" w:type="dxa"/>
          </w:tcPr>
          <w:p w14:paraId="4BA45E5F" w14:textId="77777777" w:rsidR="00D31B76" w:rsidRPr="00F70677" w:rsidRDefault="00D31B76" w:rsidP="00CA7979">
            <w:pPr>
              <w:pStyle w:val="aTable"/>
            </w:pPr>
            <w:r w:rsidRPr="00F70677">
              <w:t xml:space="preserve">Opens the Image </w:t>
            </w:r>
            <w:r w:rsidR="0065223F">
              <w:t>Filter</w:t>
            </w:r>
            <w:r w:rsidRPr="00F70677">
              <w:t xml:space="preserve"> </w:t>
            </w:r>
            <w:r w:rsidR="0065223F">
              <w:t>Add/Edit</w:t>
            </w:r>
            <w:r w:rsidRPr="00F70677">
              <w:t xml:space="preserve"> window. User can Create, Edit or Select an image filter. If a filter is selected, its name will be displayed</w:t>
            </w:r>
            <w:r w:rsidR="00D7172A">
              <w:t>.</w:t>
            </w:r>
          </w:p>
        </w:tc>
      </w:tr>
      <w:tr w:rsidR="00D31B76" w14:paraId="202A1D34" w14:textId="77777777" w:rsidTr="00B3515D">
        <w:trPr>
          <w:cantSplit/>
        </w:trPr>
        <w:tc>
          <w:tcPr>
            <w:tcW w:w="2988" w:type="dxa"/>
          </w:tcPr>
          <w:p w14:paraId="47924A09" w14:textId="77777777" w:rsidR="00D31B76" w:rsidRDefault="00D31B76" w:rsidP="00CA7979">
            <w:pPr>
              <w:pStyle w:val="aTable"/>
              <w:rPr>
                <w:noProof/>
              </w:rPr>
            </w:pPr>
            <w:r>
              <w:rPr>
                <w:noProof/>
              </w:rPr>
              <w:t>Filter Details</w:t>
            </w:r>
          </w:p>
        </w:tc>
        <w:tc>
          <w:tcPr>
            <w:tcW w:w="5850" w:type="dxa"/>
          </w:tcPr>
          <w:p w14:paraId="1A68908B" w14:textId="77777777" w:rsidR="00D31B76" w:rsidRPr="00F70677" w:rsidRDefault="00D7172A" w:rsidP="00CA7979">
            <w:pPr>
              <w:pStyle w:val="aTable"/>
            </w:pPr>
            <w:r>
              <w:t>O</w:t>
            </w:r>
            <w:r w:rsidRPr="00F70677">
              <w:t xml:space="preserve">pens an </w:t>
            </w:r>
            <w:r w:rsidR="0065223F">
              <w:t>I</w:t>
            </w:r>
            <w:r w:rsidRPr="00F70677">
              <w:t>nformation window that shows details of the current filter.</w:t>
            </w:r>
          </w:p>
        </w:tc>
      </w:tr>
      <w:tr w:rsidR="00D31B76" w14:paraId="64E74195" w14:textId="77777777" w:rsidTr="00B3515D">
        <w:trPr>
          <w:cantSplit/>
        </w:trPr>
        <w:tc>
          <w:tcPr>
            <w:tcW w:w="2988" w:type="dxa"/>
          </w:tcPr>
          <w:p w14:paraId="7F742BD7" w14:textId="77777777" w:rsidR="00D31B76" w:rsidRDefault="00D31B76" w:rsidP="00CA7979">
            <w:pPr>
              <w:pStyle w:val="aTable"/>
              <w:rPr>
                <w:noProof/>
              </w:rPr>
            </w:pPr>
            <w:r>
              <w:rPr>
                <w:noProof/>
              </w:rPr>
              <w:t>Quich Search Panel</w:t>
            </w:r>
          </w:p>
        </w:tc>
        <w:tc>
          <w:tcPr>
            <w:tcW w:w="5850" w:type="dxa"/>
          </w:tcPr>
          <w:p w14:paraId="7B959E91" w14:textId="77777777" w:rsidR="00D31B76" w:rsidRPr="00F70677" w:rsidRDefault="00D7172A" w:rsidP="00CA7979">
            <w:pPr>
              <w:pStyle w:val="aTable"/>
            </w:pPr>
            <w:r>
              <w:t>O</w:t>
            </w:r>
            <w:r w:rsidRPr="00F70677">
              <w:t>pens the quick search pane. The Quick search pane has the new search properties that will be available to verifying personnel.</w:t>
            </w:r>
          </w:p>
        </w:tc>
      </w:tr>
      <w:tr w:rsidR="00D31B76" w14:paraId="0F973692" w14:textId="77777777" w:rsidTr="00B3515D">
        <w:trPr>
          <w:cantSplit/>
        </w:trPr>
        <w:tc>
          <w:tcPr>
            <w:tcW w:w="2988" w:type="dxa"/>
          </w:tcPr>
          <w:p w14:paraId="0B095A66" w14:textId="77777777" w:rsidR="00D31B76" w:rsidRDefault="00D31B76" w:rsidP="00CA7979">
            <w:pPr>
              <w:pStyle w:val="aTable"/>
              <w:rPr>
                <w:noProof/>
              </w:rPr>
            </w:pPr>
            <w:r>
              <w:rPr>
                <w:noProof/>
              </w:rPr>
              <w:t>Search Images captured by VI Capture Client</w:t>
            </w:r>
          </w:p>
        </w:tc>
        <w:tc>
          <w:tcPr>
            <w:tcW w:w="5850" w:type="dxa"/>
          </w:tcPr>
          <w:p w14:paraId="120FC3E7" w14:textId="77777777" w:rsidR="00D31B76" w:rsidRPr="00F70677" w:rsidRDefault="00D7172A" w:rsidP="00CA7979">
            <w:pPr>
              <w:pStyle w:val="aTable"/>
            </w:pPr>
            <w:r>
              <w:t>When selected the quick search will include all of the images for the date r</w:t>
            </w:r>
            <w:r w:rsidR="0065223F">
              <w:t>ange selected that were captured</w:t>
            </w:r>
            <w:r>
              <w:t xml:space="preserve"> using the VistA Imaging Capture client.</w:t>
            </w:r>
          </w:p>
        </w:tc>
      </w:tr>
      <w:tr w:rsidR="00D7172A" w14:paraId="29FFF8AD" w14:textId="77777777" w:rsidTr="00B3515D">
        <w:trPr>
          <w:cantSplit/>
        </w:trPr>
        <w:tc>
          <w:tcPr>
            <w:tcW w:w="2988" w:type="dxa"/>
          </w:tcPr>
          <w:p w14:paraId="067E7F38" w14:textId="77777777" w:rsidR="00D7172A" w:rsidRDefault="00D7172A" w:rsidP="00CA7979">
            <w:pPr>
              <w:pStyle w:val="aTable"/>
              <w:rPr>
                <w:noProof/>
              </w:rPr>
            </w:pPr>
            <w:r>
              <w:rPr>
                <w:noProof/>
              </w:rPr>
              <w:t>Search Images captured by VI Import API</w:t>
            </w:r>
          </w:p>
        </w:tc>
        <w:tc>
          <w:tcPr>
            <w:tcW w:w="5850" w:type="dxa"/>
          </w:tcPr>
          <w:p w14:paraId="3DD0BDC5" w14:textId="77777777" w:rsidR="00D7172A" w:rsidRDefault="00D7172A" w:rsidP="00CA7979">
            <w:pPr>
              <w:pStyle w:val="aTable"/>
            </w:pPr>
            <w:r>
              <w:t>When selected the quick search will include all of the images for the date range selected that were imported using the VistA Imaging Import API.</w:t>
            </w:r>
          </w:p>
        </w:tc>
      </w:tr>
    </w:tbl>
    <w:p w14:paraId="14C59F0F" w14:textId="77777777" w:rsidR="00D7172A" w:rsidRDefault="00D7172A"/>
    <w:p w14:paraId="00925569" w14:textId="77777777" w:rsidR="006A69DA" w:rsidRDefault="006A69DA" w:rsidP="00193235">
      <w:pPr>
        <w:keepNext/>
        <w:outlineLvl w:val="0"/>
      </w:pPr>
      <w:bookmarkStart w:id="807" w:name="_Toc414262715"/>
      <w:r>
        <w:t>Image Menu</w:t>
      </w:r>
      <w:bookmarkEnd w:id="807"/>
    </w:p>
    <w:p w14:paraId="5C1CEA5B" w14:textId="77777777" w:rsidR="006A69DA" w:rsidRDefault="006A69D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5850"/>
      </w:tblGrid>
      <w:tr w:rsidR="00D7172A" w14:paraId="361EF3B6" w14:textId="77777777" w:rsidTr="00B3515D">
        <w:trPr>
          <w:cantSplit/>
          <w:tblHeader/>
        </w:trPr>
        <w:tc>
          <w:tcPr>
            <w:tcW w:w="2988" w:type="dxa"/>
          </w:tcPr>
          <w:p w14:paraId="708068D5" w14:textId="77777777" w:rsidR="00D7172A" w:rsidRPr="00DB3922" w:rsidRDefault="00D7172A" w:rsidP="00CA7979">
            <w:pPr>
              <w:pStyle w:val="aTable"/>
              <w:rPr>
                <w:rStyle w:val="Strong"/>
              </w:rPr>
            </w:pPr>
            <w:r w:rsidRPr="00DB3922">
              <w:rPr>
                <w:rStyle w:val="Strong"/>
              </w:rPr>
              <w:t>Menu Option</w:t>
            </w:r>
          </w:p>
        </w:tc>
        <w:tc>
          <w:tcPr>
            <w:tcW w:w="5850" w:type="dxa"/>
          </w:tcPr>
          <w:p w14:paraId="73B11FEE" w14:textId="77777777" w:rsidR="00D7172A" w:rsidRPr="00DB3922" w:rsidRDefault="00D7172A" w:rsidP="00CA7979">
            <w:pPr>
              <w:pStyle w:val="aTable"/>
              <w:rPr>
                <w:rStyle w:val="Strong"/>
              </w:rPr>
            </w:pPr>
            <w:r w:rsidRPr="00DB3922">
              <w:rPr>
                <w:rStyle w:val="Strong"/>
              </w:rPr>
              <w:t>Description</w:t>
            </w:r>
          </w:p>
        </w:tc>
      </w:tr>
      <w:tr w:rsidR="002765A4" w14:paraId="19FEDBF2" w14:textId="77777777" w:rsidTr="00B3515D">
        <w:trPr>
          <w:cantSplit/>
        </w:trPr>
        <w:tc>
          <w:tcPr>
            <w:tcW w:w="2988" w:type="dxa"/>
          </w:tcPr>
          <w:p w14:paraId="5120F9C0" w14:textId="77777777" w:rsidR="002765A4" w:rsidRPr="00B958F3" w:rsidRDefault="002765A4" w:rsidP="00CA7979">
            <w:pPr>
              <w:pStyle w:val="aTable"/>
            </w:pPr>
            <w:r>
              <w:t xml:space="preserve">Zoom </w:t>
            </w:r>
          </w:p>
        </w:tc>
        <w:tc>
          <w:tcPr>
            <w:tcW w:w="5850" w:type="dxa"/>
          </w:tcPr>
          <w:p w14:paraId="656721ED" w14:textId="77777777" w:rsidR="002765A4" w:rsidRDefault="002765A4" w:rsidP="00CA7979">
            <w:pPr>
              <w:pStyle w:val="aTable"/>
            </w:pPr>
            <w:r>
              <w:t>Zoom has the following options:</w:t>
            </w:r>
          </w:p>
          <w:p w14:paraId="4F2B7586" w14:textId="77777777" w:rsidR="00843A11" w:rsidRDefault="002765A4" w:rsidP="00CA7979">
            <w:pPr>
              <w:pStyle w:val="aTable"/>
              <w:numPr>
                <w:ilvl w:val="0"/>
                <w:numId w:val="73"/>
              </w:numPr>
            </w:pPr>
            <w:r>
              <w:t xml:space="preserve">Zooms In - to zoom in to an image </w:t>
            </w:r>
          </w:p>
          <w:p w14:paraId="5074EB4C" w14:textId="77777777" w:rsidR="00843A11" w:rsidRDefault="002765A4" w:rsidP="00CA7979">
            <w:pPr>
              <w:pStyle w:val="aTable"/>
              <w:numPr>
                <w:ilvl w:val="0"/>
                <w:numId w:val="73"/>
              </w:numPr>
            </w:pPr>
            <w:r>
              <w:t>Zoom Out - to zoom out of an image</w:t>
            </w:r>
          </w:p>
          <w:p w14:paraId="589E125D" w14:textId="77777777" w:rsidR="00843A11" w:rsidRDefault="002765A4" w:rsidP="00CA7979">
            <w:pPr>
              <w:pStyle w:val="aTable"/>
              <w:numPr>
                <w:ilvl w:val="0"/>
                <w:numId w:val="73"/>
              </w:numPr>
            </w:pPr>
            <w:r>
              <w:t>Fit to Width - to fit the image to the window width (horizontal)</w:t>
            </w:r>
          </w:p>
          <w:p w14:paraId="4953F08C" w14:textId="77777777" w:rsidR="00843A11" w:rsidRDefault="002765A4" w:rsidP="00CA7979">
            <w:pPr>
              <w:pStyle w:val="aTable"/>
              <w:numPr>
                <w:ilvl w:val="0"/>
                <w:numId w:val="73"/>
              </w:numPr>
            </w:pPr>
            <w:r>
              <w:t>Fit to Height - to fit the image to the height of the window (vertical)</w:t>
            </w:r>
          </w:p>
          <w:p w14:paraId="09C0679A" w14:textId="77777777" w:rsidR="00843A11" w:rsidRDefault="002765A4" w:rsidP="00CA7979">
            <w:pPr>
              <w:pStyle w:val="aTable"/>
              <w:numPr>
                <w:ilvl w:val="0"/>
                <w:numId w:val="73"/>
              </w:numPr>
            </w:pPr>
            <w:r>
              <w:t xml:space="preserve">Fit to Window - to fit the image to the entire window (vertical and horizontal) </w:t>
            </w:r>
          </w:p>
          <w:p w14:paraId="69C85071" w14:textId="77777777" w:rsidR="00843A11" w:rsidRDefault="002765A4" w:rsidP="00CA7979">
            <w:pPr>
              <w:pStyle w:val="aTable"/>
              <w:numPr>
                <w:ilvl w:val="0"/>
                <w:numId w:val="73"/>
              </w:numPr>
            </w:pPr>
            <w:r>
              <w:t>Actual Size - to show image in its original size</w:t>
            </w:r>
          </w:p>
        </w:tc>
      </w:tr>
      <w:tr w:rsidR="002765A4" w14:paraId="5C228412" w14:textId="77777777" w:rsidTr="00B3515D">
        <w:trPr>
          <w:cantSplit/>
        </w:trPr>
        <w:tc>
          <w:tcPr>
            <w:tcW w:w="2988" w:type="dxa"/>
          </w:tcPr>
          <w:p w14:paraId="475773D9" w14:textId="77777777" w:rsidR="002765A4" w:rsidRDefault="002765A4" w:rsidP="00CA7979">
            <w:pPr>
              <w:pStyle w:val="aTable"/>
            </w:pPr>
            <w:r>
              <w:t xml:space="preserve">Mouse </w:t>
            </w:r>
          </w:p>
        </w:tc>
        <w:tc>
          <w:tcPr>
            <w:tcW w:w="5850" w:type="dxa"/>
          </w:tcPr>
          <w:p w14:paraId="5EF18D29" w14:textId="77777777" w:rsidR="002765A4" w:rsidRPr="000F52CF" w:rsidRDefault="002765A4" w:rsidP="00CA7979">
            <w:pPr>
              <w:pStyle w:val="aTable"/>
              <w:rPr>
                <w:rFonts w:cs="Arial"/>
                <w:szCs w:val="20"/>
              </w:rPr>
            </w:pPr>
            <w:r>
              <w:rPr>
                <w:rFonts w:cs="Arial"/>
                <w:szCs w:val="20"/>
              </w:rPr>
              <w:t xml:space="preserve">Mouse </w:t>
            </w:r>
            <w:r>
              <w:t>has the following options:</w:t>
            </w:r>
          </w:p>
          <w:p w14:paraId="02EFCD14" w14:textId="77777777" w:rsidR="00843A11" w:rsidRDefault="002765A4" w:rsidP="00F36B2B">
            <w:pPr>
              <w:pStyle w:val="ListParagraph"/>
              <w:numPr>
                <w:ilvl w:val="0"/>
                <w:numId w:val="85"/>
              </w:numPr>
              <w:rPr>
                <w:rFonts w:ascii="Arial" w:hAnsi="Arial" w:cs="Arial"/>
                <w:sz w:val="20"/>
                <w:szCs w:val="20"/>
              </w:rPr>
            </w:pPr>
            <w:r w:rsidRPr="000F52CF">
              <w:rPr>
                <w:rFonts w:ascii="Arial" w:hAnsi="Arial" w:cs="Arial"/>
                <w:sz w:val="20"/>
                <w:szCs w:val="20"/>
              </w:rPr>
              <w:t>Pan</w:t>
            </w:r>
            <w:r>
              <w:rPr>
                <w:rFonts w:ascii="Arial" w:hAnsi="Arial" w:cs="Arial"/>
                <w:sz w:val="20"/>
                <w:szCs w:val="20"/>
              </w:rPr>
              <w:t xml:space="preserve"> - </w:t>
            </w:r>
            <w:r w:rsidRPr="000F52CF">
              <w:rPr>
                <w:rFonts w:ascii="Arial" w:hAnsi="Arial" w:cs="Arial"/>
                <w:sz w:val="20"/>
                <w:szCs w:val="20"/>
              </w:rPr>
              <w:t>to pan image by dragging mouse</w:t>
            </w:r>
          </w:p>
          <w:p w14:paraId="657E4349" w14:textId="77777777" w:rsidR="00843A11" w:rsidRDefault="002765A4" w:rsidP="00F36B2B">
            <w:pPr>
              <w:pStyle w:val="ListParagraph"/>
              <w:numPr>
                <w:ilvl w:val="0"/>
                <w:numId w:val="85"/>
              </w:numPr>
              <w:rPr>
                <w:rFonts w:ascii="Arial" w:hAnsi="Arial" w:cs="Arial"/>
                <w:sz w:val="20"/>
                <w:szCs w:val="20"/>
              </w:rPr>
            </w:pPr>
            <w:r>
              <w:rPr>
                <w:rFonts w:ascii="Arial" w:hAnsi="Arial" w:cs="Arial"/>
                <w:sz w:val="20"/>
                <w:szCs w:val="20"/>
              </w:rPr>
              <w:t xml:space="preserve">Magnify - </w:t>
            </w:r>
            <w:r w:rsidRPr="000F52CF">
              <w:rPr>
                <w:rFonts w:ascii="Arial" w:hAnsi="Arial" w:cs="Arial"/>
                <w:sz w:val="20"/>
                <w:szCs w:val="20"/>
              </w:rPr>
              <w:t>to magnify an image where the mouse is clicked</w:t>
            </w:r>
          </w:p>
          <w:p w14:paraId="0821E9A0" w14:textId="77777777" w:rsidR="00843A11" w:rsidRDefault="002765A4" w:rsidP="00F36B2B">
            <w:pPr>
              <w:pStyle w:val="ListParagraph"/>
              <w:numPr>
                <w:ilvl w:val="0"/>
                <w:numId w:val="85"/>
              </w:numPr>
              <w:rPr>
                <w:rFonts w:ascii="Arial" w:hAnsi="Arial" w:cs="Arial"/>
                <w:sz w:val="20"/>
                <w:szCs w:val="20"/>
              </w:rPr>
            </w:pPr>
            <w:r>
              <w:rPr>
                <w:rFonts w:ascii="Arial" w:hAnsi="Arial" w:cs="Arial"/>
                <w:sz w:val="20"/>
                <w:szCs w:val="20"/>
              </w:rPr>
              <w:t xml:space="preserve">Zoom  - </w:t>
            </w:r>
            <w:r w:rsidRPr="000F52CF">
              <w:rPr>
                <w:rFonts w:ascii="Arial" w:hAnsi="Arial" w:cs="Arial"/>
                <w:sz w:val="20"/>
                <w:szCs w:val="20"/>
              </w:rPr>
              <w:t xml:space="preserve">to zoom into an area of the image selected with the mouse </w:t>
            </w:r>
          </w:p>
          <w:p w14:paraId="6EC2B26F" w14:textId="77777777" w:rsidR="00843A11" w:rsidRDefault="002765A4" w:rsidP="00F36B2B">
            <w:pPr>
              <w:pStyle w:val="ListParagraph"/>
              <w:numPr>
                <w:ilvl w:val="0"/>
                <w:numId w:val="85"/>
              </w:numPr>
              <w:rPr>
                <w:rFonts w:ascii="Arial" w:hAnsi="Arial" w:cs="Arial"/>
                <w:sz w:val="20"/>
                <w:szCs w:val="20"/>
              </w:rPr>
            </w:pPr>
            <w:r>
              <w:rPr>
                <w:rFonts w:ascii="Arial" w:hAnsi="Arial" w:cs="Arial"/>
                <w:sz w:val="20"/>
                <w:szCs w:val="20"/>
              </w:rPr>
              <w:t xml:space="preserve">Pointer - </w:t>
            </w:r>
            <w:r w:rsidRPr="000F52CF">
              <w:rPr>
                <w:rFonts w:ascii="Arial" w:hAnsi="Arial" w:cs="Arial"/>
                <w:sz w:val="20"/>
                <w:szCs w:val="20"/>
              </w:rPr>
              <w:t>to go back to mouse pointer</w:t>
            </w:r>
          </w:p>
        </w:tc>
      </w:tr>
      <w:tr w:rsidR="002765A4" w14:paraId="2DCF5B67" w14:textId="77777777" w:rsidTr="00B3515D">
        <w:trPr>
          <w:cantSplit/>
        </w:trPr>
        <w:tc>
          <w:tcPr>
            <w:tcW w:w="2988" w:type="dxa"/>
          </w:tcPr>
          <w:p w14:paraId="1B2D79D4" w14:textId="77777777" w:rsidR="002765A4" w:rsidRDefault="002765A4" w:rsidP="00CA7979">
            <w:pPr>
              <w:pStyle w:val="aTable"/>
            </w:pPr>
            <w:r>
              <w:t xml:space="preserve">Rotate </w:t>
            </w:r>
          </w:p>
        </w:tc>
        <w:tc>
          <w:tcPr>
            <w:tcW w:w="5850" w:type="dxa"/>
          </w:tcPr>
          <w:p w14:paraId="480F397C" w14:textId="77777777" w:rsidR="002765A4" w:rsidRPr="000F52CF" w:rsidRDefault="002765A4" w:rsidP="00CA7979">
            <w:pPr>
              <w:pStyle w:val="aTable"/>
              <w:rPr>
                <w:rFonts w:cs="Arial"/>
                <w:szCs w:val="20"/>
              </w:rPr>
            </w:pPr>
            <w:r>
              <w:rPr>
                <w:rFonts w:cs="Arial"/>
                <w:szCs w:val="20"/>
              </w:rPr>
              <w:t xml:space="preserve">Rotate </w:t>
            </w:r>
            <w:r>
              <w:t>has the following options:</w:t>
            </w:r>
          </w:p>
          <w:p w14:paraId="622EF87A" w14:textId="77777777" w:rsidR="00843A11" w:rsidRDefault="002765A4" w:rsidP="00CA7979">
            <w:pPr>
              <w:pStyle w:val="aTable"/>
              <w:numPr>
                <w:ilvl w:val="0"/>
                <w:numId w:val="77"/>
              </w:numPr>
              <w:rPr>
                <w:noProof/>
              </w:rPr>
            </w:pPr>
            <w:r>
              <w:rPr>
                <w:noProof/>
              </w:rPr>
              <w:t>Right - Rotates the image 90 degrees clockwise</w:t>
            </w:r>
          </w:p>
          <w:p w14:paraId="5610438C" w14:textId="77777777" w:rsidR="00843A11" w:rsidRDefault="002765A4" w:rsidP="00CA7979">
            <w:pPr>
              <w:pStyle w:val="aTable"/>
              <w:numPr>
                <w:ilvl w:val="0"/>
                <w:numId w:val="77"/>
              </w:numPr>
              <w:rPr>
                <w:noProof/>
              </w:rPr>
            </w:pPr>
            <w:r>
              <w:rPr>
                <w:noProof/>
              </w:rPr>
              <w:t>Left - Rotates the image 90 degrees counterclockwise</w:t>
            </w:r>
          </w:p>
          <w:p w14:paraId="72EB4D72" w14:textId="77777777" w:rsidR="00843A11" w:rsidRDefault="002765A4" w:rsidP="00CA7979">
            <w:pPr>
              <w:pStyle w:val="aTable"/>
              <w:numPr>
                <w:ilvl w:val="0"/>
                <w:numId w:val="77"/>
              </w:numPr>
              <w:rPr>
                <w:noProof/>
              </w:rPr>
            </w:pPr>
            <w:r>
              <w:rPr>
                <w:noProof/>
              </w:rPr>
              <w:t>180 - Rotates the image 180 degrees</w:t>
            </w:r>
          </w:p>
          <w:p w14:paraId="25E23550" w14:textId="77777777" w:rsidR="00843A11" w:rsidRDefault="002765A4" w:rsidP="00CA7979">
            <w:pPr>
              <w:pStyle w:val="aTable"/>
              <w:numPr>
                <w:ilvl w:val="0"/>
                <w:numId w:val="77"/>
              </w:numPr>
              <w:rPr>
                <w:noProof/>
              </w:rPr>
            </w:pPr>
            <w:r>
              <w:rPr>
                <w:noProof/>
              </w:rPr>
              <w:t>Flip Horozontal - Flips the image horozontally</w:t>
            </w:r>
          </w:p>
          <w:p w14:paraId="18B0B1DA" w14:textId="77777777" w:rsidR="00843A11" w:rsidRDefault="002765A4" w:rsidP="00CA7979">
            <w:pPr>
              <w:pStyle w:val="aTable"/>
              <w:numPr>
                <w:ilvl w:val="0"/>
                <w:numId w:val="77"/>
              </w:numPr>
            </w:pPr>
            <w:r>
              <w:rPr>
                <w:noProof/>
              </w:rPr>
              <w:t xml:space="preserve">Flip Verticle - Flips the image vertically  </w:t>
            </w:r>
          </w:p>
        </w:tc>
      </w:tr>
      <w:tr w:rsidR="002765A4" w14:paraId="567C0970" w14:textId="77777777" w:rsidTr="00B3515D">
        <w:trPr>
          <w:cantSplit/>
        </w:trPr>
        <w:tc>
          <w:tcPr>
            <w:tcW w:w="2988" w:type="dxa"/>
          </w:tcPr>
          <w:p w14:paraId="734F8B47" w14:textId="77777777" w:rsidR="002765A4" w:rsidRDefault="002765A4" w:rsidP="00CA7979">
            <w:pPr>
              <w:pStyle w:val="aTable"/>
            </w:pPr>
            <w:r>
              <w:t xml:space="preserve">Contrast/Brightness </w:t>
            </w:r>
          </w:p>
        </w:tc>
        <w:tc>
          <w:tcPr>
            <w:tcW w:w="5850" w:type="dxa"/>
          </w:tcPr>
          <w:p w14:paraId="2999F387" w14:textId="77777777" w:rsidR="002765A4" w:rsidRPr="000F52CF" w:rsidRDefault="002765A4" w:rsidP="00CA7979">
            <w:pPr>
              <w:pStyle w:val="aTable"/>
              <w:rPr>
                <w:rFonts w:cs="Arial"/>
                <w:szCs w:val="20"/>
              </w:rPr>
            </w:pPr>
            <w:r>
              <w:rPr>
                <w:rFonts w:cs="Arial"/>
                <w:szCs w:val="20"/>
              </w:rPr>
              <w:t xml:space="preserve">Contrast/Brightness </w:t>
            </w:r>
            <w:r>
              <w:t>has the following options:</w:t>
            </w:r>
          </w:p>
          <w:p w14:paraId="433B44E8" w14:textId="77777777" w:rsidR="00843A11" w:rsidRDefault="002765A4" w:rsidP="00CA7979">
            <w:pPr>
              <w:pStyle w:val="aTable"/>
              <w:numPr>
                <w:ilvl w:val="0"/>
                <w:numId w:val="81"/>
              </w:numPr>
              <w:rPr>
                <w:noProof/>
              </w:rPr>
            </w:pPr>
            <w:r>
              <w:rPr>
                <w:noProof/>
              </w:rPr>
              <w:t>‘Contrast +’ - Increases the contrast of an image</w:t>
            </w:r>
          </w:p>
          <w:p w14:paraId="1B44117A" w14:textId="77777777" w:rsidR="00843A11" w:rsidRDefault="002765A4" w:rsidP="00CA7979">
            <w:pPr>
              <w:pStyle w:val="aTable"/>
              <w:numPr>
                <w:ilvl w:val="0"/>
                <w:numId w:val="81"/>
              </w:numPr>
              <w:rPr>
                <w:noProof/>
              </w:rPr>
            </w:pPr>
            <w:r>
              <w:rPr>
                <w:noProof/>
              </w:rPr>
              <w:t>‘Contrast –‘  - Descreases the contrast of an image</w:t>
            </w:r>
          </w:p>
          <w:p w14:paraId="775F54CD" w14:textId="77777777" w:rsidR="00843A11" w:rsidRDefault="002765A4" w:rsidP="00CA7979">
            <w:pPr>
              <w:pStyle w:val="aTable"/>
              <w:numPr>
                <w:ilvl w:val="0"/>
                <w:numId w:val="81"/>
              </w:numPr>
              <w:rPr>
                <w:noProof/>
              </w:rPr>
            </w:pPr>
            <w:r>
              <w:rPr>
                <w:noProof/>
              </w:rPr>
              <w:t>‘Brightness +’ - Increases the brightness of an image</w:t>
            </w:r>
          </w:p>
          <w:p w14:paraId="4063B0C3" w14:textId="77777777" w:rsidR="00843A11" w:rsidRDefault="002765A4" w:rsidP="00CA7979">
            <w:pPr>
              <w:pStyle w:val="aTable"/>
              <w:numPr>
                <w:ilvl w:val="0"/>
                <w:numId w:val="81"/>
              </w:numPr>
            </w:pPr>
            <w:r>
              <w:rPr>
                <w:noProof/>
              </w:rPr>
              <w:t>‘Brightness –‘ - Descreases the brightness of an image</w:t>
            </w:r>
          </w:p>
        </w:tc>
      </w:tr>
      <w:tr w:rsidR="002765A4" w14:paraId="7FAAFE1C" w14:textId="77777777" w:rsidTr="00B3515D">
        <w:trPr>
          <w:cantSplit/>
        </w:trPr>
        <w:tc>
          <w:tcPr>
            <w:tcW w:w="2988" w:type="dxa"/>
          </w:tcPr>
          <w:p w14:paraId="1063E324" w14:textId="77777777" w:rsidR="002765A4" w:rsidRDefault="002765A4" w:rsidP="00CA7979">
            <w:pPr>
              <w:pStyle w:val="aTable"/>
            </w:pPr>
            <w:r>
              <w:t>Invert</w:t>
            </w:r>
          </w:p>
        </w:tc>
        <w:tc>
          <w:tcPr>
            <w:tcW w:w="5850" w:type="dxa"/>
          </w:tcPr>
          <w:p w14:paraId="183851B1" w14:textId="77777777" w:rsidR="002765A4" w:rsidRDefault="002765A4" w:rsidP="00CA7979">
            <w:pPr>
              <w:pStyle w:val="aTable"/>
            </w:pPr>
            <w:r>
              <w:t>Reverses the colors of the image.</w:t>
            </w:r>
          </w:p>
        </w:tc>
      </w:tr>
      <w:tr w:rsidR="002765A4" w14:paraId="102E541B" w14:textId="77777777" w:rsidTr="00B3515D">
        <w:trPr>
          <w:cantSplit/>
        </w:trPr>
        <w:tc>
          <w:tcPr>
            <w:tcW w:w="2988" w:type="dxa"/>
          </w:tcPr>
          <w:p w14:paraId="3C3E6FD3" w14:textId="77777777" w:rsidR="002765A4" w:rsidRDefault="002765A4" w:rsidP="00CA7979">
            <w:pPr>
              <w:pStyle w:val="aTable"/>
            </w:pPr>
            <w:r>
              <w:t>Reset</w:t>
            </w:r>
          </w:p>
        </w:tc>
        <w:tc>
          <w:tcPr>
            <w:tcW w:w="5850" w:type="dxa"/>
          </w:tcPr>
          <w:p w14:paraId="663D3C71" w14:textId="77777777" w:rsidR="002765A4" w:rsidRDefault="002765A4" w:rsidP="00CA7979">
            <w:pPr>
              <w:pStyle w:val="aTable"/>
            </w:pPr>
            <w:r>
              <w:t>R</w:t>
            </w:r>
            <w:r w:rsidRPr="00B958F3">
              <w:t xml:space="preserve">esets the currently selected image to its original display settings including zoom, </w:t>
            </w:r>
            <w:r>
              <w:t>contrast, window brightness,</w:t>
            </w:r>
            <w:r w:rsidRPr="00B958F3">
              <w:t xml:space="preserve"> and orientation</w:t>
            </w:r>
          </w:p>
        </w:tc>
      </w:tr>
      <w:tr w:rsidR="002765A4" w14:paraId="50FEA7AD" w14:textId="77777777" w:rsidTr="00B3515D">
        <w:trPr>
          <w:cantSplit/>
        </w:trPr>
        <w:tc>
          <w:tcPr>
            <w:tcW w:w="2988" w:type="dxa"/>
          </w:tcPr>
          <w:p w14:paraId="771D5EBC" w14:textId="77777777" w:rsidR="002765A4" w:rsidRDefault="002765A4" w:rsidP="00CA7979">
            <w:pPr>
              <w:pStyle w:val="aTable"/>
            </w:pPr>
            <w:r>
              <w:t>Scroll</w:t>
            </w:r>
          </w:p>
        </w:tc>
        <w:tc>
          <w:tcPr>
            <w:tcW w:w="5850" w:type="dxa"/>
          </w:tcPr>
          <w:p w14:paraId="41CA7E2D" w14:textId="77777777" w:rsidR="002765A4" w:rsidRDefault="002765A4" w:rsidP="00CA7979">
            <w:pPr>
              <w:pStyle w:val="aTable"/>
              <w:rPr>
                <w:noProof/>
              </w:rPr>
            </w:pPr>
            <w:r>
              <w:rPr>
                <w:noProof/>
              </w:rPr>
              <w:t xml:space="preserve">Scroll </w:t>
            </w:r>
            <w:r>
              <w:t>has the following options:</w:t>
            </w:r>
          </w:p>
          <w:p w14:paraId="1B935109" w14:textId="77777777" w:rsidR="00843A11" w:rsidRDefault="002765A4" w:rsidP="00F36B2B">
            <w:pPr>
              <w:numPr>
                <w:ilvl w:val="0"/>
                <w:numId w:val="86"/>
              </w:numPr>
              <w:rPr>
                <w:rFonts w:ascii="Arial" w:hAnsi="Arial" w:cs="Arial"/>
                <w:sz w:val="20"/>
                <w:szCs w:val="20"/>
              </w:rPr>
            </w:pPr>
            <w:r>
              <w:rPr>
                <w:rFonts w:ascii="Arial" w:hAnsi="Arial" w:cs="Arial"/>
                <w:sz w:val="20"/>
                <w:szCs w:val="20"/>
              </w:rPr>
              <w:t xml:space="preserve">Top Left - </w:t>
            </w:r>
            <w:r w:rsidRPr="000539CD">
              <w:rPr>
                <w:rFonts w:ascii="Arial" w:hAnsi="Arial" w:cs="Arial"/>
                <w:sz w:val="20"/>
                <w:szCs w:val="20"/>
              </w:rPr>
              <w:t>scroll to the top left corner of the image</w:t>
            </w:r>
          </w:p>
          <w:p w14:paraId="75B3C43D" w14:textId="77777777" w:rsidR="00843A11" w:rsidRDefault="002765A4" w:rsidP="00F36B2B">
            <w:pPr>
              <w:numPr>
                <w:ilvl w:val="0"/>
                <w:numId w:val="86"/>
              </w:numPr>
              <w:rPr>
                <w:rFonts w:ascii="Arial" w:hAnsi="Arial" w:cs="Arial"/>
                <w:sz w:val="20"/>
                <w:szCs w:val="20"/>
              </w:rPr>
            </w:pPr>
            <w:r w:rsidRPr="000539CD">
              <w:rPr>
                <w:rFonts w:ascii="Arial" w:hAnsi="Arial" w:cs="Arial"/>
                <w:sz w:val="20"/>
                <w:szCs w:val="20"/>
              </w:rPr>
              <w:t xml:space="preserve">Top </w:t>
            </w:r>
            <w:r>
              <w:rPr>
                <w:rFonts w:ascii="Arial" w:hAnsi="Arial" w:cs="Arial"/>
                <w:sz w:val="20"/>
                <w:szCs w:val="20"/>
              </w:rPr>
              <w:t xml:space="preserve">Right - </w:t>
            </w:r>
            <w:r w:rsidRPr="000539CD">
              <w:rPr>
                <w:rFonts w:ascii="Arial" w:hAnsi="Arial" w:cs="Arial"/>
                <w:sz w:val="20"/>
                <w:szCs w:val="20"/>
              </w:rPr>
              <w:t>scroll to the top right corner of the image</w:t>
            </w:r>
          </w:p>
          <w:p w14:paraId="11CD4E20" w14:textId="77777777" w:rsidR="00843A11" w:rsidRDefault="002765A4" w:rsidP="00F36B2B">
            <w:pPr>
              <w:numPr>
                <w:ilvl w:val="0"/>
                <w:numId w:val="86"/>
              </w:numPr>
              <w:rPr>
                <w:rFonts w:ascii="Arial" w:hAnsi="Arial" w:cs="Arial"/>
                <w:sz w:val="20"/>
                <w:szCs w:val="20"/>
              </w:rPr>
            </w:pPr>
            <w:r w:rsidRPr="000539CD">
              <w:rPr>
                <w:rFonts w:ascii="Arial" w:hAnsi="Arial" w:cs="Arial"/>
                <w:sz w:val="20"/>
                <w:szCs w:val="20"/>
              </w:rPr>
              <w:t xml:space="preserve">Bottom </w:t>
            </w:r>
            <w:r>
              <w:rPr>
                <w:rFonts w:ascii="Arial" w:hAnsi="Arial" w:cs="Arial"/>
                <w:sz w:val="20"/>
                <w:szCs w:val="20"/>
              </w:rPr>
              <w:t xml:space="preserve">Left - </w:t>
            </w:r>
            <w:r w:rsidRPr="000539CD">
              <w:rPr>
                <w:rFonts w:ascii="Arial" w:hAnsi="Arial" w:cs="Arial"/>
                <w:sz w:val="20"/>
                <w:szCs w:val="20"/>
              </w:rPr>
              <w:t>scroll to the bottom left corner of the image</w:t>
            </w:r>
          </w:p>
          <w:p w14:paraId="3374B27F" w14:textId="77777777" w:rsidR="00843A11" w:rsidRDefault="002765A4" w:rsidP="00F36B2B">
            <w:pPr>
              <w:numPr>
                <w:ilvl w:val="0"/>
                <w:numId w:val="86"/>
              </w:numPr>
              <w:rPr>
                <w:rFonts w:ascii="Arial" w:hAnsi="Arial" w:cs="Arial"/>
                <w:sz w:val="20"/>
                <w:szCs w:val="20"/>
              </w:rPr>
            </w:pPr>
            <w:r w:rsidRPr="000539CD">
              <w:rPr>
                <w:rFonts w:ascii="Arial" w:hAnsi="Arial" w:cs="Arial"/>
                <w:sz w:val="20"/>
                <w:szCs w:val="20"/>
              </w:rPr>
              <w:t>Bottom Right</w:t>
            </w:r>
            <w:r>
              <w:rPr>
                <w:rFonts w:ascii="Arial" w:hAnsi="Arial" w:cs="Arial"/>
                <w:sz w:val="20"/>
                <w:szCs w:val="20"/>
              </w:rPr>
              <w:t xml:space="preserve"> - </w:t>
            </w:r>
            <w:r w:rsidRPr="000539CD">
              <w:rPr>
                <w:rFonts w:ascii="Arial" w:hAnsi="Arial" w:cs="Arial"/>
                <w:sz w:val="20"/>
                <w:szCs w:val="20"/>
              </w:rPr>
              <w:t>scroll to the bottom right corner of the image</w:t>
            </w:r>
          </w:p>
          <w:p w14:paraId="43B1E68C" w14:textId="77777777" w:rsidR="00843A11" w:rsidRDefault="002765A4" w:rsidP="00F36B2B">
            <w:pPr>
              <w:numPr>
                <w:ilvl w:val="0"/>
                <w:numId w:val="86"/>
              </w:numPr>
              <w:rPr>
                <w:rFonts w:ascii="Arial" w:hAnsi="Arial" w:cs="Arial"/>
                <w:sz w:val="20"/>
                <w:szCs w:val="20"/>
              </w:rPr>
            </w:pPr>
            <w:r w:rsidRPr="000539CD">
              <w:rPr>
                <w:rFonts w:ascii="Arial" w:hAnsi="Arial" w:cs="Arial"/>
                <w:sz w:val="20"/>
                <w:szCs w:val="20"/>
              </w:rPr>
              <w:t>Left</w:t>
            </w:r>
            <w:r>
              <w:rPr>
                <w:rFonts w:ascii="Arial" w:hAnsi="Arial" w:cs="Arial"/>
                <w:sz w:val="20"/>
                <w:szCs w:val="20"/>
              </w:rPr>
              <w:t xml:space="preserve"> - </w:t>
            </w:r>
            <w:r w:rsidRPr="000539CD">
              <w:rPr>
                <w:rFonts w:ascii="Arial" w:hAnsi="Arial" w:cs="Arial"/>
                <w:sz w:val="20"/>
                <w:szCs w:val="20"/>
              </w:rPr>
              <w:t>scroll to the left</w:t>
            </w:r>
          </w:p>
          <w:p w14:paraId="331E36BD" w14:textId="77777777" w:rsidR="00843A11" w:rsidRDefault="002765A4" w:rsidP="00F36B2B">
            <w:pPr>
              <w:numPr>
                <w:ilvl w:val="0"/>
                <w:numId w:val="86"/>
              </w:numPr>
              <w:rPr>
                <w:rFonts w:ascii="Arial" w:hAnsi="Arial" w:cs="Arial"/>
                <w:sz w:val="20"/>
                <w:szCs w:val="20"/>
              </w:rPr>
            </w:pPr>
            <w:r w:rsidRPr="000539CD">
              <w:rPr>
                <w:rFonts w:ascii="Arial" w:hAnsi="Arial" w:cs="Arial"/>
                <w:sz w:val="20"/>
                <w:szCs w:val="20"/>
              </w:rPr>
              <w:t>Right</w:t>
            </w:r>
            <w:r>
              <w:rPr>
                <w:rFonts w:ascii="Arial" w:hAnsi="Arial" w:cs="Arial"/>
                <w:sz w:val="20"/>
                <w:szCs w:val="20"/>
              </w:rPr>
              <w:t xml:space="preserve"> - </w:t>
            </w:r>
            <w:r w:rsidRPr="000539CD">
              <w:rPr>
                <w:rFonts w:ascii="Arial" w:hAnsi="Arial" w:cs="Arial"/>
                <w:sz w:val="20"/>
                <w:szCs w:val="20"/>
              </w:rPr>
              <w:t>scroll to the right</w:t>
            </w:r>
          </w:p>
          <w:p w14:paraId="27102B99" w14:textId="77777777" w:rsidR="00843A11" w:rsidRDefault="002765A4" w:rsidP="00F36B2B">
            <w:pPr>
              <w:numPr>
                <w:ilvl w:val="0"/>
                <w:numId w:val="86"/>
              </w:numPr>
              <w:rPr>
                <w:rFonts w:ascii="Arial" w:hAnsi="Arial" w:cs="Arial"/>
                <w:sz w:val="20"/>
                <w:szCs w:val="20"/>
              </w:rPr>
            </w:pPr>
            <w:r w:rsidRPr="000539CD">
              <w:rPr>
                <w:rFonts w:ascii="Arial" w:hAnsi="Arial" w:cs="Arial"/>
                <w:sz w:val="20"/>
                <w:szCs w:val="20"/>
              </w:rPr>
              <w:t>Up</w:t>
            </w:r>
            <w:r>
              <w:rPr>
                <w:rFonts w:ascii="Arial" w:hAnsi="Arial" w:cs="Arial"/>
                <w:sz w:val="20"/>
                <w:szCs w:val="20"/>
              </w:rPr>
              <w:t xml:space="preserve"> - </w:t>
            </w:r>
            <w:r w:rsidRPr="000539CD">
              <w:rPr>
                <w:rFonts w:ascii="Arial" w:hAnsi="Arial" w:cs="Arial"/>
                <w:sz w:val="20"/>
                <w:szCs w:val="20"/>
              </w:rPr>
              <w:t>scroll up</w:t>
            </w:r>
          </w:p>
          <w:p w14:paraId="21003BEE" w14:textId="77777777" w:rsidR="00843A11" w:rsidRDefault="002765A4" w:rsidP="00F36B2B">
            <w:pPr>
              <w:numPr>
                <w:ilvl w:val="0"/>
                <w:numId w:val="86"/>
              </w:numPr>
            </w:pPr>
            <w:r w:rsidRPr="000539CD">
              <w:rPr>
                <w:rFonts w:ascii="Arial" w:hAnsi="Arial" w:cs="Arial"/>
                <w:sz w:val="20"/>
                <w:szCs w:val="20"/>
              </w:rPr>
              <w:t>Down</w:t>
            </w:r>
            <w:r>
              <w:rPr>
                <w:rFonts w:ascii="Arial" w:hAnsi="Arial" w:cs="Arial"/>
                <w:sz w:val="20"/>
                <w:szCs w:val="20"/>
              </w:rPr>
              <w:t xml:space="preserve"> - </w:t>
            </w:r>
            <w:r w:rsidRPr="000539CD">
              <w:rPr>
                <w:rFonts w:ascii="Arial" w:hAnsi="Arial" w:cs="Arial"/>
                <w:sz w:val="20"/>
                <w:szCs w:val="20"/>
              </w:rPr>
              <w:t>scroll down</w:t>
            </w:r>
          </w:p>
        </w:tc>
      </w:tr>
      <w:tr w:rsidR="002765A4" w14:paraId="35AED425" w14:textId="77777777" w:rsidTr="00B3515D">
        <w:trPr>
          <w:cantSplit/>
        </w:trPr>
        <w:tc>
          <w:tcPr>
            <w:tcW w:w="2988" w:type="dxa"/>
          </w:tcPr>
          <w:p w14:paraId="2602EC9F" w14:textId="77777777" w:rsidR="002765A4" w:rsidRDefault="002765A4" w:rsidP="00CA7979">
            <w:pPr>
              <w:pStyle w:val="aTable"/>
            </w:pPr>
            <w:r>
              <w:t>Maximize Image</w:t>
            </w:r>
          </w:p>
        </w:tc>
        <w:tc>
          <w:tcPr>
            <w:tcW w:w="5850" w:type="dxa"/>
          </w:tcPr>
          <w:p w14:paraId="52C2FA01" w14:textId="77777777" w:rsidR="002765A4" w:rsidRDefault="0065223F" w:rsidP="00CA7979">
            <w:pPr>
              <w:pStyle w:val="aTable"/>
            </w:pPr>
            <w:r>
              <w:t>Resize</w:t>
            </w:r>
            <w:r w:rsidR="002765A4">
              <w:t xml:space="preserve"> image to fill the entire window.</w:t>
            </w:r>
          </w:p>
        </w:tc>
      </w:tr>
      <w:tr w:rsidR="002765A4" w14:paraId="40EF7087" w14:textId="77777777" w:rsidTr="00B3515D">
        <w:trPr>
          <w:cantSplit/>
        </w:trPr>
        <w:tc>
          <w:tcPr>
            <w:tcW w:w="2988" w:type="dxa"/>
          </w:tcPr>
          <w:p w14:paraId="6E0FBA39" w14:textId="77777777" w:rsidR="002765A4" w:rsidRDefault="002765A4" w:rsidP="00CA7979">
            <w:pPr>
              <w:pStyle w:val="aTable"/>
            </w:pPr>
            <w:r>
              <w:t>Next Image</w:t>
            </w:r>
          </w:p>
        </w:tc>
        <w:tc>
          <w:tcPr>
            <w:tcW w:w="5850" w:type="dxa"/>
          </w:tcPr>
          <w:p w14:paraId="0E51705B" w14:textId="77777777" w:rsidR="002765A4" w:rsidRDefault="002765A4" w:rsidP="00CA7979">
            <w:pPr>
              <w:pStyle w:val="aTable"/>
            </w:pPr>
            <w:r>
              <w:t>Displays the next image,</w:t>
            </w:r>
          </w:p>
        </w:tc>
      </w:tr>
      <w:tr w:rsidR="002765A4" w14:paraId="1DA0DC62" w14:textId="77777777" w:rsidTr="00B3515D">
        <w:trPr>
          <w:cantSplit/>
        </w:trPr>
        <w:tc>
          <w:tcPr>
            <w:tcW w:w="2988" w:type="dxa"/>
          </w:tcPr>
          <w:p w14:paraId="27138E7F" w14:textId="77777777" w:rsidR="002765A4" w:rsidRDefault="002765A4" w:rsidP="00CA7979">
            <w:pPr>
              <w:pStyle w:val="aTable"/>
            </w:pPr>
            <w:r>
              <w:t>Previous Image</w:t>
            </w:r>
          </w:p>
        </w:tc>
        <w:tc>
          <w:tcPr>
            <w:tcW w:w="5850" w:type="dxa"/>
          </w:tcPr>
          <w:p w14:paraId="2B3EC470" w14:textId="77777777" w:rsidR="002765A4" w:rsidRDefault="002765A4" w:rsidP="00CA7979">
            <w:pPr>
              <w:pStyle w:val="aTable"/>
            </w:pPr>
            <w:r>
              <w:t>Displays the previous image.</w:t>
            </w:r>
          </w:p>
        </w:tc>
      </w:tr>
    </w:tbl>
    <w:p w14:paraId="4CB67013" w14:textId="77777777" w:rsidR="006A69DA" w:rsidRDefault="006A69DA"/>
    <w:p w14:paraId="78AF6C15" w14:textId="77777777" w:rsidR="006A69DA" w:rsidRDefault="006A69DA" w:rsidP="001B53B6">
      <w:pPr>
        <w:outlineLvl w:val="0"/>
      </w:pPr>
      <w:bookmarkStart w:id="808" w:name="_Toc414262716"/>
      <w:r>
        <w:t>Action Menu</w:t>
      </w:r>
      <w:bookmarkEnd w:id="808"/>
    </w:p>
    <w:p w14:paraId="5D256004" w14:textId="77777777" w:rsidR="00C600C4" w:rsidRDefault="00C600C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5850"/>
      </w:tblGrid>
      <w:tr w:rsidR="002765A4" w14:paraId="2F041ED6" w14:textId="77777777" w:rsidTr="00B3515D">
        <w:trPr>
          <w:cantSplit/>
        </w:trPr>
        <w:tc>
          <w:tcPr>
            <w:tcW w:w="2988" w:type="dxa"/>
          </w:tcPr>
          <w:p w14:paraId="0618ABA4" w14:textId="77777777" w:rsidR="002765A4" w:rsidRPr="00DB3922" w:rsidRDefault="002765A4" w:rsidP="00CA7979">
            <w:pPr>
              <w:pStyle w:val="aTable"/>
              <w:rPr>
                <w:rStyle w:val="Strong"/>
              </w:rPr>
            </w:pPr>
            <w:r w:rsidRPr="00DB3922">
              <w:rPr>
                <w:rStyle w:val="Strong"/>
              </w:rPr>
              <w:t>Menu Option</w:t>
            </w:r>
          </w:p>
        </w:tc>
        <w:tc>
          <w:tcPr>
            <w:tcW w:w="5850" w:type="dxa"/>
          </w:tcPr>
          <w:p w14:paraId="6E7C561F" w14:textId="77777777" w:rsidR="002765A4" w:rsidRPr="00DB3922" w:rsidRDefault="002765A4" w:rsidP="00CA7979">
            <w:pPr>
              <w:pStyle w:val="aTable"/>
              <w:rPr>
                <w:rStyle w:val="Strong"/>
              </w:rPr>
            </w:pPr>
            <w:r w:rsidRPr="00DB3922">
              <w:rPr>
                <w:rStyle w:val="Strong"/>
              </w:rPr>
              <w:t>Description</w:t>
            </w:r>
          </w:p>
        </w:tc>
      </w:tr>
      <w:tr w:rsidR="002765A4" w14:paraId="7268FBA3" w14:textId="77777777" w:rsidTr="00B3515D">
        <w:trPr>
          <w:cantSplit/>
        </w:trPr>
        <w:tc>
          <w:tcPr>
            <w:tcW w:w="2988" w:type="dxa"/>
          </w:tcPr>
          <w:p w14:paraId="1BBED34F" w14:textId="77777777" w:rsidR="002765A4" w:rsidRDefault="002765A4" w:rsidP="00CA7979">
            <w:pPr>
              <w:pStyle w:val="aTable"/>
              <w:rPr>
                <w:noProof/>
              </w:rPr>
            </w:pPr>
            <w:r>
              <w:rPr>
                <w:noProof/>
              </w:rPr>
              <w:t>Image Status QA Reviewed</w:t>
            </w:r>
          </w:p>
        </w:tc>
        <w:tc>
          <w:tcPr>
            <w:tcW w:w="5850" w:type="dxa"/>
          </w:tcPr>
          <w:p w14:paraId="47AC75BC" w14:textId="77777777" w:rsidR="002765A4" w:rsidRPr="00F70677" w:rsidRDefault="002765A4" w:rsidP="00CA7979">
            <w:pPr>
              <w:pStyle w:val="aTable"/>
            </w:pPr>
            <w:r w:rsidRPr="00F70677">
              <w:t>Changes the status of the image to QA Reviewed. When the status of an image is changed the list button will change to a 'Refresh needed' button. This indicates that a change has been made to the listed image.</w:t>
            </w:r>
          </w:p>
        </w:tc>
      </w:tr>
      <w:tr w:rsidR="002765A4" w14:paraId="4E8DAA05" w14:textId="77777777" w:rsidTr="00B3515D">
        <w:trPr>
          <w:cantSplit/>
        </w:trPr>
        <w:tc>
          <w:tcPr>
            <w:tcW w:w="2988" w:type="dxa"/>
          </w:tcPr>
          <w:p w14:paraId="6AB77B62" w14:textId="77777777" w:rsidR="002765A4" w:rsidRDefault="002765A4" w:rsidP="00CA7979">
            <w:pPr>
              <w:pStyle w:val="aTable"/>
              <w:rPr>
                <w:noProof/>
              </w:rPr>
            </w:pPr>
            <w:r>
              <w:rPr>
                <w:noProof/>
              </w:rPr>
              <w:t>Image Status Needs Review</w:t>
            </w:r>
          </w:p>
        </w:tc>
        <w:tc>
          <w:tcPr>
            <w:tcW w:w="5850" w:type="dxa"/>
          </w:tcPr>
          <w:p w14:paraId="554FEF2E" w14:textId="77777777" w:rsidR="002765A4" w:rsidRPr="00F70677" w:rsidRDefault="002765A4" w:rsidP="00CA7979">
            <w:pPr>
              <w:pStyle w:val="aTable"/>
            </w:pPr>
            <w:r>
              <w:t>C</w:t>
            </w:r>
            <w:r w:rsidRPr="00F70677">
              <w:t>hanges the status of the image to Needs Review. When the status of an image is changed the list button will change to a 'Refresh needed' button. This indicates that a change has been made to the listed image.</w:t>
            </w:r>
          </w:p>
        </w:tc>
      </w:tr>
      <w:tr w:rsidR="002765A4" w14:paraId="4BE379CC" w14:textId="77777777" w:rsidTr="00B3515D">
        <w:trPr>
          <w:cantSplit/>
        </w:trPr>
        <w:tc>
          <w:tcPr>
            <w:tcW w:w="2988" w:type="dxa"/>
          </w:tcPr>
          <w:p w14:paraId="088575FE" w14:textId="77777777" w:rsidR="002765A4" w:rsidRDefault="002765A4" w:rsidP="00CA7979">
            <w:pPr>
              <w:pStyle w:val="aTable"/>
              <w:rPr>
                <w:noProof/>
              </w:rPr>
            </w:pPr>
            <w:r>
              <w:rPr>
                <w:noProof/>
              </w:rPr>
              <w:t>Next</w:t>
            </w:r>
          </w:p>
        </w:tc>
        <w:tc>
          <w:tcPr>
            <w:tcW w:w="5850" w:type="dxa"/>
          </w:tcPr>
          <w:p w14:paraId="5CD0B3B9" w14:textId="77777777" w:rsidR="002765A4" w:rsidRPr="00F70677" w:rsidRDefault="002765A4" w:rsidP="00CA7979">
            <w:pPr>
              <w:pStyle w:val="aTable"/>
            </w:pPr>
            <w:r>
              <w:t>S</w:t>
            </w:r>
            <w:r w:rsidRPr="00F70677">
              <w:t xml:space="preserve">elects the Next image in the list. When 'Next' is </w:t>
            </w:r>
            <w:r>
              <w:t>select</w:t>
            </w:r>
            <w:r w:rsidRPr="00F70677">
              <w:t>ed the status of the current image is not changed. The next image in the list will be displayed in the Image Viewer.</w:t>
            </w:r>
          </w:p>
        </w:tc>
      </w:tr>
      <w:tr w:rsidR="002765A4" w14:paraId="24101B17" w14:textId="77777777" w:rsidTr="00B3515D">
        <w:trPr>
          <w:cantSplit/>
        </w:trPr>
        <w:tc>
          <w:tcPr>
            <w:tcW w:w="2988" w:type="dxa"/>
          </w:tcPr>
          <w:p w14:paraId="0644BB4F" w14:textId="77777777" w:rsidR="002765A4" w:rsidRDefault="002765A4" w:rsidP="00CA7979">
            <w:pPr>
              <w:pStyle w:val="aTable"/>
              <w:rPr>
                <w:noProof/>
              </w:rPr>
            </w:pPr>
            <w:r>
              <w:rPr>
                <w:noProof/>
              </w:rPr>
              <w:t>Previous</w:t>
            </w:r>
          </w:p>
        </w:tc>
        <w:tc>
          <w:tcPr>
            <w:tcW w:w="5850" w:type="dxa"/>
          </w:tcPr>
          <w:p w14:paraId="469BA771" w14:textId="77777777" w:rsidR="002765A4" w:rsidRPr="00F70677" w:rsidRDefault="002765A4" w:rsidP="00CA7979">
            <w:pPr>
              <w:pStyle w:val="aTable"/>
            </w:pPr>
            <w:r>
              <w:t>S</w:t>
            </w:r>
            <w:r w:rsidRPr="00F70677">
              <w:t>elects the Previous image in the list</w:t>
            </w:r>
            <w:r w:rsidR="005C14E3">
              <w:t xml:space="preserve">. </w:t>
            </w:r>
            <w:r w:rsidRPr="00F70677">
              <w:t xml:space="preserve">When ‘Previous’ is </w:t>
            </w:r>
            <w:r>
              <w:t>select</w:t>
            </w:r>
            <w:r w:rsidRPr="00F70677">
              <w:t>ed the status of the current image is not changed. The previous image in the list will be displayed in the Image Viewer</w:t>
            </w:r>
          </w:p>
        </w:tc>
      </w:tr>
    </w:tbl>
    <w:p w14:paraId="605C7F4E" w14:textId="77777777" w:rsidR="006A69DA" w:rsidRDefault="006A69DA"/>
    <w:p w14:paraId="611DFF52" w14:textId="77777777" w:rsidR="006A69DA" w:rsidRDefault="006A69DA" w:rsidP="001B53B6">
      <w:pPr>
        <w:outlineLvl w:val="0"/>
      </w:pPr>
      <w:bookmarkStart w:id="809" w:name="_Toc414262717"/>
      <w:r>
        <w:t>Help Menu</w:t>
      </w:r>
      <w:bookmarkEnd w:id="809"/>
    </w:p>
    <w:p w14:paraId="726D82D0" w14:textId="77777777" w:rsidR="00C600C4" w:rsidRDefault="00C600C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5850"/>
      </w:tblGrid>
      <w:tr w:rsidR="00B2486B" w14:paraId="54FECB4D" w14:textId="77777777" w:rsidTr="00B3515D">
        <w:trPr>
          <w:cantSplit/>
        </w:trPr>
        <w:tc>
          <w:tcPr>
            <w:tcW w:w="2988" w:type="dxa"/>
          </w:tcPr>
          <w:p w14:paraId="235DD2B3" w14:textId="77777777" w:rsidR="00B2486B" w:rsidRDefault="00DD1F7A" w:rsidP="00CA7979">
            <w:pPr>
              <w:pStyle w:val="aTable"/>
            </w:pPr>
            <w:r w:rsidRPr="00F70677">
              <w:t>QA Review Help</w:t>
            </w:r>
          </w:p>
        </w:tc>
        <w:tc>
          <w:tcPr>
            <w:tcW w:w="5850" w:type="dxa"/>
          </w:tcPr>
          <w:p w14:paraId="4C3F5FAE" w14:textId="77777777" w:rsidR="00B2486B" w:rsidRDefault="007D5CB0" w:rsidP="00CA7979">
            <w:pPr>
              <w:pStyle w:val="aTable"/>
            </w:pPr>
            <w:r>
              <w:t>Opens the What’s New in Patch 93 document.</w:t>
            </w:r>
          </w:p>
        </w:tc>
      </w:tr>
    </w:tbl>
    <w:p w14:paraId="0899B799" w14:textId="77777777" w:rsidR="00E348E5" w:rsidRDefault="00E348E5" w:rsidP="00060DE8">
      <w:pPr>
        <w:pStyle w:val="aNorm"/>
      </w:pPr>
    </w:p>
    <w:p w14:paraId="0D8C70C3" w14:textId="77777777" w:rsidR="00D80445" w:rsidRPr="00FF13A9" w:rsidRDefault="00D80445" w:rsidP="00193235">
      <w:pPr>
        <w:pStyle w:val="Heading2"/>
      </w:pPr>
      <w:bookmarkStart w:id="810" w:name="_Toc254880204"/>
      <w:bookmarkStart w:id="811" w:name="_Toc260300247"/>
      <w:bookmarkStart w:id="812" w:name="_Toc261427561"/>
      <w:bookmarkStart w:id="813" w:name="_Ref261524770"/>
      <w:bookmarkStart w:id="814" w:name="_Toc261869998"/>
      <w:bookmarkStart w:id="815" w:name="_Toc261870122"/>
      <w:bookmarkStart w:id="816" w:name="_Toc414262718"/>
      <w:r>
        <w:t>Applying Advanced Filters</w:t>
      </w:r>
      <w:bookmarkEnd w:id="810"/>
      <w:bookmarkEnd w:id="811"/>
      <w:r>
        <w:t xml:space="preserve"> to the Q</w:t>
      </w:r>
      <w:r w:rsidR="009A5586">
        <w:t>A</w:t>
      </w:r>
      <w:r>
        <w:t xml:space="preserve"> Review</w:t>
      </w:r>
      <w:bookmarkEnd w:id="812"/>
      <w:bookmarkEnd w:id="813"/>
      <w:bookmarkEnd w:id="814"/>
      <w:bookmarkEnd w:id="815"/>
      <w:bookmarkEnd w:id="816"/>
    </w:p>
    <w:p w14:paraId="754124DA" w14:textId="77777777" w:rsidR="00D80445" w:rsidRDefault="00D80445" w:rsidP="00193235">
      <w:pPr>
        <w:pStyle w:val="aNorm"/>
        <w:keepNext/>
      </w:pPr>
      <w:r w:rsidRPr="00D80445">
        <w:rPr>
          <w:b/>
        </w:rPr>
        <w:t>Note</w:t>
      </w:r>
      <w:r>
        <w:t xml:space="preserve">: </w:t>
      </w:r>
      <w:r w:rsidR="00BA028B">
        <w:t xml:space="preserve">You must </w:t>
      </w:r>
      <w:r>
        <w:t xml:space="preserve">hold the </w:t>
      </w:r>
      <w:r w:rsidRPr="00624024">
        <w:rPr>
          <w:b/>
        </w:rPr>
        <w:t>MAG EDIT</w:t>
      </w:r>
      <w:r>
        <w:t xml:space="preserve">or </w:t>
      </w:r>
      <w:r w:rsidRPr="00624024">
        <w:rPr>
          <w:b/>
        </w:rPr>
        <w:t>MAG SYSTEM</w:t>
      </w:r>
      <w:r w:rsidR="002E14B5">
        <w:t xml:space="preserve"> security key.</w:t>
      </w:r>
    </w:p>
    <w:p w14:paraId="249C5ACC" w14:textId="77777777" w:rsidR="008F59D6" w:rsidRDefault="008F59D6" w:rsidP="00193235">
      <w:pPr>
        <w:pStyle w:val="aNorm"/>
        <w:keepNext/>
        <w:numPr>
          <w:ilvl w:val="0"/>
          <w:numId w:val="44"/>
        </w:numPr>
      </w:pPr>
      <w:r>
        <w:t>In the QA Review window</w:t>
      </w:r>
      <w:r w:rsidR="002E14B5">
        <w:t xml:space="preserve"> </w:t>
      </w:r>
      <w:r>
        <w:t xml:space="preserve">choose </w:t>
      </w:r>
      <w:r w:rsidRPr="00036212">
        <w:rPr>
          <w:b/>
        </w:rPr>
        <w:t>Filter | Image List Filters</w:t>
      </w:r>
      <w:r>
        <w:t xml:space="preserve"> and after the Image Filter Add/Edit window opens select a filter from the list</w:t>
      </w:r>
      <w:r w:rsidR="008054CD">
        <w:t xml:space="preserve">. </w:t>
      </w:r>
    </w:p>
    <w:p w14:paraId="7F74403B" w14:textId="77777777" w:rsidR="008F59D6" w:rsidRDefault="008F59D6" w:rsidP="008F59D6">
      <w:pPr>
        <w:pStyle w:val="aNorm"/>
        <w:ind w:left="720"/>
      </w:pPr>
      <w:r>
        <w:t>The Image Filter Add/Edit window</w:t>
      </w:r>
      <w:r w:rsidR="009935D1">
        <w:t xml:space="preserve"> </w:t>
      </w:r>
      <w:r>
        <w:t>opens.</w:t>
      </w:r>
    </w:p>
    <w:p w14:paraId="119B43E3" w14:textId="77777777" w:rsidR="008F59D6" w:rsidRDefault="00204179" w:rsidP="008F59D6">
      <w:pPr>
        <w:pStyle w:val="aNorm"/>
        <w:ind w:left="720"/>
      </w:pPr>
      <w:r>
        <w:rPr>
          <w:noProof/>
        </w:rPr>
        <w:drawing>
          <wp:inline distT="0" distB="0" distL="0" distR="0" wp14:anchorId="3028969F" wp14:editId="20271AE5">
            <wp:extent cx="4179874" cy="3740451"/>
            <wp:effectExtent l="19050" t="0" r="0" b="0"/>
            <wp:docPr id="281" name="Picture 281" descr="Image Filter Add/Edi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08" cstate="print"/>
                    <a:srcRect/>
                    <a:stretch>
                      <a:fillRect/>
                    </a:stretch>
                  </pic:blipFill>
                  <pic:spPr bwMode="auto">
                    <a:xfrm>
                      <a:off x="0" y="0"/>
                      <a:ext cx="4191642" cy="3750982"/>
                    </a:xfrm>
                    <a:prstGeom prst="rect">
                      <a:avLst/>
                    </a:prstGeom>
                    <a:noFill/>
                    <a:ln w="9525">
                      <a:noFill/>
                      <a:miter lim="800000"/>
                      <a:headEnd/>
                      <a:tailEnd/>
                    </a:ln>
                  </pic:spPr>
                </pic:pic>
              </a:graphicData>
            </a:graphic>
          </wp:inline>
        </w:drawing>
      </w:r>
    </w:p>
    <w:p w14:paraId="021272C9" w14:textId="77777777" w:rsidR="008F59D6" w:rsidRDefault="008F59D6" w:rsidP="00F36B2B">
      <w:pPr>
        <w:pStyle w:val="aNorm"/>
        <w:numPr>
          <w:ilvl w:val="0"/>
          <w:numId w:val="44"/>
        </w:numPr>
      </w:pPr>
      <w:r>
        <w:t xml:space="preserve">Select the General properties tab in the lower part of the window. </w:t>
      </w:r>
    </w:p>
    <w:p w14:paraId="7A97754E" w14:textId="77777777" w:rsidR="008F59D6" w:rsidRDefault="00204179" w:rsidP="008F59D6">
      <w:pPr>
        <w:pStyle w:val="aNorm"/>
        <w:ind w:left="720"/>
      </w:pPr>
      <w:r>
        <w:rPr>
          <w:noProof/>
        </w:rPr>
        <w:drawing>
          <wp:inline distT="0" distB="0" distL="0" distR="0" wp14:anchorId="173F8176" wp14:editId="7A563D2B">
            <wp:extent cx="4800383" cy="1367942"/>
            <wp:effectExtent l="19050" t="0" r="217" b="0"/>
            <wp:docPr id="282" name="Picture 282" descr="General properti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09" cstate="print"/>
                    <a:srcRect/>
                    <a:stretch>
                      <a:fillRect/>
                    </a:stretch>
                  </pic:blipFill>
                  <pic:spPr bwMode="auto">
                    <a:xfrm>
                      <a:off x="0" y="0"/>
                      <a:ext cx="4809134" cy="1370436"/>
                    </a:xfrm>
                    <a:prstGeom prst="rect">
                      <a:avLst/>
                    </a:prstGeom>
                    <a:noFill/>
                    <a:ln w="9525">
                      <a:noFill/>
                      <a:miter lim="800000"/>
                      <a:headEnd/>
                      <a:tailEnd/>
                    </a:ln>
                  </pic:spPr>
                </pic:pic>
              </a:graphicData>
            </a:graphic>
          </wp:inline>
        </w:drawing>
      </w:r>
    </w:p>
    <w:p w14:paraId="691AC59B" w14:textId="77777777" w:rsidR="008F59D6" w:rsidRPr="009D7F29" w:rsidRDefault="00073DC1" w:rsidP="00F36B2B">
      <w:pPr>
        <w:pStyle w:val="aNorm"/>
        <w:keepNext/>
        <w:numPr>
          <w:ilvl w:val="0"/>
          <w:numId w:val="44"/>
        </w:numPr>
      </w:pPr>
      <w:r>
        <w:t>Click</w:t>
      </w:r>
      <w:r w:rsidR="00623948" w:rsidRPr="009D7F29">
        <w:t xml:space="preserve"> the </w:t>
      </w:r>
      <w:r w:rsidR="00623948" w:rsidRPr="009D7F29">
        <w:rPr>
          <w:b/>
        </w:rPr>
        <w:t>Clinical</w:t>
      </w:r>
      <w:r w:rsidR="00623948" w:rsidRPr="009D7F29">
        <w:t xml:space="preserve"> button for the class</w:t>
      </w:r>
      <w:r w:rsidR="00E21F8A">
        <w:t xml:space="preserve"> of image</w:t>
      </w:r>
      <w:r w:rsidR="00623948" w:rsidRPr="009D7F29">
        <w:t xml:space="preserve"> and specify the date range and origin</w:t>
      </w:r>
      <w:r w:rsidR="00E21F8A">
        <w:t xml:space="preserve"> of the image</w:t>
      </w:r>
      <w:r w:rsidR="00623948" w:rsidRPr="009D7F29">
        <w:t xml:space="preserve">. </w:t>
      </w:r>
    </w:p>
    <w:p w14:paraId="10FFAB63" w14:textId="77777777" w:rsidR="00623948" w:rsidRPr="009D7F29" w:rsidRDefault="00623948" w:rsidP="00623948">
      <w:pPr>
        <w:pStyle w:val="aNorm"/>
        <w:ind w:left="720"/>
      </w:pPr>
      <w:r w:rsidRPr="009D7F29">
        <w:rPr>
          <w:b/>
        </w:rPr>
        <w:t>Note</w:t>
      </w:r>
      <w:r w:rsidRPr="009D7F29">
        <w:t>: Specifying the Clinical class adds the Clinical properties tab to the lower part of the window.</w:t>
      </w:r>
    </w:p>
    <w:p w14:paraId="1986CC5E" w14:textId="77777777" w:rsidR="008F59D6" w:rsidRPr="009D7F29" w:rsidRDefault="008F59D6" w:rsidP="00F36B2B">
      <w:pPr>
        <w:pStyle w:val="aNorm"/>
        <w:keepNext/>
        <w:numPr>
          <w:ilvl w:val="0"/>
          <w:numId w:val="44"/>
        </w:numPr>
      </w:pPr>
      <w:r w:rsidRPr="009D7F29">
        <w:t>Select the Clinical Properties tab</w:t>
      </w:r>
      <w:r w:rsidR="00B404A9">
        <w:t xml:space="preserve"> </w:t>
      </w:r>
      <w:r w:rsidR="00AC653D" w:rsidRPr="009D7F29">
        <w:t>and configure the properties that</w:t>
      </w:r>
      <w:r w:rsidR="00E21F8A">
        <w:t xml:space="preserve"> will be included in the filter.</w:t>
      </w:r>
    </w:p>
    <w:p w14:paraId="584F3B97" w14:textId="77777777" w:rsidR="008F59D6" w:rsidRDefault="00204179" w:rsidP="008F59D6">
      <w:pPr>
        <w:pStyle w:val="aNorm"/>
        <w:ind w:left="720"/>
      </w:pPr>
      <w:r>
        <w:rPr>
          <w:noProof/>
        </w:rPr>
        <w:drawing>
          <wp:inline distT="0" distB="0" distL="0" distR="0" wp14:anchorId="59758864" wp14:editId="0CFE4237">
            <wp:extent cx="5094274" cy="1240345"/>
            <wp:effectExtent l="19050" t="0" r="0" b="0"/>
            <wp:docPr id="283" name="Picture 283" descr="Clinical properti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10" cstate="print"/>
                    <a:srcRect/>
                    <a:stretch>
                      <a:fillRect/>
                    </a:stretch>
                  </pic:blipFill>
                  <pic:spPr bwMode="auto">
                    <a:xfrm>
                      <a:off x="0" y="0"/>
                      <a:ext cx="5107020" cy="1243448"/>
                    </a:xfrm>
                    <a:prstGeom prst="rect">
                      <a:avLst/>
                    </a:prstGeom>
                    <a:noFill/>
                    <a:ln w="9525">
                      <a:noFill/>
                      <a:miter lim="800000"/>
                      <a:headEnd/>
                      <a:tailEnd/>
                    </a:ln>
                  </pic:spPr>
                </pic:pic>
              </a:graphicData>
            </a:graphic>
          </wp:inline>
        </w:drawing>
      </w:r>
    </w:p>
    <w:p w14:paraId="19F7FEB8" w14:textId="77777777" w:rsidR="00036212" w:rsidRDefault="00E94B22" w:rsidP="00F36B2B">
      <w:pPr>
        <w:pStyle w:val="aNorm"/>
        <w:numPr>
          <w:ilvl w:val="0"/>
          <w:numId w:val="44"/>
        </w:numPr>
      </w:pPr>
      <w:r>
        <w:t xml:space="preserve">Select </w:t>
      </w:r>
      <w:r w:rsidR="008F59D6" w:rsidRPr="009D7F29">
        <w:t>the Advanced properties tab</w:t>
      </w:r>
      <w:r w:rsidR="00036212">
        <w:t>.</w:t>
      </w:r>
    </w:p>
    <w:p w14:paraId="12C65F57" w14:textId="77777777" w:rsidR="00036212" w:rsidRPr="00036212" w:rsidRDefault="00036212" w:rsidP="00036212">
      <w:pPr>
        <w:pStyle w:val="aNorm"/>
        <w:ind w:left="720"/>
      </w:pPr>
      <w:r w:rsidRPr="00036212">
        <w:rPr>
          <w:noProof/>
        </w:rPr>
        <w:drawing>
          <wp:inline distT="0" distB="0" distL="0" distR="0" wp14:anchorId="113F0250" wp14:editId="394871BB">
            <wp:extent cx="5094274" cy="1337358"/>
            <wp:effectExtent l="19050" t="0" r="0" b="0"/>
            <wp:docPr id="155" name="Picture 284" descr="Advanced properti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11" cstate="print"/>
                    <a:srcRect/>
                    <a:stretch>
                      <a:fillRect/>
                    </a:stretch>
                  </pic:blipFill>
                  <pic:spPr bwMode="auto">
                    <a:xfrm>
                      <a:off x="0" y="0"/>
                      <a:ext cx="5102001" cy="1339387"/>
                    </a:xfrm>
                    <a:prstGeom prst="rect">
                      <a:avLst/>
                    </a:prstGeom>
                    <a:noFill/>
                    <a:ln w="9525">
                      <a:noFill/>
                      <a:miter lim="800000"/>
                      <a:headEnd/>
                      <a:tailEnd/>
                    </a:ln>
                  </pic:spPr>
                </pic:pic>
              </a:graphicData>
            </a:graphic>
          </wp:inline>
        </w:drawing>
      </w:r>
    </w:p>
    <w:p w14:paraId="157AA565" w14:textId="77777777" w:rsidR="008F59D6" w:rsidRDefault="00036212" w:rsidP="00F36B2B">
      <w:pPr>
        <w:pStyle w:val="aNorm"/>
        <w:numPr>
          <w:ilvl w:val="0"/>
          <w:numId w:val="44"/>
        </w:numPr>
      </w:pPr>
      <w:r>
        <w:t>S</w:t>
      </w:r>
      <w:r w:rsidR="00E94B22">
        <w:t xml:space="preserve">et </w:t>
      </w:r>
      <w:r>
        <w:t xml:space="preserve">any of </w:t>
      </w:r>
      <w:r w:rsidR="007D5CB0">
        <w:t>the following options:</w:t>
      </w:r>
    </w:p>
    <w:p w14:paraId="07376E1E" w14:textId="77777777" w:rsidR="00843A11" w:rsidRDefault="00EF417A" w:rsidP="00E66120">
      <w:pPr>
        <w:pStyle w:val="aNorm"/>
        <w:numPr>
          <w:ilvl w:val="0"/>
          <w:numId w:val="92"/>
        </w:numPr>
      </w:pPr>
      <w:r>
        <w:t>Use Capture Date</w:t>
      </w:r>
      <w:r w:rsidR="00E94B22">
        <w:t xml:space="preserve"> for Date R</w:t>
      </w:r>
      <w:r>
        <w:t>ange:</w:t>
      </w:r>
      <w:r w:rsidR="009451C6">
        <w:t xml:space="preserve"> </w:t>
      </w:r>
      <w:r w:rsidR="00AE559C">
        <w:t xml:space="preserve">If the ‘Use Capture Date for Data Range’ check box is </w:t>
      </w:r>
      <w:r w:rsidR="00E22FD5">
        <w:t>selected</w:t>
      </w:r>
      <w:r w:rsidR="00AE559C">
        <w:t xml:space="preserve"> then the filter will search the Date Range (selected on the ‘General Properties’ tab) by using the Date/Time the Image was saved to the database. If </w:t>
      </w:r>
      <w:r w:rsidR="00E22FD5">
        <w:t>cleared</w:t>
      </w:r>
      <w:r w:rsidR="00AE559C">
        <w:t xml:space="preserve"> the date used for the date range is the Procedure/Exam Date /Time. (The procedure/exam data time is the default date used. </w:t>
      </w:r>
    </w:p>
    <w:p w14:paraId="1F64527C" w14:textId="77777777" w:rsidR="00843A11" w:rsidRDefault="00EF417A" w:rsidP="00E66120">
      <w:pPr>
        <w:pStyle w:val="aNorm"/>
        <w:numPr>
          <w:ilvl w:val="0"/>
          <w:numId w:val="92"/>
        </w:numPr>
      </w:pPr>
      <w:r>
        <w:t>Description contains:</w:t>
      </w:r>
      <w:r w:rsidR="009451C6">
        <w:t xml:space="preserve"> </w:t>
      </w:r>
      <w:r w:rsidR="00AE559C">
        <w:t>If the ‘Description Contains’ field has any text in it, then only images that have that text (anywhere in the short description) will be returned.</w:t>
      </w:r>
    </w:p>
    <w:p w14:paraId="17B5DF30" w14:textId="77777777" w:rsidR="00843A11" w:rsidRDefault="00EF417A" w:rsidP="00E66120">
      <w:pPr>
        <w:pStyle w:val="aNorm"/>
        <w:numPr>
          <w:ilvl w:val="0"/>
          <w:numId w:val="92"/>
        </w:numPr>
      </w:pPr>
      <w:r>
        <w:t>Image Status:</w:t>
      </w:r>
      <w:r w:rsidR="009451C6">
        <w:t xml:space="preserve"> </w:t>
      </w:r>
      <w:r w:rsidR="00EE0ABF">
        <w:t xml:space="preserve">The Image Status Field in the Image File has the following values ‘Viewable’, ‘Verified’, ‘In Progress’ and ‘Needs Review’. </w:t>
      </w:r>
    </w:p>
    <w:p w14:paraId="7C0570CF" w14:textId="77777777" w:rsidR="008F59D6" w:rsidRDefault="00E94B22" w:rsidP="00E66120">
      <w:pPr>
        <w:pStyle w:val="aNorm"/>
        <w:numPr>
          <w:ilvl w:val="0"/>
          <w:numId w:val="92"/>
        </w:numPr>
      </w:pPr>
      <w:r>
        <w:t>Image Saved b</w:t>
      </w:r>
      <w:r w:rsidR="00EF417A">
        <w:t>y:</w:t>
      </w:r>
      <w:r w:rsidR="009451C6">
        <w:t xml:space="preserve"> </w:t>
      </w:r>
      <w:r w:rsidR="00036212">
        <w:t xml:space="preserve">You </w:t>
      </w:r>
      <w:r w:rsidR="00EE0ABF">
        <w:rPr>
          <w:sz w:val="23"/>
          <w:szCs w:val="23"/>
        </w:rPr>
        <w:t xml:space="preserve">can select </w:t>
      </w:r>
      <w:r w:rsidR="00036212">
        <w:rPr>
          <w:sz w:val="23"/>
          <w:szCs w:val="23"/>
        </w:rPr>
        <w:t>the</w:t>
      </w:r>
      <w:r w:rsidR="00EE0ABF">
        <w:rPr>
          <w:sz w:val="23"/>
          <w:szCs w:val="23"/>
        </w:rPr>
        <w:t xml:space="preserve"> person </w:t>
      </w:r>
      <w:r w:rsidR="00036212">
        <w:rPr>
          <w:sz w:val="23"/>
          <w:szCs w:val="23"/>
        </w:rPr>
        <w:t>who</w:t>
      </w:r>
      <w:r w:rsidR="00EE0ABF">
        <w:rPr>
          <w:sz w:val="23"/>
          <w:szCs w:val="23"/>
        </w:rPr>
        <w:t xml:space="preserve"> captured </w:t>
      </w:r>
      <w:r w:rsidR="00036212">
        <w:rPr>
          <w:sz w:val="23"/>
          <w:szCs w:val="23"/>
        </w:rPr>
        <w:t xml:space="preserve">the </w:t>
      </w:r>
      <w:r w:rsidR="00EE0ABF">
        <w:rPr>
          <w:sz w:val="23"/>
          <w:szCs w:val="23"/>
        </w:rPr>
        <w:t>images, and only images captured by that person (</w:t>
      </w:r>
      <w:r w:rsidR="00036212">
        <w:rPr>
          <w:sz w:val="23"/>
          <w:szCs w:val="23"/>
        </w:rPr>
        <w:t xml:space="preserve">and </w:t>
      </w:r>
      <w:r w:rsidR="00EE0ABF">
        <w:rPr>
          <w:sz w:val="23"/>
          <w:szCs w:val="23"/>
        </w:rPr>
        <w:t>satisfy</w:t>
      </w:r>
      <w:r w:rsidR="00036212">
        <w:rPr>
          <w:sz w:val="23"/>
          <w:szCs w:val="23"/>
        </w:rPr>
        <w:t>ing</w:t>
      </w:r>
      <w:r w:rsidR="00EE0ABF">
        <w:rPr>
          <w:sz w:val="23"/>
          <w:szCs w:val="23"/>
        </w:rPr>
        <w:t xml:space="preserve"> all other properties) will be returned.</w:t>
      </w:r>
    </w:p>
    <w:p w14:paraId="64908CB7" w14:textId="77777777" w:rsidR="008F59D6" w:rsidRDefault="00073DC1" w:rsidP="00F36B2B">
      <w:pPr>
        <w:pStyle w:val="aNorm"/>
        <w:numPr>
          <w:ilvl w:val="0"/>
          <w:numId w:val="44"/>
        </w:numPr>
      </w:pPr>
      <w:r>
        <w:t>Click</w:t>
      </w:r>
      <w:r w:rsidR="008F59D6">
        <w:t xml:space="preserve"> the </w:t>
      </w:r>
      <w:r w:rsidR="008F59D6" w:rsidRPr="008F59D6">
        <w:rPr>
          <w:b/>
        </w:rPr>
        <w:t>Save</w:t>
      </w:r>
      <w:r w:rsidR="008F59D6">
        <w:t xml:space="preserve"> </w:t>
      </w:r>
      <w:r>
        <w:t>button</w:t>
      </w:r>
      <w:r w:rsidR="00843A11">
        <w:rPr>
          <w:noProof/>
        </w:rPr>
        <w:drawing>
          <wp:inline distT="0" distB="0" distL="0" distR="0" wp14:anchorId="2B3FF564" wp14:editId="4FB5CABA">
            <wp:extent cx="714375" cy="238125"/>
            <wp:effectExtent l="19050" t="0" r="9525" b="0"/>
            <wp:docPr id="80" name="Picture 9" descr="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2"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t xml:space="preserve"> </w:t>
      </w:r>
      <w:r w:rsidR="008F59D6">
        <w:t xml:space="preserve">at the bottom of the window to save the filter, or </w:t>
      </w:r>
      <w:r>
        <w:t>click</w:t>
      </w:r>
      <w:r w:rsidR="008F59D6">
        <w:t xml:space="preserve"> the </w:t>
      </w:r>
      <w:r w:rsidR="008F59D6" w:rsidRPr="008F59D6">
        <w:rPr>
          <w:b/>
        </w:rPr>
        <w:t>Save As</w:t>
      </w:r>
      <w:r w:rsidR="008F59D6">
        <w:t xml:space="preserve"> button</w:t>
      </w:r>
      <w:r w:rsidR="00843A11">
        <w:rPr>
          <w:noProof/>
        </w:rPr>
        <w:drawing>
          <wp:inline distT="0" distB="0" distL="0" distR="0" wp14:anchorId="0C2F33C4" wp14:editId="09E192CA">
            <wp:extent cx="714375" cy="238125"/>
            <wp:effectExtent l="19050" t="0" r="9525" b="0"/>
            <wp:docPr id="82" name="Picture 12" descr="Save A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3"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rsidR="008F59D6">
        <w:t xml:space="preserve"> to save the filter to another name.</w:t>
      </w:r>
    </w:p>
    <w:p w14:paraId="3C58B036" w14:textId="77777777" w:rsidR="008054CD" w:rsidRDefault="008054CD" w:rsidP="00E60283">
      <w:pPr>
        <w:pStyle w:val="Heading2"/>
      </w:pPr>
      <w:bookmarkStart w:id="817" w:name="_Toc414262719"/>
      <w:r>
        <w:t>Selecting an Existing Filter for the QA Review Queries</w:t>
      </w:r>
      <w:bookmarkEnd w:id="817"/>
    </w:p>
    <w:p w14:paraId="4BB04CBF" w14:textId="77777777" w:rsidR="00985C2A" w:rsidRDefault="00985C2A" w:rsidP="00E113C6">
      <w:pPr>
        <w:pStyle w:val="aNorm"/>
        <w:keepNext/>
        <w:keepLines/>
      </w:pPr>
      <w:r>
        <w:t>When you select a filter a list of all images and image groups that mat</w:t>
      </w:r>
      <w:r w:rsidR="00E94B22">
        <w:t>ch the filter are</w:t>
      </w:r>
      <w:r>
        <w:t xml:space="preserve"> displayed in the QA Review window. The list of images returned when a filter is used will limited by the dates specified in the filter parameters. If no dates </w:t>
      </w:r>
      <w:r w:rsidR="001E1E0A">
        <w:t>are</w:t>
      </w:r>
      <w:r>
        <w:t xml:space="preserve"> specified then the filter will return all of the images for the QA Review that match the filter.</w:t>
      </w:r>
    </w:p>
    <w:p w14:paraId="69CB5A58" w14:textId="77777777" w:rsidR="00985C2A" w:rsidRDefault="00985C2A" w:rsidP="00985C2A">
      <w:pPr>
        <w:pStyle w:val="aNorm"/>
      </w:pPr>
      <w:r w:rsidRPr="006276EC">
        <w:rPr>
          <w:b/>
        </w:rPr>
        <w:t>Note</w:t>
      </w:r>
      <w:r>
        <w:t xml:space="preserve">: </w:t>
      </w:r>
      <w:r w:rsidR="0059509C">
        <w:t xml:space="preserve"> The </w:t>
      </w:r>
      <w:r w:rsidR="0019608F">
        <w:t>Quick search button will be enabled only after all values are selected</w:t>
      </w:r>
      <w:r w:rsidR="001E1E0A">
        <w:t>.</w:t>
      </w:r>
      <w:r>
        <w:t xml:space="preserve"> </w:t>
      </w:r>
    </w:p>
    <w:p w14:paraId="1D7D76A1" w14:textId="77777777" w:rsidR="008054CD" w:rsidRDefault="008054CD" w:rsidP="00F36B2B">
      <w:pPr>
        <w:pStyle w:val="aNorm"/>
        <w:numPr>
          <w:ilvl w:val="0"/>
          <w:numId w:val="45"/>
        </w:numPr>
      </w:pPr>
      <w:r>
        <w:t xml:space="preserve">From the </w:t>
      </w:r>
      <w:r w:rsidR="001A1083">
        <w:t>QA Review</w:t>
      </w:r>
      <w:r w:rsidR="00E04C43">
        <w:t xml:space="preserve"> window</w:t>
      </w:r>
      <w:r>
        <w:t xml:space="preserve">, choose </w:t>
      </w:r>
      <w:r w:rsidRPr="00C94FE6">
        <w:rPr>
          <w:b/>
        </w:rPr>
        <w:t>Filter| Image List Filters</w:t>
      </w:r>
      <w:r>
        <w:t xml:space="preserve"> from the menu bar.</w:t>
      </w:r>
    </w:p>
    <w:p w14:paraId="75F24647" w14:textId="77777777" w:rsidR="00BA7A71" w:rsidRDefault="008054CD" w:rsidP="00F36B2B">
      <w:pPr>
        <w:pStyle w:val="aNorm"/>
        <w:numPr>
          <w:ilvl w:val="0"/>
          <w:numId w:val="45"/>
        </w:numPr>
        <w:spacing w:before="240"/>
      </w:pPr>
      <w:r>
        <w:t xml:space="preserve">Select </w:t>
      </w:r>
      <w:r w:rsidR="001A1083">
        <w:t xml:space="preserve">a </w:t>
      </w:r>
      <w:r w:rsidR="00700FC8">
        <w:t xml:space="preserve">Private or Public </w:t>
      </w:r>
      <w:r>
        <w:t>filter from the list of filters</w:t>
      </w:r>
      <w:r w:rsidR="000C6496">
        <w:t xml:space="preserve"> and </w:t>
      </w:r>
      <w:r w:rsidR="00073DC1">
        <w:t xml:space="preserve">click </w:t>
      </w:r>
      <w:r w:rsidRPr="000C6496">
        <w:rPr>
          <w:b/>
        </w:rPr>
        <w:t>OK</w:t>
      </w:r>
      <w:r w:rsidR="00073DC1">
        <w:t>.</w:t>
      </w:r>
    </w:p>
    <w:p w14:paraId="1CDF5570" w14:textId="77777777" w:rsidR="00E113C6" w:rsidRDefault="006B51A4" w:rsidP="00E113C6">
      <w:pPr>
        <w:pStyle w:val="aNorm"/>
        <w:spacing w:before="240"/>
        <w:ind w:left="720"/>
      </w:pPr>
      <w:r>
        <w:rPr>
          <w:noProof/>
        </w:rPr>
        <w:drawing>
          <wp:inline distT="0" distB="0" distL="0" distR="0" wp14:anchorId="2DC905C8" wp14:editId="13EF9E8E">
            <wp:extent cx="4791075" cy="3371850"/>
            <wp:effectExtent l="0" t="0" r="0" b="0"/>
            <wp:docPr id="610" name="Picture 610" descr="QA Review Image Lists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791075" cy="3371850"/>
                    </a:xfrm>
                    <a:prstGeom prst="rect">
                      <a:avLst/>
                    </a:prstGeom>
                    <a:noFill/>
                    <a:ln>
                      <a:noFill/>
                    </a:ln>
                  </pic:spPr>
                </pic:pic>
              </a:graphicData>
            </a:graphic>
          </wp:inline>
        </w:drawing>
      </w:r>
    </w:p>
    <w:p w14:paraId="67CAFEEA" w14:textId="77777777" w:rsidR="008054CD" w:rsidRPr="00CE262B" w:rsidRDefault="000E2018" w:rsidP="00F36B2B">
      <w:pPr>
        <w:pStyle w:val="aNorm"/>
        <w:numPr>
          <w:ilvl w:val="0"/>
          <w:numId w:val="45"/>
        </w:numPr>
      </w:pPr>
      <w:r>
        <w:t xml:space="preserve">Continue to the procedure </w:t>
      </w:r>
      <w:r w:rsidR="00650A44">
        <w:fldChar w:fldCharType="begin"/>
      </w:r>
      <w:r w:rsidR="00650A44">
        <w:instrText xml:space="preserve"> REF _Ref262028141 \h  \* MERGEFORMAT </w:instrText>
      </w:r>
      <w:r w:rsidR="00650A44">
        <w:fldChar w:fldCharType="separate"/>
      </w:r>
      <w:r w:rsidR="00B62170" w:rsidRPr="00B62170">
        <w:rPr>
          <w:i/>
          <w:color w:val="4F81BD"/>
        </w:rPr>
        <w:t>Performing the QA Review</w:t>
      </w:r>
      <w:r w:rsidR="00650A44">
        <w:fldChar w:fldCharType="end"/>
      </w:r>
      <w:r w:rsidR="008054CD" w:rsidRPr="00C94FE6">
        <w:t>.</w:t>
      </w:r>
    </w:p>
    <w:p w14:paraId="47B5C8E9" w14:textId="77777777" w:rsidR="00167CDC" w:rsidRDefault="00067F79" w:rsidP="00E60283">
      <w:pPr>
        <w:pStyle w:val="Heading2"/>
      </w:pPr>
      <w:bookmarkStart w:id="818" w:name="_Toc261427562"/>
      <w:bookmarkStart w:id="819" w:name="_Toc261869999"/>
      <w:bookmarkStart w:id="820" w:name="_Toc261870123"/>
      <w:bookmarkStart w:id="821" w:name="_Toc414262720"/>
      <w:r>
        <w:t>Specifying the QA Review Parameters</w:t>
      </w:r>
      <w:bookmarkEnd w:id="818"/>
      <w:bookmarkEnd w:id="819"/>
      <w:bookmarkEnd w:id="820"/>
      <w:bookmarkEnd w:id="821"/>
    </w:p>
    <w:p w14:paraId="3D445D13" w14:textId="77777777" w:rsidR="000C6496" w:rsidRDefault="002F5A94" w:rsidP="00E113C6">
      <w:pPr>
        <w:pStyle w:val="ListParagraph"/>
        <w:keepNext/>
        <w:numPr>
          <w:ilvl w:val="0"/>
          <w:numId w:val="38"/>
        </w:numPr>
      </w:pPr>
      <w:r>
        <w:t>F</w:t>
      </w:r>
      <w:r w:rsidR="002D4A71">
        <w:t xml:space="preserve">rom the </w:t>
      </w:r>
      <w:r w:rsidR="00E04C43">
        <w:t>VistA Imaging Display main window</w:t>
      </w:r>
      <w:r w:rsidR="002D4A71">
        <w:t xml:space="preserve"> or the Image List window</w:t>
      </w:r>
      <w:r>
        <w:t xml:space="preserve">, choose </w:t>
      </w:r>
      <w:r w:rsidR="002D4A71" w:rsidRPr="000C6496">
        <w:rPr>
          <w:b/>
        </w:rPr>
        <w:t>Utilities | QA Review</w:t>
      </w:r>
      <w:r>
        <w:t xml:space="preserve"> from the menu bar</w:t>
      </w:r>
      <w:r w:rsidR="00084633">
        <w:t xml:space="preserve"> to open the </w:t>
      </w:r>
      <w:r w:rsidR="00813D81">
        <w:t>QA Review window</w:t>
      </w:r>
      <w:r>
        <w:t>.</w:t>
      </w:r>
    </w:p>
    <w:p w14:paraId="45F58F2C" w14:textId="77777777" w:rsidR="006B51A4" w:rsidRDefault="006B51A4" w:rsidP="006B51A4">
      <w:pPr>
        <w:pStyle w:val="ListParagraph"/>
        <w:keepNext/>
      </w:pPr>
    </w:p>
    <w:p w14:paraId="38D1419F" w14:textId="77777777" w:rsidR="002D4A71" w:rsidRDefault="006B51A4" w:rsidP="00D149B8">
      <w:pPr>
        <w:pStyle w:val="aNorm"/>
        <w:ind w:left="720"/>
      </w:pPr>
      <w:r>
        <w:rPr>
          <w:noProof/>
          <w:color w:val="000000"/>
          <w:sz w:val="28"/>
          <w:szCs w:val="28"/>
        </w:rPr>
        <w:drawing>
          <wp:inline distT="0" distB="0" distL="0" distR="0" wp14:anchorId="6AA25957" wp14:editId="714A61CD">
            <wp:extent cx="4886325" cy="3067050"/>
            <wp:effectExtent l="0" t="0" r="0" b="0"/>
            <wp:docPr id="450" name="Picture 450" descr="QA Revie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886325" cy="3067050"/>
                    </a:xfrm>
                    <a:prstGeom prst="rect">
                      <a:avLst/>
                    </a:prstGeom>
                    <a:noFill/>
                    <a:ln>
                      <a:noFill/>
                    </a:ln>
                  </pic:spPr>
                </pic:pic>
              </a:graphicData>
            </a:graphic>
          </wp:inline>
        </w:drawing>
      </w:r>
    </w:p>
    <w:p w14:paraId="77B7A4C5" w14:textId="77777777" w:rsidR="002F5A94" w:rsidRDefault="002D4A71" w:rsidP="00F36B2B">
      <w:pPr>
        <w:pStyle w:val="ListParagraph"/>
        <w:numPr>
          <w:ilvl w:val="0"/>
          <w:numId w:val="38"/>
        </w:numPr>
      </w:pPr>
      <w:r>
        <w:t xml:space="preserve"> </w:t>
      </w:r>
      <w:r w:rsidR="002F5A94">
        <w:t>S</w:t>
      </w:r>
      <w:r>
        <w:t xml:space="preserve">elect the date range by </w:t>
      </w:r>
      <w:r w:rsidR="008D4037">
        <w:t xml:space="preserve">clicking </w:t>
      </w:r>
      <w:r>
        <w:t xml:space="preserve">the drop down </w:t>
      </w:r>
      <w:r w:rsidR="00813D81">
        <w:t>list</w:t>
      </w:r>
      <w:r>
        <w:t xml:space="preserve">. </w:t>
      </w:r>
    </w:p>
    <w:p w14:paraId="55519962" w14:textId="77777777" w:rsidR="002F5A94" w:rsidRDefault="002D4A71" w:rsidP="002F5A94">
      <w:pPr>
        <w:pStyle w:val="ListParagraph"/>
      </w:pPr>
      <w:r>
        <w:t xml:space="preserve">If you </w:t>
      </w:r>
      <w:r w:rsidRPr="00923C49">
        <w:t>select</w:t>
      </w:r>
      <w:r w:rsidR="002F5A94" w:rsidRPr="002F5A94">
        <w:rPr>
          <w:b/>
        </w:rPr>
        <w:t xml:space="preserve"> </w:t>
      </w:r>
      <w:r w:rsidRPr="002F5A94">
        <w:rPr>
          <w:b/>
        </w:rPr>
        <w:t>&lt;select date range&gt;</w:t>
      </w:r>
      <w:r w:rsidR="002F5A94">
        <w:t xml:space="preserve">, select </w:t>
      </w:r>
      <w:r>
        <w:t>a From and To date</w:t>
      </w:r>
      <w:r w:rsidR="002F5A94">
        <w:t xml:space="preserve"> from the date window displayed.</w:t>
      </w:r>
      <w:r>
        <w:t xml:space="preserve"> </w:t>
      </w:r>
      <w:r w:rsidR="00E225D2">
        <w:t>Select the desired date range.</w:t>
      </w:r>
      <w:r w:rsidR="00923C49">
        <w:br/>
      </w:r>
    </w:p>
    <w:p w14:paraId="10E60056" w14:textId="77777777" w:rsidR="002D4A71" w:rsidRDefault="00E113C6" w:rsidP="000C6496">
      <w:pPr>
        <w:pStyle w:val="aNorm"/>
        <w:ind w:left="720"/>
      </w:pPr>
      <w:r w:rsidRPr="003F4587">
        <w:rPr>
          <w:noProof/>
        </w:rPr>
        <w:drawing>
          <wp:inline distT="0" distB="0" distL="0" distR="0" wp14:anchorId="4D96F7B3" wp14:editId="33A95C07">
            <wp:extent cx="2809875" cy="1371600"/>
            <wp:effectExtent l="19050" t="19050" r="28575" b="19050"/>
            <wp:docPr id="539" name="Picture 8" descr="date rang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5" cstate="print"/>
                    <a:srcRect/>
                    <a:stretch>
                      <a:fillRect/>
                    </a:stretch>
                  </pic:blipFill>
                  <pic:spPr bwMode="auto">
                    <a:xfrm>
                      <a:off x="0" y="0"/>
                      <a:ext cx="2809875" cy="1371600"/>
                    </a:xfrm>
                    <a:prstGeom prst="rect">
                      <a:avLst/>
                    </a:prstGeom>
                    <a:noFill/>
                    <a:ln w="3175" cmpd="sng">
                      <a:solidFill>
                        <a:srgbClr val="000000"/>
                      </a:solidFill>
                      <a:miter lim="800000"/>
                      <a:headEnd/>
                      <a:tailEnd/>
                    </a:ln>
                    <a:effectLst/>
                  </pic:spPr>
                </pic:pic>
              </a:graphicData>
            </a:graphic>
          </wp:inline>
        </w:drawing>
      </w:r>
    </w:p>
    <w:p w14:paraId="266A673D" w14:textId="77777777" w:rsidR="002F5A94" w:rsidRDefault="007751D8" w:rsidP="00F36B2B">
      <w:pPr>
        <w:pStyle w:val="ListParagraph"/>
        <w:keepNext/>
        <w:numPr>
          <w:ilvl w:val="0"/>
          <w:numId w:val="38"/>
        </w:numPr>
      </w:pPr>
      <w:r>
        <w:t xml:space="preserve">Click </w:t>
      </w:r>
      <w:r w:rsidR="002D4A71">
        <w:t xml:space="preserve">the </w:t>
      </w:r>
      <w:r w:rsidR="002D4A71" w:rsidRPr="002F5A94">
        <w:rPr>
          <w:b/>
        </w:rPr>
        <w:t>Captured by</w:t>
      </w:r>
      <w:r w:rsidR="002D4A71">
        <w:t xml:space="preserve"> button</w:t>
      </w:r>
      <w:r w:rsidR="006B624C">
        <w:rPr>
          <w:noProof/>
        </w:rPr>
        <w:drawing>
          <wp:inline distT="0" distB="0" distL="0" distR="0" wp14:anchorId="033C55C2" wp14:editId="3CB2A574">
            <wp:extent cx="607326" cy="175805"/>
            <wp:effectExtent l="0" t="0" r="2540" b="0"/>
            <wp:docPr id="111" name="Picture 27" descr="Captured b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6" cstate="print"/>
                    <a:srcRect/>
                    <a:stretch>
                      <a:fillRect/>
                    </a:stretch>
                  </pic:blipFill>
                  <pic:spPr bwMode="auto">
                    <a:xfrm>
                      <a:off x="0" y="0"/>
                      <a:ext cx="607803" cy="175943"/>
                    </a:xfrm>
                    <a:prstGeom prst="rect">
                      <a:avLst/>
                    </a:prstGeom>
                    <a:noFill/>
                    <a:ln w="9525">
                      <a:noFill/>
                      <a:miter lim="800000"/>
                      <a:headEnd/>
                      <a:tailEnd/>
                    </a:ln>
                  </pic:spPr>
                </pic:pic>
              </a:graphicData>
            </a:graphic>
          </wp:inline>
        </w:drawing>
      </w:r>
      <w:r w:rsidR="002D4A71">
        <w:t xml:space="preserve"> to refresh the drop down list to </w:t>
      </w:r>
      <w:r w:rsidR="002F5A94">
        <w:t xml:space="preserve">display </w:t>
      </w:r>
      <w:r w:rsidR="002D4A71">
        <w:t>the users who captured images within the specified date range</w:t>
      </w:r>
      <w:r w:rsidR="002F5A94">
        <w:t>,</w:t>
      </w:r>
      <w:r w:rsidR="002D4A71">
        <w:t xml:space="preserve"> and then select a user from the list. </w:t>
      </w:r>
    </w:p>
    <w:p w14:paraId="788C3AE0" w14:textId="77777777" w:rsidR="00011017" w:rsidRDefault="00011017" w:rsidP="001F4EF7">
      <w:pPr>
        <w:pStyle w:val="ListParagraph"/>
        <w:keepNext/>
      </w:pPr>
    </w:p>
    <w:p w14:paraId="793B3144" w14:textId="77777777" w:rsidR="002D4A71" w:rsidRDefault="00FC3963" w:rsidP="002F5A94">
      <w:pPr>
        <w:pStyle w:val="aNorm"/>
        <w:ind w:left="720"/>
      </w:pPr>
      <w:r w:rsidRPr="003F4587">
        <w:rPr>
          <w:noProof/>
        </w:rPr>
        <w:drawing>
          <wp:inline distT="0" distB="0" distL="0" distR="0" wp14:anchorId="2C8232E7" wp14:editId="19E797A5">
            <wp:extent cx="3152632" cy="1530676"/>
            <wp:effectExtent l="0" t="0" r="0" b="0"/>
            <wp:docPr id="540" name="Picture 18" descr="Captured by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7" cstate="print"/>
                    <a:srcRect/>
                    <a:stretch>
                      <a:fillRect/>
                    </a:stretch>
                  </pic:blipFill>
                  <pic:spPr bwMode="auto">
                    <a:xfrm>
                      <a:off x="0" y="0"/>
                      <a:ext cx="3154995" cy="1531823"/>
                    </a:xfrm>
                    <a:prstGeom prst="rect">
                      <a:avLst/>
                    </a:prstGeom>
                    <a:noFill/>
                    <a:ln w="9525">
                      <a:noFill/>
                      <a:miter lim="800000"/>
                      <a:headEnd/>
                      <a:tailEnd/>
                    </a:ln>
                  </pic:spPr>
                </pic:pic>
              </a:graphicData>
            </a:graphic>
          </wp:inline>
        </w:drawing>
      </w:r>
    </w:p>
    <w:p w14:paraId="4DCCA0D7" w14:textId="77777777" w:rsidR="002F5A94" w:rsidRDefault="007751D8" w:rsidP="00F36B2B">
      <w:pPr>
        <w:pStyle w:val="aNorm"/>
        <w:numPr>
          <w:ilvl w:val="0"/>
          <w:numId w:val="38"/>
        </w:numPr>
      </w:pPr>
      <w:r>
        <w:t xml:space="preserve">Click </w:t>
      </w:r>
      <w:r w:rsidR="002D4A71">
        <w:t>the</w:t>
      </w:r>
      <w:r w:rsidR="002F5A94">
        <w:t xml:space="preserve"> </w:t>
      </w:r>
      <w:r w:rsidR="002D4A71" w:rsidRPr="00D149B8">
        <w:rPr>
          <w:b/>
        </w:rPr>
        <w:t>Status(s)</w:t>
      </w:r>
      <w:r w:rsidR="002D4A71">
        <w:t xml:space="preserve"> button </w:t>
      </w:r>
      <w:r w:rsidR="006B624C">
        <w:rPr>
          <w:noProof/>
        </w:rPr>
        <w:drawing>
          <wp:inline distT="0" distB="0" distL="0" distR="0" wp14:anchorId="64B1529B" wp14:editId="01BAF0F5">
            <wp:extent cx="498144" cy="144200"/>
            <wp:effectExtent l="0" t="0" r="0" b="8255"/>
            <wp:docPr id="113" name="Picture 30" descr="Statu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8" cstate="print"/>
                    <a:srcRect/>
                    <a:stretch>
                      <a:fillRect/>
                    </a:stretch>
                  </pic:blipFill>
                  <pic:spPr bwMode="auto">
                    <a:xfrm>
                      <a:off x="0" y="0"/>
                      <a:ext cx="498535" cy="144313"/>
                    </a:xfrm>
                    <a:prstGeom prst="rect">
                      <a:avLst/>
                    </a:prstGeom>
                    <a:noFill/>
                    <a:ln w="9525">
                      <a:noFill/>
                      <a:miter lim="800000"/>
                      <a:headEnd/>
                      <a:tailEnd/>
                    </a:ln>
                  </pic:spPr>
                </pic:pic>
              </a:graphicData>
            </a:graphic>
          </wp:inline>
        </w:drawing>
      </w:r>
      <w:r w:rsidR="00816B2F">
        <w:t xml:space="preserve"> </w:t>
      </w:r>
      <w:r w:rsidR="002D4A71">
        <w:t xml:space="preserve">to further limit images that are returned. </w:t>
      </w:r>
    </w:p>
    <w:p w14:paraId="1C4A9313" w14:textId="77777777" w:rsidR="002D4A71" w:rsidRDefault="00B04212" w:rsidP="00F36B2B">
      <w:pPr>
        <w:pStyle w:val="aNorm"/>
        <w:numPr>
          <w:ilvl w:val="0"/>
          <w:numId w:val="38"/>
        </w:numPr>
      </w:pPr>
      <w:r>
        <w:t>Select</w:t>
      </w:r>
      <w:r w:rsidR="002D4A71">
        <w:t xml:space="preserve"> the status(s) </w:t>
      </w:r>
      <w:r w:rsidR="002F5A94">
        <w:t xml:space="preserve">that </w:t>
      </w:r>
      <w:r w:rsidR="002D4A71">
        <w:t xml:space="preserve">you want returned by </w:t>
      </w:r>
      <w:r w:rsidR="002F5A94">
        <w:t>moving the statuses to the Selected Value</w:t>
      </w:r>
      <w:r w:rsidR="00C01F8F">
        <w:t>s</w:t>
      </w:r>
      <w:r w:rsidR="002F5A94">
        <w:t xml:space="preserve"> </w:t>
      </w:r>
      <w:r w:rsidR="00C01F8F">
        <w:t>list</w:t>
      </w:r>
      <w:r w:rsidR="002F5A94">
        <w:t xml:space="preserve"> in the Status</w:t>
      </w:r>
      <w:r w:rsidR="00C01F8F">
        <w:t xml:space="preserve"> Selection</w:t>
      </w:r>
      <w:r w:rsidR="002F5A94">
        <w:t xml:space="preserve"> window displayed.</w:t>
      </w:r>
      <w:r>
        <w:t xml:space="preserve"> </w:t>
      </w:r>
      <w:r w:rsidR="00424853">
        <w:t>Click</w:t>
      </w:r>
      <w:r w:rsidR="00424853" w:rsidRPr="00D149B8">
        <w:rPr>
          <w:b/>
        </w:rPr>
        <w:t xml:space="preserve"> </w:t>
      </w:r>
      <w:r w:rsidRPr="00D149B8">
        <w:rPr>
          <w:b/>
        </w:rPr>
        <w:t>OK</w:t>
      </w:r>
      <w:r>
        <w:t xml:space="preserve"> to continue or </w:t>
      </w:r>
      <w:r w:rsidRPr="00D149B8">
        <w:rPr>
          <w:b/>
        </w:rPr>
        <w:t>Cancel</w:t>
      </w:r>
      <w:r>
        <w:t xml:space="preserve"> to close the Status Selection window.</w:t>
      </w:r>
    </w:p>
    <w:p w14:paraId="361131D9" w14:textId="77777777" w:rsidR="002D4A71" w:rsidRDefault="006B51A4" w:rsidP="008430AF">
      <w:pPr>
        <w:pStyle w:val="aNorm"/>
        <w:ind w:left="720"/>
      </w:pPr>
      <w:r>
        <w:rPr>
          <w:noProof/>
          <w:color w:val="000000"/>
          <w:sz w:val="17"/>
          <w:szCs w:val="17"/>
        </w:rPr>
        <w:drawing>
          <wp:inline distT="0" distB="0" distL="0" distR="0" wp14:anchorId="7BBAA903" wp14:editId="42F2D945">
            <wp:extent cx="3009900" cy="2257425"/>
            <wp:effectExtent l="0" t="0" r="0" b="0"/>
            <wp:docPr id="617" name="Picture 617" descr="Status Sel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09900" cy="2257425"/>
                    </a:xfrm>
                    <a:prstGeom prst="rect">
                      <a:avLst/>
                    </a:prstGeom>
                    <a:noFill/>
                    <a:ln>
                      <a:noFill/>
                    </a:ln>
                  </pic:spPr>
                </pic:pic>
              </a:graphicData>
            </a:graphic>
          </wp:inline>
        </w:drawing>
      </w:r>
    </w:p>
    <w:p w14:paraId="4C7B373C" w14:textId="77777777" w:rsidR="008430AF" w:rsidRDefault="008430AF" w:rsidP="00F36B2B">
      <w:pPr>
        <w:pStyle w:val="ListParagraph"/>
        <w:keepNext/>
        <w:numPr>
          <w:ilvl w:val="0"/>
          <w:numId w:val="38"/>
        </w:numPr>
      </w:pPr>
      <w:r>
        <w:t>For the specified date range and user selected, s</w:t>
      </w:r>
      <w:r w:rsidR="002D4A71">
        <w:t>elect either</w:t>
      </w:r>
      <w:r>
        <w:t>:</w:t>
      </w:r>
    </w:p>
    <w:p w14:paraId="70200613" w14:textId="77777777" w:rsidR="008430AF" w:rsidRDefault="008430AF" w:rsidP="00F36B2B">
      <w:pPr>
        <w:pStyle w:val="aNorm"/>
        <w:keepNext/>
        <w:numPr>
          <w:ilvl w:val="0"/>
          <w:numId w:val="46"/>
        </w:numPr>
        <w:tabs>
          <w:tab w:val="clear" w:pos="4320"/>
        </w:tabs>
        <w:spacing w:before="120"/>
      </w:pPr>
      <w:r>
        <w:t xml:space="preserve">The </w:t>
      </w:r>
      <w:r w:rsidR="002D4A71">
        <w:t xml:space="preserve">percentage </w:t>
      </w:r>
      <w:r>
        <w:t xml:space="preserve">to return by </w:t>
      </w:r>
      <w:r w:rsidR="001142F9">
        <w:t xml:space="preserve">selecting a number from the drop down list, or by </w:t>
      </w:r>
      <w:r w:rsidR="002D4A71">
        <w:t>typ</w:t>
      </w:r>
      <w:r>
        <w:t xml:space="preserve">ing </w:t>
      </w:r>
      <w:r w:rsidR="002D4A71">
        <w:t>a numerical value in the field</w:t>
      </w:r>
      <w:r w:rsidR="001142F9">
        <w:t>, or</w:t>
      </w:r>
      <w:r w:rsidR="002D4A71">
        <w:t xml:space="preserve"> </w:t>
      </w:r>
    </w:p>
    <w:p w14:paraId="6C352992" w14:textId="77777777" w:rsidR="002D4A71" w:rsidRDefault="008430AF" w:rsidP="00F36B2B">
      <w:pPr>
        <w:pStyle w:val="aNorm"/>
        <w:keepNext/>
        <w:numPr>
          <w:ilvl w:val="0"/>
          <w:numId w:val="46"/>
        </w:numPr>
        <w:tabs>
          <w:tab w:val="clear" w:pos="4320"/>
        </w:tabs>
      </w:pPr>
      <w:r>
        <w:t xml:space="preserve">The maximum number of images to return by </w:t>
      </w:r>
      <w:r w:rsidR="002D4A71">
        <w:t>select</w:t>
      </w:r>
      <w:r>
        <w:t>ing</w:t>
      </w:r>
      <w:r w:rsidR="002D4A71">
        <w:t xml:space="preserve"> a number from the drop down list</w:t>
      </w:r>
      <w:r w:rsidR="001142F9">
        <w:t xml:space="preserve"> or by typing a numerical value in the field</w:t>
      </w:r>
      <w:r w:rsidR="002D4A71">
        <w:t>.</w:t>
      </w:r>
    </w:p>
    <w:p w14:paraId="3AE3CE69" w14:textId="77777777" w:rsidR="002D4A71" w:rsidRDefault="006B624C" w:rsidP="008430AF">
      <w:pPr>
        <w:ind w:left="720"/>
        <w:rPr>
          <w:noProof/>
        </w:rPr>
      </w:pPr>
      <w:r>
        <w:rPr>
          <w:noProof/>
        </w:rPr>
        <w:drawing>
          <wp:inline distT="0" distB="0" distL="0" distR="0" wp14:anchorId="7985FC29" wp14:editId="2427B7C4">
            <wp:extent cx="3186752" cy="1547242"/>
            <wp:effectExtent l="0" t="0" r="0" b="0"/>
            <wp:docPr id="110" name="Picture 24" descr="date rang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0" cstate="print"/>
                    <a:srcRect/>
                    <a:stretch>
                      <a:fillRect/>
                    </a:stretch>
                  </pic:blipFill>
                  <pic:spPr bwMode="auto">
                    <a:xfrm>
                      <a:off x="0" y="0"/>
                      <a:ext cx="3191810" cy="1549698"/>
                    </a:xfrm>
                    <a:prstGeom prst="rect">
                      <a:avLst/>
                    </a:prstGeom>
                    <a:noFill/>
                    <a:ln w="9525">
                      <a:noFill/>
                      <a:miter lim="800000"/>
                      <a:headEnd/>
                      <a:tailEnd/>
                    </a:ln>
                  </pic:spPr>
                </pic:pic>
              </a:graphicData>
            </a:graphic>
          </wp:inline>
        </w:drawing>
      </w:r>
    </w:p>
    <w:p w14:paraId="6EFEA99F" w14:textId="77777777" w:rsidR="008430AF" w:rsidRDefault="008430AF" w:rsidP="008430AF">
      <w:pPr>
        <w:ind w:left="720"/>
      </w:pPr>
    </w:p>
    <w:p w14:paraId="04817822" w14:textId="77777777" w:rsidR="008430AF" w:rsidRDefault="002D4A71" w:rsidP="00F36B2B">
      <w:pPr>
        <w:pStyle w:val="ListParagraph"/>
        <w:keepNext/>
        <w:numPr>
          <w:ilvl w:val="0"/>
          <w:numId w:val="38"/>
        </w:numPr>
      </w:pPr>
      <w:r>
        <w:t xml:space="preserve"> </w:t>
      </w:r>
      <w:r w:rsidR="008D4037">
        <w:t xml:space="preserve">Click </w:t>
      </w:r>
      <w:r w:rsidR="006B624C">
        <w:t xml:space="preserve">the </w:t>
      </w:r>
      <w:r w:rsidR="006B624C" w:rsidRPr="006B624C">
        <w:rPr>
          <w:b/>
        </w:rPr>
        <w:t>Quick Search</w:t>
      </w:r>
      <w:r w:rsidR="006B624C">
        <w:t xml:space="preserve"> button</w:t>
      </w:r>
      <w:r>
        <w:t xml:space="preserve"> </w:t>
      </w:r>
      <w:r w:rsidR="00204179">
        <w:rPr>
          <w:noProof/>
        </w:rPr>
        <w:drawing>
          <wp:inline distT="0" distB="0" distL="0" distR="0" wp14:anchorId="22C1B23F" wp14:editId="7BDFDEC5">
            <wp:extent cx="798394" cy="141559"/>
            <wp:effectExtent l="0" t="0" r="1905" b="0"/>
            <wp:docPr id="292" name="Picture 23" descr="Quick 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1" cstate="print"/>
                    <a:srcRect/>
                    <a:stretch>
                      <a:fillRect/>
                    </a:stretch>
                  </pic:blipFill>
                  <pic:spPr bwMode="auto">
                    <a:xfrm>
                      <a:off x="0" y="0"/>
                      <a:ext cx="806657" cy="143024"/>
                    </a:xfrm>
                    <a:prstGeom prst="rect">
                      <a:avLst/>
                    </a:prstGeom>
                    <a:noFill/>
                    <a:ln w="9525">
                      <a:noFill/>
                      <a:miter lim="800000"/>
                      <a:headEnd/>
                      <a:tailEnd/>
                    </a:ln>
                  </pic:spPr>
                </pic:pic>
              </a:graphicData>
            </a:graphic>
          </wp:inline>
        </w:drawing>
      </w:r>
      <w:r>
        <w:t xml:space="preserve"> to </w:t>
      </w:r>
      <w:r w:rsidR="008430AF">
        <w:t>begin</w:t>
      </w:r>
      <w:r>
        <w:t xml:space="preserve"> the search. </w:t>
      </w:r>
      <w:r w:rsidR="008430AF">
        <w:br/>
      </w:r>
      <w:r>
        <w:t xml:space="preserve">The search results </w:t>
      </w:r>
      <w:r w:rsidR="008430AF">
        <w:t>are</w:t>
      </w:r>
      <w:r>
        <w:t xml:space="preserve"> displayed in the QA Review window</w:t>
      </w:r>
      <w:r w:rsidR="008430AF">
        <w:t>,</w:t>
      </w:r>
      <w:r>
        <w:t xml:space="preserve"> as shown.</w:t>
      </w:r>
      <w:r w:rsidR="008430AF">
        <w:br/>
      </w:r>
    </w:p>
    <w:p w14:paraId="0A181C5F" w14:textId="77777777" w:rsidR="002D4A71" w:rsidRDefault="00FC3963" w:rsidP="00FC3963">
      <w:pPr>
        <w:pStyle w:val="aNorm"/>
        <w:ind w:left="720"/>
        <w:rPr>
          <w:noProof/>
        </w:rPr>
      </w:pPr>
      <w:r>
        <w:rPr>
          <w:noProof/>
        </w:rPr>
        <w:drawing>
          <wp:inline distT="0" distB="0" distL="0" distR="0" wp14:anchorId="56721B22" wp14:editId="7287D305">
            <wp:extent cx="5385296" cy="3786996"/>
            <wp:effectExtent l="0" t="0" r="6350" b="4445"/>
            <wp:docPr id="541" name="Picture 7" descr="QA Revie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2" cstate="print"/>
                    <a:srcRect/>
                    <a:stretch>
                      <a:fillRect/>
                    </a:stretch>
                  </pic:blipFill>
                  <pic:spPr bwMode="auto">
                    <a:xfrm>
                      <a:off x="0" y="0"/>
                      <a:ext cx="5385296" cy="3786996"/>
                    </a:xfrm>
                    <a:prstGeom prst="rect">
                      <a:avLst/>
                    </a:prstGeom>
                    <a:noFill/>
                    <a:ln w="9525">
                      <a:noFill/>
                      <a:miter lim="800000"/>
                      <a:headEnd/>
                      <a:tailEnd/>
                    </a:ln>
                  </pic:spPr>
                </pic:pic>
              </a:graphicData>
            </a:graphic>
          </wp:inline>
        </w:drawing>
      </w:r>
    </w:p>
    <w:p w14:paraId="737E5BF7" w14:textId="77777777" w:rsidR="00067F79" w:rsidRDefault="00067F79" w:rsidP="00E60283">
      <w:pPr>
        <w:pStyle w:val="Heading2"/>
      </w:pPr>
      <w:bookmarkStart w:id="822" w:name="_Ref262028141"/>
      <w:bookmarkStart w:id="823" w:name="_Toc414262721"/>
      <w:r>
        <w:t>Performing the QA Review</w:t>
      </w:r>
      <w:bookmarkEnd w:id="822"/>
      <w:bookmarkEnd w:id="823"/>
    </w:p>
    <w:p w14:paraId="3121020C" w14:textId="77777777" w:rsidR="00E74328" w:rsidRDefault="00067F79" w:rsidP="000D504B">
      <w:pPr>
        <w:pStyle w:val="aNorm"/>
        <w:keepNext/>
      </w:pPr>
      <w:r>
        <w:t>With</w:t>
      </w:r>
      <w:r w:rsidR="001142F9">
        <w:t>in</w:t>
      </w:r>
      <w:r>
        <w:t xml:space="preserve"> your search results, </w:t>
      </w:r>
      <w:r w:rsidR="00BB4F49" w:rsidRPr="00AB15AE">
        <w:fldChar w:fldCharType="begin"/>
      </w:r>
      <w:r w:rsidR="00AB15AE" w:rsidRPr="00AB15AE">
        <w:instrText xml:space="preserve"> XE "QA Review:performing" </w:instrText>
      </w:r>
      <w:r w:rsidR="00BB4F49" w:rsidRPr="00AB15AE">
        <w:fldChar w:fldCharType="end"/>
      </w:r>
      <w:r>
        <w:t>review the data based on the following QA requirements:</w:t>
      </w:r>
    </w:p>
    <w:p w14:paraId="59251130" w14:textId="77777777" w:rsidR="00067F79" w:rsidRDefault="00067F79" w:rsidP="00F36B2B">
      <w:pPr>
        <w:pStyle w:val="aNorm"/>
        <w:numPr>
          <w:ilvl w:val="0"/>
          <w:numId w:val="56"/>
        </w:numPr>
        <w:tabs>
          <w:tab w:val="clear" w:pos="4320"/>
        </w:tabs>
      </w:pPr>
      <w:r>
        <w:t>I</w:t>
      </w:r>
      <w:r w:rsidRPr="00E422C5">
        <w:t>mages captured in VistA Imaging are assigned to the correct patient</w:t>
      </w:r>
    </w:p>
    <w:p w14:paraId="41B9ACD6" w14:textId="77777777" w:rsidR="00067F79" w:rsidRDefault="00067F79" w:rsidP="00F36B2B">
      <w:pPr>
        <w:pStyle w:val="aNorm"/>
        <w:numPr>
          <w:ilvl w:val="0"/>
          <w:numId w:val="56"/>
        </w:numPr>
        <w:tabs>
          <w:tab w:val="clear" w:pos="4320"/>
        </w:tabs>
      </w:pPr>
      <w:r>
        <w:t>I</w:t>
      </w:r>
      <w:r w:rsidRPr="00E422C5">
        <w:t>ndexes of the image</w:t>
      </w:r>
      <w:r>
        <w:t>s</w:t>
      </w:r>
      <w:r w:rsidRPr="00E422C5">
        <w:t xml:space="preserve"> were set correctly when the images were captured</w:t>
      </w:r>
    </w:p>
    <w:p w14:paraId="5AB7A3A0" w14:textId="77777777" w:rsidR="00067F79" w:rsidRPr="00067F79" w:rsidRDefault="00067F79" w:rsidP="00F36B2B">
      <w:pPr>
        <w:pStyle w:val="aNorm"/>
        <w:numPr>
          <w:ilvl w:val="0"/>
          <w:numId w:val="56"/>
        </w:numPr>
        <w:tabs>
          <w:tab w:val="clear" w:pos="4320"/>
        </w:tabs>
      </w:pPr>
      <w:r>
        <w:t>I</w:t>
      </w:r>
      <w:r w:rsidRPr="00E422C5">
        <w:t>mages meet locally or nationally defined quality standards</w:t>
      </w:r>
    </w:p>
    <w:p w14:paraId="58F95A7D" w14:textId="77777777" w:rsidR="00E74328" w:rsidRDefault="009443EC" w:rsidP="00F36B2B">
      <w:pPr>
        <w:pStyle w:val="aNorm"/>
        <w:numPr>
          <w:ilvl w:val="0"/>
          <w:numId w:val="55"/>
        </w:numPr>
      </w:pPr>
      <w:r>
        <w:t>Select an image from the list shown in the example.</w:t>
      </w:r>
    </w:p>
    <w:p w14:paraId="3ECD45FB" w14:textId="77777777" w:rsidR="009443EC" w:rsidRDefault="00204179" w:rsidP="009443EC">
      <w:pPr>
        <w:pStyle w:val="aNorm"/>
        <w:ind w:left="720"/>
      </w:pPr>
      <w:r>
        <w:rPr>
          <w:noProof/>
        </w:rPr>
        <w:drawing>
          <wp:inline distT="0" distB="0" distL="0" distR="0" wp14:anchorId="5FB767B1" wp14:editId="1A11DB54">
            <wp:extent cx="3019425" cy="1028700"/>
            <wp:effectExtent l="19050" t="0" r="9525" b="0"/>
            <wp:docPr id="294" name="Picture 294" descr="example of imag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23" cstate="print"/>
                    <a:srcRect/>
                    <a:stretch>
                      <a:fillRect/>
                    </a:stretch>
                  </pic:blipFill>
                  <pic:spPr bwMode="auto">
                    <a:xfrm>
                      <a:off x="0" y="0"/>
                      <a:ext cx="3019425" cy="1028700"/>
                    </a:xfrm>
                    <a:prstGeom prst="rect">
                      <a:avLst/>
                    </a:prstGeom>
                    <a:noFill/>
                    <a:ln w="9525">
                      <a:noFill/>
                      <a:miter lim="800000"/>
                      <a:headEnd/>
                      <a:tailEnd/>
                    </a:ln>
                  </pic:spPr>
                </pic:pic>
              </a:graphicData>
            </a:graphic>
          </wp:inline>
        </w:drawing>
      </w:r>
    </w:p>
    <w:p w14:paraId="0FE6AF78" w14:textId="77777777" w:rsidR="009443EC" w:rsidRDefault="009443EC" w:rsidP="00F36B2B">
      <w:pPr>
        <w:pStyle w:val="aNorm"/>
        <w:numPr>
          <w:ilvl w:val="0"/>
          <w:numId w:val="55"/>
        </w:numPr>
      </w:pPr>
      <w:r>
        <w:t xml:space="preserve">Examine the image in the right pane using the buttons in the </w:t>
      </w:r>
      <w:r w:rsidR="00C642B4">
        <w:t>toolbar</w:t>
      </w:r>
      <w:r>
        <w:t xml:space="preserve"> above the image</w:t>
      </w:r>
      <w:r w:rsidR="001142F9">
        <w:t xml:space="preserve"> to manipulate the image if necessary</w:t>
      </w:r>
      <w:r>
        <w:t>.</w:t>
      </w:r>
    </w:p>
    <w:p w14:paraId="3CE96AD9" w14:textId="77777777" w:rsidR="009443EC" w:rsidRDefault="001B17EF" w:rsidP="00F36B2B">
      <w:pPr>
        <w:pStyle w:val="aNorm"/>
        <w:numPr>
          <w:ilvl w:val="0"/>
          <w:numId w:val="55"/>
        </w:numPr>
      </w:pPr>
      <w:r>
        <w:t xml:space="preserve">Review the Image Information and Image </w:t>
      </w:r>
      <w:r w:rsidR="00F075BF">
        <w:t>Report in the panes on the left</w:t>
      </w:r>
      <w:r>
        <w:t>.</w:t>
      </w:r>
    </w:p>
    <w:p w14:paraId="23C1166A" w14:textId="77777777" w:rsidR="001B17EF" w:rsidRDefault="001B17EF" w:rsidP="00F36B2B">
      <w:pPr>
        <w:pStyle w:val="aNorm"/>
        <w:numPr>
          <w:ilvl w:val="0"/>
          <w:numId w:val="55"/>
        </w:numPr>
      </w:pPr>
      <w:r>
        <w:t>If the image meet</w:t>
      </w:r>
      <w:r w:rsidR="00420C9C">
        <w:t>s</w:t>
      </w:r>
      <w:r w:rsidR="007C6720">
        <w:t xml:space="preserve"> the </w:t>
      </w:r>
      <w:r>
        <w:t xml:space="preserve">QA review requirements, </w:t>
      </w:r>
      <w:r w:rsidR="008D4037">
        <w:t xml:space="preserve">click </w:t>
      </w:r>
      <w:r>
        <w:t xml:space="preserve">the </w:t>
      </w:r>
      <w:r w:rsidR="006B624C" w:rsidRPr="006B624C">
        <w:rPr>
          <w:b/>
          <w:u w:val="single"/>
        </w:rPr>
        <w:t>Q</w:t>
      </w:r>
      <w:r w:rsidR="006B624C" w:rsidRPr="006B624C">
        <w:rPr>
          <w:b/>
        </w:rPr>
        <w:t>A Reviewed</w:t>
      </w:r>
      <w:r w:rsidR="006B624C">
        <w:t xml:space="preserve"> button</w:t>
      </w:r>
      <w:r w:rsidR="00204179">
        <w:rPr>
          <w:noProof/>
        </w:rPr>
        <w:drawing>
          <wp:inline distT="0" distB="0" distL="0" distR="0" wp14:anchorId="3A17D9D1" wp14:editId="400BF886">
            <wp:extent cx="561975" cy="257175"/>
            <wp:effectExtent l="19050" t="0" r="9525" b="0"/>
            <wp:docPr id="295" name="Picture 295" descr="QA Review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24" cstate="print"/>
                    <a:srcRect/>
                    <a:stretch>
                      <a:fillRect/>
                    </a:stretch>
                  </pic:blipFill>
                  <pic:spPr bwMode="auto">
                    <a:xfrm>
                      <a:off x="0" y="0"/>
                      <a:ext cx="561975" cy="257175"/>
                    </a:xfrm>
                    <a:prstGeom prst="rect">
                      <a:avLst/>
                    </a:prstGeom>
                    <a:noFill/>
                    <a:ln w="9525">
                      <a:noFill/>
                      <a:miter lim="800000"/>
                      <a:headEnd/>
                      <a:tailEnd/>
                    </a:ln>
                  </pic:spPr>
                </pic:pic>
              </a:graphicData>
            </a:graphic>
          </wp:inline>
        </w:drawing>
      </w:r>
      <w:r>
        <w:t>.</w:t>
      </w:r>
    </w:p>
    <w:p w14:paraId="57C3AE39" w14:textId="77777777" w:rsidR="009B0CEE" w:rsidRDefault="009B0CEE" w:rsidP="00F36B2B">
      <w:pPr>
        <w:pStyle w:val="aNorm"/>
        <w:numPr>
          <w:ilvl w:val="0"/>
          <w:numId w:val="55"/>
        </w:numPr>
      </w:pPr>
      <w:r>
        <w:t>In the same manner, review each item in the list.</w:t>
      </w:r>
    </w:p>
    <w:p w14:paraId="2EAA1484" w14:textId="77777777" w:rsidR="009B0CEE" w:rsidRDefault="008D4037" w:rsidP="00F36B2B">
      <w:pPr>
        <w:pStyle w:val="aNorm"/>
        <w:numPr>
          <w:ilvl w:val="0"/>
          <w:numId w:val="55"/>
        </w:numPr>
      </w:pPr>
      <w:r>
        <w:t xml:space="preserve">Click </w:t>
      </w:r>
      <w:r w:rsidR="00407EB2">
        <w:t>the</w:t>
      </w:r>
      <w:r w:rsidR="006B624C">
        <w:t xml:space="preserve"> </w:t>
      </w:r>
      <w:r w:rsidR="006B624C" w:rsidRPr="006B624C">
        <w:rPr>
          <w:b/>
        </w:rPr>
        <w:t>Next</w:t>
      </w:r>
      <w:r w:rsidR="006B624C">
        <w:t xml:space="preserve"> button</w:t>
      </w:r>
      <w:r w:rsidR="00407EB2">
        <w:t xml:space="preserve"> </w:t>
      </w:r>
      <w:r w:rsidR="00204179">
        <w:rPr>
          <w:noProof/>
        </w:rPr>
        <w:drawing>
          <wp:inline distT="0" distB="0" distL="0" distR="0" wp14:anchorId="2649FF1A" wp14:editId="7FCC5ACA">
            <wp:extent cx="257175" cy="190500"/>
            <wp:effectExtent l="19050" t="0" r="9525" b="0"/>
            <wp:docPr id="296" name="Picture 296" descr="Nex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25" cstate="print"/>
                    <a:srcRect/>
                    <a:stretch>
                      <a:fillRect/>
                    </a:stretch>
                  </pic:blipFill>
                  <pic:spPr bwMode="auto">
                    <a:xfrm>
                      <a:off x="0" y="0"/>
                      <a:ext cx="257175" cy="190500"/>
                    </a:xfrm>
                    <a:prstGeom prst="rect">
                      <a:avLst/>
                    </a:prstGeom>
                    <a:noFill/>
                    <a:ln w="9525">
                      <a:noFill/>
                      <a:miter lim="800000"/>
                      <a:headEnd/>
                      <a:tailEnd/>
                    </a:ln>
                  </pic:spPr>
                </pic:pic>
              </a:graphicData>
            </a:graphic>
          </wp:inline>
        </w:drawing>
      </w:r>
      <w:r w:rsidR="006B624C">
        <w:t xml:space="preserve"> </w:t>
      </w:r>
      <w:r w:rsidR="009B0CEE">
        <w:t>or the</w:t>
      </w:r>
      <w:r w:rsidR="006B624C">
        <w:t xml:space="preserve"> </w:t>
      </w:r>
      <w:r w:rsidR="006B624C" w:rsidRPr="006B624C">
        <w:rPr>
          <w:b/>
        </w:rPr>
        <w:t>Previous</w:t>
      </w:r>
      <w:r w:rsidR="006B624C">
        <w:t xml:space="preserve"> button</w:t>
      </w:r>
      <w:r w:rsidR="009B0CEE">
        <w:t xml:space="preserve"> </w:t>
      </w:r>
      <w:r w:rsidR="00204179">
        <w:rPr>
          <w:noProof/>
        </w:rPr>
        <w:drawing>
          <wp:inline distT="0" distB="0" distL="0" distR="0" wp14:anchorId="5DC3E91F" wp14:editId="3FD34020">
            <wp:extent cx="247650" cy="180975"/>
            <wp:effectExtent l="19050" t="0" r="0" b="0"/>
            <wp:docPr id="297" name="Picture 297" descr="Prev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26" cstate="print"/>
                    <a:srcRect/>
                    <a:stretch>
                      <a:fillRect/>
                    </a:stretch>
                  </pic:blipFill>
                  <pic:spPr bwMode="auto">
                    <a:xfrm>
                      <a:off x="0" y="0"/>
                      <a:ext cx="247650" cy="180975"/>
                    </a:xfrm>
                    <a:prstGeom prst="rect">
                      <a:avLst/>
                    </a:prstGeom>
                    <a:noFill/>
                    <a:ln w="9525">
                      <a:noFill/>
                      <a:miter lim="800000"/>
                      <a:headEnd/>
                      <a:tailEnd/>
                    </a:ln>
                  </pic:spPr>
                </pic:pic>
              </a:graphicData>
            </a:graphic>
          </wp:inline>
        </w:drawing>
      </w:r>
      <w:r w:rsidR="006B624C">
        <w:rPr>
          <w:rStyle w:val="CommentReference"/>
          <w:rFonts w:ascii="Tahoma" w:hAnsi="Tahoma"/>
        </w:rPr>
        <w:t xml:space="preserve"> t</w:t>
      </w:r>
      <w:r w:rsidR="009B0CEE">
        <w:t xml:space="preserve">o </w:t>
      </w:r>
      <w:r w:rsidR="006B624C">
        <w:t xml:space="preserve">move </w:t>
      </w:r>
      <w:r w:rsidR="009B0CEE">
        <w:t>forward or backward in the list.</w:t>
      </w:r>
    </w:p>
    <w:p w14:paraId="6294EACB" w14:textId="77777777" w:rsidR="00E33E7D" w:rsidRDefault="00E33E7D" w:rsidP="00E33E7D">
      <w:pPr>
        <w:pStyle w:val="aNorm"/>
        <w:ind w:left="720"/>
      </w:pPr>
      <w:r w:rsidRPr="00E33E7D">
        <w:rPr>
          <w:b/>
        </w:rPr>
        <w:t>Note</w:t>
      </w:r>
      <w:r>
        <w:t xml:space="preserve">: </w:t>
      </w:r>
      <w:r w:rsidR="00AF1748">
        <w:t>If an image does not meet the QA review requirements</w:t>
      </w:r>
      <w:r>
        <w:t>,</w:t>
      </w:r>
      <w:r w:rsidR="00AF1748">
        <w:t xml:space="preserve"> then the image must be marked as Needs Review. </w:t>
      </w:r>
    </w:p>
    <w:p w14:paraId="29D044F8" w14:textId="77777777" w:rsidR="00AF1748" w:rsidRDefault="00AF1748" w:rsidP="00F36B2B">
      <w:pPr>
        <w:pStyle w:val="aNorm"/>
        <w:numPr>
          <w:ilvl w:val="0"/>
          <w:numId w:val="55"/>
        </w:numPr>
      </w:pPr>
      <w:r>
        <w:t xml:space="preserve">To mark an image with a status of </w:t>
      </w:r>
      <w:r w:rsidRPr="00E33E7D">
        <w:rPr>
          <w:b/>
        </w:rPr>
        <w:t>Needs Review</w:t>
      </w:r>
      <w:r w:rsidR="00E33E7D">
        <w:t>,</w:t>
      </w:r>
      <w:r>
        <w:t xml:space="preserve"> follow steps 1 through 3 above and then</w:t>
      </w:r>
      <w:r w:rsidR="00E33E7D">
        <w:t xml:space="preserve"> either</w:t>
      </w:r>
      <w:r>
        <w:t>:</w:t>
      </w:r>
    </w:p>
    <w:p w14:paraId="3A5CA9DF" w14:textId="77777777" w:rsidR="00843A11" w:rsidRDefault="00AF1748" w:rsidP="00F36B2B">
      <w:pPr>
        <w:pStyle w:val="aNorm"/>
        <w:numPr>
          <w:ilvl w:val="0"/>
          <w:numId w:val="78"/>
        </w:numPr>
      </w:pPr>
      <w:r>
        <w:t xml:space="preserve">Select </w:t>
      </w:r>
      <w:r w:rsidRPr="00840622">
        <w:rPr>
          <w:b/>
        </w:rPr>
        <w:t>Action</w:t>
      </w:r>
      <w:r>
        <w:t xml:space="preserve"> from the menu bar and select </w:t>
      </w:r>
      <w:r w:rsidRPr="00AF1748">
        <w:rPr>
          <w:b/>
        </w:rPr>
        <w:t>Image Status =&gt; Needs Review</w:t>
      </w:r>
    </w:p>
    <w:p w14:paraId="3D53183B" w14:textId="77777777" w:rsidR="00843A11" w:rsidRDefault="00AF1748" w:rsidP="00F36B2B">
      <w:pPr>
        <w:pStyle w:val="aNorm"/>
        <w:numPr>
          <w:ilvl w:val="0"/>
          <w:numId w:val="78"/>
        </w:numPr>
      </w:pPr>
      <w:r>
        <w:t xml:space="preserve">Use the shortcut by </w:t>
      </w:r>
      <w:r w:rsidR="00E33E7D">
        <w:t>pressing</w:t>
      </w:r>
      <w:r>
        <w:t xml:space="preserve"> CRTL+ALT+R.</w:t>
      </w:r>
    </w:p>
    <w:p w14:paraId="2325366F" w14:textId="77777777" w:rsidR="00E33E7D" w:rsidRPr="00E33E7D" w:rsidRDefault="00AF1748" w:rsidP="00F36B2B">
      <w:pPr>
        <w:pStyle w:val="aNorm"/>
        <w:keepNext/>
        <w:numPr>
          <w:ilvl w:val="0"/>
          <w:numId w:val="55"/>
        </w:numPr>
      </w:pPr>
      <w:r>
        <w:t xml:space="preserve"> </w:t>
      </w:r>
      <w:r w:rsidR="00E33E7D">
        <w:t>S</w:t>
      </w:r>
      <w:r>
        <w:t xml:space="preserve">elect the </w:t>
      </w:r>
      <w:r w:rsidRPr="00E33E7D">
        <w:rPr>
          <w:b/>
        </w:rPr>
        <w:t>Reason for Status Change</w:t>
      </w:r>
      <w:r w:rsidR="00E33E7D">
        <w:rPr>
          <w:b/>
        </w:rPr>
        <w:t>.</w:t>
      </w:r>
    </w:p>
    <w:p w14:paraId="582E69C3" w14:textId="77777777" w:rsidR="008D0B37" w:rsidRDefault="00E33E7D" w:rsidP="00E33E7D">
      <w:pPr>
        <w:pStyle w:val="aNorm"/>
        <w:ind w:left="720"/>
      </w:pPr>
      <w:r>
        <w:t>T</w:t>
      </w:r>
      <w:r w:rsidR="00AF1748">
        <w:t xml:space="preserve">he Image List is updated with the </w:t>
      </w:r>
      <w:r w:rsidR="00843A11">
        <w:rPr>
          <w:noProof/>
        </w:rPr>
        <w:drawing>
          <wp:inline distT="0" distB="0" distL="0" distR="0" wp14:anchorId="264FDAC0" wp14:editId="6087CA65">
            <wp:extent cx="323850" cy="209550"/>
            <wp:effectExtent l="19050" t="0" r="0" b="0"/>
            <wp:docPr id="225" name="Picture 13" descr="update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7" cstate="print"/>
                    <a:srcRect/>
                    <a:stretch>
                      <a:fillRect/>
                    </a:stretch>
                  </pic:blipFill>
                  <pic:spPr bwMode="auto">
                    <a:xfrm>
                      <a:off x="0" y="0"/>
                      <a:ext cx="323850" cy="209550"/>
                    </a:xfrm>
                    <a:prstGeom prst="rect">
                      <a:avLst/>
                    </a:prstGeom>
                    <a:noFill/>
                    <a:ln w="9525">
                      <a:noFill/>
                      <a:miter lim="800000"/>
                      <a:headEnd/>
                      <a:tailEnd/>
                    </a:ln>
                  </pic:spPr>
                </pic:pic>
              </a:graphicData>
            </a:graphic>
          </wp:inline>
        </w:drawing>
      </w:r>
      <w:r w:rsidR="00AF1748">
        <w:t xml:space="preserve"> icons</w:t>
      </w:r>
      <w:r w:rsidR="005C14E3">
        <w:t xml:space="preserve">. </w:t>
      </w:r>
      <w:r w:rsidR="00AF1748">
        <w:t>When a refresh of the Image List occurs</w:t>
      </w:r>
      <w:r>
        <w:t>,</w:t>
      </w:r>
      <w:r w:rsidR="00AF1748">
        <w:t xml:space="preserve"> the image will have the </w:t>
      </w:r>
      <w:r w:rsidR="00843A11">
        <w:rPr>
          <w:noProof/>
        </w:rPr>
        <w:drawing>
          <wp:inline distT="0" distB="0" distL="0" distR="0" wp14:anchorId="546C6BF1" wp14:editId="5E75E1ED">
            <wp:extent cx="219075" cy="358486"/>
            <wp:effectExtent l="19050" t="0" r="9525" b="0"/>
            <wp:docPr id="228" name="Picture 16" descr="refreshe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cstate="print"/>
                    <a:srcRect/>
                    <a:stretch>
                      <a:fillRect/>
                    </a:stretch>
                  </pic:blipFill>
                  <pic:spPr bwMode="auto">
                    <a:xfrm>
                      <a:off x="0" y="0"/>
                      <a:ext cx="219075" cy="358486"/>
                    </a:xfrm>
                    <a:prstGeom prst="rect">
                      <a:avLst/>
                    </a:prstGeom>
                    <a:noFill/>
                    <a:ln w="9525">
                      <a:noFill/>
                      <a:miter lim="800000"/>
                      <a:headEnd/>
                      <a:tailEnd/>
                    </a:ln>
                  </pic:spPr>
                </pic:pic>
              </a:graphicData>
            </a:graphic>
          </wp:inline>
        </w:drawing>
      </w:r>
      <w:r w:rsidR="00AF1748">
        <w:t xml:space="preserve"> icon next to it</w:t>
      </w:r>
      <w:r w:rsidR="005C14E3">
        <w:t xml:space="preserve">. </w:t>
      </w:r>
    </w:p>
    <w:p w14:paraId="21CF2798" w14:textId="77777777" w:rsidR="00E74604" w:rsidRDefault="00E74604" w:rsidP="00E60283">
      <w:pPr>
        <w:pStyle w:val="Heading3"/>
      </w:pPr>
      <w:bookmarkStart w:id="824" w:name="_Toc414262722"/>
      <w:r>
        <w:t xml:space="preserve">Performing QA Review on a </w:t>
      </w:r>
      <w:r w:rsidR="003B53DD">
        <w:t>Single I</w:t>
      </w:r>
      <w:r>
        <w:t xml:space="preserve">mage within a </w:t>
      </w:r>
      <w:r w:rsidR="003B53DD">
        <w:t>G</w:t>
      </w:r>
      <w:r>
        <w:t>roup</w:t>
      </w:r>
      <w:bookmarkEnd w:id="824"/>
    </w:p>
    <w:p w14:paraId="02FDA235" w14:textId="77777777" w:rsidR="00E74604" w:rsidRDefault="00E74604" w:rsidP="00466EF6">
      <w:pPr>
        <w:spacing w:after="240"/>
      </w:pPr>
      <w:r>
        <w:t>When a group of images is selected in the QA Review window:</w:t>
      </w:r>
    </w:p>
    <w:p w14:paraId="0911FE62" w14:textId="77777777" w:rsidR="00E74604" w:rsidRDefault="00E74604" w:rsidP="00E66120">
      <w:pPr>
        <w:pStyle w:val="ListParagraph"/>
        <w:numPr>
          <w:ilvl w:val="0"/>
          <w:numId w:val="99"/>
        </w:numPr>
        <w:spacing w:after="240"/>
        <w:ind w:left="1080"/>
        <w:contextualSpacing w:val="0"/>
      </w:pPr>
      <w:r>
        <w:t xml:space="preserve">the number of images in that group are indicated by the number in the # Img column, and  </w:t>
      </w:r>
    </w:p>
    <w:p w14:paraId="6C5BF819" w14:textId="77777777" w:rsidR="004D7EEA" w:rsidRDefault="00E74604" w:rsidP="00E66120">
      <w:pPr>
        <w:pStyle w:val="ListParagraph"/>
        <w:numPr>
          <w:ilvl w:val="0"/>
          <w:numId w:val="99"/>
        </w:numPr>
        <w:spacing w:after="240"/>
        <w:ind w:left="1080"/>
        <w:contextualSpacing w:val="0"/>
      </w:pPr>
      <w:r>
        <w:t>all the images in that group are shown in the bottom right portion of the window</w:t>
      </w:r>
    </w:p>
    <w:p w14:paraId="1CEE6A84" w14:textId="77777777" w:rsidR="00E74604" w:rsidRDefault="002F77A8" w:rsidP="00466EF6">
      <w:pPr>
        <w:pStyle w:val="ListParagraph"/>
        <w:spacing w:after="240"/>
        <w:ind w:left="0"/>
        <w:contextualSpacing w:val="0"/>
      </w:pPr>
      <w:r>
        <w:rPr>
          <w:noProof/>
        </w:rPr>
        <w:drawing>
          <wp:inline distT="0" distB="0" distL="0" distR="0" wp14:anchorId="6B693815" wp14:editId="3E99688D">
            <wp:extent cx="5542858" cy="1371428"/>
            <wp:effectExtent l="19050" t="0" r="692" b="0"/>
            <wp:docPr id="156" name="Picture 4" descr="Image groups in QA revie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9" cstate="print"/>
                    <a:srcRect/>
                    <a:stretch>
                      <a:fillRect/>
                    </a:stretch>
                  </pic:blipFill>
                  <pic:spPr bwMode="auto">
                    <a:xfrm>
                      <a:off x="0" y="0"/>
                      <a:ext cx="5542858" cy="1371428"/>
                    </a:xfrm>
                    <a:prstGeom prst="rect">
                      <a:avLst/>
                    </a:prstGeom>
                    <a:noFill/>
                    <a:ln w="9525">
                      <a:noFill/>
                      <a:miter lim="800000"/>
                      <a:headEnd/>
                      <a:tailEnd/>
                    </a:ln>
                  </pic:spPr>
                </pic:pic>
              </a:graphicData>
            </a:graphic>
          </wp:inline>
        </w:drawing>
      </w:r>
    </w:p>
    <w:p w14:paraId="0DFC3CD9" w14:textId="77777777" w:rsidR="00E74604" w:rsidRDefault="00E74604" w:rsidP="00466EF6">
      <w:pPr>
        <w:pStyle w:val="ListParagraph"/>
        <w:spacing w:after="240"/>
        <w:ind w:left="0"/>
        <w:contextualSpacing w:val="0"/>
      </w:pPr>
    </w:p>
    <w:p w14:paraId="5197B1A4" w14:textId="77777777" w:rsidR="00E74604" w:rsidRDefault="00E74604" w:rsidP="00466EF6">
      <w:pPr>
        <w:pStyle w:val="ListParagraph"/>
        <w:spacing w:after="240"/>
        <w:ind w:left="0"/>
        <w:contextualSpacing w:val="0"/>
      </w:pPr>
      <w:r>
        <w:t>To change the status of an image within the group:</w:t>
      </w:r>
    </w:p>
    <w:p w14:paraId="7B6B4C1C" w14:textId="77777777" w:rsidR="00E74604" w:rsidRDefault="00E74604" w:rsidP="00E66120">
      <w:pPr>
        <w:pStyle w:val="ListParagraph"/>
        <w:numPr>
          <w:ilvl w:val="1"/>
          <w:numId w:val="100"/>
        </w:numPr>
        <w:spacing w:after="240"/>
        <w:ind w:left="1080"/>
        <w:contextualSpacing w:val="0"/>
        <w:jc w:val="both"/>
      </w:pPr>
      <w:r>
        <w:t xml:space="preserve">Select </w:t>
      </w:r>
      <w:r w:rsidR="007172D2">
        <w:t>an</w:t>
      </w:r>
      <w:r>
        <w:t xml:space="preserve"> image by clicking the abstract at the bottom right in the QA Review window</w:t>
      </w:r>
    </w:p>
    <w:p w14:paraId="45F43EF6" w14:textId="77777777" w:rsidR="00E74604" w:rsidRDefault="00E74604" w:rsidP="00E66120">
      <w:pPr>
        <w:pStyle w:val="ListParagraph"/>
        <w:numPr>
          <w:ilvl w:val="1"/>
          <w:numId w:val="100"/>
        </w:numPr>
        <w:spacing w:after="240"/>
        <w:ind w:left="1080"/>
        <w:contextualSpacing w:val="0"/>
      </w:pPr>
      <w:r>
        <w:t xml:space="preserve">Click </w:t>
      </w:r>
      <w:r w:rsidRPr="00C74BF1">
        <w:rPr>
          <w:b/>
        </w:rPr>
        <w:t>QA Reviewed</w:t>
      </w:r>
      <w:r w:rsidR="00466EF6">
        <w:t xml:space="preserve"> on the left, or in the main menu</w:t>
      </w:r>
    </w:p>
    <w:p w14:paraId="1815557B" w14:textId="77777777" w:rsidR="00E74604" w:rsidRDefault="00E74604" w:rsidP="00E66120">
      <w:pPr>
        <w:pStyle w:val="ListParagraph"/>
        <w:numPr>
          <w:ilvl w:val="1"/>
          <w:numId w:val="100"/>
        </w:numPr>
        <w:spacing w:after="240"/>
        <w:ind w:left="1080"/>
        <w:contextualSpacing w:val="0"/>
      </w:pPr>
      <w:r>
        <w:t xml:space="preserve">Select </w:t>
      </w:r>
      <w:r w:rsidRPr="00D2089A">
        <w:rPr>
          <w:b/>
        </w:rPr>
        <w:t>Image Status| QA Reviewed</w:t>
      </w:r>
    </w:p>
    <w:p w14:paraId="4C38AA22" w14:textId="77777777" w:rsidR="00E74604" w:rsidRDefault="00E74604" w:rsidP="00E66120">
      <w:pPr>
        <w:pStyle w:val="ListParagraph"/>
        <w:numPr>
          <w:ilvl w:val="1"/>
          <w:numId w:val="100"/>
        </w:numPr>
        <w:spacing w:after="240"/>
        <w:ind w:left="1080"/>
        <w:contextualSpacing w:val="0"/>
      </w:pPr>
      <w:r>
        <w:t xml:space="preserve">To mark an image as “Needs Review” select </w:t>
      </w:r>
      <w:r w:rsidRPr="009D0334">
        <w:rPr>
          <w:b/>
        </w:rPr>
        <w:t>Image Status| Needs Review</w:t>
      </w:r>
      <w:r>
        <w:t xml:space="preserve"> from the </w:t>
      </w:r>
      <w:r w:rsidR="00EF0292">
        <w:t xml:space="preserve">main </w:t>
      </w:r>
      <w:r>
        <w:t>menu</w:t>
      </w:r>
      <w:r w:rsidR="005C14E3">
        <w:t xml:space="preserve">. </w:t>
      </w:r>
    </w:p>
    <w:p w14:paraId="5F7B232C" w14:textId="77777777" w:rsidR="00405E86" w:rsidRPr="00405E86" w:rsidRDefault="00405E86" w:rsidP="00E60283">
      <w:pPr>
        <w:pStyle w:val="Heading3"/>
      </w:pPr>
      <w:bookmarkStart w:id="825" w:name="_Toc414262723"/>
      <w:r w:rsidRPr="00405E86">
        <w:t>Images with Incorrect Index Values</w:t>
      </w:r>
      <w:bookmarkEnd w:id="825"/>
    </w:p>
    <w:p w14:paraId="2EE78BEF" w14:textId="77777777" w:rsidR="0037224D" w:rsidRDefault="00405E86" w:rsidP="00EC53CD">
      <w:r>
        <w:t>If an image does not meet the QA Review requirements due to incorrect index values</w:t>
      </w:r>
      <w:r w:rsidR="00E33E7D">
        <w:t>,</w:t>
      </w:r>
      <w:r>
        <w:t xml:space="preserve"> y</w:t>
      </w:r>
      <w:r w:rsidRPr="00405E86">
        <w:t xml:space="preserve">ou </w:t>
      </w:r>
      <w:r w:rsidR="00EE7496">
        <w:t>can</w:t>
      </w:r>
      <w:r w:rsidRPr="00405E86">
        <w:t xml:space="preserve"> edit the image index values using the Image Index Edit utility</w:t>
      </w:r>
      <w:r w:rsidR="00EE7496">
        <w:t xml:space="preserve"> explained in the chapter</w:t>
      </w:r>
      <w:r w:rsidR="00D13BBB">
        <w:t xml:space="preserve"> </w:t>
      </w:r>
      <w:r w:rsidR="00650A44">
        <w:fldChar w:fldCharType="begin"/>
      </w:r>
      <w:r w:rsidR="00650A44">
        <w:instrText xml:space="preserve"> REF _Ref266874752 \h  \* MERGEFORMAT </w:instrText>
      </w:r>
      <w:r w:rsidR="00650A44">
        <w:fldChar w:fldCharType="separate"/>
      </w:r>
      <w:r w:rsidR="00B62170" w:rsidRPr="00B62170">
        <w:rPr>
          <w:i/>
          <w:color w:val="0070C0"/>
        </w:rPr>
        <w:t>Editing the Image Index Entries</w:t>
      </w:r>
      <w:r w:rsidR="00650A44">
        <w:fldChar w:fldCharType="end"/>
      </w:r>
      <w:r w:rsidR="00EE7496">
        <w:t xml:space="preserve"> </w:t>
      </w:r>
      <w:r w:rsidRPr="00405E86">
        <w:t xml:space="preserve">. </w:t>
      </w:r>
      <w:r>
        <w:t xml:space="preserve">After correcting the index values for the image </w:t>
      </w:r>
      <w:r w:rsidR="00D13BBB">
        <w:t xml:space="preserve">so that it </w:t>
      </w:r>
      <w:r>
        <w:t>meets the QA review requirements</w:t>
      </w:r>
      <w:r w:rsidR="00D13BBB">
        <w:t>,</w:t>
      </w:r>
      <w:r>
        <w:t xml:space="preserve"> you can mark the image as </w:t>
      </w:r>
      <w:r w:rsidRPr="00D13BBB">
        <w:rPr>
          <w:b/>
        </w:rPr>
        <w:t>QA Reviewed</w:t>
      </w:r>
      <w:r>
        <w:t>.</w:t>
      </w:r>
    </w:p>
    <w:p w14:paraId="2E7ECD01" w14:textId="77777777" w:rsidR="006F436F" w:rsidRDefault="006F436F" w:rsidP="00EC53CD"/>
    <w:p w14:paraId="7170CE25" w14:textId="77777777" w:rsidR="006F436F" w:rsidRDefault="006F436F" w:rsidP="00E60283">
      <w:pPr>
        <w:pStyle w:val="Heading3"/>
      </w:pPr>
      <w:bookmarkStart w:id="826" w:name="_Ref299441392"/>
      <w:bookmarkStart w:id="827" w:name="_Toc414262724"/>
      <w:r>
        <w:t>Running the QA Review Report</w:t>
      </w:r>
      <w:bookmarkEnd w:id="826"/>
      <w:bookmarkEnd w:id="827"/>
    </w:p>
    <w:p w14:paraId="12C73911" w14:textId="77777777" w:rsidR="006F436F" w:rsidRDefault="006F436F" w:rsidP="006E1329">
      <w:pPr>
        <w:spacing w:after="240"/>
      </w:pPr>
      <w:r w:rsidRPr="009514E1">
        <w:rPr>
          <w:b/>
        </w:rPr>
        <w:t>Note:</w:t>
      </w:r>
      <w:r>
        <w:t xml:space="preserve"> you must have MAG SYSTEM, MAG EDIT or MAG QA REVIEW security keys to run the QA Review Report. </w:t>
      </w:r>
    </w:p>
    <w:p w14:paraId="744CA2F2" w14:textId="77777777" w:rsidR="009C38AF" w:rsidRDefault="000424D2" w:rsidP="00370E5F">
      <w:pPr>
        <w:keepNext/>
        <w:spacing w:after="240"/>
      </w:pPr>
      <w:r>
        <w:t xml:space="preserve">The </w:t>
      </w:r>
      <w:r w:rsidR="006F436F">
        <w:t xml:space="preserve">QA Review Report returns </w:t>
      </w:r>
      <w:r w:rsidR="009C38AF">
        <w:t>reports based on the search criteria entered in the Q</w:t>
      </w:r>
      <w:r>
        <w:t>A</w:t>
      </w:r>
      <w:r w:rsidR="009C38AF">
        <w:t xml:space="preserve"> Statistics Report window</w:t>
      </w:r>
      <w:r>
        <w:t xml:space="preserve"> and contains </w:t>
      </w:r>
      <w:r w:rsidR="009C38AF">
        <w:t>the following</w:t>
      </w:r>
      <w:r>
        <w:t xml:space="preserve"> information</w:t>
      </w:r>
      <w:r w:rsidR="009C38AF">
        <w:t xml:space="preserve">: </w:t>
      </w:r>
    </w:p>
    <w:p w14:paraId="1694C6DD" w14:textId="77777777" w:rsidR="006F436F" w:rsidRDefault="00726F3A" w:rsidP="00E66120">
      <w:pPr>
        <w:pStyle w:val="ListParagraph"/>
        <w:keepNext/>
        <w:numPr>
          <w:ilvl w:val="0"/>
          <w:numId w:val="98"/>
        </w:numPr>
        <w:spacing w:after="240"/>
        <w:contextualSpacing w:val="0"/>
      </w:pPr>
      <w:r>
        <w:t>Image</w:t>
      </w:r>
      <w:r w:rsidR="006F436F">
        <w:t xml:space="preserve"> counts by users and image status. It also returns the QA Review Status of images </w:t>
      </w:r>
      <w:r w:rsidR="00562635">
        <w:t>an d</w:t>
      </w:r>
      <w:r w:rsidR="006F436F">
        <w:t>QA Review percentage</w:t>
      </w:r>
      <w:r w:rsidR="00562635">
        <w:t>s</w:t>
      </w:r>
      <w:r w:rsidR="006F436F">
        <w:t xml:space="preserve"> for the selected date range</w:t>
      </w:r>
      <w:r w:rsidR="005C14E3">
        <w:t xml:space="preserve">. </w:t>
      </w:r>
    </w:p>
    <w:p w14:paraId="641F4BE2" w14:textId="77777777" w:rsidR="00902F2D" w:rsidRDefault="009C38AF" w:rsidP="00F36B2B">
      <w:pPr>
        <w:pStyle w:val="aNorm"/>
        <w:numPr>
          <w:ilvl w:val="0"/>
          <w:numId w:val="47"/>
        </w:numPr>
        <w:tabs>
          <w:tab w:val="clear" w:pos="4320"/>
        </w:tabs>
      </w:pPr>
      <w:r>
        <w:t>Images captured by each us</w:t>
      </w:r>
      <w:r w:rsidR="006B51A4">
        <w:t>er  in the selected date range.</w:t>
      </w:r>
      <w:r>
        <w:t xml:space="preserve"> </w:t>
      </w:r>
      <w:r w:rsidR="00BB4F49">
        <w:fldChar w:fldCharType="begin"/>
      </w:r>
      <w:r w:rsidR="00902F2D">
        <w:instrText xml:space="preserve"> XE "</w:instrText>
      </w:r>
      <w:r w:rsidR="00902F2D" w:rsidRPr="00B564D3">
        <w:instrText>Status/Verification Report window</w:instrText>
      </w:r>
      <w:r w:rsidR="00902F2D">
        <w:instrText xml:space="preserve">" </w:instrText>
      </w:r>
      <w:r w:rsidR="00BB4F49">
        <w:fldChar w:fldCharType="end"/>
      </w:r>
      <w:r w:rsidR="00BB4F49">
        <w:fldChar w:fldCharType="begin"/>
      </w:r>
      <w:r w:rsidR="00902F2D">
        <w:instrText xml:space="preserve"> XE "</w:instrText>
      </w:r>
      <w:r w:rsidR="00902F2D" w:rsidRPr="001B2E77">
        <w:instrText>Windows:Status/Verification Report</w:instrText>
      </w:r>
      <w:r w:rsidR="00902F2D">
        <w:instrText xml:space="preserve">" </w:instrText>
      </w:r>
      <w:r w:rsidR="00BB4F49">
        <w:fldChar w:fldCharType="end"/>
      </w:r>
      <w:r w:rsidR="00BB4F49">
        <w:fldChar w:fldCharType="begin"/>
      </w:r>
      <w:r w:rsidR="00902F2D">
        <w:instrText xml:space="preserve"> XE "</w:instrText>
      </w:r>
      <w:r w:rsidR="00902F2D" w:rsidRPr="001F319A">
        <w:instrText>QA Review Report</w:instrText>
      </w:r>
      <w:r w:rsidR="00902F2D">
        <w:instrText>" \t "</w:instrText>
      </w:r>
      <w:r w:rsidR="00902F2D" w:rsidRPr="00AC1292">
        <w:rPr>
          <w:rFonts w:asciiTheme="minorHAnsi" w:hAnsiTheme="minorHAnsi"/>
          <w:i/>
        </w:rPr>
        <w:instrText>See</w:instrText>
      </w:r>
      <w:r w:rsidR="00902F2D" w:rsidRPr="00AC1292">
        <w:rPr>
          <w:rFonts w:asciiTheme="minorHAnsi" w:hAnsiTheme="minorHAnsi"/>
        </w:rPr>
        <w:instrText xml:space="preserve"> Status / Verification Report</w:instrText>
      </w:r>
      <w:r w:rsidR="00902F2D">
        <w:instrText xml:space="preserve">" </w:instrText>
      </w:r>
      <w:r w:rsidR="00BB4F49">
        <w:fldChar w:fldCharType="end"/>
      </w:r>
      <w:r w:rsidR="00902F2D" w:rsidRPr="00C73DAE">
        <w:t xml:space="preserve"> </w:t>
      </w:r>
    </w:p>
    <w:p w14:paraId="043BE256" w14:textId="77777777" w:rsidR="00902F2D" w:rsidRDefault="009C38AF" w:rsidP="00F36B2B">
      <w:pPr>
        <w:pStyle w:val="aNorm"/>
        <w:numPr>
          <w:ilvl w:val="0"/>
          <w:numId w:val="47"/>
        </w:numPr>
        <w:tabs>
          <w:tab w:val="clear" w:pos="4320"/>
        </w:tabs>
      </w:pPr>
      <w:r>
        <w:t>Number of image entries per each image status</w:t>
      </w:r>
      <w:r w:rsidR="005C14E3">
        <w:t xml:space="preserve">. </w:t>
      </w:r>
    </w:p>
    <w:p w14:paraId="5E199DFE" w14:textId="77777777" w:rsidR="00902F2D" w:rsidRDefault="009C38AF" w:rsidP="00F36B2B">
      <w:pPr>
        <w:pStyle w:val="aNorm"/>
        <w:numPr>
          <w:ilvl w:val="0"/>
          <w:numId w:val="47"/>
        </w:numPr>
        <w:tabs>
          <w:tab w:val="clear" w:pos="4320"/>
        </w:tabs>
      </w:pPr>
      <w:r>
        <w:t>Number of multi-page images (in the pages column).</w:t>
      </w:r>
    </w:p>
    <w:p w14:paraId="1EBE4A48" w14:textId="77777777" w:rsidR="00E030EC" w:rsidRDefault="009C38AF" w:rsidP="00F36B2B">
      <w:pPr>
        <w:pStyle w:val="ListParagraph"/>
        <w:numPr>
          <w:ilvl w:val="0"/>
          <w:numId w:val="47"/>
        </w:numPr>
        <w:spacing w:after="240"/>
        <w:contextualSpacing w:val="0"/>
      </w:pPr>
      <w:r>
        <w:t xml:space="preserve">Percentage of </w:t>
      </w:r>
      <w:r w:rsidR="00E030EC">
        <w:t>captured images that have</w:t>
      </w:r>
      <w:r w:rsidR="00E030EC" w:rsidRPr="00C73DAE">
        <w:t xml:space="preserve"> been </w:t>
      </w:r>
      <w:r w:rsidR="00E030EC">
        <w:t xml:space="preserve">marked as </w:t>
      </w:r>
      <w:r w:rsidR="00E030EC" w:rsidRPr="00C73DAE">
        <w:t>QA Reviewed for the selected date range</w:t>
      </w:r>
      <w:r w:rsidR="00E030EC">
        <w:t>.</w:t>
      </w:r>
    </w:p>
    <w:p w14:paraId="16845367" w14:textId="77777777" w:rsidR="006F436F" w:rsidRDefault="006F436F" w:rsidP="006E1329">
      <w:pPr>
        <w:pStyle w:val="aNorm"/>
        <w:spacing w:before="120"/>
      </w:pPr>
      <w:r>
        <w:t>To run the QA Review Report:</w:t>
      </w:r>
    </w:p>
    <w:p w14:paraId="00FF50DE" w14:textId="77777777" w:rsidR="006F436F" w:rsidRDefault="006F436F" w:rsidP="00E66120">
      <w:pPr>
        <w:pStyle w:val="ListParagraph"/>
        <w:numPr>
          <w:ilvl w:val="0"/>
          <w:numId w:val="96"/>
        </w:numPr>
        <w:spacing w:before="120" w:after="240"/>
        <w:contextualSpacing w:val="0"/>
      </w:pPr>
      <w:r>
        <w:t xml:space="preserve"> </w:t>
      </w:r>
      <w:r w:rsidR="00B94E23">
        <w:t xml:space="preserve">Do either of the following: </w:t>
      </w:r>
    </w:p>
    <w:p w14:paraId="6980FC63" w14:textId="77777777" w:rsidR="006F436F" w:rsidRDefault="00B94E23" w:rsidP="00E66120">
      <w:pPr>
        <w:pStyle w:val="ListParagraph"/>
        <w:numPr>
          <w:ilvl w:val="0"/>
          <w:numId w:val="95"/>
        </w:numPr>
        <w:spacing w:before="120" w:after="240"/>
        <w:contextualSpacing w:val="0"/>
      </w:pPr>
      <w:r>
        <w:t xml:space="preserve">In the </w:t>
      </w:r>
      <w:r w:rsidR="006F436F">
        <w:t>VistA Imaging Display main window</w:t>
      </w:r>
      <w:r>
        <w:t>, click</w:t>
      </w:r>
      <w:r w:rsidR="006F436F">
        <w:t xml:space="preserve"> </w:t>
      </w:r>
      <w:r w:rsidR="006F436F" w:rsidRPr="006B4802">
        <w:rPr>
          <w:b/>
        </w:rPr>
        <w:t>Utilities| QA Review Report</w:t>
      </w:r>
    </w:p>
    <w:p w14:paraId="54CB2476" w14:textId="77777777" w:rsidR="006F436F" w:rsidRPr="00326384" w:rsidRDefault="00764FB4" w:rsidP="00E66120">
      <w:pPr>
        <w:pStyle w:val="ListParagraph"/>
        <w:numPr>
          <w:ilvl w:val="0"/>
          <w:numId w:val="95"/>
        </w:numPr>
        <w:spacing w:before="120" w:after="240"/>
        <w:contextualSpacing w:val="0"/>
      </w:pPr>
      <w:r>
        <w:t xml:space="preserve">In the </w:t>
      </w:r>
      <w:r w:rsidR="006F436F" w:rsidRPr="00326384">
        <w:t>Image list window</w:t>
      </w:r>
      <w:r w:rsidR="00FC67EE">
        <w:t>,</w:t>
      </w:r>
      <w:r w:rsidR="00632890">
        <w:t xml:space="preserve"> click</w:t>
      </w:r>
      <w:r w:rsidR="006F436F" w:rsidRPr="00326384">
        <w:t xml:space="preserve"> </w:t>
      </w:r>
      <w:r w:rsidR="00326384" w:rsidRPr="00326384">
        <w:rPr>
          <w:b/>
        </w:rPr>
        <w:t xml:space="preserve">Utilities| </w:t>
      </w:r>
      <w:r w:rsidR="006F436F" w:rsidRPr="00326384">
        <w:rPr>
          <w:b/>
        </w:rPr>
        <w:t>QA Review Report</w:t>
      </w:r>
    </w:p>
    <w:p w14:paraId="2177830B" w14:textId="77777777" w:rsidR="008F59FD" w:rsidRPr="006F436F" w:rsidRDefault="002F77A8" w:rsidP="006E1329">
      <w:pPr>
        <w:spacing w:after="240"/>
        <w:ind w:left="720" w:firstLine="360"/>
      </w:pPr>
      <w:r>
        <w:rPr>
          <w:noProof/>
        </w:rPr>
        <w:drawing>
          <wp:inline distT="0" distB="0" distL="0" distR="0" wp14:anchorId="1E4CCADB" wp14:editId="030F010A">
            <wp:extent cx="4776191" cy="3169143"/>
            <wp:effectExtent l="19050" t="0" r="5359" b="0"/>
            <wp:docPr id="154" name="Picture 6" descr="QA statistics repor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0" cstate="print"/>
                    <a:srcRect/>
                    <a:stretch>
                      <a:fillRect/>
                    </a:stretch>
                  </pic:blipFill>
                  <pic:spPr bwMode="auto">
                    <a:xfrm>
                      <a:off x="0" y="0"/>
                      <a:ext cx="4776191" cy="3169143"/>
                    </a:xfrm>
                    <a:prstGeom prst="rect">
                      <a:avLst/>
                    </a:prstGeom>
                    <a:noFill/>
                    <a:ln w="9525">
                      <a:noFill/>
                      <a:miter lim="800000"/>
                      <a:headEnd/>
                      <a:tailEnd/>
                    </a:ln>
                  </pic:spPr>
                </pic:pic>
              </a:graphicData>
            </a:graphic>
          </wp:inline>
        </w:drawing>
      </w:r>
    </w:p>
    <w:p w14:paraId="1F228C53" w14:textId="77777777" w:rsidR="006F436F" w:rsidRDefault="00442CC0" w:rsidP="00E66120">
      <w:pPr>
        <w:pStyle w:val="ListParagraph"/>
        <w:keepNext/>
        <w:numPr>
          <w:ilvl w:val="0"/>
          <w:numId w:val="96"/>
        </w:numPr>
        <w:spacing w:before="120" w:after="240"/>
        <w:contextualSpacing w:val="0"/>
      </w:pPr>
      <w:r>
        <w:t>In the QA S</w:t>
      </w:r>
      <w:r w:rsidR="00165A69">
        <w:t>tatistics Report window, select the items you want included in the report. You can choose</w:t>
      </w:r>
      <w:r>
        <w:t>:</w:t>
      </w:r>
    </w:p>
    <w:p w14:paraId="39B5A847" w14:textId="77777777" w:rsidR="00442CC0" w:rsidRDefault="00442CC0" w:rsidP="00E66120">
      <w:pPr>
        <w:pStyle w:val="ListParagraph"/>
        <w:keepNext/>
        <w:numPr>
          <w:ilvl w:val="1"/>
          <w:numId w:val="96"/>
        </w:numPr>
        <w:spacing w:after="240"/>
        <w:contextualSpacing w:val="0"/>
      </w:pPr>
      <w:r>
        <w:t>Date range</w:t>
      </w:r>
    </w:p>
    <w:p w14:paraId="0C40ECE1" w14:textId="77777777" w:rsidR="00442CC0" w:rsidRDefault="00235EAB" w:rsidP="00E66120">
      <w:pPr>
        <w:pStyle w:val="ListParagraph"/>
        <w:keepNext/>
        <w:numPr>
          <w:ilvl w:val="1"/>
          <w:numId w:val="96"/>
        </w:numPr>
        <w:spacing w:after="240"/>
        <w:contextualSpacing w:val="0"/>
      </w:pPr>
      <w:r>
        <w:t>Deleted images</w:t>
      </w:r>
    </w:p>
    <w:p w14:paraId="121E8D5D" w14:textId="77777777" w:rsidR="00235EAB" w:rsidRDefault="00235EAB" w:rsidP="00E66120">
      <w:pPr>
        <w:pStyle w:val="ListParagraph"/>
        <w:numPr>
          <w:ilvl w:val="1"/>
          <w:numId w:val="96"/>
        </w:numPr>
        <w:spacing w:after="240"/>
        <w:contextualSpacing w:val="0"/>
      </w:pPr>
      <w:r>
        <w:t>Existing images</w:t>
      </w:r>
    </w:p>
    <w:p w14:paraId="32CCEDD8" w14:textId="77777777" w:rsidR="00235EAB" w:rsidRDefault="00235EAB" w:rsidP="00E66120">
      <w:pPr>
        <w:pStyle w:val="ListParagraph"/>
        <w:numPr>
          <w:ilvl w:val="1"/>
          <w:numId w:val="96"/>
        </w:numPr>
        <w:spacing w:after="240"/>
        <w:contextualSpacing w:val="0"/>
      </w:pPr>
      <w:r>
        <w:t>Run reports by status</w:t>
      </w:r>
    </w:p>
    <w:p w14:paraId="490FF323" w14:textId="77777777" w:rsidR="00235EAB" w:rsidRDefault="00235EAB" w:rsidP="00E66120">
      <w:pPr>
        <w:pStyle w:val="ListParagraph"/>
        <w:numPr>
          <w:ilvl w:val="1"/>
          <w:numId w:val="96"/>
        </w:numPr>
        <w:spacing w:after="240"/>
        <w:contextualSpacing w:val="0"/>
      </w:pPr>
      <w:r>
        <w:t>Run reports by users and status</w:t>
      </w:r>
    </w:p>
    <w:p w14:paraId="62B564A5" w14:textId="77777777" w:rsidR="00235EAB" w:rsidRDefault="002F77A8" w:rsidP="006E1329">
      <w:pPr>
        <w:pStyle w:val="ListParagraph"/>
        <w:spacing w:before="120" w:after="240"/>
        <w:ind w:left="1440"/>
        <w:contextualSpacing w:val="0"/>
      </w:pPr>
      <w:r>
        <w:rPr>
          <w:noProof/>
        </w:rPr>
        <w:drawing>
          <wp:inline distT="0" distB="0" distL="0" distR="0" wp14:anchorId="71A78910" wp14:editId="43422001">
            <wp:extent cx="1731429" cy="1560000"/>
            <wp:effectExtent l="19050" t="19050" r="21171" b="21150"/>
            <wp:docPr id="157" name="Picture 9" descr="Options in QA statistic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1" cstate="print"/>
                    <a:srcRect/>
                    <a:stretch>
                      <a:fillRect/>
                    </a:stretch>
                  </pic:blipFill>
                  <pic:spPr bwMode="auto">
                    <a:xfrm>
                      <a:off x="0" y="0"/>
                      <a:ext cx="1731429" cy="1560000"/>
                    </a:xfrm>
                    <a:prstGeom prst="rect">
                      <a:avLst/>
                    </a:prstGeom>
                    <a:noFill/>
                    <a:ln w="12700">
                      <a:solidFill>
                        <a:schemeClr val="tx1"/>
                      </a:solidFill>
                      <a:miter lim="800000"/>
                      <a:headEnd/>
                      <a:tailEnd/>
                    </a:ln>
                  </pic:spPr>
                </pic:pic>
              </a:graphicData>
            </a:graphic>
          </wp:inline>
        </w:drawing>
      </w:r>
    </w:p>
    <w:p w14:paraId="4D2F8207" w14:textId="77777777" w:rsidR="007839B4" w:rsidRDefault="009D4F3B" w:rsidP="00E66120">
      <w:pPr>
        <w:pStyle w:val="ListParagraph"/>
        <w:numPr>
          <w:ilvl w:val="0"/>
          <w:numId w:val="96"/>
        </w:numPr>
        <w:spacing w:after="240"/>
        <w:contextualSpacing w:val="0"/>
      </w:pPr>
      <w:r>
        <w:t>Click Run Report.</w:t>
      </w:r>
      <w:r w:rsidR="007839B4">
        <w:t xml:space="preserve"> </w:t>
      </w:r>
      <w:r w:rsidR="00EF3B82">
        <w:t xml:space="preserve">The new reports will be listed in the </w:t>
      </w:r>
      <w:r w:rsidR="007839B4">
        <w:t>QA Statistics Report window.</w:t>
      </w:r>
    </w:p>
    <w:p w14:paraId="0183D5ED" w14:textId="77777777" w:rsidR="009D4F3B" w:rsidRDefault="002F77A8" w:rsidP="006E1329">
      <w:pPr>
        <w:spacing w:after="240"/>
        <w:ind w:left="1080"/>
      </w:pPr>
      <w:r>
        <w:rPr>
          <w:noProof/>
        </w:rPr>
        <w:drawing>
          <wp:inline distT="0" distB="0" distL="0" distR="0" wp14:anchorId="5AD29410" wp14:editId="5B871183">
            <wp:extent cx="4209524" cy="2793143"/>
            <wp:effectExtent l="19050" t="0" r="526" b="0"/>
            <wp:docPr id="188" name="Picture 10" descr="QA Statistics Repor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2" cstate="print"/>
                    <a:srcRect/>
                    <a:stretch>
                      <a:fillRect/>
                    </a:stretch>
                  </pic:blipFill>
                  <pic:spPr bwMode="auto">
                    <a:xfrm>
                      <a:off x="0" y="0"/>
                      <a:ext cx="4209524" cy="2793143"/>
                    </a:xfrm>
                    <a:prstGeom prst="rect">
                      <a:avLst/>
                    </a:prstGeom>
                    <a:noFill/>
                    <a:ln w="9525">
                      <a:noFill/>
                      <a:miter lim="800000"/>
                      <a:headEnd/>
                      <a:tailEnd/>
                    </a:ln>
                  </pic:spPr>
                </pic:pic>
              </a:graphicData>
            </a:graphic>
          </wp:inline>
        </w:drawing>
      </w:r>
      <w:r w:rsidR="007839B4">
        <w:t xml:space="preserve"> </w:t>
      </w:r>
    </w:p>
    <w:p w14:paraId="01061DFD" w14:textId="77777777" w:rsidR="007839B4" w:rsidRDefault="007839B4" w:rsidP="00E66120">
      <w:pPr>
        <w:pStyle w:val="ListParagraph"/>
        <w:keepNext/>
        <w:numPr>
          <w:ilvl w:val="0"/>
          <w:numId w:val="96"/>
        </w:numPr>
        <w:spacing w:after="240"/>
        <w:contextualSpacing w:val="0"/>
      </w:pPr>
      <w:r>
        <w:t>To open the desired report:</w:t>
      </w:r>
    </w:p>
    <w:p w14:paraId="072263DE" w14:textId="77777777" w:rsidR="007839B4" w:rsidRDefault="007839B4" w:rsidP="00E66120">
      <w:pPr>
        <w:pStyle w:val="ListParagraph"/>
        <w:keepNext/>
        <w:numPr>
          <w:ilvl w:val="1"/>
          <w:numId w:val="96"/>
        </w:numPr>
        <w:spacing w:after="240"/>
        <w:contextualSpacing w:val="0"/>
      </w:pPr>
      <w:r>
        <w:t>Double-click the report column, or</w:t>
      </w:r>
    </w:p>
    <w:p w14:paraId="14329788" w14:textId="77777777" w:rsidR="007839B4" w:rsidRDefault="007839B4" w:rsidP="00E66120">
      <w:pPr>
        <w:pStyle w:val="ListParagraph"/>
        <w:keepNext/>
        <w:numPr>
          <w:ilvl w:val="1"/>
          <w:numId w:val="96"/>
        </w:numPr>
        <w:spacing w:after="240"/>
        <w:contextualSpacing w:val="0"/>
      </w:pPr>
      <w:r>
        <w:t xml:space="preserve">Select the report and click </w:t>
      </w:r>
      <w:r w:rsidR="0025664F">
        <w:t xml:space="preserve">the </w:t>
      </w:r>
      <w:r w:rsidRPr="0025664F">
        <w:rPr>
          <w:b/>
        </w:rPr>
        <w:t>View Report</w:t>
      </w:r>
      <w:r w:rsidR="0025664F">
        <w:t xml:space="preserve"> button under the list of reports.</w:t>
      </w:r>
    </w:p>
    <w:p w14:paraId="4B28D457" w14:textId="77777777" w:rsidR="00D149CF" w:rsidRDefault="002F77A8" w:rsidP="006E1329">
      <w:pPr>
        <w:spacing w:after="240"/>
        <w:ind w:left="720" w:firstLine="360"/>
      </w:pPr>
      <w:r>
        <w:rPr>
          <w:noProof/>
        </w:rPr>
        <w:drawing>
          <wp:inline distT="0" distB="0" distL="0" distR="0" wp14:anchorId="67B7B76A" wp14:editId="0E043BC5">
            <wp:extent cx="4027048" cy="2125715"/>
            <wp:effectExtent l="19050" t="0" r="0" b="0"/>
            <wp:docPr id="190" name="Picture 13" descr="Report sel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3" cstate="print"/>
                    <a:srcRect/>
                    <a:stretch>
                      <a:fillRect/>
                    </a:stretch>
                  </pic:blipFill>
                  <pic:spPr bwMode="auto">
                    <a:xfrm>
                      <a:off x="0" y="0"/>
                      <a:ext cx="4027048" cy="2125715"/>
                    </a:xfrm>
                    <a:prstGeom prst="rect">
                      <a:avLst/>
                    </a:prstGeom>
                    <a:noFill/>
                    <a:ln w="9525">
                      <a:noFill/>
                      <a:miter lim="800000"/>
                      <a:headEnd/>
                      <a:tailEnd/>
                    </a:ln>
                  </pic:spPr>
                </pic:pic>
              </a:graphicData>
            </a:graphic>
          </wp:inline>
        </w:drawing>
      </w:r>
    </w:p>
    <w:p w14:paraId="7021FB31" w14:textId="77777777" w:rsidR="00901BB8" w:rsidRDefault="00901BB8" w:rsidP="001F4EF7">
      <w:pPr>
        <w:pStyle w:val="aNorm"/>
        <w:tabs>
          <w:tab w:val="clear" w:pos="4320"/>
        </w:tabs>
        <w:ind w:left="1440"/>
      </w:pPr>
      <w:bookmarkStart w:id="828" w:name="_QA_Report"/>
      <w:bookmarkStart w:id="829" w:name="_Toc261427564"/>
      <w:bookmarkStart w:id="830" w:name="_Toc261870001"/>
      <w:bookmarkStart w:id="831" w:name="_Toc261870125"/>
      <w:bookmarkEnd w:id="828"/>
    </w:p>
    <w:p w14:paraId="5F4C5783" w14:textId="77777777" w:rsidR="00806CD3" w:rsidRDefault="00EB51A6" w:rsidP="001B53B6">
      <w:pPr>
        <w:pStyle w:val="Heading4"/>
      </w:pPr>
      <w:r>
        <w:t xml:space="preserve">Menu Bar in the </w:t>
      </w:r>
      <w:bookmarkEnd w:id="829"/>
      <w:bookmarkEnd w:id="830"/>
      <w:bookmarkEnd w:id="831"/>
      <w:r w:rsidR="00FF1EC4">
        <w:t>Status / Verification Report Window</w:t>
      </w:r>
      <w:r>
        <w:t xml:space="preserve"> </w:t>
      </w:r>
    </w:p>
    <w:p w14:paraId="13051B87" w14:textId="77777777" w:rsidR="00E543AA" w:rsidRDefault="006B51A4" w:rsidP="001B53B6">
      <w:pPr>
        <w:pStyle w:val="aNorm"/>
        <w:keepNext/>
        <w:outlineLvl w:val="0"/>
      </w:pPr>
      <w:bookmarkStart w:id="832" w:name="_Toc414262725"/>
      <w:r>
        <w:t>File Menu</w:t>
      </w:r>
      <w:bookmarkEnd w:id="832"/>
      <w:r w:rsidR="00E543AA">
        <w:t xml:space="preserve"> </w:t>
      </w:r>
      <w:r w:rsidR="00BB4F49" w:rsidRPr="00D45DAA">
        <w:fldChar w:fldCharType="begin"/>
      </w:r>
      <w:r w:rsidR="00E543AA" w:rsidRPr="00D45DAA">
        <w:instrText xml:space="preserve"> XE "Menu bar:VistA Imaging Display main window" </w:instrText>
      </w:r>
      <w:r w:rsidR="00BB4F49" w:rsidRPr="00D45DAA">
        <w:fldChar w:fldCharType="end"/>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E543AA" w:rsidRPr="00E87FA7" w14:paraId="26B7F080" w14:textId="77777777" w:rsidTr="001E1E0A">
        <w:trPr>
          <w:cantSplit/>
          <w:tblHeader/>
        </w:trPr>
        <w:tc>
          <w:tcPr>
            <w:tcW w:w="2538" w:type="dxa"/>
          </w:tcPr>
          <w:p w14:paraId="43AE0555" w14:textId="77777777" w:rsidR="00E543AA" w:rsidRPr="006732AB" w:rsidRDefault="00E543AA" w:rsidP="00CA7979">
            <w:pPr>
              <w:pStyle w:val="aTable"/>
              <w:rPr>
                <w:rStyle w:val="Strong"/>
              </w:rPr>
            </w:pPr>
            <w:r w:rsidRPr="006732AB">
              <w:rPr>
                <w:rStyle w:val="Strong"/>
              </w:rPr>
              <w:t>Menu Option</w:t>
            </w:r>
          </w:p>
        </w:tc>
        <w:tc>
          <w:tcPr>
            <w:tcW w:w="5850" w:type="dxa"/>
          </w:tcPr>
          <w:p w14:paraId="5D6E47AC" w14:textId="77777777" w:rsidR="00E543AA" w:rsidRPr="006732AB" w:rsidRDefault="00E543AA" w:rsidP="00CA7979">
            <w:pPr>
              <w:pStyle w:val="aTable"/>
              <w:rPr>
                <w:rStyle w:val="Strong"/>
              </w:rPr>
            </w:pPr>
            <w:r w:rsidRPr="006732AB">
              <w:rPr>
                <w:rStyle w:val="Strong"/>
              </w:rPr>
              <w:t>Description</w:t>
            </w:r>
          </w:p>
        </w:tc>
      </w:tr>
      <w:tr w:rsidR="00E543AA" w:rsidRPr="00E87FA7" w14:paraId="74D98A7A" w14:textId="77777777" w:rsidTr="001E1E0A">
        <w:trPr>
          <w:cantSplit/>
        </w:trPr>
        <w:tc>
          <w:tcPr>
            <w:tcW w:w="2538" w:type="dxa"/>
          </w:tcPr>
          <w:p w14:paraId="2944E138" w14:textId="77777777" w:rsidR="00E543AA" w:rsidRPr="00E87FA7" w:rsidRDefault="00E543AA" w:rsidP="00CA7979">
            <w:pPr>
              <w:pStyle w:val="aTable"/>
            </w:pPr>
            <w:r>
              <w:t>Save As</w:t>
            </w:r>
          </w:p>
        </w:tc>
        <w:tc>
          <w:tcPr>
            <w:tcW w:w="5850" w:type="dxa"/>
          </w:tcPr>
          <w:p w14:paraId="3D39465E" w14:textId="77777777" w:rsidR="00E543AA" w:rsidRPr="00E87FA7" w:rsidRDefault="00E543AA" w:rsidP="00CA7979">
            <w:pPr>
              <w:pStyle w:val="aTable"/>
            </w:pPr>
            <w:r>
              <w:t>S</w:t>
            </w:r>
            <w:r w:rsidRPr="00B44BF4">
              <w:t>aves the report data as a Comma Separated Value file.</w:t>
            </w:r>
          </w:p>
        </w:tc>
      </w:tr>
      <w:tr w:rsidR="00E543AA" w:rsidRPr="00E87FA7" w14:paraId="4FCDB1BA" w14:textId="77777777" w:rsidTr="001E1E0A">
        <w:trPr>
          <w:cantSplit/>
        </w:trPr>
        <w:tc>
          <w:tcPr>
            <w:tcW w:w="2538" w:type="dxa"/>
          </w:tcPr>
          <w:p w14:paraId="3583A205" w14:textId="77777777" w:rsidR="00E543AA" w:rsidRDefault="00E543AA" w:rsidP="00CA7979">
            <w:pPr>
              <w:pStyle w:val="aTable"/>
            </w:pPr>
            <w:r>
              <w:t>Open in Spreadsheet</w:t>
            </w:r>
          </w:p>
        </w:tc>
        <w:tc>
          <w:tcPr>
            <w:tcW w:w="5850" w:type="dxa"/>
          </w:tcPr>
          <w:p w14:paraId="23C7E302" w14:textId="77777777" w:rsidR="00E543AA" w:rsidRPr="00E87FA7" w:rsidRDefault="00E543AA" w:rsidP="00CA7979">
            <w:pPr>
              <w:pStyle w:val="aTable"/>
            </w:pPr>
            <w:r>
              <w:t>S</w:t>
            </w:r>
            <w:r w:rsidRPr="00B44BF4">
              <w:t>ave</w:t>
            </w:r>
            <w:r>
              <w:t>s</w:t>
            </w:r>
            <w:r w:rsidRPr="00B44BF4">
              <w:t xml:space="preserve"> the file in a CSV Format and also open in MS Excel</w:t>
            </w:r>
            <w:r>
              <w:t>.</w:t>
            </w:r>
          </w:p>
        </w:tc>
      </w:tr>
      <w:tr w:rsidR="00E543AA" w:rsidRPr="00E87FA7" w14:paraId="5933CC58" w14:textId="77777777" w:rsidTr="001E1E0A">
        <w:trPr>
          <w:cantSplit/>
        </w:trPr>
        <w:tc>
          <w:tcPr>
            <w:tcW w:w="2538" w:type="dxa"/>
          </w:tcPr>
          <w:p w14:paraId="1EE95419" w14:textId="77777777" w:rsidR="00E543AA" w:rsidRDefault="00E543AA" w:rsidP="00CA7979">
            <w:pPr>
              <w:pStyle w:val="aTable"/>
            </w:pPr>
            <w:r>
              <w:t>Exit</w:t>
            </w:r>
          </w:p>
        </w:tc>
        <w:tc>
          <w:tcPr>
            <w:tcW w:w="5850" w:type="dxa"/>
          </w:tcPr>
          <w:p w14:paraId="7A14CBC4" w14:textId="77777777" w:rsidR="00E543AA" w:rsidRPr="00E87FA7" w:rsidRDefault="00E543AA" w:rsidP="00CA7979">
            <w:pPr>
              <w:pStyle w:val="aTable"/>
            </w:pPr>
            <w:r>
              <w:t>Closes the window.</w:t>
            </w:r>
          </w:p>
        </w:tc>
      </w:tr>
    </w:tbl>
    <w:p w14:paraId="0310DD50" w14:textId="77777777" w:rsidR="00E543AA" w:rsidRDefault="00E543AA" w:rsidP="00E543AA">
      <w:pPr>
        <w:pStyle w:val="aNorm"/>
        <w:keepNext/>
      </w:pPr>
    </w:p>
    <w:p w14:paraId="6C794ECD" w14:textId="77777777" w:rsidR="00E543AA" w:rsidRDefault="00E543AA" w:rsidP="001B53B6">
      <w:pPr>
        <w:pStyle w:val="aNorm"/>
        <w:keepNext/>
        <w:outlineLvl w:val="0"/>
      </w:pPr>
      <w:bookmarkStart w:id="833" w:name="_Toc414262726"/>
      <w:r>
        <w:t>Options Menu</w:t>
      </w:r>
      <w:bookmarkEnd w:id="833"/>
      <w:r>
        <w:t xml:space="preserve"> </w:t>
      </w:r>
      <w:r w:rsidR="00BB4F49" w:rsidRPr="00D45DAA">
        <w:fldChar w:fldCharType="begin"/>
      </w:r>
      <w:r w:rsidRPr="00D45DAA">
        <w:instrText xml:space="preserve"> XE "Menu bar:VistA Imaging Display main window" </w:instrText>
      </w:r>
      <w:r w:rsidR="00BB4F49" w:rsidRPr="00D45DAA">
        <w:fldChar w:fldCharType="end"/>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E543AA" w:rsidRPr="00E87FA7" w14:paraId="0812AD84" w14:textId="77777777" w:rsidTr="001E1E0A">
        <w:trPr>
          <w:cantSplit/>
          <w:tblHeader/>
        </w:trPr>
        <w:tc>
          <w:tcPr>
            <w:tcW w:w="2538" w:type="dxa"/>
          </w:tcPr>
          <w:p w14:paraId="02DAFBB6" w14:textId="77777777" w:rsidR="00E543AA" w:rsidRPr="006732AB" w:rsidRDefault="00E543AA" w:rsidP="00CA7979">
            <w:pPr>
              <w:pStyle w:val="aTable"/>
              <w:rPr>
                <w:rStyle w:val="Strong"/>
              </w:rPr>
            </w:pPr>
            <w:r w:rsidRPr="006732AB">
              <w:rPr>
                <w:rStyle w:val="Strong"/>
              </w:rPr>
              <w:t>Menu Option</w:t>
            </w:r>
          </w:p>
        </w:tc>
        <w:tc>
          <w:tcPr>
            <w:tcW w:w="5850" w:type="dxa"/>
          </w:tcPr>
          <w:p w14:paraId="4823460D" w14:textId="77777777" w:rsidR="00E543AA" w:rsidRPr="006732AB" w:rsidRDefault="00E543AA" w:rsidP="00CA7979">
            <w:pPr>
              <w:pStyle w:val="aTable"/>
              <w:rPr>
                <w:rStyle w:val="Strong"/>
              </w:rPr>
            </w:pPr>
            <w:r w:rsidRPr="006732AB">
              <w:rPr>
                <w:rStyle w:val="Strong"/>
              </w:rPr>
              <w:t>Description</w:t>
            </w:r>
          </w:p>
        </w:tc>
      </w:tr>
      <w:tr w:rsidR="00E543AA" w:rsidRPr="00E87FA7" w14:paraId="6C84B9CD" w14:textId="77777777" w:rsidTr="001E1E0A">
        <w:trPr>
          <w:cantSplit/>
        </w:trPr>
        <w:tc>
          <w:tcPr>
            <w:tcW w:w="2538" w:type="dxa"/>
          </w:tcPr>
          <w:p w14:paraId="32752551" w14:textId="77777777" w:rsidR="00E543AA" w:rsidRPr="00E87FA7" w:rsidRDefault="00E543AA" w:rsidP="00CA7979">
            <w:pPr>
              <w:pStyle w:val="aTable"/>
            </w:pPr>
            <w:r>
              <w:t>Re-Run Report</w:t>
            </w:r>
          </w:p>
        </w:tc>
        <w:tc>
          <w:tcPr>
            <w:tcW w:w="5850" w:type="dxa"/>
          </w:tcPr>
          <w:p w14:paraId="41B5A3D5" w14:textId="77777777" w:rsidR="00E543AA" w:rsidRPr="00E87FA7" w:rsidRDefault="00E543AA" w:rsidP="00CA7979">
            <w:pPr>
              <w:pStyle w:val="aTable"/>
            </w:pPr>
            <w:r w:rsidRPr="00A74A36">
              <w:t>Needs to be selected if report parameters are changed.</w:t>
            </w:r>
          </w:p>
        </w:tc>
      </w:tr>
      <w:tr w:rsidR="00E543AA" w:rsidRPr="00E87FA7" w14:paraId="39B35215" w14:textId="77777777" w:rsidTr="001E1E0A">
        <w:trPr>
          <w:cantSplit/>
        </w:trPr>
        <w:tc>
          <w:tcPr>
            <w:tcW w:w="2538" w:type="dxa"/>
          </w:tcPr>
          <w:p w14:paraId="05F6C81E" w14:textId="77777777" w:rsidR="00E543AA" w:rsidRPr="00E87FA7" w:rsidRDefault="00E543AA" w:rsidP="00CA7979">
            <w:pPr>
              <w:pStyle w:val="aTable"/>
            </w:pPr>
            <w:r>
              <w:t>Include deleted images</w:t>
            </w:r>
          </w:p>
        </w:tc>
        <w:tc>
          <w:tcPr>
            <w:tcW w:w="5850" w:type="dxa"/>
          </w:tcPr>
          <w:p w14:paraId="196BBC4A" w14:textId="77777777" w:rsidR="00E543AA" w:rsidRPr="00E87FA7" w:rsidRDefault="00E543AA" w:rsidP="00CA7979">
            <w:pPr>
              <w:pStyle w:val="aTable"/>
            </w:pPr>
            <w:r w:rsidRPr="00A74A36">
              <w:t xml:space="preserve">When </w:t>
            </w:r>
            <w:r>
              <w:t>select</w:t>
            </w:r>
            <w:r w:rsidRPr="00A74A36">
              <w:t>ed, the report includes the deleted images counts.</w:t>
            </w:r>
          </w:p>
        </w:tc>
      </w:tr>
      <w:tr w:rsidR="00E543AA" w:rsidRPr="00E87FA7" w14:paraId="166B3009" w14:textId="77777777" w:rsidTr="001E1E0A">
        <w:trPr>
          <w:cantSplit/>
        </w:trPr>
        <w:tc>
          <w:tcPr>
            <w:tcW w:w="2538" w:type="dxa"/>
          </w:tcPr>
          <w:p w14:paraId="4C322749" w14:textId="77777777" w:rsidR="00E543AA" w:rsidRPr="00E87FA7" w:rsidRDefault="00E543AA" w:rsidP="00CA7979">
            <w:pPr>
              <w:pStyle w:val="aTable"/>
            </w:pPr>
            <w:r>
              <w:t>Include existing images</w:t>
            </w:r>
          </w:p>
        </w:tc>
        <w:tc>
          <w:tcPr>
            <w:tcW w:w="5850" w:type="dxa"/>
          </w:tcPr>
          <w:p w14:paraId="614F4AF9" w14:textId="77777777" w:rsidR="00E543AA" w:rsidRPr="00E87FA7" w:rsidRDefault="00E543AA" w:rsidP="00CA7979">
            <w:pPr>
              <w:pStyle w:val="aTable"/>
            </w:pPr>
            <w:r w:rsidRPr="00A74A36">
              <w:t xml:space="preserve">When </w:t>
            </w:r>
            <w:r>
              <w:t>select</w:t>
            </w:r>
            <w:r w:rsidRPr="00A74A36">
              <w:t>ed, the report includes the existing images counts.</w:t>
            </w:r>
          </w:p>
        </w:tc>
      </w:tr>
      <w:tr w:rsidR="00E543AA" w:rsidRPr="00E87FA7" w14:paraId="6FECF838" w14:textId="77777777" w:rsidTr="001E1E0A">
        <w:trPr>
          <w:cantSplit/>
        </w:trPr>
        <w:tc>
          <w:tcPr>
            <w:tcW w:w="2538" w:type="dxa"/>
          </w:tcPr>
          <w:p w14:paraId="11C11B14" w14:textId="77777777" w:rsidR="00E543AA" w:rsidRPr="00E87FA7" w:rsidRDefault="00E543AA" w:rsidP="00CA7979">
            <w:pPr>
              <w:pStyle w:val="aTable"/>
            </w:pPr>
            <w:r>
              <w:t>Return image counts grouped by status</w:t>
            </w:r>
          </w:p>
        </w:tc>
        <w:tc>
          <w:tcPr>
            <w:tcW w:w="5850" w:type="dxa"/>
          </w:tcPr>
          <w:p w14:paraId="6D2A3F14" w14:textId="77777777" w:rsidR="00E543AA" w:rsidRPr="00E87FA7" w:rsidRDefault="00E543AA" w:rsidP="00CA7979">
            <w:pPr>
              <w:pStyle w:val="aTable"/>
            </w:pPr>
            <w:r>
              <w:t>Groups t</w:t>
            </w:r>
            <w:r w:rsidRPr="00A74A36">
              <w:t>he image counts by status.</w:t>
            </w:r>
          </w:p>
        </w:tc>
      </w:tr>
      <w:tr w:rsidR="00E543AA" w:rsidRPr="00E87FA7" w14:paraId="02622F55" w14:textId="77777777" w:rsidTr="001E1E0A">
        <w:trPr>
          <w:cantSplit/>
        </w:trPr>
        <w:tc>
          <w:tcPr>
            <w:tcW w:w="2538" w:type="dxa"/>
          </w:tcPr>
          <w:p w14:paraId="18F6778B" w14:textId="77777777" w:rsidR="00E543AA" w:rsidRDefault="00E543AA" w:rsidP="00CA7979">
            <w:pPr>
              <w:pStyle w:val="aTable"/>
            </w:pPr>
            <w:r w:rsidRPr="00A74A36">
              <w:t>Return Image counts grouped by users and status</w:t>
            </w:r>
          </w:p>
        </w:tc>
        <w:tc>
          <w:tcPr>
            <w:tcW w:w="5850" w:type="dxa"/>
          </w:tcPr>
          <w:p w14:paraId="1419E724" w14:textId="77777777" w:rsidR="00E543AA" w:rsidRPr="00E87FA7" w:rsidRDefault="00E543AA" w:rsidP="00CA7979">
            <w:pPr>
              <w:pStyle w:val="aTable"/>
            </w:pPr>
            <w:r>
              <w:t>Groups t</w:t>
            </w:r>
            <w:r w:rsidRPr="00A74A36">
              <w:t>he image counts by status</w:t>
            </w:r>
            <w:r>
              <w:t xml:space="preserve">, </w:t>
            </w:r>
            <w:r w:rsidRPr="00A74A36">
              <w:t>separated by user.</w:t>
            </w:r>
          </w:p>
        </w:tc>
      </w:tr>
      <w:tr w:rsidR="00E543AA" w:rsidRPr="00E87FA7" w14:paraId="7ECD467A" w14:textId="77777777" w:rsidTr="001E1E0A">
        <w:trPr>
          <w:cantSplit/>
        </w:trPr>
        <w:tc>
          <w:tcPr>
            <w:tcW w:w="2538" w:type="dxa"/>
          </w:tcPr>
          <w:p w14:paraId="0BB92EC1" w14:textId="77777777" w:rsidR="00E543AA" w:rsidRPr="00A74A36" w:rsidRDefault="00E543AA" w:rsidP="00CA7979">
            <w:pPr>
              <w:pStyle w:val="aTable"/>
            </w:pPr>
            <w:r w:rsidRPr="00A74A36">
              <w:t>Select Date Range</w:t>
            </w:r>
          </w:p>
        </w:tc>
        <w:tc>
          <w:tcPr>
            <w:tcW w:w="5850" w:type="dxa"/>
          </w:tcPr>
          <w:p w14:paraId="6FCC62E6" w14:textId="77777777" w:rsidR="00E543AA" w:rsidRPr="00E87FA7" w:rsidRDefault="00E543AA" w:rsidP="00CA7979">
            <w:pPr>
              <w:pStyle w:val="aTable"/>
            </w:pPr>
            <w:r>
              <w:t xml:space="preserve">Enables you to </w:t>
            </w:r>
            <w:r w:rsidRPr="00A74A36">
              <w:t>select a different</w:t>
            </w:r>
            <w:r w:rsidRPr="00B44BF4">
              <w:t xml:space="preserve"> data range</w:t>
            </w:r>
            <w:r w:rsidR="005C14E3">
              <w:t xml:space="preserve">. </w:t>
            </w:r>
          </w:p>
        </w:tc>
      </w:tr>
      <w:tr w:rsidR="00E543AA" w:rsidRPr="00E87FA7" w14:paraId="3D514B88" w14:textId="77777777" w:rsidTr="001E1E0A">
        <w:trPr>
          <w:cantSplit/>
        </w:trPr>
        <w:tc>
          <w:tcPr>
            <w:tcW w:w="2538" w:type="dxa"/>
          </w:tcPr>
          <w:p w14:paraId="0C12B4B7" w14:textId="77777777" w:rsidR="00E543AA" w:rsidRPr="00A74A36" w:rsidRDefault="00E543AA" w:rsidP="00CA7979">
            <w:pPr>
              <w:pStyle w:val="aTable"/>
            </w:pPr>
            <w:r w:rsidRPr="00B44BF4">
              <w:t>Active Forms</w:t>
            </w:r>
          </w:p>
        </w:tc>
        <w:tc>
          <w:tcPr>
            <w:tcW w:w="5850" w:type="dxa"/>
          </w:tcPr>
          <w:p w14:paraId="5FF199FB" w14:textId="77777777" w:rsidR="00E543AA" w:rsidRPr="00E87FA7" w:rsidRDefault="00E543AA" w:rsidP="00CA7979">
            <w:pPr>
              <w:pStyle w:val="aTable"/>
            </w:pPr>
            <w:r>
              <w:t>O</w:t>
            </w:r>
            <w:r w:rsidRPr="00B44BF4">
              <w:t>pens a window that lists all the active forms in the application</w:t>
            </w:r>
            <w:r>
              <w:t xml:space="preserve">. You </w:t>
            </w:r>
            <w:r w:rsidRPr="00B44BF4">
              <w:t>can easily switch to a form by selecting if from the list</w:t>
            </w:r>
          </w:p>
        </w:tc>
      </w:tr>
      <w:tr w:rsidR="00E543AA" w:rsidRPr="00E87FA7" w14:paraId="7832A1D2" w14:textId="77777777" w:rsidTr="001E1E0A">
        <w:trPr>
          <w:cantSplit/>
        </w:trPr>
        <w:tc>
          <w:tcPr>
            <w:tcW w:w="2538" w:type="dxa"/>
          </w:tcPr>
          <w:p w14:paraId="61E945F4" w14:textId="77777777" w:rsidR="00E543AA" w:rsidRPr="00A74A36" w:rsidRDefault="00E543AA" w:rsidP="00CA7979">
            <w:pPr>
              <w:pStyle w:val="aTable"/>
            </w:pPr>
            <w:r>
              <w:t>Stay on Top</w:t>
            </w:r>
          </w:p>
        </w:tc>
        <w:tc>
          <w:tcPr>
            <w:tcW w:w="5850" w:type="dxa"/>
          </w:tcPr>
          <w:p w14:paraId="69E7F68C" w14:textId="77777777" w:rsidR="00E543AA" w:rsidRPr="00E87FA7" w:rsidRDefault="00E543AA" w:rsidP="00CA7979">
            <w:pPr>
              <w:pStyle w:val="aTable"/>
            </w:pPr>
            <w:r>
              <w:t>Keeps the QA Review report open on top of the active windows</w:t>
            </w:r>
          </w:p>
        </w:tc>
      </w:tr>
    </w:tbl>
    <w:p w14:paraId="56BD4ADB" w14:textId="77777777" w:rsidR="00E543AA" w:rsidRDefault="00E543AA" w:rsidP="00E543AA">
      <w:pPr>
        <w:pStyle w:val="aNorm"/>
      </w:pPr>
    </w:p>
    <w:p w14:paraId="6E56AA5A" w14:textId="77777777" w:rsidR="00E543AA" w:rsidRDefault="00E543AA" w:rsidP="001B53B6">
      <w:pPr>
        <w:pStyle w:val="aNorm"/>
        <w:keepNext/>
        <w:outlineLvl w:val="0"/>
      </w:pPr>
      <w:bookmarkStart w:id="834" w:name="_Toc414262727"/>
      <w:r>
        <w:t>Help Menu</w:t>
      </w:r>
      <w:bookmarkEnd w:id="834"/>
      <w:r>
        <w:t xml:space="preserve"> </w:t>
      </w:r>
      <w:r w:rsidR="00BB4F49" w:rsidRPr="00D45DAA">
        <w:fldChar w:fldCharType="begin"/>
      </w:r>
      <w:r w:rsidRPr="00D45DAA">
        <w:instrText xml:space="preserve"> XE "Menu bar:VistA Imaging Display main window" </w:instrText>
      </w:r>
      <w:r w:rsidR="00BB4F49" w:rsidRPr="00D45DAA">
        <w:fldChar w:fldCharType="end"/>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E543AA" w:rsidRPr="00E87FA7" w14:paraId="5999217F" w14:textId="77777777" w:rsidTr="001E1E0A">
        <w:trPr>
          <w:cantSplit/>
          <w:tblHeader/>
        </w:trPr>
        <w:tc>
          <w:tcPr>
            <w:tcW w:w="2538" w:type="dxa"/>
          </w:tcPr>
          <w:p w14:paraId="2A269F0A" w14:textId="77777777" w:rsidR="00E543AA" w:rsidRPr="006732AB" w:rsidRDefault="00E543AA" w:rsidP="00CA7979">
            <w:pPr>
              <w:pStyle w:val="aTable"/>
              <w:rPr>
                <w:rStyle w:val="Strong"/>
              </w:rPr>
            </w:pPr>
            <w:r w:rsidRPr="006732AB">
              <w:rPr>
                <w:rStyle w:val="Strong"/>
              </w:rPr>
              <w:t>Menu Option</w:t>
            </w:r>
          </w:p>
        </w:tc>
        <w:tc>
          <w:tcPr>
            <w:tcW w:w="5850" w:type="dxa"/>
          </w:tcPr>
          <w:p w14:paraId="68A098E0" w14:textId="77777777" w:rsidR="00E543AA" w:rsidRPr="006732AB" w:rsidRDefault="00E543AA" w:rsidP="00CA7979">
            <w:pPr>
              <w:pStyle w:val="aTable"/>
              <w:rPr>
                <w:rStyle w:val="Strong"/>
              </w:rPr>
            </w:pPr>
            <w:r w:rsidRPr="006732AB">
              <w:rPr>
                <w:rStyle w:val="Strong"/>
              </w:rPr>
              <w:t>Description</w:t>
            </w:r>
          </w:p>
        </w:tc>
      </w:tr>
      <w:tr w:rsidR="00E543AA" w:rsidRPr="00E87FA7" w14:paraId="4A1EA4B7" w14:textId="77777777" w:rsidTr="001E1E0A">
        <w:trPr>
          <w:cantSplit/>
        </w:trPr>
        <w:tc>
          <w:tcPr>
            <w:tcW w:w="2538" w:type="dxa"/>
          </w:tcPr>
          <w:p w14:paraId="150A871F" w14:textId="77777777" w:rsidR="00E543AA" w:rsidRPr="00E87FA7" w:rsidRDefault="00E543AA" w:rsidP="00CA7979">
            <w:pPr>
              <w:pStyle w:val="aTable"/>
            </w:pPr>
            <w:r>
              <w:t>Image Reports</w:t>
            </w:r>
          </w:p>
        </w:tc>
        <w:tc>
          <w:tcPr>
            <w:tcW w:w="5850" w:type="dxa"/>
          </w:tcPr>
          <w:p w14:paraId="78F37078" w14:textId="77777777" w:rsidR="00E543AA" w:rsidRPr="00E87FA7" w:rsidRDefault="00E543AA" w:rsidP="00CA7979">
            <w:pPr>
              <w:pStyle w:val="aTable"/>
            </w:pPr>
            <w:r>
              <w:t>Opens the help topic on Image</w:t>
            </w:r>
            <w:r w:rsidRPr="00B44BF4">
              <w:t xml:space="preserve"> reports.</w:t>
            </w:r>
          </w:p>
        </w:tc>
      </w:tr>
    </w:tbl>
    <w:p w14:paraId="04476828" w14:textId="77777777" w:rsidR="00C64D4E" w:rsidRDefault="00C64D4E" w:rsidP="00E543AA">
      <w:pPr>
        <w:pStyle w:val="aNorm"/>
      </w:pPr>
    </w:p>
    <w:p w14:paraId="4C0F517A" w14:textId="77777777" w:rsidR="00C64D4E" w:rsidRDefault="00C64D4E">
      <w:r>
        <w:br w:type="page"/>
      </w:r>
    </w:p>
    <w:p w14:paraId="5EA41A89" w14:textId="77777777" w:rsidR="00887401" w:rsidRDefault="00401651" w:rsidP="001B53B6">
      <w:pPr>
        <w:pStyle w:val="Heading1"/>
      </w:pPr>
      <w:bookmarkStart w:id="835" w:name="_Index_Edit_Utility_1"/>
      <w:bookmarkStart w:id="836" w:name="_Video_Player_Window"/>
      <w:bookmarkStart w:id="837" w:name="_Reports"/>
      <w:bookmarkStart w:id="838" w:name="_Reports_1"/>
      <w:bookmarkStart w:id="839" w:name="_Toc260300253"/>
      <w:bookmarkStart w:id="840" w:name="_Ref261337521"/>
      <w:bookmarkStart w:id="841" w:name="_Toc261427567"/>
      <w:bookmarkStart w:id="842" w:name="_Toc261870128"/>
      <w:bookmarkStart w:id="843" w:name="_Ref261935771"/>
      <w:bookmarkStart w:id="844" w:name="_Toc414262728"/>
      <w:bookmarkEnd w:id="835"/>
      <w:bookmarkEnd w:id="836"/>
      <w:bookmarkEnd w:id="837"/>
      <w:bookmarkEnd w:id="838"/>
      <w:r>
        <w:t>Displaying</w:t>
      </w:r>
      <w:r w:rsidR="009F5DBD">
        <w:t xml:space="preserve"> </w:t>
      </w:r>
      <w:r w:rsidR="00887401">
        <w:t>Reports</w:t>
      </w:r>
      <w:bookmarkEnd w:id="839"/>
      <w:bookmarkEnd w:id="840"/>
      <w:bookmarkEnd w:id="841"/>
      <w:bookmarkEnd w:id="842"/>
      <w:bookmarkEnd w:id="843"/>
      <w:bookmarkEnd w:id="844"/>
    </w:p>
    <w:p w14:paraId="3DACD5E0" w14:textId="77777777" w:rsidR="00B17066" w:rsidRDefault="00401651" w:rsidP="00401651">
      <w:pPr>
        <w:pStyle w:val="aNorm"/>
      </w:pPr>
      <w:bookmarkStart w:id="845" w:name="_Patient_Profile"/>
      <w:bookmarkStart w:id="846" w:name="_Image_Reports"/>
      <w:bookmarkStart w:id="847" w:name="_Toc260300254"/>
      <w:bookmarkStart w:id="848" w:name="_Toc261427568"/>
      <w:bookmarkEnd w:id="845"/>
      <w:bookmarkEnd w:id="846"/>
      <w:r>
        <w:t xml:space="preserve">You can display reports </w:t>
      </w:r>
      <w:r w:rsidR="00B17066">
        <w:t>in two ways:</w:t>
      </w:r>
    </w:p>
    <w:p w14:paraId="1D96B3AE" w14:textId="77777777" w:rsidR="001E7209" w:rsidRDefault="00B17066" w:rsidP="00F36B2B">
      <w:pPr>
        <w:pStyle w:val="aNorm"/>
        <w:numPr>
          <w:ilvl w:val="0"/>
          <w:numId w:val="48"/>
        </w:numPr>
      </w:pPr>
      <w:r>
        <w:t>By using the Reports menu on the menu bar</w:t>
      </w:r>
      <w:r w:rsidR="001E7209">
        <w:t xml:space="preserve"> in the Image List window. The reports that are available are the:</w:t>
      </w:r>
    </w:p>
    <w:p w14:paraId="5951C971" w14:textId="77777777" w:rsidR="001E7209" w:rsidRDefault="001E7209" w:rsidP="00F36B2B">
      <w:pPr>
        <w:pStyle w:val="aNorm"/>
        <w:numPr>
          <w:ilvl w:val="1"/>
          <w:numId w:val="48"/>
        </w:numPr>
      </w:pPr>
      <w:r>
        <w:t>Patient Profile</w:t>
      </w:r>
    </w:p>
    <w:p w14:paraId="20C12862" w14:textId="77777777" w:rsidR="001E7209" w:rsidRDefault="001E7209" w:rsidP="00F36B2B">
      <w:pPr>
        <w:pStyle w:val="aNorm"/>
        <w:numPr>
          <w:ilvl w:val="1"/>
          <w:numId w:val="48"/>
        </w:numPr>
      </w:pPr>
      <w:r>
        <w:t>Health Summary (select one from the Health Summary window)</w:t>
      </w:r>
    </w:p>
    <w:p w14:paraId="2A42490B" w14:textId="77777777" w:rsidR="001E7209" w:rsidRDefault="001E7209" w:rsidP="00F36B2B">
      <w:pPr>
        <w:pStyle w:val="aNorm"/>
        <w:numPr>
          <w:ilvl w:val="1"/>
          <w:numId w:val="48"/>
        </w:numPr>
      </w:pPr>
      <w:r>
        <w:t>Discharge Summary (select one from the Discharge Summaries window)</w:t>
      </w:r>
    </w:p>
    <w:p w14:paraId="470317A3" w14:textId="77777777" w:rsidR="00401651" w:rsidRDefault="00B17066" w:rsidP="00F36B2B">
      <w:pPr>
        <w:pStyle w:val="aNorm"/>
        <w:numPr>
          <w:ilvl w:val="0"/>
          <w:numId w:val="48"/>
        </w:numPr>
      </w:pPr>
      <w:r>
        <w:t>B</w:t>
      </w:r>
      <w:r w:rsidR="00401651">
        <w:t xml:space="preserve">y right-clicking in any </w:t>
      </w:r>
      <w:r w:rsidR="00401651" w:rsidRPr="004754A0">
        <w:t>VistA Imaging window that display</w:t>
      </w:r>
      <w:r w:rsidR="00401651">
        <w:t>s</w:t>
      </w:r>
      <w:r w:rsidR="00401651" w:rsidRPr="004754A0">
        <w:t xml:space="preserve"> images, abstracts, </w:t>
      </w:r>
      <w:r w:rsidR="001E7209">
        <w:t xml:space="preserve">lists of images or list of </w:t>
      </w:r>
      <w:r w:rsidR="00401651" w:rsidRPr="004754A0">
        <w:t>reports</w:t>
      </w:r>
      <w:r w:rsidR="00401651">
        <w:t xml:space="preserve">, and selecting </w:t>
      </w:r>
      <w:r w:rsidR="00401651" w:rsidRPr="00401651">
        <w:rPr>
          <w:b/>
        </w:rPr>
        <w:t>Image Report</w:t>
      </w:r>
      <w:r w:rsidR="00401651">
        <w:t>.</w:t>
      </w:r>
      <w:r w:rsidR="001E7209">
        <w:t xml:space="preserve"> When an Image Report is viewed it is added to the Reports menu. The list of Image Reports shown in the Reports menu is cleared after a patient change.</w:t>
      </w:r>
    </w:p>
    <w:p w14:paraId="28A76331" w14:textId="77777777" w:rsidR="007C1AEA" w:rsidRDefault="007C1AEA" w:rsidP="00E60283">
      <w:pPr>
        <w:pStyle w:val="Heading2"/>
      </w:pPr>
      <w:bookmarkStart w:id="849" w:name="_Toc414262729"/>
      <w:bookmarkStart w:id="850" w:name="_Toc261870003"/>
      <w:bookmarkStart w:id="851" w:name="_Toc261870129"/>
      <w:bookmarkStart w:id="852" w:name="_Ref261936113"/>
      <w:bookmarkStart w:id="853" w:name="_Ref265053500"/>
      <w:r>
        <w:t>Report Window</w:t>
      </w:r>
      <w:bookmarkEnd w:id="849"/>
    </w:p>
    <w:p w14:paraId="47F5963E" w14:textId="77777777" w:rsidR="007C1AEA" w:rsidRDefault="00E66F4E" w:rsidP="007C1AEA">
      <w:pPr>
        <w:pStyle w:val="aNorm"/>
      </w:pPr>
      <w:r>
        <w:t xml:space="preserve">The </w:t>
      </w:r>
      <w:r w:rsidR="00753C95">
        <w:t>r</w:t>
      </w:r>
      <w:r>
        <w:t xml:space="preserve">eport window </w:t>
      </w:r>
      <w:r w:rsidR="00753C95">
        <w:t xml:space="preserve">dynamically </w:t>
      </w:r>
      <w:r>
        <w:t>displa</w:t>
      </w:r>
      <w:r w:rsidR="005D26EC">
        <w:t xml:space="preserve">ys all </w:t>
      </w:r>
      <w:r w:rsidR="007D4D17">
        <w:t>i</w:t>
      </w:r>
      <w:r>
        <w:t xml:space="preserve">mage reports and </w:t>
      </w:r>
      <w:r w:rsidR="007D4D17">
        <w:t>p</w:t>
      </w:r>
      <w:r>
        <w:t xml:space="preserve">atient </w:t>
      </w:r>
      <w:r w:rsidR="007D4D17">
        <w:t>r</w:t>
      </w:r>
      <w:r>
        <w:t>eports.</w:t>
      </w:r>
    </w:p>
    <w:p w14:paraId="4D4C4E25" w14:textId="77777777" w:rsidR="00E75D75" w:rsidRDefault="00753C95" w:rsidP="007C1AEA">
      <w:pPr>
        <w:pStyle w:val="aNorm"/>
        <w:keepNext/>
      </w:pPr>
      <w:r>
        <w:rPr>
          <w:noProof/>
        </w:rPr>
        <w:drawing>
          <wp:inline distT="0" distB="0" distL="0" distR="0" wp14:anchorId="5375BB5F" wp14:editId="66A21E4D">
            <wp:extent cx="3938473" cy="1971620"/>
            <wp:effectExtent l="19050" t="0" r="4877" b="0"/>
            <wp:docPr id="160" name="Picture 25" descr="repo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4" cstate="print"/>
                    <a:srcRect/>
                    <a:stretch>
                      <a:fillRect/>
                    </a:stretch>
                  </pic:blipFill>
                  <pic:spPr bwMode="auto">
                    <a:xfrm>
                      <a:off x="0" y="0"/>
                      <a:ext cx="3939358" cy="1972063"/>
                    </a:xfrm>
                    <a:prstGeom prst="rect">
                      <a:avLst/>
                    </a:prstGeom>
                    <a:noFill/>
                    <a:ln w="9525">
                      <a:noFill/>
                      <a:miter lim="800000"/>
                      <a:headEnd/>
                      <a:tailEnd/>
                    </a:ln>
                  </pic:spPr>
                </pic:pic>
              </a:graphicData>
            </a:graphic>
          </wp:inline>
        </w:drawing>
      </w:r>
    </w:p>
    <w:p w14:paraId="3E0C96A6" w14:textId="77777777" w:rsidR="00753C95" w:rsidRDefault="00753C95" w:rsidP="00E60283">
      <w:pPr>
        <w:pStyle w:val="Heading3"/>
      </w:pPr>
      <w:bookmarkStart w:id="854" w:name="_Toc414262730"/>
      <w:r>
        <w:t>Menu Bar in the Report Window</w:t>
      </w:r>
      <w:bookmarkEnd w:id="854"/>
    </w:p>
    <w:p w14:paraId="485962F0" w14:textId="77777777" w:rsidR="007C1AEA" w:rsidRDefault="007C1AEA" w:rsidP="001B53B6">
      <w:pPr>
        <w:pStyle w:val="aNorm"/>
        <w:keepNext/>
        <w:outlineLvl w:val="0"/>
      </w:pPr>
      <w:bookmarkStart w:id="855" w:name="_Toc414262731"/>
      <w:r>
        <w:t>File Menu</w:t>
      </w:r>
      <w:bookmarkEnd w:id="855"/>
      <w:r>
        <w:t xml:space="preserve"> </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120"/>
      </w:tblGrid>
      <w:tr w:rsidR="007C1AEA" w:rsidRPr="006732AB" w14:paraId="2165B3AD" w14:textId="77777777" w:rsidTr="004C2F7B">
        <w:trPr>
          <w:cantSplit/>
          <w:tblHeader/>
        </w:trPr>
        <w:tc>
          <w:tcPr>
            <w:tcW w:w="2268" w:type="dxa"/>
          </w:tcPr>
          <w:p w14:paraId="403D54CD" w14:textId="77777777" w:rsidR="007C1AEA" w:rsidRPr="006732AB" w:rsidRDefault="007C1AEA" w:rsidP="00CA7979">
            <w:pPr>
              <w:pStyle w:val="aTable"/>
              <w:rPr>
                <w:rStyle w:val="Strong"/>
              </w:rPr>
            </w:pPr>
            <w:r w:rsidRPr="006732AB">
              <w:rPr>
                <w:rStyle w:val="Strong"/>
              </w:rPr>
              <w:t>Menu Option</w:t>
            </w:r>
          </w:p>
        </w:tc>
        <w:tc>
          <w:tcPr>
            <w:tcW w:w="6120" w:type="dxa"/>
          </w:tcPr>
          <w:p w14:paraId="0ACF6CF5" w14:textId="77777777" w:rsidR="007C1AEA" w:rsidRPr="006732AB" w:rsidRDefault="007C1AEA" w:rsidP="00CA7979">
            <w:pPr>
              <w:pStyle w:val="aTable"/>
              <w:rPr>
                <w:rStyle w:val="Strong"/>
              </w:rPr>
            </w:pPr>
            <w:r w:rsidRPr="006732AB">
              <w:rPr>
                <w:rStyle w:val="Strong"/>
              </w:rPr>
              <w:t>Description</w:t>
            </w:r>
          </w:p>
        </w:tc>
      </w:tr>
      <w:tr w:rsidR="007C1AEA" w:rsidRPr="00E87FA7" w14:paraId="7B478549" w14:textId="77777777" w:rsidTr="004C2F7B">
        <w:trPr>
          <w:cantSplit/>
        </w:trPr>
        <w:tc>
          <w:tcPr>
            <w:tcW w:w="2268" w:type="dxa"/>
          </w:tcPr>
          <w:p w14:paraId="7757AE8E" w14:textId="77777777" w:rsidR="007C1AEA" w:rsidRPr="00E87FA7" w:rsidRDefault="007C1AEA" w:rsidP="00CA7979">
            <w:pPr>
              <w:pStyle w:val="aTable"/>
            </w:pPr>
            <w:r>
              <w:t>New Report Window</w:t>
            </w:r>
          </w:p>
        </w:tc>
        <w:tc>
          <w:tcPr>
            <w:tcW w:w="6120" w:type="dxa"/>
          </w:tcPr>
          <w:p w14:paraId="7CACEBE6" w14:textId="77777777" w:rsidR="007C1AEA" w:rsidRPr="00E87FA7" w:rsidRDefault="007C1AEA" w:rsidP="00CA7979">
            <w:pPr>
              <w:pStyle w:val="aTable"/>
            </w:pPr>
            <w:r>
              <w:t xml:space="preserve">Open a new report window to view multiple reports at the same time. Reports will overwrite each other if more than one </w:t>
            </w:r>
            <w:r w:rsidR="007C6720">
              <w:t>is</w:t>
            </w:r>
            <w:r>
              <w:t xml:space="preserve"> opened in the same window.</w:t>
            </w:r>
          </w:p>
        </w:tc>
      </w:tr>
      <w:tr w:rsidR="007C1AEA" w:rsidRPr="00E87FA7" w14:paraId="4AC161FB" w14:textId="77777777" w:rsidTr="004C2F7B">
        <w:trPr>
          <w:cantSplit/>
        </w:trPr>
        <w:tc>
          <w:tcPr>
            <w:tcW w:w="2268" w:type="dxa"/>
          </w:tcPr>
          <w:p w14:paraId="76C846FE" w14:textId="77777777" w:rsidR="007C1AEA" w:rsidRDefault="007C1AEA" w:rsidP="00CA7979">
            <w:pPr>
              <w:pStyle w:val="aTable"/>
            </w:pPr>
            <w:r>
              <w:t>Font</w:t>
            </w:r>
          </w:p>
        </w:tc>
        <w:tc>
          <w:tcPr>
            <w:tcW w:w="6120" w:type="dxa"/>
          </w:tcPr>
          <w:p w14:paraId="6831AC11" w14:textId="77777777" w:rsidR="007C1AEA" w:rsidRDefault="007C1AEA" w:rsidP="00CA7979">
            <w:pPr>
              <w:pStyle w:val="aTable"/>
            </w:pPr>
            <w:r>
              <w:t xml:space="preserve">Opens the Font window. </w:t>
            </w:r>
            <w:r w:rsidR="004C2F7B">
              <w:t xml:space="preserve">Enables you </w:t>
            </w:r>
            <w:r>
              <w:t xml:space="preserve">to strikeout or underline text and change the font, font style, size, script, and color. </w:t>
            </w:r>
          </w:p>
        </w:tc>
      </w:tr>
      <w:tr w:rsidR="007C1AEA" w:rsidRPr="00E87FA7" w14:paraId="745217FA" w14:textId="77777777" w:rsidTr="004C2F7B">
        <w:trPr>
          <w:cantSplit/>
        </w:trPr>
        <w:tc>
          <w:tcPr>
            <w:tcW w:w="2268" w:type="dxa"/>
          </w:tcPr>
          <w:p w14:paraId="508BDF5C" w14:textId="77777777" w:rsidR="007C1AEA" w:rsidRDefault="007C1AEA" w:rsidP="00CA7979">
            <w:pPr>
              <w:pStyle w:val="aTable"/>
            </w:pPr>
            <w:r>
              <w:t>Print</w:t>
            </w:r>
          </w:p>
        </w:tc>
        <w:tc>
          <w:tcPr>
            <w:tcW w:w="6120" w:type="dxa"/>
          </w:tcPr>
          <w:p w14:paraId="57CDAD48" w14:textId="77777777" w:rsidR="007C1AEA" w:rsidRDefault="007C1AEA" w:rsidP="00CA7979">
            <w:pPr>
              <w:pStyle w:val="aTable"/>
            </w:pPr>
            <w:r>
              <w:t>Opens the Print window.</w:t>
            </w:r>
          </w:p>
        </w:tc>
      </w:tr>
      <w:tr w:rsidR="007C1AEA" w:rsidRPr="00E87FA7" w14:paraId="62F60739" w14:textId="77777777" w:rsidTr="004C2F7B">
        <w:trPr>
          <w:cantSplit/>
        </w:trPr>
        <w:tc>
          <w:tcPr>
            <w:tcW w:w="2268" w:type="dxa"/>
          </w:tcPr>
          <w:p w14:paraId="17A01DC3" w14:textId="77777777" w:rsidR="007C1AEA" w:rsidRDefault="007C1AEA" w:rsidP="00CA7979">
            <w:pPr>
              <w:pStyle w:val="aTable"/>
            </w:pPr>
            <w:r>
              <w:t>Print Setup</w:t>
            </w:r>
          </w:p>
        </w:tc>
        <w:tc>
          <w:tcPr>
            <w:tcW w:w="6120" w:type="dxa"/>
          </w:tcPr>
          <w:p w14:paraId="3FD29ACA" w14:textId="77777777" w:rsidR="007C1AEA" w:rsidRDefault="007C1AEA" w:rsidP="00CA7979">
            <w:pPr>
              <w:pStyle w:val="aTable"/>
            </w:pPr>
            <w:r>
              <w:t>Opens the Print Setup window.</w:t>
            </w:r>
          </w:p>
        </w:tc>
      </w:tr>
      <w:tr w:rsidR="007C1AEA" w:rsidRPr="00E87FA7" w14:paraId="6C4490FE" w14:textId="77777777" w:rsidTr="004C2F7B">
        <w:trPr>
          <w:cantSplit/>
        </w:trPr>
        <w:tc>
          <w:tcPr>
            <w:tcW w:w="2268" w:type="dxa"/>
          </w:tcPr>
          <w:p w14:paraId="63918E68" w14:textId="77777777" w:rsidR="007C1AEA" w:rsidRDefault="007C1AEA" w:rsidP="00CA7979">
            <w:pPr>
              <w:pStyle w:val="aTable"/>
            </w:pPr>
            <w:r>
              <w:t>Exit</w:t>
            </w:r>
          </w:p>
        </w:tc>
        <w:tc>
          <w:tcPr>
            <w:tcW w:w="6120" w:type="dxa"/>
          </w:tcPr>
          <w:p w14:paraId="1730A642" w14:textId="77777777" w:rsidR="007C1AEA" w:rsidRDefault="007C1AEA" w:rsidP="00CA7979">
            <w:pPr>
              <w:pStyle w:val="aTable"/>
            </w:pPr>
            <w:r>
              <w:t>Closes the report window.</w:t>
            </w:r>
          </w:p>
        </w:tc>
      </w:tr>
    </w:tbl>
    <w:p w14:paraId="5AE27119" w14:textId="77777777" w:rsidR="007C1AEA" w:rsidRDefault="007C1AEA" w:rsidP="007C1AEA">
      <w:pPr>
        <w:pStyle w:val="aNorm"/>
      </w:pPr>
    </w:p>
    <w:p w14:paraId="18CDAA9B" w14:textId="77777777" w:rsidR="007C1AEA" w:rsidRDefault="007C1AEA" w:rsidP="001B53B6">
      <w:pPr>
        <w:pStyle w:val="aNorm"/>
        <w:keepNext/>
        <w:outlineLvl w:val="0"/>
      </w:pPr>
      <w:bookmarkStart w:id="856" w:name="_Toc414262732"/>
      <w:r>
        <w:t>Help Menu</w:t>
      </w:r>
      <w:bookmarkEnd w:id="856"/>
      <w:r>
        <w:t xml:space="preserve"> </w:t>
      </w:r>
      <w:r w:rsidR="00BB4F49" w:rsidRPr="00D45DAA">
        <w:fldChar w:fldCharType="begin"/>
      </w:r>
      <w:r w:rsidRPr="00D45DAA">
        <w:instrText xml:space="preserve"> XE "Menu bar:VistA Imaging Display main window" </w:instrText>
      </w:r>
      <w:r w:rsidR="00BB4F49" w:rsidRPr="00D45DAA">
        <w:fldChar w:fldCharType="end"/>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120"/>
      </w:tblGrid>
      <w:tr w:rsidR="007C1AEA" w:rsidRPr="006732AB" w14:paraId="68E2D6EC" w14:textId="77777777" w:rsidTr="004C2F7B">
        <w:trPr>
          <w:cantSplit/>
          <w:tblHeader/>
        </w:trPr>
        <w:tc>
          <w:tcPr>
            <w:tcW w:w="2268" w:type="dxa"/>
          </w:tcPr>
          <w:p w14:paraId="3652DDDA" w14:textId="77777777" w:rsidR="007C1AEA" w:rsidRPr="006732AB" w:rsidRDefault="007C1AEA" w:rsidP="00CA7979">
            <w:pPr>
              <w:pStyle w:val="aTable"/>
              <w:rPr>
                <w:rStyle w:val="Strong"/>
              </w:rPr>
            </w:pPr>
            <w:r w:rsidRPr="006732AB">
              <w:rPr>
                <w:rStyle w:val="Strong"/>
              </w:rPr>
              <w:t>Menu Option</w:t>
            </w:r>
          </w:p>
        </w:tc>
        <w:tc>
          <w:tcPr>
            <w:tcW w:w="6120" w:type="dxa"/>
          </w:tcPr>
          <w:p w14:paraId="3A525D01" w14:textId="77777777" w:rsidR="007C1AEA" w:rsidRPr="006732AB" w:rsidRDefault="007C1AEA" w:rsidP="00CA7979">
            <w:pPr>
              <w:pStyle w:val="aTable"/>
              <w:rPr>
                <w:rStyle w:val="Strong"/>
              </w:rPr>
            </w:pPr>
            <w:r w:rsidRPr="006732AB">
              <w:rPr>
                <w:rStyle w:val="Strong"/>
              </w:rPr>
              <w:t>Description</w:t>
            </w:r>
          </w:p>
        </w:tc>
      </w:tr>
      <w:tr w:rsidR="007C1AEA" w:rsidRPr="00E87FA7" w14:paraId="566D1143" w14:textId="77777777" w:rsidTr="004C2F7B">
        <w:trPr>
          <w:cantSplit/>
        </w:trPr>
        <w:tc>
          <w:tcPr>
            <w:tcW w:w="2268" w:type="dxa"/>
          </w:tcPr>
          <w:p w14:paraId="613692CC" w14:textId="77777777" w:rsidR="007C1AEA" w:rsidRPr="00E87FA7" w:rsidRDefault="007C1AEA" w:rsidP="00CA7979">
            <w:pPr>
              <w:pStyle w:val="aTable"/>
            </w:pPr>
            <w:r>
              <w:t>Image Reports</w:t>
            </w:r>
          </w:p>
        </w:tc>
        <w:tc>
          <w:tcPr>
            <w:tcW w:w="6120" w:type="dxa"/>
          </w:tcPr>
          <w:p w14:paraId="3267654F" w14:textId="77777777" w:rsidR="007C1AEA" w:rsidRPr="00E87FA7" w:rsidRDefault="007C1AEA" w:rsidP="00CA7979">
            <w:pPr>
              <w:pStyle w:val="aTable"/>
            </w:pPr>
            <w:r>
              <w:t xml:space="preserve">Displays the online help for </w:t>
            </w:r>
            <w:r w:rsidR="004C2F7B">
              <w:t>v</w:t>
            </w:r>
            <w:r>
              <w:t>iewing associated image reports.</w:t>
            </w:r>
          </w:p>
        </w:tc>
      </w:tr>
    </w:tbl>
    <w:p w14:paraId="4F0B3A84" w14:textId="77777777" w:rsidR="00AA718C" w:rsidRDefault="007C1AEA" w:rsidP="00AA718C">
      <w:pPr>
        <w:pStyle w:val="aNorm"/>
      </w:pPr>
      <w:r>
        <w:t xml:space="preserve"> </w:t>
      </w:r>
    </w:p>
    <w:p w14:paraId="130F027D" w14:textId="77777777" w:rsidR="00CA6D6E" w:rsidRDefault="00CA6D6E" w:rsidP="00E60283">
      <w:pPr>
        <w:pStyle w:val="Heading2"/>
      </w:pPr>
      <w:bookmarkStart w:id="857" w:name="_Ref268615997"/>
      <w:bookmarkStart w:id="858" w:name="_Toc414262733"/>
      <w:r>
        <w:t>Image Report</w:t>
      </w:r>
      <w:bookmarkEnd w:id="847"/>
      <w:bookmarkEnd w:id="848"/>
      <w:bookmarkEnd w:id="850"/>
      <w:bookmarkEnd w:id="851"/>
      <w:bookmarkEnd w:id="852"/>
      <w:bookmarkEnd w:id="853"/>
      <w:bookmarkEnd w:id="857"/>
      <w:bookmarkEnd w:id="858"/>
    </w:p>
    <w:p w14:paraId="450F9D13" w14:textId="77777777" w:rsidR="007F08C7" w:rsidRDefault="007F08C7" w:rsidP="00F36B2B">
      <w:pPr>
        <w:pStyle w:val="aNorm"/>
        <w:numPr>
          <w:ilvl w:val="0"/>
          <w:numId w:val="68"/>
        </w:numPr>
      </w:pPr>
      <w:r>
        <w:t>From the Image List</w:t>
      </w:r>
      <w:r w:rsidR="00F81DE3">
        <w:t>, Tree View</w:t>
      </w:r>
      <w:r>
        <w:t xml:space="preserve"> or Abstracts window, right</w:t>
      </w:r>
      <w:r w:rsidR="003663B9">
        <w:t>-click</w:t>
      </w:r>
      <w:r>
        <w:t xml:space="preserve"> an image row or abstract to display the </w:t>
      </w:r>
      <w:r w:rsidR="00286334">
        <w:t xml:space="preserve">popup </w:t>
      </w:r>
      <w:r>
        <w:t>menu.</w:t>
      </w:r>
    </w:p>
    <w:p w14:paraId="374A36CA" w14:textId="77777777" w:rsidR="006B51A4" w:rsidRDefault="007F08C7" w:rsidP="00F36B2B">
      <w:pPr>
        <w:pStyle w:val="aNorm"/>
        <w:numPr>
          <w:ilvl w:val="0"/>
          <w:numId w:val="68"/>
        </w:numPr>
      </w:pPr>
      <w:r>
        <w:t>Select the Image Report from the menu.</w:t>
      </w:r>
    </w:p>
    <w:p w14:paraId="303D0B94" w14:textId="77777777" w:rsidR="007F08C7" w:rsidRDefault="007F08C7" w:rsidP="004A219F">
      <w:pPr>
        <w:pStyle w:val="aNorm"/>
        <w:ind w:left="720"/>
      </w:pPr>
      <w:r w:rsidRPr="000F3ACC">
        <w:t xml:space="preserve">The </w:t>
      </w:r>
      <w:r w:rsidR="00693D06" w:rsidRPr="000F3ACC">
        <w:t xml:space="preserve">Image </w:t>
      </w:r>
      <w:r w:rsidRPr="000F3ACC">
        <w:t>report</w:t>
      </w:r>
      <w:r w:rsidR="00BB4F49" w:rsidRPr="000F3ACC">
        <w:fldChar w:fldCharType="begin"/>
      </w:r>
      <w:r w:rsidR="00624B6C" w:rsidRPr="000F3ACC">
        <w:instrText xml:space="preserve"> XE "Reports:Image report" </w:instrText>
      </w:r>
      <w:r w:rsidR="00BB4F49" w:rsidRPr="000F3ACC">
        <w:fldChar w:fldCharType="end"/>
      </w:r>
      <w:r w:rsidR="00BB4F49" w:rsidRPr="000F3ACC">
        <w:fldChar w:fldCharType="begin"/>
      </w:r>
      <w:r w:rsidR="00693D06" w:rsidRPr="000F3ACC">
        <w:instrText xml:space="preserve"> XE "Image report" </w:instrText>
      </w:r>
      <w:r w:rsidR="00BB4F49" w:rsidRPr="000F3ACC">
        <w:fldChar w:fldCharType="end"/>
      </w:r>
      <w:r w:rsidR="006B51A4">
        <w:t xml:space="preserve"> </w:t>
      </w:r>
      <w:r w:rsidRPr="000F3ACC">
        <w:t>contains the long description for the image</w:t>
      </w:r>
      <w:r w:rsidR="001E7209">
        <w:t xml:space="preserve"> followed by the clinical report. If a report is not available a No Report Available dialog is shown. </w:t>
      </w:r>
    </w:p>
    <w:p w14:paraId="149CF7CF" w14:textId="77777777" w:rsidR="00543C3A" w:rsidRPr="00543C3A" w:rsidRDefault="00543C3A" w:rsidP="00543C3A">
      <w:pPr>
        <w:pStyle w:val="aNorm"/>
        <w:ind w:left="720"/>
      </w:pPr>
      <w:r w:rsidRPr="00543C3A">
        <w:rPr>
          <w:noProof/>
        </w:rPr>
        <w:drawing>
          <wp:inline distT="0" distB="0" distL="0" distR="0" wp14:anchorId="7471544C" wp14:editId="3ABBF021">
            <wp:extent cx="4218995" cy="2095966"/>
            <wp:effectExtent l="19050" t="0" r="0" b="0"/>
            <wp:docPr id="196" name="Picture 12" descr="Ima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5" cstate="print"/>
                    <a:srcRect/>
                    <a:stretch>
                      <a:fillRect/>
                    </a:stretch>
                  </pic:blipFill>
                  <pic:spPr bwMode="auto">
                    <a:xfrm>
                      <a:off x="0" y="0"/>
                      <a:ext cx="4215668" cy="2094313"/>
                    </a:xfrm>
                    <a:prstGeom prst="rect">
                      <a:avLst/>
                    </a:prstGeom>
                    <a:noFill/>
                    <a:ln w="9525">
                      <a:noFill/>
                      <a:miter lim="800000"/>
                      <a:headEnd/>
                      <a:tailEnd/>
                    </a:ln>
                  </pic:spPr>
                </pic:pic>
              </a:graphicData>
            </a:graphic>
          </wp:inline>
        </w:drawing>
      </w:r>
    </w:p>
    <w:p w14:paraId="2BDB5FE6" w14:textId="77777777" w:rsidR="00B03515" w:rsidRDefault="00B03515" w:rsidP="00F36B2B">
      <w:pPr>
        <w:pStyle w:val="aNorm"/>
        <w:numPr>
          <w:ilvl w:val="0"/>
          <w:numId w:val="68"/>
        </w:numPr>
      </w:pPr>
      <w:r>
        <w:t xml:space="preserve">On the File menu, select any option to change the font, set printer options, and </w:t>
      </w:r>
      <w:r w:rsidR="00C51EC4">
        <w:t>to</w:t>
      </w:r>
      <w:r>
        <w:t xml:space="preserve"> print.</w:t>
      </w:r>
    </w:p>
    <w:p w14:paraId="0E63E7EB" w14:textId="77777777" w:rsidR="004D5890" w:rsidRDefault="004D5890" w:rsidP="004D5890">
      <w:pPr>
        <w:pStyle w:val="aNorm"/>
      </w:pPr>
      <w:bookmarkStart w:id="859" w:name="_Toc260300255"/>
      <w:bookmarkStart w:id="860" w:name="_Toc261427569"/>
      <w:bookmarkStart w:id="861" w:name="_Toc261870004"/>
      <w:bookmarkStart w:id="862" w:name="_Toc261870130"/>
      <w:bookmarkStart w:id="863" w:name="_Ref264979144"/>
      <w:bookmarkStart w:id="864" w:name="_Ref264979173"/>
      <w:bookmarkStart w:id="865" w:name="_Ref264979254"/>
    </w:p>
    <w:p w14:paraId="4CF0F6AD" w14:textId="77777777" w:rsidR="007C1AEA" w:rsidRPr="007D4D17" w:rsidRDefault="007C1AEA" w:rsidP="007D4D17">
      <w:pPr>
        <w:pStyle w:val="aNorm"/>
      </w:pPr>
      <w:r>
        <w:br w:type="page"/>
      </w:r>
    </w:p>
    <w:p w14:paraId="195BCCB2" w14:textId="77777777" w:rsidR="00887401" w:rsidRDefault="00887401" w:rsidP="00E60283">
      <w:pPr>
        <w:pStyle w:val="Heading2"/>
      </w:pPr>
      <w:bookmarkStart w:id="866" w:name="_Ref268615898"/>
      <w:bookmarkStart w:id="867" w:name="_Toc414262734"/>
      <w:r>
        <w:t>Patient Profile</w:t>
      </w:r>
      <w:bookmarkEnd w:id="859"/>
      <w:bookmarkEnd w:id="860"/>
      <w:bookmarkEnd w:id="861"/>
      <w:bookmarkEnd w:id="862"/>
      <w:bookmarkEnd w:id="863"/>
      <w:bookmarkEnd w:id="864"/>
      <w:bookmarkEnd w:id="865"/>
      <w:bookmarkEnd w:id="866"/>
      <w:bookmarkEnd w:id="867"/>
    </w:p>
    <w:p w14:paraId="1F573215" w14:textId="77777777" w:rsidR="00A63B07" w:rsidRDefault="007F08C7" w:rsidP="00F36B2B">
      <w:pPr>
        <w:pStyle w:val="aNorm"/>
        <w:numPr>
          <w:ilvl w:val="0"/>
          <w:numId w:val="42"/>
        </w:numPr>
      </w:pPr>
      <w:r>
        <w:t xml:space="preserve">From the </w:t>
      </w:r>
      <w:r w:rsidR="00E04C43">
        <w:t>VistA Imaging Display main window</w:t>
      </w:r>
      <w:r>
        <w:t xml:space="preserve"> or the Image List window, choose </w:t>
      </w:r>
      <w:r w:rsidRPr="007F08C7">
        <w:rPr>
          <w:b/>
        </w:rPr>
        <w:t>Reports</w:t>
      </w:r>
      <w:r>
        <w:rPr>
          <w:b/>
        </w:rPr>
        <w:t xml:space="preserve"> | Patient Profile</w:t>
      </w:r>
      <w:r>
        <w:t xml:space="preserve"> from the menu bar</w:t>
      </w:r>
      <w:r w:rsidR="00543C3A">
        <w:t xml:space="preserve"> to display the report</w:t>
      </w:r>
      <w:r>
        <w:t>.</w:t>
      </w:r>
    </w:p>
    <w:p w14:paraId="6D591396" w14:textId="77777777" w:rsidR="00543C3A" w:rsidRPr="00543C3A" w:rsidRDefault="00543C3A" w:rsidP="00543C3A">
      <w:pPr>
        <w:pStyle w:val="aNorm"/>
        <w:ind w:left="720"/>
      </w:pPr>
      <w:r>
        <w:rPr>
          <w:noProof/>
        </w:rPr>
        <w:drawing>
          <wp:inline distT="0" distB="0" distL="0" distR="0" wp14:anchorId="56F7F9E1" wp14:editId="023A090E">
            <wp:extent cx="4052018" cy="4052018"/>
            <wp:effectExtent l="19050" t="0" r="5632" b="0"/>
            <wp:docPr id="205" name="Picture 48" descr="Patie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6" cstate="print"/>
                    <a:srcRect/>
                    <a:stretch>
                      <a:fillRect/>
                    </a:stretch>
                  </pic:blipFill>
                  <pic:spPr bwMode="auto">
                    <a:xfrm>
                      <a:off x="0" y="0"/>
                      <a:ext cx="4052018" cy="4052018"/>
                    </a:xfrm>
                    <a:prstGeom prst="rect">
                      <a:avLst/>
                    </a:prstGeom>
                    <a:noFill/>
                    <a:ln w="9525">
                      <a:noFill/>
                      <a:miter lim="800000"/>
                      <a:headEnd/>
                      <a:tailEnd/>
                    </a:ln>
                  </pic:spPr>
                </pic:pic>
              </a:graphicData>
            </a:graphic>
          </wp:inline>
        </w:drawing>
      </w:r>
    </w:p>
    <w:p w14:paraId="52C6F628" w14:textId="77777777" w:rsidR="00B03515" w:rsidRPr="00CA6D6E" w:rsidRDefault="00B03515" w:rsidP="00F36B2B">
      <w:pPr>
        <w:pStyle w:val="aNorm"/>
        <w:numPr>
          <w:ilvl w:val="0"/>
          <w:numId w:val="42"/>
        </w:numPr>
      </w:pPr>
      <w:r>
        <w:t>On the File menu, select any option to change the font, set printer options, and print.</w:t>
      </w:r>
    </w:p>
    <w:p w14:paraId="185D9B38" w14:textId="77777777" w:rsidR="00930398" w:rsidRPr="00930398" w:rsidRDefault="00930398" w:rsidP="00E60283">
      <w:pPr>
        <w:pStyle w:val="Heading2"/>
      </w:pPr>
      <w:bookmarkStart w:id="868" w:name="_Health_Summary"/>
      <w:bookmarkStart w:id="869" w:name="_Toc260300256"/>
      <w:bookmarkStart w:id="870" w:name="_Toc261427570"/>
      <w:bookmarkStart w:id="871" w:name="_Toc261870005"/>
      <w:bookmarkStart w:id="872" w:name="_Toc261870131"/>
      <w:bookmarkStart w:id="873" w:name="_Ref264979110"/>
      <w:bookmarkStart w:id="874" w:name="_Toc414262735"/>
      <w:bookmarkEnd w:id="868"/>
      <w:r>
        <w:t>Health Summary</w:t>
      </w:r>
      <w:bookmarkEnd w:id="869"/>
      <w:bookmarkEnd w:id="870"/>
      <w:bookmarkEnd w:id="871"/>
      <w:bookmarkEnd w:id="872"/>
      <w:bookmarkEnd w:id="873"/>
      <w:bookmarkEnd w:id="874"/>
    </w:p>
    <w:p w14:paraId="2E320E7D" w14:textId="77777777" w:rsidR="00930398" w:rsidRDefault="007F08C7" w:rsidP="00F36B2B">
      <w:pPr>
        <w:pStyle w:val="aNorm"/>
        <w:numPr>
          <w:ilvl w:val="0"/>
          <w:numId w:val="41"/>
        </w:numPr>
      </w:pPr>
      <w:r>
        <w:t xml:space="preserve">From the </w:t>
      </w:r>
      <w:r w:rsidR="00E04C43">
        <w:t>VistA Imaging Display main window</w:t>
      </w:r>
      <w:r>
        <w:t xml:space="preserve"> or the Image List window, choose </w:t>
      </w:r>
      <w:r w:rsidRPr="007F08C7">
        <w:rPr>
          <w:b/>
        </w:rPr>
        <w:t>Reports | Health Summary</w:t>
      </w:r>
      <w:r>
        <w:t xml:space="preserve"> from the menu bar</w:t>
      </w:r>
      <w:r w:rsidR="005C14E3">
        <w:t xml:space="preserve">. </w:t>
      </w:r>
    </w:p>
    <w:p w14:paraId="0D7F2129" w14:textId="77777777" w:rsidR="00543C3A" w:rsidRPr="00543C3A" w:rsidRDefault="00543C3A" w:rsidP="00543C3A">
      <w:pPr>
        <w:pStyle w:val="aNorm"/>
        <w:ind w:left="720"/>
      </w:pPr>
      <w:r w:rsidRPr="00543C3A">
        <w:rPr>
          <w:noProof/>
        </w:rPr>
        <w:drawing>
          <wp:inline distT="0" distB="0" distL="0" distR="0" wp14:anchorId="077A092C" wp14:editId="6FBEA178">
            <wp:extent cx="2318633" cy="1664577"/>
            <wp:effectExtent l="19050" t="0" r="5467" b="0"/>
            <wp:docPr id="206" name="Picture 53" descr="Health Summa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7" cstate="print"/>
                    <a:srcRect/>
                    <a:stretch>
                      <a:fillRect/>
                    </a:stretch>
                  </pic:blipFill>
                  <pic:spPr bwMode="auto">
                    <a:xfrm>
                      <a:off x="0" y="0"/>
                      <a:ext cx="2326616" cy="1670308"/>
                    </a:xfrm>
                    <a:prstGeom prst="rect">
                      <a:avLst/>
                    </a:prstGeom>
                    <a:noFill/>
                    <a:ln w="9525">
                      <a:noFill/>
                      <a:miter lim="800000"/>
                      <a:headEnd/>
                      <a:tailEnd/>
                    </a:ln>
                  </pic:spPr>
                </pic:pic>
              </a:graphicData>
            </a:graphic>
          </wp:inline>
        </w:drawing>
      </w:r>
    </w:p>
    <w:p w14:paraId="63DDA568" w14:textId="77777777" w:rsidR="00930398" w:rsidRDefault="007F08C7" w:rsidP="00F36B2B">
      <w:pPr>
        <w:pStyle w:val="aNorm"/>
        <w:keepNext/>
        <w:numPr>
          <w:ilvl w:val="0"/>
          <w:numId w:val="41"/>
        </w:numPr>
      </w:pPr>
      <w:r>
        <w:t>S</w:t>
      </w:r>
      <w:r w:rsidR="00930398">
        <w:t xml:space="preserve">elect </w:t>
      </w:r>
      <w:r w:rsidR="008C4B43">
        <w:t xml:space="preserve">a </w:t>
      </w:r>
      <w:r w:rsidR="00930398" w:rsidRPr="00EB7805">
        <w:rPr>
          <w:b/>
        </w:rPr>
        <w:t>Health Summary report</w:t>
      </w:r>
      <w:r w:rsidR="00BB4F49">
        <w:fldChar w:fldCharType="begin"/>
      </w:r>
      <w:r w:rsidR="00693D06">
        <w:instrText xml:space="preserve"> XE "</w:instrText>
      </w:r>
      <w:r w:rsidR="00693D06" w:rsidRPr="00F75477">
        <w:instrText>Health Summary report</w:instrText>
      </w:r>
      <w:r w:rsidR="00693D06">
        <w:instrText xml:space="preserve">" </w:instrText>
      </w:r>
      <w:r w:rsidR="00BB4F49">
        <w:fldChar w:fldCharType="end"/>
      </w:r>
      <w:r w:rsidR="00BB4F49">
        <w:fldChar w:fldCharType="begin"/>
      </w:r>
      <w:r w:rsidR="001373E4">
        <w:instrText xml:space="preserve"> XE "</w:instrText>
      </w:r>
      <w:r w:rsidR="001373E4" w:rsidRPr="00D2335B">
        <w:instrText>Reports:Health Summary</w:instrText>
      </w:r>
      <w:r w:rsidR="001373E4">
        <w:instrText xml:space="preserve">" </w:instrText>
      </w:r>
      <w:r w:rsidR="00BB4F49">
        <w:fldChar w:fldCharType="end"/>
      </w:r>
      <w:r w:rsidR="00930398">
        <w:t xml:space="preserve"> from the list and </w:t>
      </w:r>
      <w:r w:rsidR="008D4037">
        <w:t xml:space="preserve">click </w:t>
      </w:r>
      <w:r w:rsidR="00D96A3B">
        <w:t xml:space="preserve">the </w:t>
      </w:r>
      <w:r w:rsidR="00D96A3B" w:rsidRPr="007F08C7">
        <w:rPr>
          <w:b/>
        </w:rPr>
        <w:t>Open</w:t>
      </w:r>
      <w:r w:rsidR="00E4698A">
        <w:rPr>
          <w:b/>
        </w:rPr>
        <w:t xml:space="preserve"> </w:t>
      </w:r>
      <w:r w:rsidR="00E4698A">
        <w:t>button</w:t>
      </w:r>
      <w:r w:rsidR="00930398">
        <w:t xml:space="preserve">. </w:t>
      </w:r>
      <w:r>
        <w:br/>
      </w:r>
      <w:r w:rsidR="00930398">
        <w:t xml:space="preserve">The report </w:t>
      </w:r>
      <w:r w:rsidR="00D96A3B">
        <w:t>is displayed</w:t>
      </w:r>
      <w:r w:rsidR="00930398">
        <w:t>.</w:t>
      </w:r>
    </w:p>
    <w:p w14:paraId="6A52028E" w14:textId="77777777" w:rsidR="00543C3A" w:rsidRPr="00543C3A" w:rsidRDefault="00543C3A" w:rsidP="00543C3A">
      <w:pPr>
        <w:pStyle w:val="aNorm"/>
        <w:ind w:left="720"/>
      </w:pPr>
      <w:r w:rsidRPr="00543C3A">
        <w:rPr>
          <w:noProof/>
        </w:rPr>
        <w:drawing>
          <wp:inline distT="0" distB="0" distL="0" distR="0" wp14:anchorId="7F456A2C" wp14:editId="250718FD">
            <wp:extent cx="4579951" cy="3125654"/>
            <wp:effectExtent l="19050" t="0" r="0" b="0"/>
            <wp:docPr id="207" name="Picture 56" descr="Health Summa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8" cstate="print"/>
                    <a:srcRect/>
                    <a:stretch>
                      <a:fillRect/>
                    </a:stretch>
                  </pic:blipFill>
                  <pic:spPr bwMode="auto">
                    <a:xfrm>
                      <a:off x="0" y="0"/>
                      <a:ext cx="4579951" cy="3125654"/>
                    </a:xfrm>
                    <a:prstGeom prst="rect">
                      <a:avLst/>
                    </a:prstGeom>
                    <a:noFill/>
                    <a:ln w="9525">
                      <a:noFill/>
                      <a:miter lim="800000"/>
                      <a:headEnd/>
                      <a:tailEnd/>
                    </a:ln>
                  </pic:spPr>
                </pic:pic>
              </a:graphicData>
            </a:graphic>
          </wp:inline>
        </w:drawing>
      </w:r>
    </w:p>
    <w:p w14:paraId="6D20F683" w14:textId="77777777" w:rsidR="00B03515" w:rsidRDefault="00B03515" w:rsidP="00F36B2B">
      <w:pPr>
        <w:pStyle w:val="aNorm"/>
        <w:numPr>
          <w:ilvl w:val="0"/>
          <w:numId w:val="41"/>
        </w:numPr>
      </w:pPr>
      <w:r>
        <w:t>On the File menu, select any option to change the font, set printer options, and print.</w:t>
      </w:r>
    </w:p>
    <w:p w14:paraId="45C90665" w14:textId="77777777" w:rsidR="000F3ACC" w:rsidRPr="00CA6D6E" w:rsidRDefault="000F3ACC" w:rsidP="000F3ACC">
      <w:pPr>
        <w:pStyle w:val="aNorm"/>
        <w:ind w:left="720"/>
      </w:pPr>
    </w:p>
    <w:p w14:paraId="765BC237" w14:textId="77777777" w:rsidR="00930398" w:rsidRDefault="00930398" w:rsidP="00E60283">
      <w:pPr>
        <w:pStyle w:val="Heading2"/>
      </w:pPr>
      <w:bookmarkStart w:id="875" w:name="_Discharge_Summary"/>
      <w:bookmarkStart w:id="876" w:name="_Toc260300257"/>
      <w:bookmarkStart w:id="877" w:name="_Toc261427571"/>
      <w:bookmarkStart w:id="878" w:name="_Toc261870006"/>
      <w:bookmarkStart w:id="879" w:name="_Toc261870132"/>
      <w:bookmarkStart w:id="880" w:name="_Ref264979071"/>
      <w:bookmarkStart w:id="881" w:name="_Toc414262736"/>
      <w:bookmarkEnd w:id="875"/>
      <w:r w:rsidRPr="00930398">
        <w:t>Discharge Summary</w:t>
      </w:r>
      <w:bookmarkEnd w:id="876"/>
      <w:bookmarkEnd w:id="877"/>
      <w:bookmarkEnd w:id="878"/>
      <w:bookmarkEnd w:id="879"/>
      <w:bookmarkEnd w:id="880"/>
      <w:bookmarkEnd w:id="881"/>
    </w:p>
    <w:p w14:paraId="09210A9F" w14:textId="77777777" w:rsidR="00BB788B" w:rsidRDefault="00BB788B" w:rsidP="00F36B2B">
      <w:pPr>
        <w:pStyle w:val="aNorm"/>
        <w:numPr>
          <w:ilvl w:val="0"/>
          <w:numId w:val="43"/>
        </w:numPr>
      </w:pPr>
      <w:r>
        <w:t xml:space="preserve">From the </w:t>
      </w:r>
      <w:r w:rsidR="00E04C43">
        <w:t>VistA Imaging Display main window</w:t>
      </w:r>
      <w:r>
        <w:t xml:space="preserve"> or the Image List window, choose </w:t>
      </w:r>
      <w:r w:rsidRPr="00B17066">
        <w:rPr>
          <w:b/>
        </w:rPr>
        <w:t>Reports | Discharge Summary</w:t>
      </w:r>
      <w:r>
        <w:t xml:space="preserve"> from the menu bar</w:t>
      </w:r>
      <w:r w:rsidR="005C14E3">
        <w:t xml:space="preserve">. </w:t>
      </w:r>
      <w:r w:rsidR="00B17066">
        <w:br/>
      </w:r>
      <w:r>
        <w:t>T</w:t>
      </w:r>
      <w:r w:rsidR="00B864E8">
        <w:t>he Discharge Summary report</w:t>
      </w:r>
      <w:r w:rsidR="00BB4F49">
        <w:fldChar w:fldCharType="begin"/>
      </w:r>
      <w:r w:rsidR="00693D06">
        <w:instrText xml:space="preserve"> XE "</w:instrText>
      </w:r>
      <w:r w:rsidR="00693D06" w:rsidRPr="00BE66F0">
        <w:instrText>Discharge Summary report</w:instrText>
      </w:r>
      <w:r w:rsidR="00693D06">
        <w:instrText xml:space="preserve">" </w:instrText>
      </w:r>
      <w:r w:rsidR="00BB4F49">
        <w:fldChar w:fldCharType="end"/>
      </w:r>
      <w:r>
        <w:t xml:space="preserve"> is displayed.</w:t>
      </w:r>
    </w:p>
    <w:p w14:paraId="6A6FAE40" w14:textId="77777777" w:rsidR="00543C3A" w:rsidRPr="00543C3A" w:rsidRDefault="00543C3A" w:rsidP="00543C3A">
      <w:pPr>
        <w:pStyle w:val="aNorm"/>
        <w:ind w:left="720"/>
      </w:pPr>
      <w:r w:rsidRPr="00543C3A">
        <w:rPr>
          <w:noProof/>
        </w:rPr>
        <w:drawing>
          <wp:inline distT="0" distB="0" distL="0" distR="0" wp14:anchorId="1C567742" wp14:editId="3C29CE2F">
            <wp:extent cx="3423864" cy="2358635"/>
            <wp:effectExtent l="19050" t="0" r="5136" b="0"/>
            <wp:docPr id="208" name="Picture 59" descr="Discharge Summar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9" cstate="print"/>
                    <a:srcRect/>
                    <a:stretch>
                      <a:fillRect/>
                    </a:stretch>
                  </pic:blipFill>
                  <pic:spPr bwMode="auto">
                    <a:xfrm>
                      <a:off x="0" y="0"/>
                      <a:ext cx="3422090" cy="2357413"/>
                    </a:xfrm>
                    <a:prstGeom prst="rect">
                      <a:avLst/>
                    </a:prstGeom>
                    <a:noFill/>
                    <a:ln w="9525">
                      <a:noFill/>
                      <a:miter lim="800000"/>
                      <a:headEnd/>
                      <a:tailEnd/>
                    </a:ln>
                  </pic:spPr>
                </pic:pic>
              </a:graphicData>
            </a:graphic>
          </wp:inline>
        </w:drawing>
      </w:r>
    </w:p>
    <w:p w14:paraId="5ABE86A4" w14:textId="77777777" w:rsidR="00BB788B" w:rsidRDefault="008D4037" w:rsidP="00F36B2B">
      <w:pPr>
        <w:pStyle w:val="aNorm"/>
        <w:numPr>
          <w:ilvl w:val="0"/>
          <w:numId w:val="43"/>
        </w:numPr>
      </w:pPr>
      <w:r>
        <w:t>Click</w:t>
      </w:r>
      <w:r w:rsidR="00BB788B">
        <w:t xml:space="preserve"> the</w:t>
      </w:r>
      <w:r w:rsidR="0014373B">
        <w:t xml:space="preserve"> </w:t>
      </w:r>
      <w:r w:rsidR="0014373B" w:rsidRPr="0014373B">
        <w:rPr>
          <w:b/>
        </w:rPr>
        <w:t>Reset Column Width</w:t>
      </w:r>
      <w:r w:rsidR="001A225F">
        <w:rPr>
          <w:b/>
        </w:rPr>
        <w:t xml:space="preserve"> </w:t>
      </w:r>
      <w:r w:rsidR="001A225F">
        <w:t>button</w:t>
      </w:r>
      <w:r w:rsidR="00BB788B">
        <w:t xml:space="preserve"> </w:t>
      </w:r>
      <w:r w:rsidR="00204179">
        <w:rPr>
          <w:noProof/>
        </w:rPr>
        <w:drawing>
          <wp:inline distT="0" distB="0" distL="0" distR="0" wp14:anchorId="2AD7A530" wp14:editId="2DE8DA30">
            <wp:extent cx="304800" cy="266700"/>
            <wp:effectExtent l="19050" t="0" r="0" b="0"/>
            <wp:docPr id="314" name="Picture 71" descr="Reset Column Widt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00BB788B">
        <w:t xml:space="preserve"> to reset the column widths.</w:t>
      </w:r>
    </w:p>
    <w:p w14:paraId="4515D4C8" w14:textId="77777777" w:rsidR="00930398" w:rsidRDefault="00BB788B" w:rsidP="00F36B2B">
      <w:pPr>
        <w:pStyle w:val="aNorm"/>
        <w:numPr>
          <w:ilvl w:val="0"/>
          <w:numId w:val="43"/>
        </w:numPr>
      </w:pPr>
      <w:r>
        <w:t>Se</w:t>
      </w:r>
      <w:r w:rsidRPr="00BB788B">
        <w:t>lect the Health Summary report</w:t>
      </w:r>
      <w:r w:rsidR="00BB4F49">
        <w:fldChar w:fldCharType="begin"/>
      </w:r>
      <w:r w:rsidR="00693D06">
        <w:instrText xml:space="preserve"> XE "</w:instrText>
      </w:r>
      <w:r w:rsidR="00693D06" w:rsidRPr="005D2331">
        <w:instrText>Health Summary report</w:instrText>
      </w:r>
      <w:r w:rsidR="00693D06">
        <w:instrText xml:space="preserve">" </w:instrText>
      </w:r>
      <w:r w:rsidR="00BB4F49">
        <w:fldChar w:fldCharType="end"/>
      </w:r>
      <w:r w:rsidR="00BB4F49">
        <w:fldChar w:fldCharType="begin"/>
      </w:r>
      <w:r w:rsidR="001373E4">
        <w:instrText xml:space="preserve"> XE "</w:instrText>
      </w:r>
      <w:r w:rsidR="001373E4" w:rsidRPr="00992E57">
        <w:instrText>Reports:Discharge Summary</w:instrText>
      </w:r>
      <w:r w:rsidR="001373E4">
        <w:instrText xml:space="preserve">" </w:instrText>
      </w:r>
      <w:r w:rsidR="00BB4F49">
        <w:fldChar w:fldCharType="end"/>
      </w:r>
      <w:r w:rsidRPr="00BB788B">
        <w:t xml:space="preserve"> from the available list and </w:t>
      </w:r>
      <w:r w:rsidR="008D4037">
        <w:t>click</w:t>
      </w:r>
      <w:r w:rsidRPr="00BB788B">
        <w:t xml:space="preserve"> the </w:t>
      </w:r>
      <w:r w:rsidR="0014373B" w:rsidRPr="0014373B">
        <w:rPr>
          <w:b/>
        </w:rPr>
        <w:t>View Report</w:t>
      </w:r>
      <w:r w:rsidR="0014373B" w:rsidRPr="00BB788B">
        <w:t xml:space="preserve"> </w:t>
      </w:r>
      <w:r w:rsidR="001A225F">
        <w:t>button</w:t>
      </w:r>
      <w:r w:rsidR="00204179">
        <w:rPr>
          <w:noProof/>
        </w:rPr>
        <w:drawing>
          <wp:inline distT="0" distB="0" distL="0" distR="0" wp14:anchorId="59071C4F" wp14:editId="00D5D75F">
            <wp:extent cx="304800" cy="266700"/>
            <wp:effectExtent l="19050" t="0" r="0" b="0"/>
            <wp:docPr id="315" name="Picture 62" descr="View Re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BB788B">
        <w:t>. The report is displayed. If images accompany the report</w:t>
      </w:r>
      <w:r>
        <w:t>,</w:t>
      </w:r>
      <w:r w:rsidRPr="00BB788B">
        <w:t xml:space="preserve"> </w:t>
      </w:r>
      <w:r w:rsidR="00B03515">
        <w:t xml:space="preserve">you can view them by </w:t>
      </w:r>
      <w:r w:rsidR="008D4037">
        <w:t xml:space="preserve">clicking </w:t>
      </w:r>
      <w:r w:rsidR="00B03515">
        <w:t>the camera button in the Discharge Summaries window</w:t>
      </w:r>
      <w:r w:rsidR="009965E3">
        <w:t>.</w:t>
      </w:r>
    </w:p>
    <w:p w14:paraId="30C4EFFC" w14:textId="77777777" w:rsidR="00671B19" w:rsidRPr="00671B19" w:rsidRDefault="00671B19" w:rsidP="00671B19">
      <w:pPr>
        <w:pStyle w:val="aNorm"/>
        <w:ind w:left="720"/>
      </w:pPr>
      <w:r w:rsidRPr="00671B19">
        <w:rPr>
          <w:noProof/>
        </w:rPr>
        <w:drawing>
          <wp:inline distT="0" distB="0" distL="0" distR="0" wp14:anchorId="26B414BB" wp14:editId="658C0CC5">
            <wp:extent cx="5348080" cy="2513016"/>
            <wp:effectExtent l="19050" t="0" r="4970" b="0"/>
            <wp:docPr id="212" name="Picture 68" descr="Discharge Summa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0" cstate="print"/>
                    <a:srcRect/>
                    <a:stretch>
                      <a:fillRect/>
                    </a:stretch>
                  </pic:blipFill>
                  <pic:spPr bwMode="auto">
                    <a:xfrm>
                      <a:off x="0" y="0"/>
                      <a:ext cx="5357163" cy="2517284"/>
                    </a:xfrm>
                    <a:prstGeom prst="rect">
                      <a:avLst/>
                    </a:prstGeom>
                    <a:noFill/>
                    <a:ln w="9525">
                      <a:noFill/>
                      <a:miter lim="800000"/>
                      <a:headEnd/>
                      <a:tailEnd/>
                    </a:ln>
                  </pic:spPr>
                </pic:pic>
              </a:graphicData>
            </a:graphic>
          </wp:inline>
        </w:drawing>
      </w:r>
    </w:p>
    <w:p w14:paraId="7269DD0B" w14:textId="77777777" w:rsidR="00B03515" w:rsidRDefault="00B03515" w:rsidP="00F36B2B">
      <w:pPr>
        <w:pStyle w:val="aNorm"/>
        <w:numPr>
          <w:ilvl w:val="0"/>
          <w:numId w:val="43"/>
        </w:numPr>
      </w:pPr>
      <w:r>
        <w:t>On the File menu, select any option to change the font, set printer options, and print.</w:t>
      </w:r>
    </w:p>
    <w:p w14:paraId="253EEC0B" w14:textId="77777777" w:rsidR="00FA1D15" w:rsidRDefault="00FA1D15" w:rsidP="004A219F">
      <w:pPr>
        <w:pStyle w:val="aNorm"/>
        <w:ind w:left="360"/>
        <w:sectPr w:rsidR="00FA1D15" w:rsidSect="00EC6B9E">
          <w:pgSz w:w="12240" w:h="15840"/>
          <w:pgMar w:top="1440" w:right="1440" w:bottom="1440" w:left="1440" w:header="720" w:footer="720" w:gutter="0"/>
          <w:cols w:space="720"/>
          <w:docGrid w:linePitch="360"/>
        </w:sectPr>
      </w:pPr>
    </w:p>
    <w:p w14:paraId="5F768C03" w14:textId="77777777" w:rsidR="00A827FD" w:rsidRDefault="00D45D5D" w:rsidP="001B53B6">
      <w:pPr>
        <w:pStyle w:val="Heading1"/>
      </w:pPr>
      <w:bookmarkStart w:id="882" w:name="_Shortcut_Key_Legend"/>
      <w:bookmarkStart w:id="883" w:name="_Toc260300258"/>
      <w:bookmarkStart w:id="884" w:name="_Ref261337691"/>
      <w:bookmarkStart w:id="885" w:name="_Toc261427572"/>
      <w:bookmarkStart w:id="886" w:name="_Toc261870133"/>
      <w:bookmarkStart w:id="887" w:name="_Toc414262737"/>
      <w:bookmarkEnd w:id="882"/>
      <w:r>
        <w:t xml:space="preserve">Appendix A: </w:t>
      </w:r>
      <w:r w:rsidR="00A827FD">
        <w:t xml:space="preserve">Shortcut </w:t>
      </w:r>
      <w:r w:rsidR="00A827FD" w:rsidRPr="00624B6C">
        <w:t>Key</w:t>
      </w:r>
      <w:r w:rsidR="00A827FD">
        <w:t xml:space="preserve"> Legend</w:t>
      </w:r>
      <w:bookmarkEnd w:id="883"/>
      <w:bookmarkEnd w:id="884"/>
      <w:bookmarkEnd w:id="885"/>
      <w:bookmarkEnd w:id="886"/>
      <w:bookmarkEnd w:id="887"/>
    </w:p>
    <w:p w14:paraId="6B12D5D2" w14:textId="77777777" w:rsidR="00634DB7" w:rsidRPr="00D95BC0" w:rsidRDefault="00D95BC0" w:rsidP="00FC3963">
      <w:pPr>
        <w:pStyle w:val="Heading2"/>
      </w:pPr>
      <w:bookmarkStart w:id="888" w:name="_Toc261427573"/>
      <w:bookmarkStart w:id="889" w:name="_Toc261870007"/>
      <w:bookmarkStart w:id="890" w:name="_Toc261870134"/>
      <w:bookmarkStart w:id="891" w:name="_Toc414262738"/>
      <w:r w:rsidRPr="00D95BC0">
        <w:t>Full Resolution Viewer and Radiology Viewer</w:t>
      </w:r>
      <w:bookmarkEnd w:id="888"/>
      <w:bookmarkEnd w:id="889"/>
      <w:bookmarkEnd w:id="890"/>
      <w:bookmarkEnd w:id="891"/>
      <w:r w:rsidR="007E18BE">
        <w:t xml:space="preserve">   </w:t>
      </w:r>
      <w:r w:rsidR="00BB4F49" w:rsidRPr="00102E71">
        <w:rPr>
          <w:sz w:val="20"/>
          <w:szCs w:val="20"/>
        </w:rPr>
        <w:fldChar w:fldCharType="begin"/>
      </w:r>
      <w:r w:rsidR="007E18BE" w:rsidRPr="00102E71">
        <w:rPr>
          <w:sz w:val="20"/>
          <w:szCs w:val="20"/>
        </w:rPr>
        <w:instrText xml:space="preserve"> XE "Shortcut Keys" </w:instrText>
      </w:r>
      <w:r w:rsidR="00BB4F49" w:rsidRPr="00102E71">
        <w:rPr>
          <w:sz w:val="20"/>
          <w:szCs w:val="20"/>
        </w:rPr>
        <w:fldChar w:fldCharType="end"/>
      </w:r>
      <w:r w:rsidR="007E18BE" w:rsidRPr="00102E71">
        <w:t xml:space="preserve"> </w:t>
      </w:r>
      <w:r w:rsidR="007E18BE">
        <w:t xml:space="preserve"> </w:t>
      </w:r>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05EAF7CC" w14:textId="77777777" w:rsidTr="0006530E">
        <w:trPr>
          <w:trHeight w:val="323"/>
        </w:trPr>
        <w:tc>
          <w:tcPr>
            <w:tcW w:w="2502" w:type="dxa"/>
          </w:tcPr>
          <w:p w14:paraId="34625BB1" w14:textId="77777777" w:rsidR="00634DB7" w:rsidRPr="00FD6B8E" w:rsidRDefault="00634DB7" w:rsidP="00CA7979">
            <w:pPr>
              <w:pStyle w:val="aTable"/>
            </w:pPr>
            <w:r w:rsidRPr="00FD6B8E">
              <w:t>Shift+Ctrl+S</w:t>
            </w:r>
          </w:p>
        </w:tc>
        <w:tc>
          <w:tcPr>
            <w:tcW w:w="3330" w:type="dxa"/>
          </w:tcPr>
          <w:p w14:paraId="1A10F27D" w14:textId="77777777" w:rsidR="00634DB7" w:rsidRPr="00FD6B8E" w:rsidRDefault="00634DB7" w:rsidP="00CA7979">
            <w:pPr>
              <w:pStyle w:val="aTable"/>
            </w:pPr>
            <w:r w:rsidRPr="00FD6B8E">
              <w:t>Reset Image to initial setting</w:t>
            </w:r>
          </w:p>
        </w:tc>
      </w:tr>
      <w:tr w:rsidR="00634DB7" w:rsidRPr="003C324F" w14:paraId="44F0493F" w14:textId="77777777" w:rsidTr="0006530E">
        <w:tc>
          <w:tcPr>
            <w:tcW w:w="2502" w:type="dxa"/>
          </w:tcPr>
          <w:p w14:paraId="2DA1B162" w14:textId="77777777" w:rsidR="00634DB7" w:rsidRPr="00FD6B8E" w:rsidRDefault="00634DB7" w:rsidP="00CA7979">
            <w:pPr>
              <w:pStyle w:val="aTable"/>
            </w:pPr>
            <w:r w:rsidRPr="00FD6B8E">
              <w:t>Shift+Ctrl+</w:t>
            </w:r>
            <w:r w:rsidR="00C51EC4" w:rsidRPr="00EC4C5C">
              <w:rPr>
                <w:rFonts w:ascii="Baskerville Old Face" w:hAnsi="Baskerville Old Face"/>
              </w:rPr>
              <w:t>I</w:t>
            </w:r>
          </w:p>
        </w:tc>
        <w:tc>
          <w:tcPr>
            <w:tcW w:w="3330" w:type="dxa"/>
          </w:tcPr>
          <w:p w14:paraId="37B25F7E" w14:textId="77777777" w:rsidR="00634DB7" w:rsidRPr="00FD6B8E" w:rsidRDefault="00634DB7" w:rsidP="00CA7979">
            <w:pPr>
              <w:pStyle w:val="aTable"/>
            </w:pPr>
            <w:r w:rsidRPr="00FD6B8E">
              <w:t>Zoom In</w:t>
            </w:r>
          </w:p>
        </w:tc>
      </w:tr>
      <w:tr w:rsidR="00634DB7" w:rsidRPr="003C324F" w14:paraId="31B8A9EB" w14:textId="77777777" w:rsidTr="0006530E">
        <w:tc>
          <w:tcPr>
            <w:tcW w:w="2502" w:type="dxa"/>
          </w:tcPr>
          <w:p w14:paraId="30E77547" w14:textId="77777777" w:rsidR="00634DB7" w:rsidRPr="00FD6B8E" w:rsidRDefault="00634DB7" w:rsidP="00CA7979">
            <w:pPr>
              <w:pStyle w:val="aTable"/>
            </w:pPr>
            <w:r w:rsidRPr="00FD6B8E">
              <w:t>Shift+Ctrl+O</w:t>
            </w:r>
          </w:p>
        </w:tc>
        <w:tc>
          <w:tcPr>
            <w:tcW w:w="3330" w:type="dxa"/>
          </w:tcPr>
          <w:p w14:paraId="44150C66" w14:textId="77777777" w:rsidR="00634DB7" w:rsidRPr="00FD6B8E" w:rsidRDefault="00634DB7" w:rsidP="00CA7979">
            <w:pPr>
              <w:pStyle w:val="aTable"/>
            </w:pPr>
            <w:r w:rsidRPr="00FD6B8E">
              <w:t>Zoom Out</w:t>
            </w:r>
          </w:p>
        </w:tc>
      </w:tr>
      <w:tr w:rsidR="00634DB7" w:rsidRPr="003C324F" w14:paraId="3BEEE78D" w14:textId="77777777" w:rsidTr="0006530E">
        <w:tc>
          <w:tcPr>
            <w:tcW w:w="2502" w:type="dxa"/>
          </w:tcPr>
          <w:p w14:paraId="2BF24D62" w14:textId="77777777" w:rsidR="00634DB7" w:rsidRPr="00FD6B8E" w:rsidRDefault="00634DB7" w:rsidP="00CA7979">
            <w:pPr>
              <w:pStyle w:val="aTable"/>
            </w:pPr>
            <w:r w:rsidRPr="00FD6B8E">
              <w:t>Shift+Ctrl+W</w:t>
            </w:r>
          </w:p>
        </w:tc>
        <w:tc>
          <w:tcPr>
            <w:tcW w:w="3330" w:type="dxa"/>
          </w:tcPr>
          <w:p w14:paraId="54921F4E" w14:textId="77777777" w:rsidR="00634DB7" w:rsidRPr="00FD6B8E" w:rsidRDefault="00634DB7" w:rsidP="00CA7979">
            <w:pPr>
              <w:pStyle w:val="aTable"/>
            </w:pPr>
            <w:r w:rsidRPr="00FD6B8E">
              <w:t>Fit Image to Width</w:t>
            </w:r>
          </w:p>
        </w:tc>
      </w:tr>
      <w:tr w:rsidR="00634DB7" w:rsidRPr="003C324F" w14:paraId="4AAF2715" w14:textId="77777777" w:rsidTr="0006530E">
        <w:tc>
          <w:tcPr>
            <w:tcW w:w="2502" w:type="dxa"/>
          </w:tcPr>
          <w:p w14:paraId="2676CE18" w14:textId="77777777" w:rsidR="00634DB7" w:rsidRPr="00FD6B8E" w:rsidRDefault="00634DB7" w:rsidP="00CA7979">
            <w:pPr>
              <w:pStyle w:val="aTable"/>
            </w:pPr>
            <w:r w:rsidRPr="00FD6B8E">
              <w:t>Shift+Ctrl+A</w:t>
            </w:r>
          </w:p>
        </w:tc>
        <w:tc>
          <w:tcPr>
            <w:tcW w:w="3330" w:type="dxa"/>
          </w:tcPr>
          <w:p w14:paraId="4CED5EE9" w14:textId="77777777" w:rsidR="00634DB7" w:rsidRPr="00FD6B8E" w:rsidRDefault="00634DB7" w:rsidP="00CA7979">
            <w:pPr>
              <w:pStyle w:val="aTable"/>
            </w:pPr>
            <w:r w:rsidRPr="00FD6B8E">
              <w:t>Zoom Image to Actual Size</w:t>
            </w:r>
          </w:p>
        </w:tc>
      </w:tr>
      <w:tr w:rsidR="00634DB7" w:rsidRPr="003C324F" w14:paraId="76387AD1" w14:textId="77777777" w:rsidTr="0006530E">
        <w:tc>
          <w:tcPr>
            <w:tcW w:w="2502" w:type="dxa"/>
          </w:tcPr>
          <w:p w14:paraId="4469B019" w14:textId="77777777" w:rsidR="00634DB7" w:rsidRPr="00FD6B8E" w:rsidRDefault="00634DB7" w:rsidP="00CA7979">
            <w:pPr>
              <w:pStyle w:val="aTable"/>
            </w:pPr>
            <w:r w:rsidRPr="00FD6B8E">
              <w:t>Shift+Ctrl+Left arrow</w:t>
            </w:r>
          </w:p>
        </w:tc>
        <w:tc>
          <w:tcPr>
            <w:tcW w:w="3330" w:type="dxa"/>
          </w:tcPr>
          <w:p w14:paraId="4284D5E1" w14:textId="77777777" w:rsidR="00634DB7" w:rsidRPr="00FD6B8E" w:rsidRDefault="00634DB7" w:rsidP="00CA7979">
            <w:pPr>
              <w:pStyle w:val="aTable"/>
            </w:pPr>
            <w:r w:rsidRPr="00FD6B8E">
              <w:t>Scroll Left</w:t>
            </w:r>
          </w:p>
        </w:tc>
      </w:tr>
      <w:tr w:rsidR="00634DB7" w:rsidRPr="003C324F" w14:paraId="6A9B9C1D" w14:textId="77777777" w:rsidTr="0006530E">
        <w:tc>
          <w:tcPr>
            <w:tcW w:w="2502" w:type="dxa"/>
          </w:tcPr>
          <w:p w14:paraId="5B63B5C3" w14:textId="77777777" w:rsidR="00634DB7" w:rsidRPr="00FD6B8E" w:rsidRDefault="00634DB7" w:rsidP="00CA7979">
            <w:pPr>
              <w:pStyle w:val="aTable"/>
            </w:pPr>
            <w:r w:rsidRPr="00FD6B8E">
              <w:t>Shift+Ctrl+Right arrow</w:t>
            </w:r>
          </w:p>
        </w:tc>
        <w:tc>
          <w:tcPr>
            <w:tcW w:w="3330" w:type="dxa"/>
          </w:tcPr>
          <w:p w14:paraId="52753871" w14:textId="77777777" w:rsidR="00634DB7" w:rsidRPr="00FD6B8E" w:rsidRDefault="00634DB7" w:rsidP="00CA7979">
            <w:pPr>
              <w:pStyle w:val="aTable"/>
            </w:pPr>
            <w:r w:rsidRPr="00FD6B8E">
              <w:t>Scroll Right</w:t>
            </w:r>
          </w:p>
        </w:tc>
      </w:tr>
      <w:tr w:rsidR="00634DB7" w:rsidRPr="003C324F" w14:paraId="50005A72" w14:textId="77777777" w:rsidTr="0006530E">
        <w:tc>
          <w:tcPr>
            <w:tcW w:w="2502" w:type="dxa"/>
          </w:tcPr>
          <w:p w14:paraId="694C1ABF" w14:textId="77777777" w:rsidR="00634DB7" w:rsidRPr="00FD6B8E" w:rsidRDefault="00634DB7" w:rsidP="00CA7979">
            <w:pPr>
              <w:pStyle w:val="aTable"/>
            </w:pPr>
            <w:r w:rsidRPr="00FD6B8E">
              <w:t>Shift+Ctrl+Up arrow</w:t>
            </w:r>
          </w:p>
        </w:tc>
        <w:tc>
          <w:tcPr>
            <w:tcW w:w="3330" w:type="dxa"/>
          </w:tcPr>
          <w:p w14:paraId="1B6D8C67" w14:textId="77777777" w:rsidR="00634DB7" w:rsidRPr="00FD6B8E" w:rsidRDefault="00634DB7" w:rsidP="00CA7979">
            <w:pPr>
              <w:pStyle w:val="aTable"/>
            </w:pPr>
            <w:r w:rsidRPr="00FD6B8E">
              <w:t>Scroll Up</w:t>
            </w:r>
          </w:p>
        </w:tc>
      </w:tr>
      <w:tr w:rsidR="00634DB7" w:rsidRPr="003C324F" w14:paraId="3C0BA317" w14:textId="77777777" w:rsidTr="0006530E">
        <w:tc>
          <w:tcPr>
            <w:tcW w:w="2502" w:type="dxa"/>
          </w:tcPr>
          <w:p w14:paraId="45EA2FE5" w14:textId="77777777" w:rsidR="00634DB7" w:rsidRPr="00FD6B8E" w:rsidRDefault="00634DB7" w:rsidP="00CA7979">
            <w:pPr>
              <w:pStyle w:val="aTable"/>
            </w:pPr>
            <w:r w:rsidRPr="00FD6B8E">
              <w:t xml:space="preserve">Shift+Ctrl+Down arrow </w:t>
            </w:r>
          </w:p>
        </w:tc>
        <w:tc>
          <w:tcPr>
            <w:tcW w:w="3330" w:type="dxa"/>
          </w:tcPr>
          <w:p w14:paraId="289F543C" w14:textId="77777777" w:rsidR="00634DB7" w:rsidRPr="00FD6B8E" w:rsidRDefault="00634DB7" w:rsidP="00CA7979">
            <w:pPr>
              <w:pStyle w:val="aTable"/>
            </w:pPr>
            <w:r w:rsidRPr="00FD6B8E">
              <w:t>Scroll Down</w:t>
            </w:r>
          </w:p>
        </w:tc>
      </w:tr>
      <w:tr w:rsidR="00634DB7" w:rsidRPr="003C324F" w14:paraId="6A51166E" w14:textId="77777777" w:rsidTr="0006530E">
        <w:tc>
          <w:tcPr>
            <w:tcW w:w="2502" w:type="dxa"/>
          </w:tcPr>
          <w:p w14:paraId="72346201" w14:textId="77777777" w:rsidR="00634DB7" w:rsidRPr="00FD6B8E" w:rsidRDefault="00634DB7" w:rsidP="00CA7979">
            <w:pPr>
              <w:pStyle w:val="aTable"/>
            </w:pPr>
            <w:r w:rsidRPr="00FD6B8E">
              <w:t>Shift+Ctrl+HOME</w:t>
            </w:r>
          </w:p>
        </w:tc>
        <w:tc>
          <w:tcPr>
            <w:tcW w:w="3330" w:type="dxa"/>
          </w:tcPr>
          <w:p w14:paraId="7F781B97" w14:textId="77777777" w:rsidR="00634DB7" w:rsidRPr="00FD6B8E" w:rsidRDefault="00634DB7" w:rsidP="00CA7979">
            <w:pPr>
              <w:pStyle w:val="aTable"/>
            </w:pPr>
            <w:r w:rsidRPr="00FD6B8E">
              <w:t>Scroll to Top Left</w:t>
            </w:r>
          </w:p>
        </w:tc>
      </w:tr>
      <w:tr w:rsidR="00634DB7" w:rsidRPr="003C324F" w14:paraId="22331AC3" w14:textId="77777777" w:rsidTr="0006530E">
        <w:tc>
          <w:tcPr>
            <w:tcW w:w="2502" w:type="dxa"/>
          </w:tcPr>
          <w:p w14:paraId="069C73DB" w14:textId="77777777" w:rsidR="00634DB7" w:rsidRPr="00FD6B8E" w:rsidRDefault="00634DB7" w:rsidP="00CA7979">
            <w:pPr>
              <w:pStyle w:val="aTable"/>
            </w:pPr>
            <w:r w:rsidRPr="00FD6B8E">
              <w:t>Shift+Ctrl+PgUp</w:t>
            </w:r>
          </w:p>
        </w:tc>
        <w:tc>
          <w:tcPr>
            <w:tcW w:w="3330" w:type="dxa"/>
          </w:tcPr>
          <w:p w14:paraId="2EED5BE7" w14:textId="77777777" w:rsidR="00634DB7" w:rsidRPr="00FD6B8E" w:rsidRDefault="00634DB7" w:rsidP="00CA7979">
            <w:pPr>
              <w:pStyle w:val="aTable"/>
            </w:pPr>
            <w:r w:rsidRPr="00FD6B8E">
              <w:t>Scroll to Top Right</w:t>
            </w:r>
          </w:p>
        </w:tc>
      </w:tr>
      <w:tr w:rsidR="00634DB7" w:rsidRPr="003C324F" w14:paraId="61DE20DA" w14:textId="77777777" w:rsidTr="0006530E">
        <w:tc>
          <w:tcPr>
            <w:tcW w:w="2502" w:type="dxa"/>
          </w:tcPr>
          <w:p w14:paraId="1370D4E6" w14:textId="77777777" w:rsidR="00634DB7" w:rsidRPr="00FD6B8E" w:rsidRDefault="00634DB7" w:rsidP="00CA7979">
            <w:pPr>
              <w:pStyle w:val="aTable"/>
            </w:pPr>
            <w:r w:rsidRPr="00FD6B8E">
              <w:t>Shift+Ctrl+PgDown</w:t>
            </w:r>
          </w:p>
        </w:tc>
        <w:tc>
          <w:tcPr>
            <w:tcW w:w="3330" w:type="dxa"/>
          </w:tcPr>
          <w:p w14:paraId="6AF4D663" w14:textId="77777777" w:rsidR="00634DB7" w:rsidRPr="00FD6B8E" w:rsidRDefault="00634DB7" w:rsidP="00CA7979">
            <w:pPr>
              <w:pStyle w:val="aTable"/>
            </w:pPr>
            <w:r w:rsidRPr="00FD6B8E">
              <w:t>Scroll to Bottom Right</w:t>
            </w:r>
          </w:p>
        </w:tc>
      </w:tr>
      <w:tr w:rsidR="00634DB7" w:rsidRPr="003C324F" w14:paraId="53482119" w14:textId="77777777" w:rsidTr="0006530E">
        <w:tc>
          <w:tcPr>
            <w:tcW w:w="2502" w:type="dxa"/>
          </w:tcPr>
          <w:p w14:paraId="0DD6ACE9" w14:textId="77777777" w:rsidR="00634DB7" w:rsidRPr="00FD6B8E" w:rsidRDefault="00634DB7" w:rsidP="00CA7979">
            <w:pPr>
              <w:pStyle w:val="aTable"/>
            </w:pPr>
            <w:r w:rsidRPr="00FD6B8E">
              <w:t>Shift+Ctrl+End</w:t>
            </w:r>
          </w:p>
        </w:tc>
        <w:tc>
          <w:tcPr>
            <w:tcW w:w="3330" w:type="dxa"/>
          </w:tcPr>
          <w:p w14:paraId="6ABBE9D5" w14:textId="77777777" w:rsidR="00634DB7" w:rsidRPr="00FD6B8E" w:rsidRDefault="00634DB7" w:rsidP="00CA7979">
            <w:pPr>
              <w:pStyle w:val="aTable"/>
            </w:pPr>
            <w:r w:rsidRPr="00FD6B8E">
              <w:t>Scroll Bottom Left</w:t>
            </w:r>
          </w:p>
        </w:tc>
      </w:tr>
      <w:tr w:rsidR="00634DB7" w:rsidRPr="003C324F" w14:paraId="767FAEFE" w14:textId="77777777" w:rsidTr="0006530E">
        <w:tc>
          <w:tcPr>
            <w:tcW w:w="2502" w:type="dxa"/>
          </w:tcPr>
          <w:p w14:paraId="5BC6773D" w14:textId="77777777" w:rsidR="00634DB7" w:rsidRPr="00FD6B8E" w:rsidRDefault="00634DB7" w:rsidP="00CA7979">
            <w:pPr>
              <w:pStyle w:val="aTable"/>
            </w:pPr>
            <w:r w:rsidRPr="00FD6B8E">
              <w:t>Shift+Ctrl+J</w:t>
            </w:r>
          </w:p>
        </w:tc>
        <w:tc>
          <w:tcPr>
            <w:tcW w:w="3330" w:type="dxa"/>
          </w:tcPr>
          <w:p w14:paraId="32F63021" w14:textId="77777777" w:rsidR="00634DB7" w:rsidRPr="00FD6B8E" w:rsidRDefault="00634DB7" w:rsidP="00CA7979">
            <w:pPr>
              <w:pStyle w:val="aTable"/>
            </w:pPr>
            <w:r w:rsidRPr="00FD6B8E">
              <w:t>More Contrast</w:t>
            </w:r>
          </w:p>
        </w:tc>
      </w:tr>
      <w:tr w:rsidR="00634DB7" w:rsidRPr="003C324F" w14:paraId="263CF628" w14:textId="77777777" w:rsidTr="0006530E">
        <w:tc>
          <w:tcPr>
            <w:tcW w:w="2502" w:type="dxa"/>
          </w:tcPr>
          <w:p w14:paraId="31320EF6" w14:textId="77777777" w:rsidR="00634DB7" w:rsidRPr="00FD6B8E" w:rsidRDefault="00634DB7" w:rsidP="00CA7979">
            <w:pPr>
              <w:pStyle w:val="aTable"/>
            </w:pPr>
            <w:r w:rsidRPr="00FD6B8E">
              <w:t>Shift+Ctrl+K</w:t>
            </w:r>
          </w:p>
        </w:tc>
        <w:tc>
          <w:tcPr>
            <w:tcW w:w="3330" w:type="dxa"/>
          </w:tcPr>
          <w:p w14:paraId="19D6B903" w14:textId="77777777" w:rsidR="00634DB7" w:rsidRPr="00FD6B8E" w:rsidRDefault="00634DB7" w:rsidP="00CA7979">
            <w:pPr>
              <w:pStyle w:val="aTable"/>
            </w:pPr>
            <w:r w:rsidRPr="00FD6B8E">
              <w:t>Less Contrast</w:t>
            </w:r>
          </w:p>
        </w:tc>
      </w:tr>
      <w:tr w:rsidR="00634DB7" w:rsidRPr="003C324F" w14:paraId="21C9A2E9" w14:textId="77777777" w:rsidTr="0006530E">
        <w:tc>
          <w:tcPr>
            <w:tcW w:w="2502" w:type="dxa"/>
          </w:tcPr>
          <w:p w14:paraId="3E71E389" w14:textId="77777777" w:rsidR="00634DB7" w:rsidRPr="00FD6B8E" w:rsidRDefault="00634DB7" w:rsidP="00CA7979">
            <w:pPr>
              <w:pStyle w:val="aTable"/>
            </w:pPr>
            <w:r w:rsidRPr="00FD6B8E">
              <w:t>Shift+Ctrl+N</w:t>
            </w:r>
          </w:p>
        </w:tc>
        <w:tc>
          <w:tcPr>
            <w:tcW w:w="3330" w:type="dxa"/>
          </w:tcPr>
          <w:p w14:paraId="43F8E028" w14:textId="77777777" w:rsidR="00634DB7" w:rsidRPr="00FD6B8E" w:rsidRDefault="00634DB7" w:rsidP="00CA7979">
            <w:pPr>
              <w:pStyle w:val="aTable"/>
            </w:pPr>
            <w:r w:rsidRPr="00FD6B8E">
              <w:t>More Brightness</w:t>
            </w:r>
          </w:p>
        </w:tc>
      </w:tr>
      <w:tr w:rsidR="00634DB7" w:rsidRPr="003C324F" w14:paraId="0DD127BB" w14:textId="77777777" w:rsidTr="0006530E">
        <w:tc>
          <w:tcPr>
            <w:tcW w:w="2502" w:type="dxa"/>
          </w:tcPr>
          <w:p w14:paraId="4EDD59F6" w14:textId="77777777" w:rsidR="00634DB7" w:rsidRPr="00FD6B8E" w:rsidRDefault="00634DB7" w:rsidP="00CA7979">
            <w:pPr>
              <w:pStyle w:val="aTable"/>
            </w:pPr>
            <w:r w:rsidRPr="00FD6B8E">
              <w:t>Shift+Ctrl+M</w:t>
            </w:r>
          </w:p>
        </w:tc>
        <w:tc>
          <w:tcPr>
            <w:tcW w:w="3330" w:type="dxa"/>
          </w:tcPr>
          <w:p w14:paraId="6C5B3FE2" w14:textId="77777777" w:rsidR="00634DB7" w:rsidRPr="00FD6B8E" w:rsidRDefault="00634DB7" w:rsidP="00CA7979">
            <w:pPr>
              <w:pStyle w:val="aTable"/>
            </w:pPr>
            <w:r w:rsidRPr="00FD6B8E">
              <w:t>Less Brightness</w:t>
            </w:r>
          </w:p>
        </w:tc>
      </w:tr>
      <w:tr w:rsidR="00634DB7" w:rsidRPr="003C324F" w14:paraId="2FE5072A" w14:textId="77777777" w:rsidTr="0006530E">
        <w:tc>
          <w:tcPr>
            <w:tcW w:w="2502" w:type="dxa"/>
          </w:tcPr>
          <w:p w14:paraId="3AA34FED" w14:textId="77777777" w:rsidR="00634DB7" w:rsidRPr="00FD6B8E" w:rsidRDefault="00634DB7" w:rsidP="00CA7979">
            <w:pPr>
              <w:pStyle w:val="aTable"/>
            </w:pPr>
            <w:r w:rsidRPr="00FD6B8E">
              <w:t>Shift+Ctrl+R</w:t>
            </w:r>
          </w:p>
        </w:tc>
        <w:tc>
          <w:tcPr>
            <w:tcW w:w="3330" w:type="dxa"/>
          </w:tcPr>
          <w:p w14:paraId="0412D640" w14:textId="77777777" w:rsidR="00634DB7" w:rsidRPr="00FD6B8E" w:rsidRDefault="00634DB7" w:rsidP="00CA7979">
            <w:pPr>
              <w:pStyle w:val="aTable"/>
            </w:pPr>
            <w:r w:rsidRPr="00FD6B8E">
              <w:t>Rotate Right 90 degrees</w:t>
            </w:r>
          </w:p>
        </w:tc>
      </w:tr>
    </w:tbl>
    <w:p w14:paraId="189D9D61" w14:textId="77777777" w:rsidR="00D45D5D" w:rsidRDefault="00D45D5D" w:rsidP="00E60283">
      <w:pPr>
        <w:pStyle w:val="Heading2"/>
      </w:pPr>
      <w:bookmarkStart w:id="892" w:name="_Toc261427574"/>
      <w:bookmarkStart w:id="893" w:name="_Toc261870008"/>
      <w:bookmarkStart w:id="894" w:name="_Toc261870135"/>
      <w:bookmarkStart w:id="895" w:name="_Toc414262739"/>
      <w:r>
        <w:t>Image Viewer</w:t>
      </w:r>
      <w:bookmarkEnd w:id="892"/>
      <w:bookmarkEnd w:id="893"/>
      <w:bookmarkEnd w:id="894"/>
      <w:bookmarkEnd w:id="895"/>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35EA9D59" w14:textId="77777777" w:rsidTr="0006530E">
        <w:tc>
          <w:tcPr>
            <w:tcW w:w="2502" w:type="dxa"/>
          </w:tcPr>
          <w:p w14:paraId="4B1640F1" w14:textId="77777777" w:rsidR="00634DB7" w:rsidRPr="00FD6B8E" w:rsidRDefault="00634DB7" w:rsidP="00CA7979">
            <w:pPr>
              <w:pStyle w:val="aTable"/>
            </w:pPr>
            <w:r w:rsidRPr="00FD6B8E">
              <w:t>Ctrl+Alt+P</w:t>
            </w:r>
          </w:p>
        </w:tc>
        <w:tc>
          <w:tcPr>
            <w:tcW w:w="3330" w:type="dxa"/>
          </w:tcPr>
          <w:p w14:paraId="7EA36615" w14:textId="77777777" w:rsidR="00634DB7" w:rsidRPr="00FD6B8E" w:rsidRDefault="00634DB7" w:rsidP="00CA7979">
            <w:pPr>
              <w:pStyle w:val="aTable"/>
            </w:pPr>
            <w:r w:rsidRPr="00FD6B8E">
              <w:t>Previous Page Images</w:t>
            </w:r>
          </w:p>
        </w:tc>
      </w:tr>
      <w:tr w:rsidR="00634DB7" w:rsidRPr="003C324F" w14:paraId="08E4A628" w14:textId="77777777" w:rsidTr="0006530E">
        <w:tc>
          <w:tcPr>
            <w:tcW w:w="2502" w:type="dxa"/>
          </w:tcPr>
          <w:p w14:paraId="67B7817C" w14:textId="77777777" w:rsidR="00634DB7" w:rsidRPr="00FD6B8E" w:rsidRDefault="00634DB7" w:rsidP="00CA7979">
            <w:pPr>
              <w:pStyle w:val="aTable"/>
            </w:pPr>
            <w:r w:rsidRPr="00FD6B8E">
              <w:t>Ctrl+Alt+N</w:t>
            </w:r>
          </w:p>
        </w:tc>
        <w:tc>
          <w:tcPr>
            <w:tcW w:w="3330" w:type="dxa"/>
          </w:tcPr>
          <w:p w14:paraId="0F130B42" w14:textId="77777777" w:rsidR="00634DB7" w:rsidRPr="00FD6B8E" w:rsidRDefault="00634DB7" w:rsidP="00CA7979">
            <w:pPr>
              <w:pStyle w:val="aTable"/>
            </w:pPr>
            <w:r w:rsidRPr="00FD6B8E">
              <w:t>Next Page Images</w:t>
            </w:r>
          </w:p>
        </w:tc>
      </w:tr>
      <w:tr w:rsidR="00634DB7" w:rsidRPr="003C324F" w14:paraId="4767937C" w14:textId="77777777" w:rsidTr="0006530E">
        <w:tc>
          <w:tcPr>
            <w:tcW w:w="2502" w:type="dxa"/>
          </w:tcPr>
          <w:p w14:paraId="3EB31345" w14:textId="77777777" w:rsidR="00634DB7" w:rsidRPr="00FD6B8E" w:rsidRDefault="00634DB7" w:rsidP="00CA7979">
            <w:pPr>
              <w:pStyle w:val="aTable"/>
            </w:pPr>
            <w:r w:rsidRPr="00FD6B8E">
              <w:t>Ctrl+P</w:t>
            </w:r>
          </w:p>
        </w:tc>
        <w:tc>
          <w:tcPr>
            <w:tcW w:w="3330" w:type="dxa"/>
          </w:tcPr>
          <w:p w14:paraId="449CF0CE" w14:textId="77777777" w:rsidR="00634DB7" w:rsidRPr="00FD6B8E" w:rsidRDefault="00634DB7" w:rsidP="00CA7979">
            <w:pPr>
              <w:pStyle w:val="aTable"/>
            </w:pPr>
            <w:r w:rsidRPr="00FD6B8E">
              <w:t>Previous Image</w:t>
            </w:r>
          </w:p>
        </w:tc>
      </w:tr>
      <w:tr w:rsidR="00634DB7" w:rsidRPr="003C324F" w14:paraId="19BBCCCA" w14:textId="77777777" w:rsidTr="0006530E">
        <w:tc>
          <w:tcPr>
            <w:tcW w:w="2502" w:type="dxa"/>
          </w:tcPr>
          <w:p w14:paraId="2555D987" w14:textId="77777777" w:rsidR="00634DB7" w:rsidRPr="00FD6B8E" w:rsidRDefault="00634DB7" w:rsidP="00CA7979">
            <w:pPr>
              <w:pStyle w:val="aTable"/>
            </w:pPr>
            <w:r w:rsidRPr="00FD6B8E">
              <w:t>Ctrl+N</w:t>
            </w:r>
          </w:p>
        </w:tc>
        <w:tc>
          <w:tcPr>
            <w:tcW w:w="3330" w:type="dxa"/>
          </w:tcPr>
          <w:p w14:paraId="25A4C367" w14:textId="77777777" w:rsidR="00634DB7" w:rsidRPr="00FD6B8E" w:rsidRDefault="00634DB7" w:rsidP="00CA7979">
            <w:pPr>
              <w:pStyle w:val="aTable"/>
            </w:pPr>
            <w:r w:rsidRPr="00FD6B8E">
              <w:t>Next Image</w:t>
            </w:r>
          </w:p>
        </w:tc>
      </w:tr>
    </w:tbl>
    <w:p w14:paraId="68D1063A" w14:textId="77777777" w:rsidR="00D95BC0" w:rsidRDefault="00D95BC0" w:rsidP="00E60283">
      <w:pPr>
        <w:pStyle w:val="Heading2"/>
      </w:pPr>
      <w:bookmarkStart w:id="896" w:name="_Toc261427575"/>
      <w:bookmarkStart w:id="897" w:name="_Toc261870009"/>
      <w:bookmarkStart w:id="898" w:name="_Toc261870136"/>
      <w:bookmarkStart w:id="899" w:name="_Toc414262740"/>
      <w:r>
        <w:t>Image List Window</w:t>
      </w:r>
      <w:bookmarkEnd w:id="896"/>
      <w:bookmarkEnd w:id="897"/>
      <w:bookmarkEnd w:id="898"/>
      <w:bookmarkEnd w:id="899"/>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1305F932" w14:textId="77777777" w:rsidTr="00FC3963">
        <w:trPr>
          <w:cantSplit/>
        </w:trPr>
        <w:tc>
          <w:tcPr>
            <w:tcW w:w="2502" w:type="dxa"/>
          </w:tcPr>
          <w:p w14:paraId="61F88885" w14:textId="77777777" w:rsidR="00634DB7" w:rsidRPr="00FD6B8E" w:rsidRDefault="00634DB7" w:rsidP="00CA7979">
            <w:pPr>
              <w:pStyle w:val="aTable"/>
            </w:pPr>
            <w:r w:rsidRPr="00FD6B8E">
              <w:t>Ctrl+F5</w:t>
            </w:r>
          </w:p>
        </w:tc>
        <w:tc>
          <w:tcPr>
            <w:tcW w:w="3330" w:type="dxa"/>
          </w:tcPr>
          <w:p w14:paraId="22F059B8" w14:textId="77777777" w:rsidR="00634DB7" w:rsidRPr="00FD6B8E" w:rsidRDefault="00634DB7" w:rsidP="00CA7979">
            <w:pPr>
              <w:pStyle w:val="aTable"/>
            </w:pPr>
            <w:r w:rsidRPr="00FD6B8E">
              <w:t>Active Control: Abstracts</w:t>
            </w:r>
          </w:p>
        </w:tc>
      </w:tr>
      <w:tr w:rsidR="00634DB7" w:rsidRPr="003C324F" w14:paraId="36930330" w14:textId="77777777" w:rsidTr="00FC3963">
        <w:trPr>
          <w:cantSplit/>
        </w:trPr>
        <w:tc>
          <w:tcPr>
            <w:tcW w:w="2502" w:type="dxa"/>
          </w:tcPr>
          <w:p w14:paraId="57C8EC0B" w14:textId="77777777" w:rsidR="00634DB7" w:rsidRPr="00FD6B8E" w:rsidRDefault="00634DB7" w:rsidP="00CA7979">
            <w:pPr>
              <w:pStyle w:val="aTable"/>
            </w:pPr>
            <w:r w:rsidRPr="00FD6B8E">
              <w:t>Ctrl+F6</w:t>
            </w:r>
          </w:p>
        </w:tc>
        <w:tc>
          <w:tcPr>
            <w:tcW w:w="3330" w:type="dxa"/>
          </w:tcPr>
          <w:p w14:paraId="741BED1E" w14:textId="77777777" w:rsidR="00634DB7" w:rsidRPr="00FD6B8E" w:rsidRDefault="00634DB7" w:rsidP="00CA7979">
            <w:pPr>
              <w:pStyle w:val="aTable"/>
            </w:pPr>
            <w:r w:rsidRPr="00FD6B8E">
              <w:t>Active Control: Tree View</w:t>
            </w:r>
          </w:p>
        </w:tc>
      </w:tr>
      <w:tr w:rsidR="00634DB7" w:rsidRPr="003C324F" w14:paraId="7F9D3E85" w14:textId="77777777" w:rsidTr="00FC3963">
        <w:trPr>
          <w:cantSplit/>
        </w:trPr>
        <w:tc>
          <w:tcPr>
            <w:tcW w:w="2502" w:type="dxa"/>
          </w:tcPr>
          <w:p w14:paraId="1F7F0850" w14:textId="77777777" w:rsidR="00634DB7" w:rsidRPr="00FD6B8E" w:rsidRDefault="00634DB7" w:rsidP="00CA7979">
            <w:pPr>
              <w:pStyle w:val="aTable"/>
            </w:pPr>
            <w:r w:rsidRPr="00FD6B8E">
              <w:t>Ctrl+F7</w:t>
            </w:r>
          </w:p>
        </w:tc>
        <w:tc>
          <w:tcPr>
            <w:tcW w:w="3330" w:type="dxa"/>
          </w:tcPr>
          <w:p w14:paraId="29C3644A" w14:textId="77777777" w:rsidR="00634DB7" w:rsidRPr="00FD6B8E" w:rsidRDefault="00634DB7" w:rsidP="00CA7979">
            <w:pPr>
              <w:pStyle w:val="aTable"/>
            </w:pPr>
            <w:r w:rsidRPr="00FD6B8E">
              <w:t>Active Control: List View</w:t>
            </w:r>
          </w:p>
        </w:tc>
      </w:tr>
      <w:tr w:rsidR="00634DB7" w:rsidRPr="003C324F" w14:paraId="381A0BC9" w14:textId="77777777" w:rsidTr="00FC3963">
        <w:trPr>
          <w:cantSplit/>
        </w:trPr>
        <w:tc>
          <w:tcPr>
            <w:tcW w:w="2502" w:type="dxa"/>
          </w:tcPr>
          <w:p w14:paraId="0196D364" w14:textId="77777777" w:rsidR="00634DB7" w:rsidRPr="00FD6B8E" w:rsidRDefault="00634DB7" w:rsidP="00CA7979">
            <w:pPr>
              <w:pStyle w:val="aTable"/>
            </w:pPr>
            <w:r w:rsidRPr="00FD6B8E">
              <w:t>Ctrl+F8</w:t>
            </w:r>
          </w:p>
        </w:tc>
        <w:tc>
          <w:tcPr>
            <w:tcW w:w="3330" w:type="dxa"/>
          </w:tcPr>
          <w:p w14:paraId="1A42002E" w14:textId="77777777" w:rsidR="00634DB7" w:rsidRPr="00FD6B8E" w:rsidRDefault="00634DB7" w:rsidP="00CA7979">
            <w:pPr>
              <w:pStyle w:val="aTable"/>
            </w:pPr>
            <w:r w:rsidRPr="00FD6B8E">
              <w:t>Active Control: Full Resolution</w:t>
            </w:r>
          </w:p>
        </w:tc>
      </w:tr>
    </w:tbl>
    <w:p w14:paraId="07784C5C" w14:textId="77777777" w:rsidR="00D95BC0" w:rsidRDefault="00D95BC0" w:rsidP="00E60283">
      <w:pPr>
        <w:pStyle w:val="Heading2"/>
      </w:pPr>
      <w:bookmarkStart w:id="900" w:name="_Toc261427576"/>
      <w:bookmarkStart w:id="901" w:name="_Toc261870010"/>
      <w:bookmarkStart w:id="902" w:name="_Toc261870137"/>
      <w:bookmarkStart w:id="903" w:name="_Toc414262741"/>
      <w:r>
        <w:t>Radiology Viewer</w:t>
      </w:r>
      <w:bookmarkEnd w:id="900"/>
      <w:bookmarkEnd w:id="901"/>
      <w:bookmarkEnd w:id="902"/>
      <w:bookmarkEnd w:id="903"/>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8"/>
        <w:gridCol w:w="3330"/>
      </w:tblGrid>
      <w:tr w:rsidR="00634DB7" w:rsidRPr="003C324F" w14:paraId="64A67413" w14:textId="77777777" w:rsidTr="00073FFC">
        <w:tc>
          <w:tcPr>
            <w:tcW w:w="2358" w:type="dxa"/>
          </w:tcPr>
          <w:p w14:paraId="5C7FEEB3" w14:textId="77777777" w:rsidR="00634DB7" w:rsidRPr="00FD6B8E" w:rsidRDefault="00634DB7" w:rsidP="00CA7979">
            <w:pPr>
              <w:pStyle w:val="aTable"/>
            </w:pPr>
            <w:r w:rsidRPr="00FD6B8E">
              <w:t>Ctrl+P</w:t>
            </w:r>
          </w:p>
        </w:tc>
        <w:tc>
          <w:tcPr>
            <w:tcW w:w="3330" w:type="dxa"/>
          </w:tcPr>
          <w:p w14:paraId="2357080B" w14:textId="77777777" w:rsidR="00634DB7" w:rsidRPr="00FD6B8E" w:rsidRDefault="00634DB7" w:rsidP="00CA7979">
            <w:pPr>
              <w:pStyle w:val="aTable"/>
            </w:pPr>
            <w:r w:rsidRPr="00FD6B8E">
              <w:t>Previous Image</w:t>
            </w:r>
          </w:p>
        </w:tc>
      </w:tr>
      <w:tr w:rsidR="00634DB7" w:rsidRPr="003C324F" w14:paraId="131CDBB5" w14:textId="77777777" w:rsidTr="00073FFC">
        <w:tc>
          <w:tcPr>
            <w:tcW w:w="2358" w:type="dxa"/>
          </w:tcPr>
          <w:p w14:paraId="724E1398" w14:textId="77777777" w:rsidR="00634DB7" w:rsidRPr="00FD6B8E" w:rsidRDefault="00634DB7" w:rsidP="00CA7979">
            <w:pPr>
              <w:pStyle w:val="aTable"/>
            </w:pPr>
            <w:r w:rsidRPr="00FD6B8E">
              <w:t>Ctrl+N</w:t>
            </w:r>
          </w:p>
        </w:tc>
        <w:tc>
          <w:tcPr>
            <w:tcW w:w="3330" w:type="dxa"/>
          </w:tcPr>
          <w:p w14:paraId="4BF923ED" w14:textId="77777777" w:rsidR="00634DB7" w:rsidRPr="00FD6B8E" w:rsidRDefault="00634DB7" w:rsidP="00CA7979">
            <w:pPr>
              <w:pStyle w:val="aTable"/>
            </w:pPr>
            <w:r w:rsidRPr="00FD6B8E">
              <w:t>Next Image</w:t>
            </w:r>
          </w:p>
        </w:tc>
      </w:tr>
      <w:tr w:rsidR="00634DB7" w:rsidRPr="003C324F" w14:paraId="2ADA85A7" w14:textId="77777777" w:rsidTr="00073FFC">
        <w:tc>
          <w:tcPr>
            <w:tcW w:w="2358" w:type="dxa"/>
          </w:tcPr>
          <w:p w14:paraId="49408379" w14:textId="77777777" w:rsidR="00634DB7" w:rsidRPr="00FD6B8E" w:rsidRDefault="00634DB7" w:rsidP="00CA7979">
            <w:pPr>
              <w:pStyle w:val="aTable"/>
            </w:pPr>
            <w:r w:rsidRPr="00FD6B8E">
              <w:t>Ctrl+F</w:t>
            </w:r>
          </w:p>
        </w:tc>
        <w:tc>
          <w:tcPr>
            <w:tcW w:w="3330" w:type="dxa"/>
          </w:tcPr>
          <w:p w14:paraId="5D86378C" w14:textId="77777777" w:rsidR="00634DB7" w:rsidRPr="00FD6B8E" w:rsidRDefault="00634DB7" w:rsidP="00CA7979">
            <w:pPr>
              <w:pStyle w:val="aTable"/>
            </w:pPr>
            <w:r w:rsidRPr="00FD6B8E">
              <w:t>First Image</w:t>
            </w:r>
          </w:p>
        </w:tc>
      </w:tr>
      <w:tr w:rsidR="00634DB7" w:rsidRPr="003C324F" w14:paraId="1FDE9572" w14:textId="77777777" w:rsidTr="00073FFC">
        <w:tc>
          <w:tcPr>
            <w:tcW w:w="2358" w:type="dxa"/>
          </w:tcPr>
          <w:p w14:paraId="54A4BB03" w14:textId="77777777" w:rsidR="00634DB7" w:rsidRPr="00FD6B8E" w:rsidRDefault="00634DB7" w:rsidP="00CA7979">
            <w:pPr>
              <w:pStyle w:val="aTable"/>
            </w:pPr>
            <w:r w:rsidRPr="00FD6B8E">
              <w:t>Ctrl+L</w:t>
            </w:r>
          </w:p>
        </w:tc>
        <w:tc>
          <w:tcPr>
            <w:tcW w:w="3330" w:type="dxa"/>
          </w:tcPr>
          <w:p w14:paraId="04F206C1" w14:textId="77777777" w:rsidR="00634DB7" w:rsidRPr="00FD6B8E" w:rsidRDefault="00634DB7" w:rsidP="00CA7979">
            <w:pPr>
              <w:pStyle w:val="aTable"/>
            </w:pPr>
            <w:r w:rsidRPr="00FD6B8E">
              <w:t>Last Image</w:t>
            </w:r>
          </w:p>
        </w:tc>
      </w:tr>
      <w:tr w:rsidR="00634DB7" w:rsidRPr="003C324F" w14:paraId="03046859" w14:textId="77777777" w:rsidTr="00073FFC">
        <w:tc>
          <w:tcPr>
            <w:tcW w:w="2358" w:type="dxa"/>
          </w:tcPr>
          <w:p w14:paraId="676CA3BC" w14:textId="77777777" w:rsidR="00634DB7" w:rsidRPr="00FD6B8E" w:rsidRDefault="00634DB7" w:rsidP="00CA7979">
            <w:pPr>
              <w:pStyle w:val="aTable"/>
            </w:pPr>
            <w:r w:rsidRPr="00FD6B8E">
              <w:t>Ctrl+C</w:t>
            </w:r>
          </w:p>
        </w:tc>
        <w:tc>
          <w:tcPr>
            <w:tcW w:w="3330" w:type="dxa"/>
          </w:tcPr>
          <w:p w14:paraId="145EE3C1" w14:textId="77777777" w:rsidR="00634DB7" w:rsidRPr="00FD6B8E" w:rsidRDefault="00634DB7" w:rsidP="00CA7979">
            <w:pPr>
              <w:pStyle w:val="aTable"/>
            </w:pPr>
            <w:r w:rsidRPr="00FD6B8E">
              <w:t>Cine Tool Focus</w:t>
            </w:r>
          </w:p>
        </w:tc>
      </w:tr>
      <w:tr w:rsidR="00634DB7" w:rsidRPr="003C324F" w14:paraId="74431CDB" w14:textId="77777777" w:rsidTr="00073FFC">
        <w:tc>
          <w:tcPr>
            <w:tcW w:w="2358" w:type="dxa"/>
          </w:tcPr>
          <w:p w14:paraId="61A00559" w14:textId="77777777" w:rsidR="00634DB7" w:rsidRPr="00FD6B8E" w:rsidRDefault="00634DB7" w:rsidP="00CA7979">
            <w:pPr>
              <w:pStyle w:val="aTable"/>
            </w:pPr>
            <w:r w:rsidRPr="00FD6B8E">
              <w:t>Shft+Ctrl+D</w:t>
            </w:r>
          </w:p>
        </w:tc>
        <w:tc>
          <w:tcPr>
            <w:tcW w:w="3330" w:type="dxa"/>
          </w:tcPr>
          <w:p w14:paraId="1776422C" w14:textId="77777777" w:rsidR="00634DB7" w:rsidRPr="00FD6B8E" w:rsidRDefault="00634DB7" w:rsidP="00CA7979">
            <w:pPr>
              <w:pStyle w:val="aTable"/>
            </w:pPr>
            <w:r w:rsidRPr="00FD6B8E">
              <w:t>More Window Value</w:t>
            </w:r>
          </w:p>
        </w:tc>
      </w:tr>
      <w:tr w:rsidR="00634DB7" w:rsidRPr="003C324F" w14:paraId="7480DF7B" w14:textId="77777777" w:rsidTr="00073FFC">
        <w:tc>
          <w:tcPr>
            <w:tcW w:w="2358" w:type="dxa"/>
          </w:tcPr>
          <w:p w14:paraId="7C24DF81" w14:textId="77777777" w:rsidR="00634DB7" w:rsidRPr="00FD6B8E" w:rsidRDefault="00634DB7" w:rsidP="00CA7979">
            <w:pPr>
              <w:pStyle w:val="aTable"/>
            </w:pPr>
            <w:r w:rsidRPr="00FD6B8E">
              <w:t>Shft+Ctrl+F</w:t>
            </w:r>
          </w:p>
        </w:tc>
        <w:tc>
          <w:tcPr>
            <w:tcW w:w="3330" w:type="dxa"/>
          </w:tcPr>
          <w:p w14:paraId="55A0DD4E" w14:textId="77777777" w:rsidR="00634DB7" w:rsidRPr="00FD6B8E" w:rsidRDefault="00634DB7" w:rsidP="00CA7979">
            <w:pPr>
              <w:pStyle w:val="aTable"/>
            </w:pPr>
            <w:r w:rsidRPr="00FD6B8E">
              <w:t>Less Window Value</w:t>
            </w:r>
          </w:p>
        </w:tc>
      </w:tr>
      <w:tr w:rsidR="00634DB7" w:rsidRPr="003C324F" w14:paraId="30F2E6F6" w14:textId="77777777" w:rsidTr="00073FFC">
        <w:tc>
          <w:tcPr>
            <w:tcW w:w="2358" w:type="dxa"/>
          </w:tcPr>
          <w:p w14:paraId="2BD89F35" w14:textId="77777777" w:rsidR="00634DB7" w:rsidRPr="00FD6B8E" w:rsidRDefault="00634DB7" w:rsidP="00CA7979">
            <w:pPr>
              <w:pStyle w:val="aTable"/>
            </w:pPr>
            <w:r w:rsidRPr="00FD6B8E">
              <w:t>Shft+Ctrl+C</w:t>
            </w:r>
          </w:p>
        </w:tc>
        <w:tc>
          <w:tcPr>
            <w:tcW w:w="3330" w:type="dxa"/>
          </w:tcPr>
          <w:p w14:paraId="2BED003E" w14:textId="77777777" w:rsidR="00634DB7" w:rsidRPr="00FD6B8E" w:rsidRDefault="00634DB7" w:rsidP="00CA7979">
            <w:pPr>
              <w:pStyle w:val="aTable"/>
            </w:pPr>
            <w:r w:rsidRPr="00FD6B8E">
              <w:t>More Level Value</w:t>
            </w:r>
          </w:p>
        </w:tc>
      </w:tr>
      <w:tr w:rsidR="00634DB7" w:rsidRPr="003C324F" w14:paraId="35C83CB2" w14:textId="77777777" w:rsidTr="00073FFC">
        <w:tc>
          <w:tcPr>
            <w:tcW w:w="2358" w:type="dxa"/>
          </w:tcPr>
          <w:p w14:paraId="581C1B1E" w14:textId="77777777" w:rsidR="00634DB7" w:rsidRPr="00FD6B8E" w:rsidRDefault="00634DB7" w:rsidP="00CA7979">
            <w:pPr>
              <w:pStyle w:val="aTable"/>
            </w:pPr>
            <w:r w:rsidRPr="00FD6B8E">
              <w:t>Shft+Ctrl+V</w:t>
            </w:r>
          </w:p>
        </w:tc>
        <w:tc>
          <w:tcPr>
            <w:tcW w:w="3330" w:type="dxa"/>
          </w:tcPr>
          <w:p w14:paraId="468762CE" w14:textId="77777777" w:rsidR="00634DB7" w:rsidRPr="00FD6B8E" w:rsidRDefault="00634DB7" w:rsidP="00CA7979">
            <w:pPr>
              <w:pStyle w:val="aTable"/>
            </w:pPr>
            <w:r w:rsidRPr="00FD6B8E">
              <w:t>Less Level Value</w:t>
            </w:r>
          </w:p>
        </w:tc>
      </w:tr>
      <w:tr w:rsidR="00634DB7" w:rsidRPr="003C324F" w14:paraId="047597BA" w14:textId="77777777" w:rsidTr="00073FFC">
        <w:tc>
          <w:tcPr>
            <w:tcW w:w="2358" w:type="dxa"/>
          </w:tcPr>
          <w:p w14:paraId="791E9510" w14:textId="77777777" w:rsidR="00634DB7" w:rsidRPr="00FD6B8E" w:rsidRDefault="00634DB7" w:rsidP="00CA7979">
            <w:pPr>
              <w:pStyle w:val="aTable"/>
            </w:pPr>
            <w:r w:rsidRPr="00FD6B8E">
              <w:t>Shft+Ctrl+</w:t>
            </w:r>
            <w:r w:rsidR="003D0103">
              <w:t>Y</w:t>
            </w:r>
          </w:p>
        </w:tc>
        <w:tc>
          <w:tcPr>
            <w:tcW w:w="3330" w:type="dxa"/>
          </w:tcPr>
          <w:p w14:paraId="0C27390F" w14:textId="77777777" w:rsidR="00634DB7" w:rsidRPr="00FD6B8E" w:rsidRDefault="00634DB7" w:rsidP="00CA7979">
            <w:pPr>
              <w:pStyle w:val="aTable"/>
            </w:pPr>
            <w:r w:rsidRPr="00FD6B8E">
              <w:t>Start Stack Cine</w:t>
            </w:r>
          </w:p>
        </w:tc>
      </w:tr>
      <w:tr w:rsidR="00634DB7" w:rsidRPr="003C324F" w14:paraId="12FC3528" w14:textId="77777777" w:rsidTr="00073FFC">
        <w:tc>
          <w:tcPr>
            <w:tcW w:w="2358" w:type="dxa"/>
          </w:tcPr>
          <w:p w14:paraId="7D0C92B1" w14:textId="77777777" w:rsidR="00634DB7" w:rsidRPr="00FD6B8E" w:rsidRDefault="00634DB7" w:rsidP="00CA7979">
            <w:pPr>
              <w:pStyle w:val="aTable"/>
            </w:pPr>
            <w:r w:rsidRPr="00FD6B8E">
              <w:t>Shft+Ctrl+</w:t>
            </w:r>
            <w:r w:rsidR="00E92809">
              <w:t>T</w:t>
            </w:r>
          </w:p>
        </w:tc>
        <w:tc>
          <w:tcPr>
            <w:tcW w:w="3330" w:type="dxa"/>
          </w:tcPr>
          <w:p w14:paraId="6EA2A5F9" w14:textId="77777777" w:rsidR="00634DB7" w:rsidRPr="00FD6B8E" w:rsidRDefault="00634DB7" w:rsidP="00CA7979">
            <w:pPr>
              <w:pStyle w:val="aTable"/>
            </w:pPr>
            <w:r w:rsidRPr="00FD6B8E">
              <w:t>Stop Stack Cine</w:t>
            </w:r>
          </w:p>
        </w:tc>
      </w:tr>
      <w:tr w:rsidR="00634DB7" w:rsidRPr="003C324F" w14:paraId="603F3520" w14:textId="77777777" w:rsidTr="00073FFC">
        <w:tc>
          <w:tcPr>
            <w:tcW w:w="2358" w:type="dxa"/>
          </w:tcPr>
          <w:p w14:paraId="2A6C972E" w14:textId="77777777" w:rsidR="00634DB7" w:rsidRPr="003D21F7" w:rsidRDefault="00634DB7" w:rsidP="00CA7979">
            <w:pPr>
              <w:pStyle w:val="aTable"/>
            </w:pPr>
            <w:r w:rsidRPr="003D21F7">
              <w:t>Shft+Ctrl+G</w:t>
            </w:r>
          </w:p>
        </w:tc>
        <w:tc>
          <w:tcPr>
            <w:tcW w:w="3330" w:type="dxa"/>
          </w:tcPr>
          <w:p w14:paraId="6AE7A4C8" w14:textId="77777777" w:rsidR="00634DB7" w:rsidRPr="003D21F7" w:rsidRDefault="00634DB7" w:rsidP="00CA7979">
            <w:pPr>
              <w:pStyle w:val="aTable"/>
            </w:pPr>
            <w:r w:rsidRPr="003D21F7">
              <w:t>Slow Down Stack Cine</w:t>
            </w:r>
          </w:p>
        </w:tc>
      </w:tr>
      <w:tr w:rsidR="00634DB7" w:rsidRPr="003C324F" w14:paraId="1B5C0B3A" w14:textId="77777777" w:rsidTr="00073FFC">
        <w:tc>
          <w:tcPr>
            <w:tcW w:w="2358" w:type="dxa"/>
          </w:tcPr>
          <w:p w14:paraId="31801519" w14:textId="77777777" w:rsidR="00634DB7" w:rsidRPr="003D21F7" w:rsidRDefault="00634DB7" w:rsidP="00CA7979">
            <w:pPr>
              <w:pStyle w:val="aTable"/>
            </w:pPr>
            <w:r w:rsidRPr="003D21F7">
              <w:t>Shft+Ctrl+H</w:t>
            </w:r>
          </w:p>
        </w:tc>
        <w:tc>
          <w:tcPr>
            <w:tcW w:w="3330" w:type="dxa"/>
          </w:tcPr>
          <w:p w14:paraId="276DB931" w14:textId="77777777" w:rsidR="00634DB7" w:rsidRPr="003D21F7" w:rsidRDefault="00634DB7" w:rsidP="00CA7979">
            <w:pPr>
              <w:pStyle w:val="aTable"/>
            </w:pPr>
            <w:r w:rsidRPr="003D21F7">
              <w:t>Speed Up Stack Cine</w:t>
            </w:r>
          </w:p>
        </w:tc>
      </w:tr>
    </w:tbl>
    <w:p w14:paraId="595CB599" w14:textId="77777777" w:rsidR="00D95BC0" w:rsidRDefault="00D95BC0" w:rsidP="00E60283">
      <w:pPr>
        <w:pStyle w:val="Heading2"/>
      </w:pPr>
      <w:bookmarkStart w:id="904" w:name="_Toc261427577"/>
      <w:bookmarkStart w:id="905" w:name="_Toc261870011"/>
      <w:bookmarkStart w:id="906" w:name="_Toc261870138"/>
      <w:bookmarkStart w:id="907" w:name="_Toc414262742"/>
      <w:r>
        <w:t>Cine Viewer</w:t>
      </w:r>
      <w:bookmarkEnd w:id="904"/>
      <w:bookmarkEnd w:id="905"/>
      <w:bookmarkEnd w:id="906"/>
      <w:bookmarkEnd w:id="907"/>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7ACA3DBF" w14:textId="77777777" w:rsidTr="00073FFC">
        <w:tc>
          <w:tcPr>
            <w:tcW w:w="2502" w:type="dxa"/>
          </w:tcPr>
          <w:p w14:paraId="1F9082C1" w14:textId="77777777" w:rsidR="00634DB7" w:rsidRPr="003D21F7" w:rsidRDefault="00634DB7" w:rsidP="00CA7979">
            <w:pPr>
              <w:pStyle w:val="aTable"/>
            </w:pPr>
            <w:r w:rsidRPr="003D21F7">
              <w:t>Ctrl+C</w:t>
            </w:r>
          </w:p>
        </w:tc>
        <w:tc>
          <w:tcPr>
            <w:tcW w:w="3330" w:type="dxa"/>
          </w:tcPr>
          <w:p w14:paraId="357FC1A5" w14:textId="77777777" w:rsidR="00634DB7" w:rsidRPr="003D21F7" w:rsidRDefault="00634DB7" w:rsidP="00CA7979">
            <w:pPr>
              <w:pStyle w:val="aTable"/>
            </w:pPr>
            <w:r w:rsidRPr="003D21F7">
              <w:t>Switch to Radiology Viewer</w:t>
            </w:r>
          </w:p>
        </w:tc>
      </w:tr>
    </w:tbl>
    <w:p w14:paraId="4219F313" w14:textId="77777777" w:rsidR="00D95BC0" w:rsidRPr="00D95BC0" w:rsidRDefault="00D95BC0" w:rsidP="00FC3963">
      <w:pPr>
        <w:pStyle w:val="Heading2"/>
      </w:pPr>
      <w:bookmarkStart w:id="908" w:name="_Toc261427578"/>
      <w:bookmarkStart w:id="909" w:name="_Toc261870012"/>
      <w:bookmarkStart w:id="910" w:name="_Toc261870139"/>
      <w:bookmarkStart w:id="911" w:name="_Toc414262743"/>
      <w:r w:rsidRPr="003D21F7">
        <w:t>Abstract Windows</w:t>
      </w:r>
      <w:bookmarkEnd w:id="908"/>
      <w:bookmarkEnd w:id="909"/>
      <w:bookmarkEnd w:id="910"/>
      <w:bookmarkEnd w:id="911"/>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4E4B9EB4" w14:textId="77777777" w:rsidTr="00073FFC">
        <w:tc>
          <w:tcPr>
            <w:tcW w:w="2502" w:type="dxa"/>
          </w:tcPr>
          <w:p w14:paraId="31A0FC6F" w14:textId="77777777" w:rsidR="00634DB7" w:rsidRPr="003D21F7" w:rsidRDefault="00634DB7" w:rsidP="00CA7979">
            <w:pPr>
              <w:pStyle w:val="aTable"/>
            </w:pPr>
            <w:r w:rsidRPr="003D21F7">
              <w:t>Ctrl+O</w:t>
            </w:r>
          </w:p>
        </w:tc>
        <w:tc>
          <w:tcPr>
            <w:tcW w:w="3330" w:type="dxa"/>
          </w:tcPr>
          <w:p w14:paraId="54C483B2" w14:textId="77777777" w:rsidR="00634DB7" w:rsidRPr="003D21F7" w:rsidRDefault="00634DB7" w:rsidP="00CA7979">
            <w:pPr>
              <w:pStyle w:val="aTable"/>
            </w:pPr>
            <w:r w:rsidRPr="003D21F7">
              <w:t>Smaller Abstracts</w:t>
            </w:r>
          </w:p>
        </w:tc>
      </w:tr>
      <w:tr w:rsidR="00634DB7" w:rsidRPr="003C324F" w14:paraId="0CAF4962" w14:textId="77777777" w:rsidTr="00073FFC">
        <w:tc>
          <w:tcPr>
            <w:tcW w:w="2502" w:type="dxa"/>
          </w:tcPr>
          <w:p w14:paraId="6B3E5AC4" w14:textId="77777777" w:rsidR="00634DB7" w:rsidRPr="003D21F7" w:rsidRDefault="00634DB7" w:rsidP="00CA7979">
            <w:pPr>
              <w:pStyle w:val="aTable"/>
            </w:pPr>
            <w:r w:rsidRPr="003D21F7">
              <w:t>Ctrl+</w:t>
            </w:r>
            <w:r w:rsidR="00700A67" w:rsidRPr="00EC4C5C">
              <w:rPr>
                <w:rFonts w:ascii="Baskerville Old Face" w:hAnsi="Baskerville Old Face"/>
              </w:rPr>
              <w:t>I</w:t>
            </w:r>
          </w:p>
        </w:tc>
        <w:tc>
          <w:tcPr>
            <w:tcW w:w="3330" w:type="dxa"/>
          </w:tcPr>
          <w:p w14:paraId="2B3BEB74" w14:textId="77777777" w:rsidR="00634DB7" w:rsidRPr="003D21F7" w:rsidRDefault="00634DB7" w:rsidP="00CA7979">
            <w:pPr>
              <w:pStyle w:val="aTable"/>
            </w:pPr>
            <w:r w:rsidRPr="003D21F7">
              <w:t>Larger Abstracts</w:t>
            </w:r>
          </w:p>
        </w:tc>
      </w:tr>
      <w:tr w:rsidR="00634DB7" w:rsidRPr="000D1892" w14:paraId="48235EF0" w14:textId="77777777" w:rsidTr="00073FFC">
        <w:tc>
          <w:tcPr>
            <w:tcW w:w="2502" w:type="dxa"/>
          </w:tcPr>
          <w:p w14:paraId="20A3C99D" w14:textId="77777777" w:rsidR="00634DB7" w:rsidRPr="003D21F7" w:rsidRDefault="00634DB7" w:rsidP="00CA7979">
            <w:pPr>
              <w:pStyle w:val="aTable"/>
            </w:pPr>
            <w:r w:rsidRPr="003D21F7">
              <w:t>Ctrl+Alt+P</w:t>
            </w:r>
          </w:p>
        </w:tc>
        <w:tc>
          <w:tcPr>
            <w:tcW w:w="3330" w:type="dxa"/>
          </w:tcPr>
          <w:p w14:paraId="0D15F3E8" w14:textId="77777777" w:rsidR="00634DB7" w:rsidRPr="003D21F7" w:rsidRDefault="00634DB7" w:rsidP="00CA7979">
            <w:pPr>
              <w:pStyle w:val="aTable"/>
            </w:pPr>
            <w:r w:rsidRPr="003D21F7">
              <w:t>Previous Page Abstracts</w:t>
            </w:r>
          </w:p>
        </w:tc>
      </w:tr>
      <w:tr w:rsidR="00634DB7" w:rsidRPr="003C324F" w14:paraId="1E1D20AC" w14:textId="77777777" w:rsidTr="00073FFC">
        <w:tc>
          <w:tcPr>
            <w:tcW w:w="2502" w:type="dxa"/>
          </w:tcPr>
          <w:p w14:paraId="31D76F0D" w14:textId="77777777" w:rsidR="00634DB7" w:rsidRPr="003D21F7" w:rsidRDefault="00634DB7" w:rsidP="00CA7979">
            <w:pPr>
              <w:pStyle w:val="aTable"/>
            </w:pPr>
            <w:r w:rsidRPr="003D21F7">
              <w:t>Ctrl+Alt+N</w:t>
            </w:r>
          </w:p>
        </w:tc>
        <w:tc>
          <w:tcPr>
            <w:tcW w:w="3330" w:type="dxa"/>
          </w:tcPr>
          <w:p w14:paraId="33B38D1D" w14:textId="77777777" w:rsidR="00634DB7" w:rsidRPr="003D21F7" w:rsidRDefault="00634DB7" w:rsidP="00CA7979">
            <w:pPr>
              <w:pStyle w:val="aTable"/>
            </w:pPr>
            <w:r w:rsidRPr="003D21F7">
              <w:t>Next Page Abstracts</w:t>
            </w:r>
          </w:p>
        </w:tc>
      </w:tr>
      <w:tr w:rsidR="00634DB7" w:rsidRPr="003C324F" w14:paraId="30A74F7E" w14:textId="77777777" w:rsidTr="00073FFC">
        <w:tc>
          <w:tcPr>
            <w:tcW w:w="2502" w:type="dxa"/>
          </w:tcPr>
          <w:p w14:paraId="776A07CC" w14:textId="77777777" w:rsidR="00634DB7" w:rsidRPr="003D21F7" w:rsidRDefault="00634DB7" w:rsidP="00CA7979">
            <w:pPr>
              <w:pStyle w:val="aTable"/>
            </w:pPr>
            <w:r w:rsidRPr="003D21F7">
              <w:t>Ctrl+P</w:t>
            </w:r>
          </w:p>
        </w:tc>
        <w:tc>
          <w:tcPr>
            <w:tcW w:w="3330" w:type="dxa"/>
          </w:tcPr>
          <w:p w14:paraId="5D549F02" w14:textId="77777777" w:rsidR="00634DB7" w:rsidRPr="003D21F7" w:rsidRDefault="00634DB7" w:rsidP="00CA7979">
            <w:pPr>
              <w:pStyle w:val="aTable"/>
            </w:pPr>
            <w:r w:rsidRPr="003D21F7">
              <w:t>Previous Abstract</w:t>
            </w:r>
          </w:p>
        </w:tc>
      </w:tr>
      <w:tr w:rsidR="00634DB7" w:rsidRPr="003C324F" w14:paraId="1A31F87A" w14:textId="77777777" w:rsidTr="00073FFC">
        <w:tc>
          <w:tcPr>
            <w:tcW w:w="2502" w:type="dxa"/>
          </w:tcPr>
          <w:p w14:paraId="0571C11F" w14:textId="77777777" w:rsidR="00634DB7" w:rsidRPr="003D21F7" w:rsidRDefault="00634DB7" w:rsidP="00CA7979">
            <w:pPr>
              <w:pStyle w:val="aTable"/>
            </w:pPr>
            <w:r w:rsidRPr="003D21F7">
              <w:t>Ctrl+N</w:t>
            </w:r>
          </w:p>
        </w:tc>
        <w:tc>
          <w:tcPr>
            <w:tcW w:w="3330" w:type="dxa"/>
          </w:tcPr>
          <w:p w14:paraId="2664EDED" w14:textId="77777777" w:rsidR="00634DB7" w:rsidRPr="003D21F7" w:rsidRDefault="00634DB7" w:rsidP="00CA7979">
            <w:pPr>
              <w:pStyle w:val="aTable"/>
            </w:pPr>
            <w:r w:rsidRPr="003D21F7">
              <w:t>Next Abstract</w:t>
            </w:r>
          </w:p>
        </w:tc>
      </w:tr>
    </w:tbl>
    <w:p w14:paraId="5021EE68" w14:textId="77777777" w:rsidR="00D95BC0" w:rsidRDefault="00D95BC0" w:rsidP="00E60283">
      <w:pPr>
        <w:pStyle w:val="Heading2"/>
      </w:pPr>
      <w:bookmarkStart w:id="912" w:name="_Toc261427579"/>
      <w:bookmarkStart w:id="913" w:name="_Toc261870013"/>
      <w:bookmarkStart w:id="914" w:name="_Toc261870140"/>
      <w:bookmarkStart w:id="915" w:name="_Toc414262744"/>
      <w:r>
        <w:t xml:space="preserve">Page </w:t>
      </w:r>
      <w:bookmarkEnd w:id="912"/>
      <w:bookmarkEnd w:id="913"/>
      <w:bookmarkEnd w:id="914"/>
      <w:r w:rsidR="00E92809">
        <w:t>Functions</w:t>
      </w:r>
      <w:bookmarkEnd w:id="915"/>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515EFE7D" w14:textId="77777777" w:rsidTr="00073FFC">
        <w:tc>
          <w:tcPr>
            <w:tcW w:w="2502" w:type="dxa"/>
          </w:tcPr>
          <w:p w14:paraId="0CE2604A" w14:textId="77777777" w:rsidR="00634DB7" w:rsidRPr="003D21F7" w:rsidRDefault="00634DB7" w:rsidP="00CA7979">
            <w:pPr>
              <w:pStyle w:val="aTable"/>
            </w:pPr>
            <w:r w:rsidRPr="003D21F7">
              <w:t>Ctrl+Alt+L</w:t>
            </w:r>
            <w:r w:rsidR="00E92809">
              <w:t>e</w:t>
            </w:r>
            <w:r w:rsidRPr="003D21F7">
              <w:t>ft Arrow</w:t>
            </w:r>
          </w:p>
        </w:tc>
        <w:tc>
          <w:tcPr>
            <w:tcW w:w="3330" w:type="dxa"/>
          </w:tcPr>
          <w:p w14:paraId="57982851" w14:textId="77777777" w:rsidR="00634DB7" w:rsidRPr="003D21F7" w:rsidRDefault="00634DB7" w:rsidP="00CA7979">
            <w:pPr>
              <w:pStyle w:val="aTable"/>
            </w:pPr>
            <w:r w:rsidRPr="003D21F7">
              <w:t>Go to First Page</w:t>
            </w:r>
          </w:p>
        </w:tc>
      </w:tr>
      <w:tr w:rsidR="00634DB7" w:rsidRPr="003C324F" w14:paraId="164F60C7" w14:textId="77777777" w:rsidTr="00073FFC">
        <w:tc>
          <w:tcPr>
            <w:tcW w:w="2502" w:type="dxa"/>
          </w:tcPr>
          <w:p w14:paraId="22C53338" w14:textId="77777777" w:rsidR="00634DB7" w:rsidRPr="003D21F7" w:rsidRDefault="00634DB7" w:rsidP="00CA7979">
            <w:pPr>
              <w:pStyle w:val="aTable"/>
            </w:pPr>
            <w:r w:rsidRPr="003D21F7">
              <w:t>Ctrl+Alt+Down Arrow</w:t>
            </w:r>
          </w:p>
        </w:tc>
        <w:tc>
          <w:tcPr>
            <w:tcW w:w="3330" w:type="dxa"/>
          </w:tcPr>
          <w:p w14:paraId="3D000C8E" w14:textId="77777777" w:rsidR="00634DB7" w:rsidRPr="003D21F7" w:rsidRDefault="00634DB7" w:rsidP="00CA7979">
            <w:pPr>
              <w:pStyle w:val="aTable"/>
            </w:pPr>
            <w:r w:rsidRPr="003D21F7">
              <w:t>Go to Previous Page</w:t>
            </w:r>
          </w:p>
        </w:tc>
      </w:tr>
      <w:tr w:rsidR="00634DB7" w:rsidRPr="003C324F" w14:paraId="29773EF8" w14:textId="77777777" w:rsidTr="00073FFC">
        <w:tc>
          <w:tcPr>
            <w:tcW w:w="2502" w:type="dxa"/>
          </w:tcPr>
          <w:p w14:paraId="58E711A1" w14:textId="77777777" w:rsidR="00634DB7" w:rsidRPr="003D21F7" w:rsidRDefault="00634DB7" w:rsidP="00CA7979">
            <w:pPr>
              <w:pStyle w:val="aTable"/>
            </w:pPr>
            <w:r w:rsidRPr="003D21F7">
              <w:t>Ctrl+Alt+Up Arrow</w:t>
            </w:r>
          </w:p>
        </w:tc>
        <w:tc>
          <w:tcPr>
            <w:tcW w:w="3330" w:type="dxa"/>
          </w:tcPr>
          <w:p w14:paraId="301FF040" w14:textId="77777777" w:rsidR="00634DB7" w:rsidRPr="003D21F7" w:rsidRDefault="00634DB7" w:rsidP="00CA7979">
            <w:pPr>
              <w:pStyle w:val="aTable"/>
            </w:pPr>
            <w:r w:rsidRPr="003D21F7">
              <w:t>Go to Next Page</w:t>
            </w:r>
          </w:p>
        </w:tc>
      </w:tr>
      <w:tr w:rsidR="00634DB7" w:rsidRPr="003C324F" w14:paraId="700888FA" w14:textId="77777777" w:rsidTr="00073FFC">
        <w:tc>
          <w:tcPr>
            <w:tcW w:w="2502" w:type="dxa"/>
          </w:tcPr>
          <w:p w14:paraId="1B2429E2" w14:textId="77777777" w:rsidR="00634DB7" w:rsidRPr="003D21F7" w:rsidRDefault="00634DB7" w:rsidP="00CA7979">
            <w:pPr>
              <w:pStyle w:val="aTable"/>
            </w:pPr>
            <w:r w:rsidRPr="003D21F7">
              <w:t>Ctrl+Alt+Right Arrow</w:t>
            </w:r>
          </w:p>
        </w:tc>
        <w:tc>
          <w:tcPr>
            <w:tcW w:w="3330" w:type="dxa"/>
          </w:tcPr>
          <w:p w14:paraId="015AA1C2" w14:textId="77777777" w:rsidR="00634DB7" w:rsidRPr="003D21F7" w:rsidRDefault="00634DB7" w:rsidP="00CA7979">
            <w:pPr>
              <w:pStyle w:val="aTable"/>
            </w:pPr>
            <w:r w:rsidRPr="003D21F7">
              <w:t>Go To Last Page</w:t>
            </w:r>
          </w:p>
        </w:tc>
      </w:tr>
    </w:tbl>
    <w:p w14:paraId="36105A8D" w14:textId="77777777" w:rsidR="003D0103" w:rsidRDefault="00D95BC0" w:rsidP="00E60283">
      <w:pPr>
        <w:pStyle w:val="Heading2"/>
      </w:pPr>
      <w:bookmarkStart w:id="916" w:name="_Toc261427580"/>
      <w:bookmarkStart w:id="917" w:name="_Toc261870014"/>
      <w:bookmarkStart w:id="918" w:name="_Toc261870141"/>
      <w:bookmarkStart w:id="919" w:name="_Toc414262745"/>
      <w:r w:rsidRPr="003D21F7">
        <w:t>Activate Windows</w:t>
      </w:r>
      <w:bookmarkEnd w:id="916"/>
      <w:bookmarkEnd w:id="917"/>
      <w:bookmarkEnd w:id="918"/>
      <w:bookmarkEnd w:id="919"/>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7B732550" w14:textId="77777777" w:rsidTr="00EE275C">
        <w:tc>
          <w:tcPr>
            <w:tcW w:w="2502" w:type="dxa"/>
          </w:tcPr>
          <w:p w14:paraId="69BEAC21" w14:textId="77777777" w:rsidR="00634DB7" w:rsidRPr="003D21F7" w:rsidRDefault="00634DB7" w:rsidP="00CA7979">
            <w:pPr>
              <w:pStyle w:val="aTable"/>
            </w:pPr>
            <w:r w:rsidRPr="003D21F7">
              <w:t>Ctrl+L</w:t>
            </w:r>
          </w:p>
        </w:tc>
        <w:tc>
          <w:tcPr>
            <w:tcW w:w="3330" w:type="dxa"/>
          </w:tcPr>
          <w:p w14:paraId="5DA16189" w14:textId="77777777" w:rsidR="00634DB7" w:rsidRPr="003D21F7" w:rsidRDefault="00634DB7" w:rsidP="00CA7979">
            <w:pPr>
              <w:pStyle w:val="aTable"/>
            </w:pPr>
            <w:r w:rsidRPr="003D21F7">
              <w:t>Image List Filters</w:t>
            </w:r>
          </w:p>
        </w:tc>
      </w:tr>
      <w:tr w:rsidR="00634DB7" w:rsidRPr="003C324F" w14:paraId="04274043" w14:textId="77777777" w:rsidTr="00EE275C">
        <w:tc>
          <w:tcPr>
            <w:tcW w:w="2502" w:type="dxa"/>
          </w:tcPr>
          <w:p w14:paraId="0357976C" w14:textId="77777777" w:rsidR="00634DB7" w:rsidRPr="003D21F7" w:rsidRDefault="00634DB7" w:rsidP="00CA7979">
            <w:pPr>
              <w:pStyle w:val="aTable"/>
            </w:pPr>
            <w:r w:rsidRPr="003D21F7">
              <w:t>Ctrl+M</w:t>
            </w:r>
          </w:p>
        </w:tc>
        <w:tc>
          <w:tcPr>
            <w:tcW w:w="3330" w:type="dxa"/>
          </w:tcPr>
          <w:p w14:paraId="39D8196C" w14:textId="77777777" w:rsidR="00634DB7" w:rsidRPr="003D21F7" w:rsidRDefault="00634DB7" w:rsidP="00CA7979">
            <w:pPr>
              <w:pStyle w:val="aTable"/>
            </w:pPr>
            <w:r w:rsidRPr="003D21F7">
              <w:t>Go to</w:t>
            </w:r>
            <w:r w:rsidR="00EE275C">
              <w:t xml:space="preserve"> VistA Imaging Display m</w:t>
            </w:r>
            <w:r w:rsidRPr="003D21F7">
              <w:t xml:space="preserve">ain </w:t>
            </w:r>
            <w:r w:rsidR="00EE275C">
              <w:t>w</w:t>
            </w:r>
            <w:r w:rsidRPr="003D21F7">
              <w:t>indow</w:t>
            </w:r>
          </w:p>
        </w:tc>
      </w:tr>
      <w:tr w:rsidR="00634DB7" w:rsidRPr="003C324F" w14:paraId="19373CF5" w14:textId="77777777" w:rsidTr="00EE275C">
        <w:tc>
          <w:tcPr>
            <w:tcW w:w="2502" w:type="dxa"/>
          </w:tcPr>
          <w:p w14:paraId="4DE2A99C" w14:textId="77777777" w:rsidR="00634DB7" w:rsidRPr="003D21F7" w:rsidRDefault="00634DB7" w:rsidP="00CA7979">
            <w:pPr>
              <w:pStyle w:val="aTable"/>
            </w:pPr>
            <w:r w:rsidRPr="003D21F7">
              <w:t>Ctrl+W</w:t>
            </w:r>
          </w:p>
        </w:tc>
        <w:tc>
          <w:tcPr>
            <w:tcW w:w="3330" w:type="dxa"/>
          </w:tcPr>
          <w:p w14:paraId="4403DA1E" w14:textId="77777777" w:rsidR="00634DB7" w:rsidRPr="003D21F7" w:rsidRDefault="00634DB7" w:rsidP="00CA7979">
            <w:pPr>
              <w:pStyle w:val="aTable"/>
            </w:pPr>
            <w:r w:rsidRPr="003D21F7">
              <w:t xml:space="preserve">Switch to an </w:t>
            </w:r>
            <w:r w:rsidR="00EE275C">
              <w:t>a</w:t>
            </w:r>
            <w:r w:rsidRPr="003D21F7">
              <w:t xml:space="preserve">ctive </w:t>
            </w:r>
            <w:r w:rsidR="00EE275C">
              <w:t>w</w:t>
            </w:r>
            <w:r w:rsidRPr="003D21F7">
              <w:t>indow</w:t>
            </w:r>
          </w:p>
        </w:tc>
      </w:tr>
      <w:tr w:rsidR="00634DB7" w:rsidRPr="003C324F" w14:paraId="72586B8A" w14:textId="77777777" w:rsidTr="00EE275C">
        <w:tc>
          <w:tcPr>
            <w:tcW w:w="2502" w:type="dxa"/>
          </w:tcPr>
          <w:p w14:paraId="6FF69EC9" w14:textId="77777777" w:rsidR="00634DB7" w:rsidRPr="003D21F7" w:rsidRDefault="00634DB7" w:rsidP="00CA7979">
            <w:pPr>
              <w:pStyle w:val="aTable"/>
            </w:pPr>
            <w:r w:rsidRPr="003D21F7">
              <w:t>Alt+F6</w:t>
            </w:r>
          </w:p>
        </w:tc>
        <w:tc>
          <w:tcPr>
            <w:tcW w:w="3330" w:type="dxa"/>
          </w:tcPr>
          <w:p w14:paraId="5085854D" w14:textId="77777777" w:rsidR="00634DB7" w:rsidRPr="003D21F7" w:rsidRDefault="00634DB7" w:rsidP="00CA7979">
            <w:pPr>
              <w:pStyle w:val="aTable"/>
            </w:pPr>
            <w:r w:rsidRPr="003D21F7">
              <w:t xml:space="preserve">Switch to </w:t>
            </w:r>
            <w:r w:rsidR="00EE275C">
              <w:t>the last a</w:t>
            </w:r>
            <w:r w:rsidRPr="003D21F7">
              <w:t xml:space="preserve">ctive </w:t>
            </w:r>
            <w:r w:rsidR="00EE275C">
              <w:t>w</w:t>
            </w:r>
            <w:r w:rsidRPr="003D21F7">
              <w:t>indow</w:t>
            </w:r>
          </w:p>
        </w:tc>
      </w:tr>
    </w:tbl>
    <w:p w14:paraId="2E67C613" w14:textId="77777777" w:rsidR="00D95BC0" w:rsidRDefault="00D95BC0" w:rsidP="00E60283">
      <w:pPr>
        <w:pStyle w:val="Heading2"/>
      </w:pPr>
      <w:bookmarkStart w:id="920" w:name="_Toc261427581"/>
      <w:bookmarkStart w:id="921" w:name="_Toc261870015"/>
      <w:bookmarkStart w:id="922" w:name="_Toc261870142"/>
      <w:bookmarkStart w:id="923" w:name="_Toc414262746"/>
      <w:r>
        <w:t>Focus in Any Window</w:t>
      </w:r>
      <w:bookmarkEnd w:id="920"/>
      <w:bookmarkEnd w:id="921"/>
      <w:bookmarkEnd w:id="922"/>
      <w:bookmarkEnd w:id="923"/>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76B90A10" w14:textId="77777777" w:rsidTr="00073FFC">
        <w:tc>
          <w:tcPr>
            <w:tcW w:w="2502" w:type="dxa"/>
          </w:tcPr>
          <w:p w14:paraId="3A40554A" w14:textId="77777777" w:rsidR="00634DB7" w:rsidRPr="003D21F7" w:rsidRDefault="00634DB7" w:rsidP="00CA7979">
            <w:pPr>
              <w:pStyle w:val="aTable"/>
            </w:pPr>
            <w:r w:rsidRPr="003D21F7">
              <w:t>Ctrl+T</w:t>
            </w:r>
          </w:p>
        </w:tc>
        <w:tc>
          <w:tcPr>
            <w:tcW w:w="3330" w:type="dxa"/>
          </w:tcPr>
          <w:p w14:paraId="23F2036D" w14:textId="77777777" w:rsidR="00634DB7" w:rsidRPr="003D21F7" w:rsidRDefault="00634DB7" w:rsidP="00CA7979">
            <w:pPr>
              <w:pStyle w:val="aTable"/>
            </w:pPr>
            <w:r w:rsidRPr="003D21F7">
              <w:t xml:space="preserve">Hide/Show </w:t>
            </w:r>
            <w:r w:rsidR="00C642B4">
              <w:t>Toolbar</w:t>
            </w:r>
          </w:p>
        </w:tc>
      </w:tr>
      <w:tr w:rsidR="00634DB7" w:rsidRPr="003C324F" w14:paraId="542B7616" w14:textId="77777777" w:rsidTr="00073FFC">
        <w:tc>
          <w:tcPr>
            <w:tcW w:w="2502" w:type="dxa"/>
          </w:tcPr>
          <w:p w14:paraId="0D3BC0B7" w14:textId="77777777" w:rsidR="00634DB7" w:rsidRPr="003D21F7" w:rsidRDefault="00634DB7" w:rsidP="00CA7979">
            <w:pPr>
              <w:pStyle w:val="aTable"/>
            </w:pPr>
            <w:r w:rsidRPr="003D21F7">
              <w:t>Ctrl+R</w:t>
            </w:r>
          </w:p>
        </w:tc>
        <w:tc>
          <w:tcPr>
            <w:tcW w:w="3330" w:type="dxa"/>
          </w:tcPr>
          <w:p w14:paraId="53EAF47A" w14:textId="77777777" w:rsidR="00634DB7" w:rsidRPr="003D21F7" w:rsidRDefault="00634DB7" w:rsidP="00CA7979">
            <w:pPr>
              <w:pStyle w:val="aTable"/>
            </w:pPr>
            <w:r w:rsidRPr="003D21F7">
              <w:t>Refresh Abstracts/Images</w:t>
            </w:r>
          </w:p>
        </w:tc>
      </w:tr>
      <w:tr w:rsidR="00634DB7" w:rsidRPr="003C324F" w14:paraId="54654FD2" w14:textId="77777777" w:rsidTr="00073FFC">
        <w:tc>
          <w:tcPr>
            <w:tcW w:w="2502" w:type="dxa"/>
          </w:tcPr>
          <w:p w14:paraId="4F6E9458" w14:textId="77777777" w:rsidR="00634DB7" w:rsidRPr="003D21F7" w:rsidRDefault="00634DB7" w:rsidP="00CA7979">
            <w:pPr>
              <w:pStyle w:val="aTable"/>
            </w:pPr>
            <w:r w:rsidRPr="003D21F7">
              <w:t>Ctrl+Alt+M</w:t>
            </w:r>
          </w:p>
        </w:tc>
        <w:tc>
          <w:tcPr>
            <w:tcW w:w="3330" w:type="dxa"/>
          </w:tcPr>
          <w:p w14:paraId="6420C327" w14:textId="77777777" w:rsidR="00634DB7" w:rsidRPr="003D21F7" w:rsidRDefault="00634DB7" w:rsidP="00CA7979">
            <w:pPr>
              <w:pStyle w:val="aTable"/>
            </w:pPr>
            <w:r w:rsidRPr="003D21F7">
              <w:t>Open Popup Menu</w:t>
            </w:r>
          </w:p>
        </w:tc>
      </w:tr>
    </w:tbl>
    <w:p w14:paraId="353792C9" w14:textId="77777777" w:rsidR="00D95BC0" w:rsidRDefault="00D95BC0" w:rsidP="00E60283">
      <w:pPr>
        <w:pStyle w:val="Heading2"/>
      </w:pPr>
      <w:bookmarkStart w:id="924" w:name="_Toc261427582"/>
      <w:bookmarkStart w:id="925" w:name="_Toc261870016"/>
      <w:bookmarkStart w:id="926" w:name="_Toc261870143"/>
      <w:bookmarkStart w:id="927" w:name="_Toc414262747"/>
      <w:r>
        <w:t>Help Topics</w:t>
      </w:r>
      <w:bookmarkEnd w:id="924"/>
      <w:bookmarkEnd w:id="925"/>
      <w:bookmarkEnd w:id="926"/>
      <w:bookmarkEnd w:id="927"/>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76B37662" w14:textId="77777777" w:rsidTr="00073FFC">
        <w:tc>
          <w:tcPr>
            <w:tcW w:w="2502" w:type="dxa"/>
          </w:tcPr>
          <w:p w14:paraId="1B519BA8" w14:textId="77777777" w:rsidR="00634DB7" w:rsidRPr="003D21F7" w:rsidRDefault="00634DB7" w:rsidP="00CA7979">
            <w:pPr>
              <w:pStyle w:val="aTable"/>
            </w:pPr>
            <w:r w:rsidRPr="003D21F7">
              <w:t>F1</w:t>
            </w:r>
          </w:p>
        </w:tc>
        <w:tc>
          <w:tcPr>
            <w:tcW w:w="3330" w:type="dxa"/>
          </w:tcPr>
          <w:p w14:paraId="31FF507A" w14:textId="77777777" w:rsidR="00634DB7" w:rsidRPr="003D21F7" w:rsidRDefault="00634DB7" w:rsidP="00CA7979">
            <w:pPr>
              <w:pStyle w:val="aTable"/>
            </w:pPr>
            <w:r w:rsidRPr="003D21F7">
              <w:t>Open Help for the current control</w:t>
            </w:r>
          </w:p>
        </w:tc>
      </w:tr>
    </w:tbl>
    <w:p w14:paraId="4FAF3CD3" w14:textId="77777777" w:rsidR="00D95BC0" w:rsidRDefault="00D95BC0" w:rsidP="00E60283">
      <w:pPr>
        <w:pStyle w:val="Heading2"/>
      </w:pPr>
      <w:bookmarkStart w:id="928" w:name="_Toc261427583"/>
      <w:bookmarkStart w:id="929" w:name="_Toc261870017"/>
      <w:bookmarkStart w:id="930" w:name="_Toc261870144"/>
      <w:bookmarkStart w:id="931" w:name="_Toc414262748"/>
      <w:r w:rsidRPr="003D21F7">
        <w:t>Menu Option Access</w:t>
      </w:r>
      <w:bookmarkEnd w:id="928"/>
      <w:bookmarkEnd w:id="929"/>
      <w:bookmarkEnd w:id="930"/>
      <w:bookmarkEnd w:id="931"/>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41C71BCC" w14:textId="77777777" w:rsidTr="00073FFC">
        <w:tc>
          <w:tcPr>
            <w:tcW w:w="2502" w:type="dxa"/>
          </w:tcPr>
          <w:p w14:paraId="5254D9D2" w14:textId="77777777" w:rsidR="00634DB7" w:rsidRPr="003D21F7" w:rsidRDefault="00634DB7" w:rsidP="00CA7979">
            <w:pPr>
              <w:pStyle w:val="aTable"/>
            </w:pPr>
            <w:r w:rsidRPr="003D21F7">
              <w:t>Alt+SPACE</w:t>
            </w:r>
          </w:p>
        </w:tc>
        <w:tc>
          <w:tcPr>
            <w:tcW w:w="3330" w:type="dxa"/>
          </w:tcPr>
          <w:p w14:paraId="18036EB0" w14:textId="77777777" w:rsidR="00634DB7" w:rsidRPr="003D21F7" w:rsidRDefault="00634DB7" w:rsidP="00CA7979">
            <w:pPr>
              <w:pStyle w:val="aTable"/>
            </w:pPr>
            <w:r w:rsidRPr="003D21F7">
              <w:t>System menu for the window</w:t>
            </w:r>
          </w:p>
        </w:tc>
      </w:tr>
    </w:tbl>
    <w:p w14:paraId="309B40A2" w14:textId="77777777" w:rsidR="00D95BC0" w:rsidRDefault="00D95BC0" w:rsidP="00E60283">
      <w:pPr>
        <w:pStyle w:val="Heading2"/>
      </w:pPr>
      <w:bookmarkStart w:id="932" w:name="_Toc261427584"/>
      <w:bookmarkStart w:id="933" w:name="_Toc261870018"/>
      <w:bookmarkStart w:id="934" w:name="_Toc261870145"/>
      <w:bookmarkStart w:id="935" w:name="_Toc414262749"/>
      <w:r>
        <w:t>Closing Dialog Boxes</w:t>
      </w:r>
      <w:bookmarkEnd w:id="932"/>
      <w:bookmarkEnd w:id="933"/>
      <w:bookmarkEnd w:id="934"/>
      <w:bookmarkEnd w:id="935"/>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71F1CA05" w14:textId="77777777" w:rsidTr="00073FFC">
        <w:tc>
          <w:tcPr>
            <w:tcW w:w="2502" w:type="dxa"/>
          </w:tcPr>
          <w:p w14:paraId="1CC27EEA" w14:textId="77777777" w:rsidR="00634DB7" w:rsidRPr="003D21F7" w:rsidRDefault="00634DB7" w:rsidP="00CA7979">
            <w:pPr>
              <w:pStyle w:val="aTable"/>
            </w:pPr>
            <w:r w:rsidRPr="003D21F7">
              <w:t>Alt+F4</w:t>
            </w:r>
          </w:p>
        </w:tc>
        <w:tc>
          <w:tcPr>
            <w:tcW w:w="3330" w:type="dxa"/>
          </w:tcPr>
          <w:p w14:paraId="7BC7147F" w14:textId="77777777" w:rsidR="00634DB7" w:rsidRPr="003D21F7" w:rsidRDefault="00634DB7" w:rsidP="00CA7979">
            <w:pPr>
              <w:pStyle w:val="aTable"/>
            </w:pPr>
            <w:r w:rsidRPr="003D21F7">
              <w:t>Close the Active Window</w:t>
            </w:r>
          </w:p>
        </w:tc>
      </w:tr>
    </w:tbl>
    <w:p w14:paraId="384067CC" w14:textId="77777777" w:rsidR="00D95BC0" w:rsidRDefault="00D95BC0" w:rsidP="00E60283">
      <w:pPr>
        <w:pStyle w:val="Heading2"/>
      </w:pPr>
      <w:bookmarkStart w:id="936" w:name="_Toc261427585"/>
      <w:bookmarkStart w:id="937" w:name="_Toc261870019"/>
      <w:bookmarkStart w:id="938" w:name="_Toc261870146"/>
      <w:bookmarkStart w:id="939" w:name="_Toc414262750"/>
      <w:r>
        <w:t>Popup Menu Shortcuts</w:t>
      </w:r>
      <w:bookmarkEnd w:id="936"/>
      <w:bookmarkEnd w:id="937"/>
      <w:bookmarkEnd w:id="938"/>
      <w:bookmarkEnd w:id="939"/>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2"/>
        <w:gridCol w:w="3330"/>
      </w:tblGrid>
      <w:tr w:rsidR="00634DB7" w:rsidRPr="003C324F" w14:paraId="46E8A35C" w14:textId="77777777" w:rsidTr="00073FFC">
        <w:trPr>
          <w:cantSplit/>
        </w:trPr>
        <w:tc>
          <w:tcPr>
            <w:tcW w:w="2502" w:type="dxa"/>
          </w:tcPr>
          <w:p w14:paraId="19C8A643" w14:textId="77777777" w:rsidR="00634DB7" w:rsidRPr="003D21F7" w:rsidRDefault="00634DB7" w:rsidP="00CA7979">
            <w:pPr>
              <w:pStyle w:val="aTable"/>
            </w:pPr>
            <w:r w:rsidRPr="003D21F7">
              <w:t>Mouse</w:t>
            </w:r>
            <w:r w:rsidR="00D95BC0">
              <w:t xml:space="preserve"> +</w:t>
            </w:r>
            <w:r w:rsidRPr="003D21F7">
              <w:t>Right</w:t>
            </w:r>
            <w:r w:rsidR="00D95BC0">
              <w:t>-</w:t>
            </w:r>
            <w:r w:rsidRPr="003D21F7">
              <w:t>Click</w:t>
            </w:r>
          </w:p>
        </w:tc>
        <w:tc>
          <w:tcPr>
            <w:tcW w:w="3330" w:type="dxa"/>
          </w:tcPr>
          <w:p w14:paraId="592D5EBF" w14:textId="77777777" w:rsidR="00634DB7" w:rsidRPr="00FD6B8E" w:rsidRDefault="00634DB7" w:rsidP="00CA7979">
            <w:pPr>
              <w:pStyle w:val="aTable"/>
            </w:pPr>
            <w:r w:rsidRPr="00FD6B8E">
              <w:t>Abstracts Window</w:t>
            </w:r>
          </w:p>
        </w:tc>
      </w:tr>
      <w:tr w:rsidR="00634DB7" w:rsidRPr="003C324F" w14:paraId="16DA610E" w14:textId="77777777" w:rsidTr="00073FFC">
        <w:trPr>
          <w:cantSplit/>
        </w:trPr>
        <w:tc>
          <w:tcPr>
            <w:tcW w:w="2502" w:type="dxa"/>
          </w:tcPr>
          <w:p w14:paraId="4B99A7B2" w14:textId="77777777" w:rsidR="00634DB7" w:rsidRPr="003D21F7" w:rsidRDefault="00634DB7" w:rsidP="00CA7979">
            <w:pPr>
              <w:pStyle w:val="aTable"/>
            </w:pPr>
            <w:r w:rsidRPr="003D21F7">
              <w:t>Ctrl+Shift+M</w:t>
            </w:r>
          </w:p>
        </w:tc>
        <w:tc>
          <w:tcPr>
            <w:tcW w:w="3330" w:type="dxa"/>
          </w:tcPr>
          <w:p w14:paraId="0D2DB0F8" w14:textId="77777777" w:rsidR="00634DB7" w:rsidRPr="00FD6B8E" w:rsidRDefault="00634DB7" w:rsidP="00CA7979">
            <w:pPr>
              <w:pStyle w:val="aTable"/>
            </w:pPr>
            <w:r w:rsidRPr="00FD6B8E">
              <w:t>Group Abstract Window</w:t>
            </w:r>
          </w:p>
          <w:p w14:paraId="023F44CC" w14:textId="77777777" w:rsidR="00634DB7" w:rsidRPr="00FD6B8E" w:rsidRDefault="00634DB7" w:rsidP="00CA7979">
            <w:pPr>
              <w:pStyle w:val="aTable"/>
            </w:pPr>
            <w:r w:rsidRPr="00FD6B8E">
              <w:t>Full Resolution Window</w:t>
            </w:r>
          </w:p>
          <w:p w14:paraId="0D5B245F" w14:textId="77777777" w:rsidR="00634DB7" w:rsidRPr="00FD6B8E" w:rsidRDefault="00634DB7" w:rsidP="00CA7979">
            <w:pPr>
              <w:pStyle w:val="aTable"/>
            </w:pPr>
            <w:r w:rsidRPr="00FD6B8E">
              <w:t>Image List Window</w:t>
            </w:r>
          </w:p>
          <w:p w14:paraId="1A89F4BF" w14:textId="77777777" w:rsidR="00634DB7" w:rsidRPr="00FD6B8E" w:rsidRDefault="00634DB7" w:rsidP="00CA7979">
            <w:pPr>
              <w:pStyle w:val="aTable"/>
            </w:pPr>
            <w:r w:rsidRPr="00FD6B8E">
              <w:t>Radiology List Window</w:t>
            </w:r>
          </w:p>
          <w:p w14:paraId="67A18987" w14:textId="77777777" w:rsidR="00634DB7" w:rsidRPr="00FD6B8E" w:rsidRDefault="00634DB7" w:rsidP="00CA7979">
            <w:pPr>
              <w:pStyle w:val="aTable"/>
            </w:pPr>
            <w:r w:rsidRPr="00FD6B8E">
              <w:t>Image Filter Window</w:t>
            </w:r>
            <w:r w:rsidR="00544B37" w:rsidRPr="00FD6B8E">
              <w:t xml:space="preserve">  </w:t>
            </w:r>
          </w:p>
        </w:tc>
      </w:tr>
    </w:tbl>
    <w:p w14:paraId="45C9DB79" w14:textId="77777777" w:rsidR="00836229" w:rsidRDefault="00836229" w:rsidP="00060DE8">
      <w:pPr>
        <w:pStyle w:val="aNorm"/>
        <w:sectPr w:rsidR="00836229" w:rsidSect="00EC6B9E">
          <w:pgSz w:w="12240" w:h="15840"/>
          <w:pgMar w:top="1440" w:right="1440" w:bottom="1440" w:left="1440" w:header="720" w:footer="720" w:gutter="0"/>
          <w:cols w:space="720"/>
          <w:docGrid w:linePitch="360"/>
        </w:sectPr>
      </w:pPr>
    </w:p>
    <w:p w14:paraId="745D6D24" w14:textId="77777777" w:rsidR="00EB51A6" w:rsidRDefault="00EB51A6" w:rsidP="00060DE8">
      <w:pPr>
        <w:pStyle w:val="aNorm"/>
      </w:pPr>
    </w:p>
    <w:p w14:paraId="4647027D" w14:textId="77777777" w:rsidR="00DB5E48" w:rsidRPr="00E8374B" w:rsidRDefault="00DB5E48" w:rsidP="001B53B6">
      <w:pPr>
        <w:pStyle w:val="Heading1"/>
      </w:pPr>
      <w:bookmarkStart w:id="940" w:name="_Appendix_A_MAG"/>
      <w:bookmarkStart w:id="941" w:name="_Appendix_B_"/>
      <w:bookmarkStart w:id="942" w:name="_Toc260300267"/>
      <w:bookmarkStart w:id="943" w:name="_Ref261337723"/>
      <w:bookmarkStart w:id="944" w:name="_Toc261427586"/>
      <w:bookmarkStart w:id="945" w:name="_Toc261870147"/>
      <w:bookmarkStart w:id="946" w:name="_Ref261935524"/>
      <w:bookmarkStart w:id="947" w:name="_Ref261935555"/>
      <w:bookmarkStart w:id="948" w:name="_Ref261935637"/>
      <w:bookmarkStart w:id="949" w:name="_Ref298228738"/>
      <w:bookmarkStart w:id="950" w:name="_Ref298241257"/>
      <w:bookmarkStart w:id="951" w:name="_Toc414262751"/>
      <w:bookmarkEnd w:id="940"/>
      <w:bookmarkEnd w:id="941"/>
      <w:r>
        <w:t xml:space="preserve">Appendix </w:t>
      </w:r>
      <w:r w:rsidR="00015229">
        <w:t>B</w:t>
      </w:r>
      <w:r>
        <w:t xml:space="preserve">: </w:t>
      </w:r>
      <w:r w:rsidRPr="00E8374B">
        <w:t>Clinical Display Security Keys</w:t>
      </w:r>
      <w:bookmarkEnd w:id="942"/>
      <w:bookmarkEnd w:id="943"/>
      <w:bookmarkEnd w:id="944"/>
      <w:bookmarkEnd w:id="945"/>
      <w:bookmarkEnd w:id="946"/>
      <w:bookmarkEnd w:id="947"/>
      <w:bookmarkEnd w:id="948"/>
      <w:bookmarkEnd w:id="949"/>
      <w:bookmarkEnd w:id="950"/>
      <w:bookmarkEnd w:id="951"/>
    </w:p>
    <w:p w14:paraId="6F36E9AD" w14:textId="77777777" w:rsidR="00D20281" w:rsidRDefault="00D20281" w:rsidP="009F69D9">
      <w:pPr>
        <w:pStyle w:val="aNorm"/>
      </w:pPr>
      <w:r w:rsidRPr="00D20281">
        <w:rPr>
          <w:b/>
        </w:rPr>
        <w:t>Note</w:t>
      </w:r>
      <w:r>
        <w:t>: Functionality is restricted to protect VistA from unauthorized access and to comply with HIP</w:t>
      </w:r>
      <w:r w:rsidR="000D1892">
        <w:t>A</w:t>
      </w:r>
      <w:r>
        <w:t>A Regulations.</w:t>
      </w:r>
    </w:p>
    <w:p w14:paraId="34F50E34" w14:textId="77777777" w:rsidR="00344CAA" w:rsidRPr="00E805DC" w:rsidRDefault="00DB5E48" w:rsidP="009F69D9">
      <w:pPr>
        <w:pStyle w:val="aNorm"/>
      </w:pPr>
      <w:r>
        <w:t xml:space="preserve">All users of Clinical Display </w:t>
      </w:r>
      <w:r w:rsidR="00D20281">
        <w:t>hold</w:t>
      </w:r>
      <w:r>
        <w:t xml:space="preserve"> one or more security keys that correspond to their access level and the work they will perform. Each security key unlocks application functionality.</w:t>
      </w:r>
      <w:r w:rsidR="00D20281">
        <w:t xml:space="preserve"> </w:t>
      </w:r>
    </w:p>
    <w:tbl>
      <w:tblPr>
        <w:tblW w:w="86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8"/>
        <w:gridCol w:w="6480"/>
      </w:tblGrid>
      <w:tr w:rsidR="00DB5E48" w:rsidRPr="009F69D9" w14:paraId="5BF47A29" w14:textId="77777777" w:rsidTr="00DB5E48">
        <w:trPr>
          <w:cantSplit/>
          <w:tblHeader/>
        </w:trPr>
        <w:tc>
          <w:tcPr>
            <w:tcW w:w="2178" w:type="dxa"/>
            <w:tcBorders>
              <w:top w:val="single" w:sz="4" w:space="0" w:color="auto"/>
              <w:bottom w:val="single" w:sz="4" w:space="0" w:color="auto"/>
            </w:tcBorders>
          </w:tcPr>
          <w:p w14:paraId="62CCC843" w14:textId="77777777" w:rsidR="00DB5E48" w:rsidRPr="009F69D9" w:rsidRDefault="00DB5E48" w:rsidP="00CA7979">
            <w:pPr>
              <w:pStyle w:val="aTable"/>
              <w:rPr>
                <w:rStyle w:val="Strong"/>
              </w:rPr>
            </w:pPr>
            <w:r w:rsidRPr="009F69D9">
              <w:rPr>
                <w:rStyle w:val="Strong"/>
              </w:rPr>
              <w:t>Security Key</w:t>
            </w:r>
          </w:p>
        </w:tc>
        <w:tc>
          <w:tcPr>
            <w:tcW w:w="6480" w:type="dxa"/>
            <w:tcBorders>
              <w:top w:val="single" w:sz="4" w:space="0" w:color="auto"/>
              <w:bottom w:val="single" w:sz="4" w:space="0" w:color="auto"/>
            </w:tcBorders>
          </w:tcPr>
          <w:p w14:paraId="47393567" w14:textId="77777777" w:rsidR="00DB5E48" w:rsidRPr="009F69D9" w:rsidRDefault="00DB5E48" w:rsidP="00CA7979">
            <w:pPr>
              <w:pStyle w:val="aTable"/>
              <w:rPr>
                <w:rStyle w:val="Strong"/>
              </w:rPr>
            </w:pPr>
            <w:r w:rsidRPr="009F69D9">
              <w:rPr>
                <w:rStyle w:val="Strong"/>
              </w:rPr>
              <w:t>Description</w:t>
            </w:r>
          </w:p>
        </w:tc>
      </w:tr>
      <w:tr w:rsidR="008E001B" w:rsidRPr="00607EDE" w14:paraId="2CF551EF" w14:textId="77777777" w:rsidTr="00DB5E48">
        <w:trPr>
          <w:cantSplit/>
        </w:trPr>
        <w:tc>
          <w:tcPr>
            <w:tcW w:w="2178" w:type="dxa"/>
            <w:tcBorders>
              <w:top w:val="single" w:sz="4" w:space="0" w:color="auto"/>
              <w:bottom w:val="single" w:sz="4" w:space="0" w:color="auto"/>
            </w:tcBorders>
          </w:tcPr>
          <w:p w14:paraId="66A1C634" w14:textId="77777777" w:rsidR="008E001B" w:rsidRDefault="00C765B0" w:rsidP="004C7B2C">
            <w:pPr>
              <w:pStyle w:val="aTable"/>
            </w:pPr>
            <w:r w:rsidRPr="00EA49B7">
              <w:t>MAG ANNOTATE MGR</w:t>
            </w:r>
            <w:r>
              <w:t xml:space="preserve"> </w:t>
            </w:r>
            <w:r w:rsidR="00BB4F49">
              <w:fldChar w:fldCharType="begin"/>
            </w:r>
            <w:r w:rsidR="00F56D87">
              <w:instrText xml:space="preserve"> XE "</w:instrText>
            </w:r>
            <w:r w:rsidR="00F56D87" w:rsidRPr="006967CB">
              <w:instrText>Security keys:MAG DELETE</w:instrText>
            </w:r>
            <w:r w:rsidR="00F56D87">
              <w:instrText xml:space="preserve">" </w:instrText>
            </w:r>
            <w:r w:rsidR="00BB4F49">
              <w:fldChar w:fldCharType="end"/>
            </w:r>
            <w:r w:rsidR="00BB4F49">
              <w:fldChar w:fldCharType="begin"/>
            </w:r>
            <w:r w:rsidR="00F56D87">
              <w:instrText xml:space="preserve"> XE "</w:instrText>
            </w:r>
            <w:r w:rsidR="00F56D87" w:rsidRPr="00A54E5C">
              <w:instrText>MAG DELETE security key</w:instrText>
            </w:r>
            <w:r w:rsidR="00F56D87">
              <w:instrText xml:space="preserve">" </w:instrText>
            </w:r>
            <w:r w:rsidR="00BB4F49">
              <w:fldChar w:fldCharType="end"/>
            </w:r>
          </w:p>
        </w:tc>
        <w:tc>
          <w:tcPr>
            <w:tcW w:w="6480" w:type="dxa"/>
            <w:tcBorders>
              <w:top w:val="single" w:sz="4" w:space="0" w:color="auto"/>
              <w:bottom w:val="single" w:sz="4" w:space="0" w:color="auto"/>
            </w:tcBorders>
          </w:tcPr>
          <w:p w14:paraId="17526229" w14:textId="77777777" w:rsidR="008E001B" w:rsidRPr="00AD77F6" w:rsidRDefault="00C765B0" w:rsidP="00CA7979">
            <w:pPr>
              <w:pStyle w:val="aTable"/>
            </w:pPr>
            <w:r w:rsidRPr="00C765B0">
              <w:t>Enables the holder to modify and delete annotations to images. Only users with this key can make changes to saved annotations.</w:t>
            </w:r>
          </w:p>
        </w:tc>
      </w:tr>
      <w:tr w:rsidR="00C765B0" w:rsidRPr="00607EDE" w14:paraId="34871958" w14:textId="77777777" w:rsidTr="00DB5E48">
        <w:trPr>
          <w:cantSplit/>
        </w:trPr>
        <w:tc>
          <w:tcPr>
            <w:tcW w:w="2178" w:type="dxa"/>
            <w:tcBorders>
              <w:top w:val="single" w:sz="4" w:space="0" w:color="auto"/>
              <w:bottom w:val="single" w:sz="4" w:space="0" w:color="auto"/>
            </w:tcBorders>
          </w:tcPr>
          <w:p w14:paraId="66EDEB26" w14:textId="77777777" w:rsidR="00C765B0" w:rsidRDefault="00C765B0" w:rsidP="004C7B2C">
            <w:pPr>
              <w:pStyle w:val="aTable"/>
            </w:pPr>
            <w:r>
              <w:t>MAG DELETE</w:t>
            </w:r>
            <w:r w:rsidR="00BB4F49">
              <w:fldChar w:fldCharType="begin"/>
            </w:r>
            <w:r>
              <w:instrText xml:space="preserve"> XE "</w:instrText>
            </w:r>
            <w:r w:rsidRPr="006967CB">
              <w:instrText>Security keys:MAG DELETE</w:instrText>
            </w:r>
            <w:r>
              <w:instrText xml:space="preserve">" </w:instrText>
            </w:r>
            <w:r w:rsidR="00BB4F49">
              <w:fldChar w:fldCharType="end"/>
            </w:r>
            <w:r w:rsidR="00BB4F49">
              <w:fldChar w:fldCharType="begin"/>
            </w:r>
            <w:r>
              <w:instrText xml:space="preserve"> XE "</w:instrText>
            </w:r>
            <w:r w:rsidRPr="00A54E5C">
              <w:instrText>MAG DELETE security key</w:instrText>
            </w:r>
            <w:r>
              <w:instrText xml:space="preserve">" </w:instrText>
            </w:r>
            <w:r w:rsidR="00BB4F49">
              <w:fldChar w:fldCharType="end"/>
            </w:r>
          </w:p>
        </w:tc>
        <w:tc>
          <w:tcPr>
            <w:tcW w:w="6480" w:type="dxa"/>
            <w:tcBorders>
              <w:top w:val="single" w:sz="4" w:space="0" w:color="auto"/>
              <w:bottom w:val="single" w:sz="4" w:space="0" w:color="auto"/>
            </w:tcBorders>
          </w:tcPr>
          <w:p w14:paraId="68D5A49A" w14:textId="77777777" w:rsidR="00C765B0" w:rsidRDefault="00C765B0" w:rsidP="00CA7979">
            <w:pPr>
              <w:pStyle w:val="aTable"/>
            </w:pPr>
            <w:r>
              <w:t xml:space="preserve">Enables the holder to delete images from the IMAGE file (#2005). Pointers in parent packages such as Medicine, Surgery, Lab, Radiology, and TIU are also deleted. </w:t>
            </w:r>
          </w:p>
          <w:p w14:paraId="515846F1" w14:textId="77777777" w:rsidR="00C765B0" w:rsidRPr="00AD77F6" w:rsidRDefault="00C765B0" w:rsidP="00CA7979">
            <w:pPr>
              <w:pStyle w:val="aTable"/>
            </w:pPr>
            <w:r w:rsidRPr="008E001B">
              <w:rPr>
                <w:b/>
              </w:rPr>
              <w:t>Note</w:t>
            </w:r>
            <w:r>
              <w:t xml:space="preserve">: See also </w:t>
            </w:r>
            <w:r w:rsidR="00650A44">
              <w:fldChar w:fldCharType="begin"/>
            </w:r>
            <w:r w:rsidR="00650A44">
              <w:instrText xml:space="preserve"> REF _Ref261337737 \h  \* MERGEFORMAT </w:instrText>
            </w:r>
            <w:r w:rsidR="00650A44">
              <w:fldChar w:fldCharType="separate"/>
            </w:r>
            <w:r w:rsidR="00B62170" w:rsidRPr="00B62170">
              <w:rPr>
                <w:i/>
                <w:color w:val="0070C0"/>
              </w:rPr>
              <w:t>Appendix C: Deleting Images</w:t>
            </w:r>
            <w:r w:rsidR="00650A44">
              <w:fldChar w:fldCharType="end"/>
            </w:r>
            <w:r>
              <w:t>.</w:t>
            </w:r>
          </w:p>
        </w:tc>
      </w:tr>
      <w:tr w:rsidR="00DB5E48" w:rsidRPr="00607EDE" w14:paraId="6A28DC98" w14:textId="77777777" w:rsidTr="00DB5E48">
        <w:trPr>
          <w:cantSplit/>
        </w:trPr>
        <w:tc>
          <w:tcPr>
            <w:tcW w:w="2178" w:type="dxa"/>
            <w:tcBorders>
              <w:top w:val="single" w:sz="4" w:space="0" w:color="auto"/>
              <w:bottom w:val="single" w:sz="4" w:space="0" w:color="auto"/>
            </w:tcBorders>
          </w:tcPr>
          <w:p w14:paraId="57702128" w14:textId="77777777" w:rsidR="00DB5E48" w:rsidRPr="00607EDE" w:rsidRDefault="00DB5E48" w:rsidP="004C7B2C">
            <w:pPr>
              <w:pStyle w:val="aTable"/>
            </w:pPr>
            <w:r>
              <w:t>MAG EDIT</w:t>
            </w:r>
            <w:r w:rsidR="00BB4F49">
              <w:fldChar w:fldCharType="begin"/>
            </w:r>
            <w:r w:rsidR="00F56D87">
              <w:instrText xml:space="preserve"> XE "</w:instrText>
            </w:r>
            <w:r w:rsidR="00F56D87" w:rsidRPr="00FD2145">
              <w:instrText>Security keys:MAG EDIT</w:instrText>
            </w:r>
            <w:r w:rsidR="00F56D87">
              <w:instrText xml:space="preserve">" </w:instrText>
            </w:r>
            <w:r w:rsidR="00BB4F49">
              <w:fldChar w:fldCharType="end"/>
            </w:r>
            <w:r w:rsidR="00BB4F49">
              <w:fldChar w:fldCharType="begin"/>
            </w:r>
            <w:r w:rsidR="00F56D87">
              <w:instrText xml:space="preserve"> XE "</w:instrText>
            </w:r>
            <w:r w:rsidR="00F56D87" w:rsidRPr="00D54C24">
              <w:instrText>MAG EDIT security key</w:instrText>
            </w:r>
            <w:r w:rsidR="00F56D87">
              <w:instrText xml:space="preserve">" </w:instrText>
            </w:r>
            <w:r w:rsidR="00BB4F49">
              <w:fldChar w:fldCharType="end"/>
            </w:r>
          </w:p>
        </w:tc>
        <w:tc>
          <w:tcPr>
            <w:tcW w:w="6480" w:type="dxa"/>
            <w:tcBorders>
              <w:top w:val="single" w:sz="4" w:space="0" w:color="auto"/>
              <w:bottom w:val="single" w:sz="4" w:space="0" w:color="auto"/>
            </w:tcBorders>
          </w:tcPr>
          <w:p w14:paraId="7B8DCFC9" w14:textId="77777777" w:rsidR="00990110" w:rsidRDefault="00990110" w:rsidP="00CA7979">
            <w:pPr>
              <w:pStyle w:val="aTable"/>
            </w:pPr>
            <w:r>
              <w:t>Enables the holder to edit an image. Us</w:t>
            </w:r>
            <w:r w:rsidR="00DB5E48" w:rsidRPr="00AD77F6">
              <w:t>ed to correct an image field when an</w:t>
            </w:r>
            <w:r w:rsidR="00DB5E48" w:rsidRPr="00911855">
              <w:t xml:space="preserve"> index field </w:t>
            </w:r>
            <w:r>
              <w:t>is selected that</w:t>
            </w:r>
            <w:r w:rsidR="00DB5E48">
              <w:t xml:space="preserve"> </w:t>
            </w:r>
            <w:r w:rsidR="00DB5E48" w:rsidRPr="00911855">
              <w:t>is incorrect or incomplete</w:t>
            </w:r>
            <w:r>
              <w:t xml:space="preserve"> (</w:t>
            </w:r>
            <w:r w:rsidR="00DB5E48" w:rsidRPr="00911855">
              <w:t>such as correcting a wrong specialty</w:t>
            </w:r>
            <w:r>
              <w:t>)</w:t>
            </w:r>
            <w:r w:rsidR="00DB5E48" w:rsidRPr="00911855">
              <w:t>.</w:t>
            </w:r>
            <w:r>
              <w:t xml:space="preserve"> </w:t>
            </w:r>
          </w:p>
          <w:p w14:paraId="2C006B6E" w14:textId="77777777" w:rsidR="00990110" w:rsidRDefault="00990110" w:rsidP="00CA7979">
            <w:pPr>
              <w:pStyle w:val="aTable"/>
            </w:pPr>
            <w:r>
              <w:t xml:space="preserve">Enables the holder to </w:t>
            </w:r>
            <w:r w:rsidR="00DB5E48" w:rsidRPr="00911855">
              <w:t xml:space="preserve">access the QA Review Utility when performing quality assurance reviews of the </w:t>
            </w:r>
            <w:r w:rsidR="00DB5E48">
              <w:t>captured</w:t>
            </w:r>
            <w:r w:rsidR="00DB5E48" w:rsidRPr="00911855">
              <w:t xml:space="preserve"> images. </w:t>
            </w:r>
          </w:p>
          <w:p w14:paraId="41BD2AE8" w14:textId="77777777" w:rsidR="00DB5E48" w:rsidRDefault="00990110" w:rsidP="00CA7979">
            <w:pPr>
              <w:pStyle w:val="aTable"/>
            </w:pPr>
            <w:r w:rsidRPr="00990110">
              <w:rPr>
                <w:b/>
              </w:rPr>
              <w:t>Note</w:t>
            </w:r>
            <w:r>
              <w:t xml:space="preserve">: </w:t>
            </w:r>
            <w:r w:rsidR="00DB5E48" w:rsidRPr="00AD77F6">
              <w:t>Only the Chief</w:t>
            </w:r>
            <w:r w:rsidR="004D7022">
              <w:t xml:space="preserve"> of</w:t>
            </w:r>
            <w:r w:rsidR="00EC4C5C">
              <w:t xml:space="preserve"> </w:t>
            </w:r>
            <w:r w:rsidR="00DB5E48" w:rsidRPr="00AD77F6">
              <w:t>HIM</w:t>
            </w:r>
            <w:r w:rsidR="004D7022">
              <w:t>S</w:t>
            </w:r>
            <w:r>
              <w:t>,</w:t>
            </w:r>
            <w:r w:rsidR="00DB5E48" w:rsidRPr="00AD77F6">
              <w:t xml:space="preserve"> or authorized designated personnel (i.e., </w:t>
            </w:r>
            <w:r w:rsidR="00DB5E48">
              <w:t>VistA</w:t>
            </w:r>
            <w:r w:rsidR="00DB5E48" w:rsidRPr="00AD77F6">
              <w:t xml:space="preserve"> Imaging Coordinator</w:t>
            </w:r>
            <w:r>
              <w:t xml:space="preserve"> or</w:t>
            </w:r>
            <w:r w:rsidR="00DB5E48" w:rsidRPr="00AD77F6">
              <w:t xml:space="preserve"> Scanning Supervisor) should be assigned this key.</w:t>
            </w:r>
          </w:p>
        </w:tc>
      </w:tr>
      <w:tr w:rsidR="00DB5E48" w:rsidRPr="00607EDE" w14:paraId="7E04D4C3" w14:textId="77777777" w:rsidTr="00DB5E48">
        <w:trPr>
          <w:cantSplit/>
          <w:trHeight w:val="242"/>
        </w:trPr>
        <w:tc>
          <w:tcPr>
            <w:tcW w:w="2178" w:type="dxa"/>
            <w:tcBorders>
              <w:top w:val="single" w:sz="4" w:space="0" w:color="auto"/>
              <w:bottom w:val="single" w:sz="4" w:space="0" w:color="auto"/>
            </w:tcBorders>
          </w:tcPr>
          <w:p w14:paraId="33C30663" w14:textId="77777777" w:rsidR="00DB5E48" w:rsidRPr="00607EDE" w:rsidRDefault="00DB5E48" w:rsidP="004C7B2C">
            <w:pPr>
              <w:pStyle w:val="aTable"/>
            </w:pPr>
            <w:r>
              <w:t>MAG PAT PHOTO ONLY</w:t>
            </w:r>
            <w:r w:rsidR="00BB4F49">
              <w:fldChar w:fldCharType="begin"/>
            </w:r>
            <w:r w:rsidR="00F56D87">
              <w:instrText xml:space="preserve"> XE "</w:instrText>
            </w:r>
            <w:r w:rsidR="00F56D87" w:rsidRPr="009E4125">
              <w:instrText>Security keys:MAG PAT PHOTO ONLY</w:instrText>
            </w:r>
            <w:r w:rsidR="00F56D87">
              <w:instrText xml:space="preserve">" </w:instrText>
            </w:r>
            <w:r w:rsidR="00BB4F49">
              <w:fldChar w:fldCharType="end"/>
            </w:r>
            <w:r w:rsidR="00BB4F49">
              <w:fldChar w:fldCharType="begin"/>
            </w:r>
            <w:r w:rsidR="00F56D87">
              <w:instrText xml:space="preserve"> XE "</w:instrText>
            </w:r>
            <w:r w:rsidR="00F56D87" w:rsidRPr="008D292C">
              <w:instrText>MAG PAT PHOTO ONLY security key</w:instrText>
            </w:r>
            <w:r w:rsidR="00F56D87">
              <w:instrText xml:space="preserve">" </w:instrText>
            </w:r>
            <w:r w:rsidR="00BB4F49">
              <w:fldChar w:fldCharType="end"/>
            </w:r>
          </w:p>
        </w:tc>
        <w:tc>
          <w:tcPr>
            <w:tcW w:w="6480" w:type="dxa"/>
            <w:tcBorders>
              <w:top w:val="single" w:sz="4" w:space="0" w:color="auto"/>
              <w:bottom w:val="single" w:sz="4" w:space="0" w:color="auto"/>
            </w:tcBorders>
          </w:tcPr>
          <w:p w14:paraId="32A0B193" w14:textId="77777777" w:rsidR="00DB5E48" w:rsidRDefault="00EC4C5C" w:rsidP="00CA7979">
            <w:pPr>
              <w:pStyle w:val="aTable"/>
            </w:pPr>
            <w:r>
              <w:t xml:space="preserve">Enables a user to view the patient photo only and gives the user no other functionality. </w:t>
            </w:r>
          </w:p>
          <w:p w14:paraId="3E78A244" w14:textId="77777777" w:rsidR="00DB5E48" w:rsidRDefault="00204179" w:rsidP="00CA7979">
            <w:pPr>
              <w:pStyle w:val="aTable"/>
              <w:rPr>
                <w:noProof/>
              </w:rPr>
            </w:pPr>
            <w:r>
              <w:rPr>
                <w:noProof/>
              </w:rPr>
              <w:drawing>
                <wp:inline distT="0" distB="0" distL="0" distR="0" wp14:anchorId="48D2C7CE" wp14:editId="59481116">
                  <wp:extent cx="2343150" cy="1390650"/>
                  <wp:effectExtent l="19050" t="0" r="0" b="0"/>
                  <wp:docPr id="317" name="Picture 317" descr="Patient Profile View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41" cstate="print"/>
                          <a:srcRect/>
                          <a:stretch>
                            <a:fillRect/>
                          </a:stretch>
                        </pic:blipFill>
                        <pic:spPr bwMode="auto">
                          <a:xfrm>
                            <a:off x="0" y="0"/>
                            <a:ext cx="2343150" cy="1390650"/>
                          </a:xfrm>
                          <a:prstGeom prst="rect">
                            <a:avLst/>
                          </a:prstGeom>
                          <a:noFill/>
                          <a:ln w="9525">
                            <a:noFill/>
                            <a:miter lim="800000"/>
                            <a:headEnd/>
                            <a:tailEnd/>
                          </a:ln>
                        </pic:spPr>
                      </pic:pic>
                    </a:graphicData>
                  </a:graphic>
                </wp:inline>
              </w:drawing>
            </w:r>
          </w:p>
          <w:p w14:paraId="7357B1ED" w14:textId="77777777" w:rsidR="00DB5E48" w:rsidRDefault="00DB5E48" w:rsidP="00CA7979">
            <w:pPr>
              <w:pStyle w:val="aTable"/>
            </w:pPr>
            <w:r w:rsidRPr="009C33C5">
              <w:t xml:space="preserve">For </w:t>
            </w:r>
            <w:r>
              <w:t xml:space="preserve">details on </w:t>
            </w:r>
            <w:r w:rsidRPr="009C33C5">
              <w:t>how to perform a patient lookup,</w:t>
            </w:r>
            <w:r>
              <w:t xml:space="preserve"> see </w:t>
            </w:r>
            <w:r w:rsidR="00650A44">
              <w:fldChar w:fldCharType="begin"/>
            </w:r>
            <w:r w:rsidR="00650A44">
              <w:instrText xml:space="preserve"> REF _Ref260382904 \h  \* MERGEFORMAT </w:instrText>
            </w:r>
            <w:r w:rsidR="00650A44">
              <w:fldChar w:fldCharType="separate"/>
            </w:r>
            <w:r w:rsidR="00B62170" w:rsidRPr="00B62170">
              <w:rPr>
                <w:i/>
                <w:color w:val="0070C0"/>
              </w:rPr>
              <w:t>Selecting a Patient</w:t>
            </w:r>
            <w:r w:rsidR="00650A44">
              <w:fldChar w:fldCharType="end"/>
            </w:r>
            <w:r w:rsidRPr="00AB15AE">
              <w:t>.</w:t>
            </w:r>
          </w:p>
        </w:tc>
      </w:tr>
      <w:tr w:rsidR="00A64BAE" w:rsidRPr="00DB2CDB" w14:paraId="0A295D2A" w14:textId="77777777" w:rsidTr="00DB5E48">
        <w:trPr>
          <w:cantSplit/>
        </w:trPr>
        <w:tc>
          <w:tcPr>
            <w:tcW w:w="2178" w:type="dxa"/>
            <w:tcBorders>
              <w:top w:val="single" w:sz="4" w:space="0" w:color="auto"/>
              <w:bottom w:val="single" w:sz="4" w:space="0" w:color="auto"/>
            </w:tcBorders>
          </w:tcPr>
          <w:p w14:paraId="7AFE1756" w14:textId="77777777" w:rsidR="00A64BAE" w:rsidRPr="00DB2CDB" w:rsidRDefault="00A64BAE" w:rsidP="004C7B2C">
            <w:pPr>
              <w:pStyle w:val="aTable"/>
            </w:pPr>
            <w:r w:rsidRPr="00A64BAE">
              <w:t>MAG PREFETCH</w:t>
            </w:r>
            <w:r w:rsidR="00BB4F49">
              <w:fldChar w:fldCharType="begin"/>
            </w:r>
            <w:r w:rsidR="00F56D87">
              <w:instrText xml:space="preserve"> XE "</w:instrText>
            </w:r>
            <w:r w:rsidR="00F56D87" w:rsidRPr="004E64D7">
              <w:instrText>Security keys:MAG PREFETCH</w:instrText>
            </w:r>
            <w:r w:rsidR="00F56D87">
              <w:instrText xml:space="preserve">" </w:instrText>
            </w:r>
            <w:r w:rsidR="00BB4F49">
              <w:fldChar w:fldCharType="end"/>
            </w:r>
            <w:r w:rsidR="00BB4F49">
              <w:fldChar w:fldCharType="begin"/>
            </w:r>
            <w:r w:rsidR="00F56D87">
              <w:instrText xml:space="preserve"> XE "</w:instrText>
            </w:r>
            <w:r w:rsidR="00F56D87" w:rsidRPr="004D08BA">
              <w:instrText>MAG PREFETCH security key</w:instrText>
            </w:r>
            <w:r w:rsidR="00F56D87">
              <w:instrText xml:space="preserve">" </w:instrText>
            </w:r>
            <w:r w:rsidR="00BB4F49">
              <w:fldChar w:fldCharType="end"/>
            </w:r>
          </w:p>
        </w:tc>
        <w:tc>
          <w:tcPr>
            <w:tcW w:w="6480" w:type="dxa"/>
            <w:tcBorders>
              <w:top w:val="single" w:sz="4" w:space="0" w:color="auto"/>
              <w:bottom w:val="single" w:sz="4" w:space="0" w:color="auto"/>
            </w:tcBorders>
          </w:tcPr>
          <w:p w14:paraId="76615FA8" w14:textId="77777777" w:rsidR="00A64BAE" w:rsidRDefault="002F3AE7" w:rsidP="00CA7979">
            <w:pPr>
              <w:pStyle w:val="aTable"/>
            </w:pPr>
            <w:r>
              <w:t>Enables the holder</w:t>
            </w:r>
            <w:r w:rsidR="00A64BAE" w:rsidRPr="00A64BAE">
              <w:t xml:space="preserve"> to </w:t>
            </w:r>
            <w:r>
              <w:t>"p</w:t>
            </w:r>
            <w:r w:rsidR="00A64BAE" w:rsidRPr="00A64BAE">
              <w:t>re</w:t>
            </w:r>
            <w:r>
              <w:t>f</w:t>
            </w:r>
            <w:r w:rsidR="00A64BAE" w:rsidRPr="00A64BAE">
              <w:t>etch</w:t>
            </w:r>
            <w:r>
              <w:t>"</w:t>
            </w:r>
            <w:r w:rsidR="00A64BAE" w:rsidRPr="00A64BAE">
              <w:t xml:space="preserve"> or </w:t>
            </w:r>
            <w:r>
              <w:t>q</w:t>
            </w:r>
            <w:r w:rsidR="00A64BAE" w:rsidRPr="00A64BAE">
              <w:t>ueue all images for a patient</w:t>
            </w:r>
            <w:r w:rsidR="005C14E3">
              <w:t xml:space="preserve">. </w:t>
            </w:r>
            <w:r w:rsidR="00A64BAE" w:rsidRPr="00A64BAE">
              <w:t>This means that all images for a patient that are on the jukebox will be copied from the jukebox to the magnetic server cache.</w:t>
            </w:r>
          </w:p>
        </w:tc>
      </w:tr>
      <w:tr w:rsidR="005A2B9A" w:rsidRPr="005A2B9A" w14:paraId="08514CC8" w14:textId="77777777" w:rsidTr="00DB5E48">
        <w:trPr>
          <w:cantSplit/>
        </w:trPr>
        <w:tc>
          <w:tcPr>
            <w:tcW w:w="2178" w:type="dxa"/>
            <w:tcBorders>
              <w:top w:val="single" w:sz="4" w:space="0" w:color="auto"/>
              <w:bottom w:val="single" w:sz="4" w:space="0" w:color="auto"/>
            </w:tcBorders>
          </w:tcPr>
          <w:p w14:paraId="47379EDA" w14:textId="77777777" w:rsidR="005A2B9A" w:rsidRPr="005A2B9A" w:rsidRDefault="005A2B9A" w:rsidP="00CA7979">
            <w:pPr>
              <w:pStyle w:val="aTable"/>
            </w:pPr>
            <w:r w:rsidRPr="005A2B9A">
              <w:t>MAG QA REVIEW</w:t>
            </w:r>
          </w:p>
        </w:tc>
        <w:tc>
          <w:tcPr>
            <w:tcW w:w="6480" w:type="dxa"/>
            <w:tcBorders>
              <w:top w:val="single" w:sz="4" w:space="0" w:color="auto"/>
              <w:bottom w:val="single" w:sz="4" w:space="0" w:color="auto"/>
            </w:tcBorders>
          </w:tcPr>
          <w:p w14:paraId="4D2F4F8C" w14:textId="77777777" w:rsidR="005A2B9A" w:rsidRPr="005A2B9A" w:rsidRDefault="005A2B9A" w:rsidP="00CA7979">
            <w:pPr>
              <w:pStyle w:val="aTable"/>
            </w:pPr>
            <w:r w:rsidRPr="005A2B9A">
              <w:t>User can access QA Review and QA Review Report from Clinical Display Utilities Menu.</w:t>
            </w:r>
          </w:p>
        </w:tc>
      </w:tr>
      <w:tr w:rsidR="005F1135" w:rsidRPr="00DB2CDB" w14:paraId="56C59EC8" w14:textId="77777777" w:rsidTr="00BC26B9">
        <w:trPr>
          <w:cantSplit/>
        </w:trPr>
        <w:tc>
          <w:tcPr>
            <w:tcW w:w="2178" w:type="dxa"/>
            <w:tcBorders>
              <w:top w:val="single" w:sz="4" w:space="0" w:color="auto"/>
              <w:bottom w:val="single" w:sz="4" w:space="0" w:color="auto"/>
            </w:tcBorders>
          </w:tcPr>
          <w:p w14:paraId="1AAD9E0A" w14:textId="77777777" w:rsidR="005F1135" w:rsidRPr="00DB2CDB" w:rsidRDefault="005F1135" w:rsidP="004C7B2C">
            <w:pPr>
              <w:pStyle w:val="aTable"/>
            </w:pPr>
            <w:r w:rsidRPr="00DB2CDB">
              <w:t xml:space="preserve">MAG RAD </w:t>
            </w:r>
            <w:r>
              <w:t>S</w:t>
            </w:r>
            <w:r w:rsidRPr="00DB2CDB">
              <w:t>ETTINGS</w:t>
            </w:r>
            <w:r w:rsidR="00BB4F49">
              <w:fldChar w:fldCharType="begin"/>
            </w:r>
            <w:r>
              <w:instrText xml:space="preserve"> XE "</w:instrText>
            </w:r>
            <w:r w:rsidRPr="00921F39">
              <w:instrText>Security keys:MAG RAD SETTINGS</w:instrText>
            </w:r>
            <w:r>
              <w:instrText xml:space="preserve">" </w:instrText>
            </w:r>
            <w:r w:rsidR="00BB4F49">
              <w:fldChar w:fldCharType="end"/>
            </w:r>
            <w:r w:rsidR="00BB4F49">
              <w:fldChar w:fldCharType="begin"/>
            </w:r>
            <w:r>
              <w:instrText xml:space="preserve"> XE "</w:instrText>
            </w:r>
            <w:r w:rsidRPr="007A3DC6">
              <w:instrText>MAG RAD SETTINGS security key</w:instrText>
            </w:r>
            <w:r>
              <w:instrText xml:space="preserve">" </w:instrText>
            </w:r>
            <w:r w:rsidR="00BB4F49">
              <w:fldChar w:fldCharType="end"/>
            </w:r>
          </w:p>
        </w:tc>
        <w:tc>
          <w:tcPr>
            <w:tcW w:w="6480" w:type="dxa"/>
            <w:tcBorders>
              <w:top w:val="single" w:sz="4" w:space="0" w:color="auto"/>
              <w:bottom w:val="single" w:sz="4" w:space="0" w:color="auto"/>
            </w:tcBorders>
          </w:tcPr>
          <w:p w14:paraId="0F11ECDB" w14:textId="77777777" w:rsidR="005F1135" w:rsidRPr="00DB2CDB" w:rsidRDefault="005F1135" w:rsidP="00CA7979">
            <w:pPr>
              <w:pStyle w:val="aTable"/>
            </w:pPr>
            <w:r>
              <w:t xml:space="preserve">Enables the holder to </w:t>
            </w:r>
            <w:r w:rsidRPr="00DB2CDB">
              <w:t>edit the CT Presets in the Clinical Imaging Display Radiology Viewer window</w:t>
            </w:r>
            <w:r>
              <w:t>.</w:t>
            </w:r>
          </w:p>
        </w:tc>
      </w:tr>
      <w:tr w:rsidR="005A2B9A" w:rsidRPr="00DB2CDB" w14:paraId="5587C02E" w14:textId="77777777" w:rsidTr="00BC26B9">
        <w:trPr>
          <w:cantSplit/>
        </w:trPr>
        <w:tc>
          <w:tcPr>
            <w:tcW w:w="2178" w:type="dxa"/>
            <w:tcBorders>
              <w:top w:val="single" w:sz="4" w:space="0" w:color="auto"/>
              <w:bottom w:val="single" w:sz="4" w:space="0" w:color="auto"/>
            </w:tcBorders>
          </w:tcPr>
          <w:p w14:paraId="3DA1E355" w14:textId="77777777" w:rsidR="005A2B9A" w:rsidRPr="005A2B9A" w:rsidRDefault="005A2B9A" w:rsidP="00CA7979">
            <w:pPr>
              <w:pStyle w:val="aTable"/>
            </w:pPr>
            <w:r w:rsidRPr="005A2B9A">
              <w:rPr>
                <w:snapToGrid w:val="0"/>
              </w:rPr>
              <w:t>MAG REVIEW NCAT</w:t>
            </w:r>
          </w:p>
        </w:tc>
        <w:tc>
          <w:tcPr>
            <w:tcW w:w="6480" w:type="dxa"/>
            <w:tcBorders>
              <w:top w:val="single" w:sz="4" w:space="0" w:color="auto"/>
              <w:bottom w:val="single" w:sz="4" w:space="0" w:color="auto"/>
            </w:tcBorders>
            <w:vAlign w:val="center"/>
          </w:tcPr>
          <w:p w14:paraId="09683A56" w14:textId="77777777" w:rsidR="005A2B9A" w:rsidRDefault="005A2B9A" w:rsidP="00CA7979">
            <w:pPr>
              <w:pStyle w:val="aTable"/>
            </w:pPr>
            <w:r w:rsidRPr="005A2B9A">
              <w:rPr>
                <w:snapToGrid w:val="0"/>
              </w:rPr>
              <w:t>User can view NCAT Report.</w:t>
            </w:r>
          </w:p>
        </w:tc>
      </w:tr>
      <w:tr w:rsidR="005A2B9A" w14:paraId="5290321E" w14:textId="77777777" w:rsidTr="00DB5E48">
        <w:trPr>
          <w:cantSplit/>
        </w:trPr>
        <w:tc>
          <w:tcPr>
            <w:tcW w:w="2178" w:type="dxa"/>
            <w:tcBorders>
              <w:top w:val="single" w:sz="4" w:space="0" w:color="auto"/>
            </w:tcBorders>
          </w:tcPr>
          <w:p w14:paraId="1D5FCB9E" w14:textId="77777777" w:rsidR="005A2B9A" w:rsidRPr="00DB2CDB" w:rsidRDefault="005A2B9A" w:rsidP="004C7B2C">
            <w:pPr>
              <w:pStyle w:val="aTable"/>
            </w:pPr>
            <w:r>
              <w:t>MAG ROI</w:t>
            </w:r>
            <w:r w:rsidR="00BB4F49">
              <w:fldChar w:fldCharType="begin"/>
            </w:r>
            <w:r>
              <w:instrText xml:space="preserve"> XE "</w:instrText>
            </w:r>
            <w:r w:rsidRPr="007152ED">
              <w:instrText>Security keys:MAG ROI</w:instrText>
            </w:r>
            <w:r>
              <w:instrText xml:space="preserve">" </w:instrText>
            </w:r>
            <w:r w:rsidR="00BB4F49">
              <w:fldChar w:fldCharType="end"/>
            </w:r>
            <w:r w:rsidR="00BB4F49">
              <w:fldChar w:fldCharType="begin"/>
            </w:r>
            <w:r>
              <w:instrText xml:space="preserve"> XE "</w:instrText>
            </w:r>
            <w:r w:rsidRPr="008C63AF">
              <w:instrText>MAG ROI security key</w:instrText>
            </w:r>
            <w:r>
              <w:instrText xml:space="preserve">" </w:instrText>
            </w:r>
            <w:r w:rsidR="00BB4F49">
              <w:fldChar w:fldCharType="end"/>
            </w:r>
            <w:r w:rsidR="00BB4F49">
              <w:fldChar w:fldCharType="begin"/>
            </w:r>
            <w:r>
              <w:instrText xml:space="preserve"> XE "</w:instrText>
            </w:r>
            <w:r w:rsidRPr="003566D8">
              <w:instrText>ROI</w:instrText>
            </w:r>
            <w:r>
              <w:instrText xml:space="preserve">" </w:instrText>
            </w:r>
            <w:r w:rsidR="00BB4F49">
              <w:fldChar w:fldCharType="end"/>
            </w:r>
          </w:p>
        </w:tc>
        <w:tc>
          <w:tcPr>
            <w:tcW w:w="6480" w:type="dxa"/>
            <w:tcBorders>
              <w:top w:val="single" w:sz="4" w:space="0" w:color="auto"/>
            </w:tcBorders>
          </w:tcPr>
          <w:p w14:paraId="3C0EF486" w14:textId="77777777" w:rsidR="00AC3AE0" w:rsidRDefault="00F270FB" w:rsidP="00CA7979">
            <w:pPr>
              <w:pStyle w:val="aTable"/>
            </w:pPr>
            <w:r>
              <w:t>Enables u</w:t>
            </w:r>
            <w:r w:rsidR="00AC3AE0" w:rsidRPr="001F4EF7">
              <w:t>ser</w:t>
            </w:r>
            <w:r>
              <w:t>s</w:t>
            </w:r>
            <w:r w:rsidR="00AC3AE0" w:rsidRPr="001F4EF7">
              <w:t xml:space="preserve"> </w:t>
            </w:r>
            <w:r>
              <w:t>to</w:t>
            </w:r>
            <w:r w:rsidRPr="001F4EF7">
              <w:t xml:space="preserve"> </w:t>
            </w:r>
            <w:r>
              <w:t xml:space="preserve">submit ROI requests, </w:t>
            </w:r>
            <w:r w:rsidR="00AC3AE0" w:rsidRPr="001F4EF7">
              <w:t xml:space="preserve">print (single or multiple) images or </w:t>
            </w:r>
            <w:r>
              <w:t xml:space="preserve">to </w:t>
            </w:r>
            <w:r w:rsidR="00AC3AE0" w:rsidRPr="001F4EF7">
              <w:t>copy images without having to enter an electronic signature.</w:t>
            </w:r>
            <w:r w:rsidR="00AC3AE0" w:rsidRPr="00714018">
              <w:t xml:space="preserve"> This key should only be assigned to the HIMS Release of Information Officer.</w:t>
            </w:r>
          </w:p>
          <w:p w14:paraId="4DCE785E" w14:textId="77777777" w:rsidR="005A2B9A" w:rsidRDefault="00F270FB" w:rsidP="00F270FB">
            <w:pPr>
              <w:pStyle w:val="aTable"/>
            </w:pPr>
            <w:r>
              <w:t>Users of this key can also get statistics about the current ROI requests and view their processing status by accessing the ROI Statistics page.</w:t>
            </w:r>
          </w:p>
        </w:tc>
      </w:tr>
      <w:tr w:rsidR="005A2B9A" w:rsidRPr="00607EDE" w14:paraId="2AB8949E" w14:textId="77777777" w:rsidTr="00DB5E48">
        <w:trPr>
          <w:cantSplit/>
          <w:trHeight w:val="242"/>
        </w:trPr>
        <w:tc>
          <w:tcPr>
            <w:tcW w:w="2178" w:type="dxa"/>
            <w:tcBorders>
              <w:top w:val="single" w:sz="4" w:space="0" w:color="auto"/>
              <w:bottom w:val="single" w:sz="4" w:space="0" w:color="auto"/>
            </w:tcBorders>
          </w:tcPr>
          <w:p w14:paraId="6FCD2CFA" w14:textId="77777777" w:rsidR="005A2B9A" w:rsidRPr="00F830B0" w:rsidRDefault="005A2B9A" w:rsidP="004C7B2C">
            <w:pPr>
              <w:pStyle w:val="aTable"/>
            </w:pPr>
            <w:r w:rsidRPr="00A64BAE">
              <w:t>MAG SYSTEM</w:t>
            </w:r>
            <w:r w:rsidR="00BB4F49">
              <w:fldChar w:fldCharType="begin"/>
            </w:r>
            <w:r>
              <w:instrText xml:space="preserve"> XE "</w:instrText>
            </w:r>
            <w:r w:rsidRPr="00B82BEA">
              <w:instrText>Security keys:MAG SYSTEM</w:instrText>
            </w:r>
            <w:r>
              <w:instrText xml:space="preserve">" </w:instrText>
            </w:r>
            <w:r w:rsidR="00BB4F49">
              <w:fldChar w:fldCharType="end"/>
            </w:r>
            <w:r w:rsidR="00BB4F49">
              <w:fldChar w:fldCharType="begin"/>
            </w:r>
            <w:r>
              <w:instrText xml:space="preserve"> XE "</w:instrText>
            </w:r>
            <w:r w:rsidRPr="006416B7">
              <w:instrText>MAG SYSTEM security key</w:instrText>
            </w:r>
            <w:r>
              <w:instrText xml:space="preserve">" </w:instrText>
            </w:r>
            <w:r w:rsidR="00BB4F49">
              <w:fldChar w:fldCharType="end"/>
            </w:r>
          </w:p>
        </w:tc>
        <w:tc>
          <w:tcPr>
            <w:tcW w:w="6480" w:type="dxa"/>
            <w:tcBorders>
              <w:top w:val="single" w:sz="4" w:space="0" w:color="auto"/>
              <w:bottom w:val="single" w:sz="4" w:space="0" w:color="auto"/>
            </w:tcBorders>
          </w:tcPr>
          <w:p w14:paraId="15254E4B" w14:textId="77777777" w:rsidR="005A2B9A" w:rsidRDefault="005A2B9A" w:rsidP="00CA7979">
            <w:pPr>
              <w:pStyle w:val="aTable"/>
            </w:pPr>
            <w:r>
              <w:t xml:space="preserve">Enables the holder to </w:t>
            </w:r>
            <w:r w:rsidRPr="00A64BAE">
              <w:t xml:space="preserve">modify site parameters </w:t>
            </w:r>
            <w:r w:rsidR="00F270FB">
              <w:t>using</w:t>
            </w:r>
            <w:r w:rsidR="00F270FB" w:rsidRPr="00A64BAE">
              <w:t xml:space="preserve"> </w:t>
            </w:r>
            <w:r w:rsidRPr="00A64BAE">
              <w:t xml:space="preserve">the Background Processor or to modify workstation parameters </w:t>
            </w:r>
            <w:r w:rsidR="00F270FB">
              <w:t>using</w:t>
            </w:r>
            <w:r w:rsidR="00F270FB" w:rsidRPr="00A64BAE">
              <w:t xml:space="preserve"> </w:t>
            </w:r>
            <w:r w:rsidRPr="00A64BAE">
              <w:t>the MAGSYS application. Also enables the display of DICOM header data for radiology images on Clinical Display workstations.</w:t>
            </w:r>
          </w:p>
          <w:p w14:paraId="20EE05A3" w14:textId="77777777" w:rsidR="005A2B9A" w:rsidRDefault="005A2B9A" w:rsidP="00CA7979">
            <w:pPr>
              <w:pStyle w:val="aTable"/>
            </w:pPr>
            <w:r w:rsidRPr="002F3AE7">
              <w:rPr>
                <w:b/>
              </w:rPr>
              <w:t>Note</w:t>
            </w:r>
            <w:r>
              <w:t xml:space="preserve">: This is for </w:t>
            </w:r>
            <w:r w:rsidRPr="00A64BAE">
              <w:t>person</w:t>
            </w:r>
            <w:r>
              <w:t>nel</w:t>
            </w:r>
            <w:r w:rsidRPr="00A64BAE">
              <w:t xml:space="preserve"> managing VistA Imaging Systems</w:t>
            </w:r>
            <w:r>
              <w:t>.</w:t>
            </w:r>
          </w:p>
          <w:p w14:paraId="12618A04" w14:textId="77777777" w:rsidR="00F270FB" w:rsidRPr="00F830B0" w:rsidRDefault="00F270FB" w:rsidP="00CA7979">
            <w:pPr>
              <w:pStyle w:val="aTable"/>
            </w:pPr>
            <w:r>
              <w:t>Enables users to submit ROI requests and to monitor the status of ROI requests and to modify the configuration of the VIX related to ROI requests.</w:t>
            </w:r>
          </w:p>
        </w:tc>
      </w:tr>
      <w:tr w:rsidR="005A2B9A" w:rsidRPr="00607EDE" w14:paraId="32DABB1C" w14:textId="77777777" w:rsidTr="00DB5E48">
        <w:trPr>
          <w:cantSplit/>
          <w:trHeight w:val="242"/>
        </w:trPr>
        <w:tc>
          <w:tcPr>
            <w:tcW w:w="2178" w:type="dxa"/>
            <w:tcBorders>
              <w:top w:val="single" w:sz="4" w:space="0" w:color="auto"/>
              <w:bottom w:val="single" w:sz="4" w:space="0" w:color="auto"/>
            </w:tcBorders>
          </w:tcPr>
          <w:p w14:paraId="7057BA24" w14:textId="77777777" w:rsidR="005A2B9A" w:rsidRPr="00657367" w:rsidRDefault="005A2B9A" w:rsidP="00CA7979">
            <w:pPr>
              <w:pStyle w:val="aTable"/>
            </w:pPr>
            <w:r w:rsidRPr="00657367">
              <w:t xml:space="preserve">MAG VIEW DOD IMAGES </w:t>
            </w:r>
          </w:p>
        </w:tc>
        <w:tc>
          <w:tcPr>
            <w:tcW w:w="6480" w:type="dxa"/>
            <w:tcBorders>
              <w:top w:val="single" w:sz="4" w:space="0" w:color="auto"/>
              <w:bottom w:val="single" w:sz="4" w:space="0" w:color="auto"/>
            </w:tcBorders>
          </w:tcPr>
          <w:p w14:paraId="45821A1C" w14:textId="77777777" w:rsidR="005A2B9A" w:rsidRPr="00657367" w:rsidRDefault="005A2B9A" w:rsidP="00CA7979">
            <w:pPr>
              <w:pStyle w:val="aTable"/>
            </w:pPr>
            <w:r w:rsidRPr="00657367">
              <w:t>In Patch 72 and 93 versions of Clinical Display, users must have this key to display DoD images.</w:t>
            </w:r>
          </w:p>
          <w:p w14:paraId="6170CB19" w14:textId="77777777" w:rsidR="005A2B9A" w:rsidRDefault="005A2B9A" w:rsidP="00CA7979">
            <w:pPr>
              <w:pStyle w:val="aTable"/>
            </w:pPr>
            <w:r w:rsidRPr="00657367">
              <w:t>In newer versions of Clinical Display, this key is not checked.</w:t>
            </w:r>
          </w:p>
        </w:tc>
      </w:tr>
      <w:tr w:rsidR="005A2B9A" w14:paraId="35BD8FCF" w14:textId="77777777" w:rsidTr="00DB5E48">
        <w:trPr>
          <w:cantSplit/>
        </w:trPr>
        <w:tc>
          <w:tcPr>
            <w:tcW w:w="2178" w:type="dxa"/>
            <w:tcBorders>
              <w:top w:val="single" w:sz="4" w:space="0" w:color="auto"/>
              <w:bottom w:val="single" w:sz="4" w:space="0" w:color="auto"/>
            </w:tcBorders>
          </w:tcPr>
          <w:p w14:paraId="06B17502" w14:textId="77777777" w:rsidR="005A2B9A" w:rsidRDefault="005A2B9A" w:rsidP="004C7B2C">
            <w:pPr>
              <w:pStyle w:val="aTable"/>
            </w:pPr>
            <w:r>
              <w:t>MAGDISP ADMIN</w:t>
            </w:r>
            <w:r w:rsidR="00BB4F49">
              <w:fldChar w:fldCharType="begin"/>
            </w:r>
            <w:r>
              <w:instrText xml:space="preserve"> XE "</w:instrText>
            </w:r>
            <w:r w:rsidRPr="00C56DA4">
              <w:instrText>Security keys:MAGDISP ADMIN</w:instrText>
            </w:r>
            <w:r>
              <w:instrText xml:space="preserve">" </w:instrText>
            </w:r>
            <w:r w:rsidR="00BB4F49">
              <w:fldChar w:fldCharType="end"/>
            </w:r>
            <w:r w:rsidR="00BB4F49">
              <w:fldChar w:fldCharType="begin"/>
            </w:r>
            <w:r>
              <w:instrText xml:space="preserve"> XE "</w:instrText>
            </w:r>
            <w:r w:rsidRPr="00CE488A">
              <w:instrText>MAGDISP ADMIN security key</w:instrText>
            </w:r>
            <w:r>
              <w:instrText xml:space="preserve">" </w:instrText>
            </w:r>
            <w:r w:rsidR="00BB4F49">
              <w:fldChar w:fldCharType="end"/>
            </w:r>
          </w:p>
        </w:tc>
        <w:tc>
          <w:tcPr>
            <w:tcW w:w="6480" w:type="dxa"/>
            <w:tcBorders>
              <w:top w:val="single" w:sz="4" w:space="0" w:color="auto"/>
              <w:bottom w:val="single" w:sz="4" w:space="0" w:color="auto"/>
            </w:tcBorders>
          </w:tcPr>
          <w:p w14:paraId="615AB8F0" w14:textId="77777777" w:rsidR="005A2B9A" w:rsidRDefault="005A2B9A" w:rsidP="00CA7979">
            <w:pPr>
              <w:pStyle w:val="aTable"/>
            </w:pPr>
            <w:r>
              <w:t xml:space="preserve">Enables the holder to display administrative images/documents. </w:t>
            </w:r>
          </w:p>
        </w:tc>
      </w:tr>
      <w:tr w:rsidR="005A2B9A" w:rsidRPr="00607EDE" w14:paraId="58CCC9D6" w14:textId="77777777" w:rsidTr="00DB5E48">
        <w:trPr>
          <w:cantSplit/>
        </w:trPr>
        <w:tc>
          <w:tcPr>
            <w:tcW w:w="2178" w:type="dxa"/>
            <w:tcBorders>
              <w:top w:val="single" w:sz="4" w:space="0" w:color="auto"/>
              <w:bottom w:val="single" w:sz="4" w:space="0" w:color="auto"/>
            </w:tcBorders>
          </w:tcPr>
          <w:p w14:paraId="699CB4C3" w14:textId="77777777" w:rsidR="005A2B9A" w:rsidRPr="00607EDE" w:rsidRDefault="005A2B9A" w:rsidP="004C7B2C">
            <w:pPr>
              <w:pStyle w:val="aTable"/>
            </w:pPr>
            <w:r w:rsidRPr="00607EDE">
              <w:t>MAGDISP CLIN</w:t>
            </w:r>
            <w:r w:rsidR="00BB4F49">
              <w:fldChar w:fldCharType="begin"/>
            </w:r>
            <w:r>
              <w:instrText xml:space="preserve"> XE "</w:instrText>
            </w:r>
            <w:r w:rsidRPr="00AD06C1">
              <w:instrText>Security keys:MAGDISP CLIN</w:instrText>
            </w:r>
            <w:r>
              <w:instrText xml:space="preserve">" </w:instrText>
            </w:r>
            <w:r w:rsidR="00BB4F49">
              <w:fldChar w:fldCharType="end"/>
            </w:r>
            <w:r w:rsidR="00BB4F49">
              <w:fldChar w:fldCharType="begin"/>
            </w:r>
            <w:r>
              <w:instrText xml:space="preserve"> XE "</w:instrText>
            </w:r>
            <w:r w:rsidRPr="00391AC8">
              <w:instrText>MAGDISP CLIN security key</w:instrText>
            </w:r>
            <w:r>
              <w:instrText xml:space="preserve">" </w:instrText>
            </w:r>
            <w:r w:rsidR="00BB4F49">
              <w:fldChar w:fldCharType="end"/>
            </w:r>
          </w:p>
        </w:tc>
        <w:tc>
          <w:tcPr>
            <w:tcW w:w="6480" w:type="dxa"/>
            <w:tcBorders>
              <w:top w:val="single" w:sz="4" w:space="0" w:color="auto"/>
              <w:bottom w:val="single" w:sz="4" w:space="0" w:color="auto"/>
            </w:tcBorders>
          </w:tcPr>
          <w:p w14:paraId="1206D516" w14:textId="77777777" w:rsidR="005A2B9A" w:rsidRPr="00607EDE" w:rsidRDefault="005A2B9A" w:rsidP="00CA7979">
            <w:pPr>
              <w:pStyle w:val="aTable"/>
            </w:pPr>
            <w:r>
              <w:t xml:space="preserve">Enables the holder to display </w:t>
            </w:r>
            <w:r w:rsidRPr="00607EDE">
              <w:t>clinical images/documents</w:t>
            </w:r>
            <w:r>
              <w:t>.</w:t>
            </w:r>
          </w:p>
        </w:tc>
      </w:tr>
    </w:tbl>
    <w:p w14:paraId="41BCBB91" w14:textId="77777777" w:rsidR="00AB15AE" w:rsidRDefault="00AB15AE" w:rsidP="00060DE8">
      <w:pPr>
        <w:pStyle w:val="aNorm"/>
      </w:pPr>
    </w:p>
    <w:p w14:paraId="07CE6039" w14:textId="77777777" w:rsidR="00F227D4" w:rsidRDefault="00F227D4" w:rsidP="00060DE8">
      <w:pPr>
        <w:pStyle w:val="aNorm"/>
        <w:sectPr w:rsidR="00F227D4" w:rsidSect="00836229">
          <w:pgSz w:w="12240" w:h="15840"/>
          <w:pgMar w:top="1440" w:right="1440" w:bottom="1440" w:left="1440" w:header="720" w:footer="720" w:gutter="0"/>
          <w:cols w:space="720"/>
          <w:docGrid w:linePitch="360"/>
        </w:sectPr>
      </w:pPr>
    </w:p>
    <w:p w14:paraId="7BDF37BF" w14:textId="77777777" w:rsidR="006D0DDC" w:rsidRDefault="000E60A8" w:rsidP="001B53B6">
      <w:pPr>
        <w:pStyle w:val="Heading1"/>
      </w:pPr>
      <w:bookmarkStart w:id="952" w:name="_Appendix_E_Image"/>
      <w:bookmarkStart w:id="953" w:name="_Appendix_C_Deleting"/>
      <w:bookmarkStart w:id="954" w:name="_Toc260300261"/>
      <w:bookmarkStart w:id="955" w:name="_Ref261337737"/>
      <w:bookmarkStart w:id="956" w:name="_Toc261427587"/>
      <w:bookmarkStart w:id="957" w:name="_Toc261870148"/>
      <w:bookmarkStart w:id="958" w:name="_Toc414262752"/>
      <w:bookmarkEnd w:id="952"/>
      <w:bookmarkEnd w:id="953"/>
      <w:r>
        <w:t xml:space="preserve">Appendix </w:t>
      </w:r>
      <w:r w:rsidR="00015229">
        <w:t>C</w:t>
      </w:r>
      <w:r w:rsidR="00EC6BF0">
        <w:t xml:space="preserve">: </w:t>
      </w:r>
      <w:r w:rsidR="00082613">
        <w:t>Delet</w:t>
      </w:r>
      <w:bookmarkEnd w:id="954"/>
      <w:r w:rsidR="0080081D">
        <w:t>ing Images</w:t>
      </w:r>
      <w:bookmarkEnd w:id="955"/>
      <w:bookmarkEnd w:id="956"/>
      <w:bookmarkEnd w:id="957"/>
      <w:bookmarkEnd w:id="958"/>
      <w:r w:rsidR="00BB4F49">
        <w:fldChar w:fldCharType="begin"/>
      </w:r>
      <w:r w:rsidR="00684C4E">
        <w:instrText xml:space="preserve"> XE "</w:instrText>
      </w:r>
      <w:r w:rsidR="00684C4E" w:rsidRPr="004B028A">
        <w:instrText>deleting images</w:instrText>
      </w:r>
      <w:r w:rsidR="00684C4E">
        <w:instrText xml:space="preserve">" </w:instrText>
      </w:r>
      <w:r w:rsidR="00BB4F49">
        <w:fldChar w:fldCharType="end"/>
      </w:r>
      <w:r w:rsidR="00BB4F49">
        <w:fldChar w:fldCharType="begin"/>
      </w:r>
      <w:r w:rsidR="00684C4E">
        <w:instrText xml:space="preserve"> XE "</w:instrText>
      </w:r>
      <w:r w:rsidR="00684C4E" w:rsidRPr="00FC3030">
        <w:instrText>images:deleting</w:instrText>
      </w:r>
      <w:r w:rsidR="00684C4E">
        <w:instrText xml:space="preserve">" </w:instrText>
      </w:r>
      <w:r w:rsidR="00BB4F49">
        <w:fldChar w:fldCharType="end"/>
      </w:r>
      <w:r w:rsidR="00082613">
        <w:t xml:space="preserve"> </w:t>
      </w:r>
    </w:p>
    <w:p w14:paraId="2ACBB10A" w14:textId="77777777" w:rsidR="003D7D32" w:rsidRDefault="008C5C61" w:rsidP="00060DE8">
      <w:pPr>
        <w:pStyle w:val="aNorm"/>
      </w:pPr>
      <w:r w:rsidRPr="00433513">
        <w:rPr>
          <w:b/>
          <w:noProof/>
        </w:rPr>
        <w:t>Note</w:t>
      </w:r>
      <w:r>
        <w:rPr>
          <w:noProof/>
        </w:rPr>
        <w:t xml:space="preserve">: You must hold the </w:t>
      </w:r>
      <w:r w:rsidR="00613ED2">
        <w:t>MAG DELETE</w:t>
      </w:r>
      <w:r w:rsidR="00BB4F49">
        <w:fldChar w:fldCharType="begin"/>
      </w:r>
      <w:r w:rsidR="0065040F">
        <w:instrText xml:space="preserve"> XE "</w:instrText>
      </w:r>
      <w:r w:rsidR="0065040F" w:rsidRPr="00007BBC">
        <w:instrText>Security keys:MAG DELETE</w:instrText>
      </w:r>
      <w:r w:rsidR="0065040F">
        <w:instrText xml:space="preserve">" </w:instrText>
      </w:r>
      <w:r w:rsidR="00BB4F49">
        <w:fldChar w:fldCharType="end"/>
      </w:r>
      <w:r w:rsidR="00613ED2">
        <w:t xml:space="preserve"> </w:t>
      </w:r>
      <w:r>
        <w:t>security key</w:t>
      </w:r>
      <w:r w:rsidR="00BB4F49">
        <w:fldChar w:fldCharType="begin"/>
      </w:r>
      <w:r w:rsidR="0065040F">
        <w:instrText xml:space="preserve"> XE "</w:instrText>
      </w:r>
      <w:r w:rsidR="0065040F" w:rsidRPr="006A5D14">
        <w:instrText>MAG DELETE security key</w:instrText>
      </w:r>
      <w:r w:rsidR="0065040F">
        <w:instrText xml:space="preserve">" </w:instrText>
      </w:r>
      <w:r w:rsidR="00BB4F49">
        <w:fldChar w:fldCharType="end"/>
      </w:r>
      <w:r>
        <w:t>.</w:t>
      </w:r>
      <w:r w:rsidR="004C7B2C">
        <w:t xml:space="preserve">.  </w:t>
      </w:r>
      <w:r w:rsidR="003D7D32">
        <w:t xml:space="preserve">If you do not </w:t>
      </w:r>
      <w:r w:rsidR="00613ED2">
        <w:t>hold the</w:t>
      </w:r>
      <w:r w:rsidR="003D7D32">
        <w:t xml:space="preserve"> security key</w:t>
      </w:r>
      <w:r w:rsidR="00BB4F49">
        <w:fldChar w:fldCharType="begin"/>
      </w:r>
      <w:r w:rsidR="00503AE4">
        <w:instrText xml:space="preserve"> XE "</w:instrText>
      </w:r>
      <w:r w:rsidR="00503AE4" w:rsidRPr="008B1C1F">
        <w:instrText>Security keys:for deleting images</w:instrText>
      </w:r>
      <w:r w:rsidR="00503AE4">
        <w:instrText xml:space="preserve">" </w:instrText>
      </w:r>
      <w:r w:rsidR="00BB4F49">
        <w:fldChar w:fldCharType="end"/>
      </w:r>
      <w:r w:rsidR="003D7D32">
        <w:t xml:space="preserve"> and you attempt to select</w:t>
      </w:r>
      <w:r w:rsidR="003D7D32" w:rsidRPr="00B32193">
        <w:t xml:space="preserve"> the Image Delete menu option</w:t>
      </w:r>
      <w:r w:rsidR="003D7D32">
        <w:t>, the following message will be displayed instead of the Image Delete window.</w:t>
      </w:r>
    </w:p>
    <w:p w14:paraId="60F662D2" w14:textId="77777777" w:rsidR="003D7D32" w:rsidRDefault="004C2F7B" w:rsidP="008C5C61">
      <w:pPr>
        <w:pStyle w:val="aNorm"/>
        <w:ind w:left="360"/>
      </w:pPr>
      <w:r w:rsidRPr="004C2F7B">
        <w:rPr>
          <w:noProof/>
        </w:rPr>
        <w:drawing>
          <wp:inline distT="0" distB="0" distL="0" distR="0" wp14:anchorId="3CC45E5F" wp14:editId="54653322">
            <wp:extent cx="2509469" cy="892254"/>
            <wp:effectExtent l="19050" t="0" r="5131" b="0"/>
            <wp:docPr id="165" name="Picture 77" descr="Deletion Canceled 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2" cstate="print"/>
                    <a:srcRect/>
                    <a:stretch>
                      <a:fillRect/>
                    </a:stretch>
                  </pic:blipFill>
                  <pic:spPr bwMode="auto">
                    <a:xfrm>
                      <a:off x="0" y="0"/>
                      <a:ext cx="2524672" cy="897660"/>
                    </a:xfrm>
                    <a:prstGeom prst="rect">
                      <a:avLst/>
                    </a:prstGeom>
                    <a:noFill/>
                    <a:ln w="9525">
                      <a:noFill/>
                      <a:miter lim="800000"/>
                      <a:headEnd/>
                      <a:tailEnd/>
                    </a:ln>
                  </pic:spPr>
                </pic:pic>
              </a:graphicData>
            </a:graphic>
          </wp:inline>
        </w:drawing>
      </w:r>
    </w:p>
    <w:p w14:paraId="6C6B689A" w14:textId="77777777" w:rsidR="00B70964" w:rsidRDefault="001C2C76" w:rsidP="00B70964">
      <w:bookmarkStart w:id="959" w:name="_Toc261427588"/>
      <w:bookmarkStart w:id="960" w:name="_Toc261870020"/>
      <w:bookmarkStart w:id="961" w:name="_Toc261870149"/>
      <w:r w:rsidRPr="001C2C76">
        <w:rPr>
          <w:b/>
        </w:rPr>
        <w:t>Note:</w:t>
      </w:r>
      <w:r w:rsidR="00B70964">
        <w:t xml:space="preserve"> Image deletion can occur on a single image or a group of images.</w:t>
      </w:r>
    </w:p>
    <w:p w14:paraId="3EE7E89F" w14:textId="77777777" w:rsidR="00B32193" w:rsidRPr="00B32193" w:rsidRDefault="00B32193" w:rsidP="00E60283">
      <w:pPr>
        <w:pStyle w:val="Heading2"/>
      </w:pPr>
      <w:bookmarkStart w:id="962" w:name="_Toc414262753"/>
      <w:r>
        <w:t xml:space="preserve">When an Image </w:t>
      </w:r>
      <w:r w:rsidR="003D7D32">
        <w:t>I</w:t>
      </w:r>
      <w:r>
        <w:t xml:space="preserve">s </w:t>
      </w:r>
      <w:r w:rsidR="003D7D32">
        <w:t>D</w:t>
      </w:r>
      <w:r>
        <w:t>eleted</w:t>
      </w:r>
      <w:bookmarkEnd w:id="959"/>
      <w:bookmarkEnd w:id="960"/>
      <w:bookmarkEnd w:id="961"/>
      <w:bookmarkEnd w:id="962"/>
      <w:r w:rsidR="003D7D32">
        <w:t xml:space="preserve"> </w:t>
      </w:r>
    </w:p>
    <w:p w14:paraId="65BDB314" w14:textId="77777777" w:rsidR="00B32193" w:rsidRPr="00B32193" w:rsidRDefault="003D7D32" w:rsidP="00060DE8">
      <w:pPr>
        <w:pStyle w:val="aNorm"/>
      </w:pPr>
      <w:r>
        <w:t>The system performs the following tasks when you delete an image:</w:t>
      </w:r>
    </w:p>
    <w:p w14:paraId="197276A8" w14:textId="77777777" w:rsidR="00B32193" w:rsidRPr="002860BA" w:rsidRDefault="00B32193" w:rsidP="00F36B2B">
      <w:pPr>
        <w:pStyle w:val="aNorm"/>
        <w:numPr>
          <w:ilvl w:val="0"/>
          <w:numId w:val="22"/>
        </w:numPr>
      </w:pPr>
      <w:r w:rsidRPr="002860BA">
        <w:t xml:space="preserve">The name of the user, reason for deletion and the date/time are saved to the </w:t>
      </w:r>
      <w:r w:rsidR="000F17E2">
        <w:t xml:space="preserve">IMAGE </w:t>
      </w:r>
      <w:r w:rsidR="00660064">
        <w:t>f</w:t>
      </w:r>
      <w:r w:rsidR="000F17E2">
        <w:t>ile (#2005)</w:t>
      </w:r>
      <w:r w:rsidRPr="002860BA">
        <w:t>.</w:t>
      </w:r>
      <w:r w:rsidR="000F17E2">
        <w:t xml:space="preserve"> </w:t>
      </w:r>
    </w:p>
    <w:p w14:paraId="408CC360" w14:textId="77777777" w:rsidR="00B32193" w:rsidRPr="002860BA" w:rsidRDefault="00B32193" w:rsidP="00F36B2B">
      <w:pPr>
        <w:pStyle w:val="aNorm"/>
        <w:numPr>
          <w:ilvl w:val="0"/>
          <w:numId w:val="22"/>
        </w:numPr>
      </w:pPr>
      <w:r w:rsidRPr="002860BA">
        <w:t xml:space="preserve">The entry in the </w:t>
      </w:r>
      <w:r w:rsidR="00BD22DB">
        <w:t xml:space="preserve">IMAGE </w:t>
      </w:r>
      <w:r w:rsidR="00B54E57">
        <w:t>f</w:t>
      </w:r>
      <w:r w:rsidR="00BD22DB">
        <w:t xml:space="preserve">ile (#2005) </w:t>
      </w:r>
      <w:r w:rsidR="00EB37C5">
        <w:t xml:space="preserve">is </w:t>
      </w:r>
      <w:r w:rsidRPr="002860BA">
        <w:t xml:space="preserve">copied to </w:t>
      </w:r>
      <w:r w:rsidR="00BD22DB">
        <w:t xml:space="preserve">IMAGE AUDIT </w:t>
      </w:r>
      <w:r w:rsidR="00B54E57">
        <w:t>f</w:t>
      </w:r>
      <w:r w:rsidR="00BD22DB">
        <w:t>ile (#2005.1)</w:t>
      </w:r>
      <w:r w:rsidR="00BD22DB" w:rsidRPr="002860BA" w:rsidDel="00BD22DB">
        <w:t xml:space="preserve"> </w:t>
      </w:r>
      <w:r w:rsidRPr="002860BA">
        <w:t xml:space="preserve">The entry in </w:t>
      </w:r>
      <w:r w:rsidR="00BD22DB">
        <w:t xml:space="preserve">IMAGE </w:t>
      </w:r>
      <w:r w:rsidR="00B54E57">
        <w:t>f</w:t>
      </w:r>
      <w:r w:rsidR="00BD22DB">
        <w:t xml:space="preserve">ile (#2005) </w:t>
      </w:r>
      <w:r w:rsidR="00EB37C5">
        <w:t xml:space="preserve">is </w:t>
      </w:r>
      <w:r w:rsidRPr="002860BA">
        <w:t>then deleted.</w:t>
      </w:r>
    </w:p>
    <w:p w14:paraId="19D97B4E" w14:textId="77777777" w:rsidR="00D8138F" w:rsidRDefault="00B32193" w:rsidP="00F36B2B">
      <w:pPr>
        <w:pStyle w:val="aNorm"/>
        <w:numPr>
          <w:ilvl w:val="0"/>
          <w:numId w:val="22"/>
        </w:numPr>
      </w:pPr>
      <w:r w:rsidRPr="002860BA">
        <w:t xml:space="preserve">If the </w:t>
      </w:r>
      <w:r w:rsidR="00D977E4">
        <w:t>i</w:t>
      </w:r>
      <w:r w:rsidR="00D977E4" w:rsidRPr="002860BA">
        <w:t xml:space="preserve">mage </w:t>
      </w:r>
      <w:r w:rsidRPr="002860BA">
        <w:t>was associated with a clinical report, i.e. Lab</w:t>
      </w:r>
      <w:r w:rsidR="00EB37C5">
        <w:t xml:space="preserve"> or </w:t>
      </w:r>
      <w:r w:rsidRPr="002860BA">
        <w:t xml:space="preserve">Radiology, then the Image </w:t>
      </w:r>
      <w:r w:rsidR="00D977E4">
        <w:t>P</w:t>
      </w:r>
      <w:r w:rsidR="00D977E4" w:rsidRPr="002860BA">
        <w:t xml:space="preserve">ointer </w:t>
      </w:r>
      <w:r w:rsidR="00EB37C5">
        <w:t xml:space="preserve">is </w:t>
      </w:r>
      <w:r w:rsidRPr="002860BA">
        <w:t>deleted from the associated file.</w:t>
      </w:r>
    </w:p>
    <w:p w14:paraId="57DBFE4B" w14:textId="77777777" w:rsidR="00D8138F" w:rsidRDefault="00D8138F" w:rsidP="00F36B2B">
      <w:pPr>
        <w:pStyle w:val="aNorm"/>
        <w:numPr>
          <w:ilvl w:val="0"/>
          <w:numId w:val="22"/>
        </w:numPr>
      </w:pPr>
      <w:r>
        <w:t xml:space="preserve">When an image is deleted the Image List is updated with the </w:t>
      </w:r>
      <w:r w:rsidR="00843A11">
        <w:rPr>
          <w:noProof/>
        </w:rPr>
        <w:drawing>
          <wp:inline distT="0" distB="0" distL="0" distR="0" wp14:anchorId="49678A46" wp14:editId="243080FD">
            <wp:extent cx="152400" cy="190500"/>
            <wp:effectExtent l="19050" t="0" r="0" b="0"/>
            <wp:docPr id="126" name="Picture 9" descr="dele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152400" cy="190500"/>
                    </a:xfrm>
                    <a:prstGeom prst="rect">
                      <a:avLst/>
                    </a:prstGeom>
                    <a:noFill/>
                    <a:ln w="9525">
                      <a:noFill/>
                      <a:miter lim="800000"/>
                      <a:headEnd/>
                      <a:tailEnd/>
                    </a:ln>
                  </pic:spPr>
                </pic:pic>
              </a:graphicData>
            </a:graphic>
          </wp:inline>
        </w:drawing>
      </w:r>
      <w:r>
        <w:t xml:space="preserve"> icon in the item column</w:t>
      </w:r>
      <w:r w:rsidR="00CF35B3">
        <w:t xml:space="preserve">. Refreshing the Image List </w:t>
      </w:r>
      <w:r w:rsidR="00B70964">
        <w:t>removes the deleted images</w:t>
      </w:r>
      <w:r w:rsidR="00CF35B3">
        <w:t xml:space="preserve"> from the list</w:t>
      </w:r>
      <w:r w:rsidR="00B70964">
        <w:t>.</w:t>
      </w:r>
    </w:p>
    <w:tbl>
      <w:tblPr>
        <w:tblW w:w="0" w:type="auto"/>
        <w:tblLook w:val="01E0" w:firstRow="1" w:lastRow="1" w:firstColumn="1" w:lastColumn="1" w:noHBand="0" w:noVBand="0"/>
      </w:tblPr>
      <w:tblGrid>
        <w:gridCol w:w="786"/>
        <w:gridCol w:w="8790"/>
      </w:tblGrid>
      <w:tr w:rsidR="00C765B0" w:rsidRPr="007441BF" w14:paraId="134DE46C" w14:textId="77777777" w:rsidTr="00C765B0">
        <w:trPr>
          <w:cantSplit/>
        </w:trPr>
        <w:tc>
          <w:tcPr>
            <w:tcW w:w="0" w:type="auto"/>
          </w:tcPr>
          <w:p w14:paraId="13B6639C" w14:textId="77777777" w:rsidR="00C765B0" w:rsidRPr="00C765B0" w:rsidRDefault="00C765B0" w:rsidP="000A1AE7">
            <w:pPr>
              <w:rPr>
                <w:noProof/>
                <w:position w:val="-6"/>
              </w:rPr>
            </w:pPr>
            <w:r>
              <w:rPr>
                <w:noProof/>
                <w:position w:val="-6"/>
              </w:rPr>
              <w:drawing>
                <wp:inline distT="0" distB="0" distL="0" distR="0" wp14:anchorId="73D1306A" wp14:editId="3B3B4FCA">
                  <wp:extent cx="342900" cy="342900"/>
                  <wp:effectExtent l="19050" t="0" r="0" b="0"/>
                  <wp:docPr id="542" name="Picture 79"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arning icon"/>
                          <pic:cNvPicPr>
                            <a:picLocks noChangeAspect="1" noChangeArrowheads="1"/>
                          </pic:cNvPicPr>
                        </pic:nvPicPr>
                        <pic:blipFill>
                          <a:blip r:embed="rId18"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p>
        </w:tc>
        <w:tc>
          <w:tcPr>
            <w:tcW w:w="0" w:type="auto"/>
          </w:tcPr>
          <w:p w14:paraId="60C0A242" w14:textId="77777777" w:rsidR="00C765B0" w:rsidRPr="007441BF" w:rsidRDefault="00C765B0" w:rsidP="000A1AE7">
            <w:r>
              <w:t xml:space="preserve">Deletion of the image from the Image Share is performed by the Background Processor, not by each individual workstation, so that the actual deletion of the image from the Image Share might be delayed. </w:t>
            </w:r>
          </w:p>
        </w:tc>
      </w:tr>
      <w:tr w:rsidR="00C765B0" w:rsidRPr="007441BF" w14:paraId="04DFEF0A" w14:textId="77777777" w:rsidTr="00C765B0">
        <w:trPr>
          <w:cantSplit/>
        </w:trPr>
        <w:tc>
          <w:tcPr>
            <w:tcW w:w="0" w:type="auto"/>
          </w:tcPr>
          <w:p w14:paraId="5E2E042B" w14:textId="77777777" w:rsidR="00C765B0" w:rsidRPr="00657215" w:rsidRDefault="00C765B0" w:rsidP="000A1AE7">
            <w:pPr>
              <w:rPr>
                <w:noProof/>
                <w:position w:val="-6"/>
              </w:rPr>
            </w:pPr>
            <w:r>
              <w:rPr>
                <w:noProof/>
                <w:position w:val="-6"/>
              </w:rPr>
              <w:drawing>
                <wp:inline distT="0" distB="0" distL="0" distR="0" wp14:anchorId="6D70C6D5" wp14:editId="1A88BA0A">
                  <wp:extent cx="342900" cy="342900"/>
                  <wp:effectExtent l="19050" t="0" r="0" b="0"/>
                  <wp:docPr id="543" name="Picture 79"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arning icon"/>
                          <pic:cNvPicPr>
                            <a:picLocks noChangeAspect="1" noChangeArrowheads="1"/>
                          </pic:cNvPicPr>
                        </pic:nvPicPr>
                        <pic:blipFill>
                          <a:blip r:embed="rId18"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p>
        </w:tc>
        <w:tc>
          <w:tcPr>
            <w:tcW w:w="0" w:type="auto"/>
          </w:tcPr>
          <w:p w14:paraId="6FF176E7" w14:textId="77777777" w:rsidR="00C765B0" w:rsidRDefault="00C765B0" w:rsidP="00C765B0">
            <w:r w:rsidRPr="00C765B0">
              <w:t>Deleting an annotated image permanently disassociates all its annotations and the annotation history from the image.</w:t>
            </w:r>
          </w:p>
          <w:p w14:paraId="73EEB289" w14:textId="77777777" w:rsidR="00C765B0" w:rsidRPr="00C765B0" w:rsidRDefault="00C765B0" w:rsidP="000A1AE7"/>
        </w:tc>
      </w:tr>
    </w:tbl>
    <w:p w14:paraId="534C4025" w14:textId="77777777" w:rsidR="007069F6" w:rsidRDefault="007069F6" w:rsidP="007069F6">
      <w:pPr>
        <w:pStyle w:val="aNorm"/>
        <w:ind w:left="720"/>
      </w:pPr>
    </w:p>
    <w:p w14:paraId="43F5D968" w14:textId="77777777" w:rsidR="00B54E57" w:rsidRDefault="00B54E57" w:rsidP="00FC3963">
      <w:pPr>
        <w:pStyle w:val="Heading2"/>
      </w:pPr>
      <w:bookmarkStart w:id="963" w:name="_Toc414262754"/>
      <w:r>
        <w:t>Image Delete Window</w:t>
      </w:r>
      <w:bookmarkEnd w:id="963"/>
      <w:r w:rsidR="00BB4F49">
        <w:fldChar w:fldCharType="begin"/>
      </w:r>
      <w:r w:rsidR="00684C4E">
        <w:instrText xml:space="preserve"> XE "</w:instrText>
      </w:r>
      <w:r w:rsidR="00684C4E" w:rsidRPr="00A12448">
        <w:instrText>Image Delete window</w:instrText>
      </w:r>
      <w:r w:rsidR="00684C4E">
        <w:instrText xml:space="preserve">" </w:instrText>
      </w:r>
      <w:r w:rsidR="00BB4F49">
        <w:fldChar w:fldCharType="end"/>
      </w:r>
    </w:p>
    <w:p w14:paraId="1D7B6348" w14:textId="77777777" w:rsidR="00CF35B3" w:rsidRDefault="00B94A61" w:rsidP="00B54E57">
      <w:pPr>
        <w:pStyle w:val="aNorm"/>
      </w:pPr>
      <w:r w:rsidRPr="00B94A61">
        <w:rPr>
          <w:noProof/>
        </w:rPr>
        <w:drawing>
          <wp:inline distT="0" distB="0" distL="0" distR="0" wp14:anchorId="0A55D140" wp14:editId="19493FE5">
            <wp:extent cx="4114800" cy="2943225"/>
            <wp:effectExtent l="19050" t="0" r="0" b="0"/>
            <wp:docPr id="109" name="Picture 59" descr="Image Dele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3" cstate="print"/>
                    <a:srcRect/>
                    <a:stretch>
                      <a:fillRect/>
                    </a:stretch>
                  </pic:blipFill>
                  <pic:spPr bwMode="auto">
                    <a:xfrm>
                      <a:off x="0" y="0"/>
                      <a:ext cx="4114800" cy="2943225"/>
                    </a:xfrm>
                    <a:prstGeom prst="rect">
                      <a:avLst/>
                    </a:prstGeom>
                    <a:noFill/>
                    <a:ln w="9525">
                      <a:noFill/>
                      <a:miter lim="800000"/>
                      <a:headEnd/>
                      <a:tailEnd/>
                    </a:ln>
                  </pic:spPr>
                </pic:pic>
              </a:graphicData>
            </a:graphic>
          </wp:inline>
        </w:drawing>
      </w:r>
    </w:p>
    <w:p w14:paraId="1D8A9CA1" w14:textId="77777777" w:rsidR="00B54E57" w:rsidRPr="00812D3A" w:rsidRDefault="00D839DC" w:rsidP="00E60283">
      <w:pPr>
        <w:pStyle w:val="Heading3"/>
      </w:pPr>
      <w:bookmarkStart w:id="964" w:name="_Toc414262755"/>
      <w:r>
        <w:rPr>
          <w:noProof/>
        </w:rPr>
        <w:t xml:space="preserve">Menu Bar in the </w:t>
      </w:r>
      <w:r w:rsidR="0009051A">
        <w:rPr>
          <w:noProof/>
        </w:rPr>
        <w:t>Image Delete</w:t>
      </w:r>
      <w:r>
        <w:rPr>
          <w:noProof/>
        </w:rPr>
        <w:t xml:space="preserve"> Window</w:t>
      </w:r>
      <w:bookmarkEnd w:id="964"/>
      <w:r>
        <w:rPr>
          <w:noProof/>
        </w:rPr>
        <w:t xml:space="preserve"> </w:t>
      </w:r>
      <w:r w:rsidR="00B54E57">
        <w:rPr>
          <w:noProof/>
        </w:rPr>
        <w:br/>
      </w:r>
    </w:p>
    <w:p w14:paraId="60F627E9" w14:textId="77777777" w:rsidR="00D839DC" w:rsidRDefault="00D839DC" w:rsidP="001B53B6">
      <w:pPr>
        <w:pStyle w:val="aNorm"/>
        <w:keepNext/>
        <w:outlineLvl w:val="0"/>
      </w:pPr>
      <w:bookmarkStart w:id="965" w:name="_Toc414262756"/>
      <w:r>
        <w:t>File Menu</w:t>
      </w:r>
      <w:bookmarkEnd w:id="965"/>
      <w:r>
        <w:t xml:space="preserve"> </w:t>
      </w:r>
      <w:r w:rsidR="00BB4F49" w:rsidRPr="00D45DAA">
        <w:fldChar w:fldCharType="begin"/>
      </w:r>
      <w:r w:rsidRPr="00D45DAA">
        <w:instrText xml:space="preserve"> XE "Menu bar:VistA Imaging Display main window" </w:instrText>
      </w:r>
      <w:r w:rsidR="00BB4F49" w:rsidRPr="00D45DAA">
        <w:fldChar w:fldCharType="end"/>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6030"/>
      </w:tblGrid>
      <w:tr w:rsidR="00D839DC" w:rsidRPr="00E87FA7" w14:paraId="574EA20D" w14:textId="77777777" w:rsidTr="00694292">
        <w:trPr>
          <w:cantSplit/>
          <w:tblHeader/>
        </w:trPr>
        <w:tc>
          <w:tcPr>
            <w:tcW w:w="2358" w:type="dxa"/>
          </w:tcPr>
          <w:p w14:paraId="0AA65D32" w14:textId="77777777" w:rsidR="00D839DC" w:rsidRPr="006732AB" w:rsidRDefault="00D839DC" w:rsidP="00CA7979">
            <w:pPr>
              <w:pStyle w:val="aTable"/>
              <w:rPr>
                <w:rStyle w:val="Strong"/>
              </w:rPr>
            </w:pPr>
            <w:r w:rsidRPr="006732AB">
              <w:rPr>
                <w:rStyle w:val="Strong"/>
              </w:rPr>
              <w:t>Menu Option</w:t>
            </w:r>
          </w:p>
        </w:tc>
        <w:tc>
          <w:tcPr>
            <w:tcW w:w="6030" w:type="dxa"/>
          </w:tcPr>
          <w:p w14:paraId="30DF458C" w14:textId="77777777" w:rsidR="00D839DC" w:rsidRPr="006732AB" w:rsidRDefault="00D839DC" w:rsidP="00CA7979">
            <w:pPr>
              <w:pStyle w:val="aTable"/>
              <w:rPr>
                <w:rStyle w:val="Strong"/>
              </w:rPr>
            </w:pPr>
            <w:r w:rsidRPr="006732AB">
              <w:rPr>
                <w:rStyle w:val="Strong"/>
              </w:rPr>
              <w:t>Description</w:t>
            </w:r>
          </w:p>
        </w:tc>
      </w:tr>
      <w:tr w:rsidR="00D839DC" w:rsidRPr="00E87FA7" w14:paraId="26E081AE" w14:textId="77777777" w:rsidTr="00694292">
        <w:trPr>
          <w:cantSplit/>
        </w:trPr>
        <w:tc>
          <w:tcPr>
            <w:tcW w:w="2358" w:type="dxa"/>
          </w:tcPr>
          <w:p w14:paraId="117A0F0B" w14:textId="77777777" w:rsidR="00D839DC" w:rsidRPr="00E87FA7" w:rsidRDefault="00D839DC" w:rsidP="00CA7979">
            <w:pPr>
              <w:pStyle w:val="aTable"/>
            </w:pPr>
            <w:r>
              <w:t>Delete</w:t>
            </w:r>
          </w:p>
        </w:tc>
        <w:tc>
          <w:tcPr>
            <w:tcW w:w="6030" w:type="dxa"/>
          </w:tcPr>
          <w:p w14:paraId="467DDA8A" w14:textId="77777777" w:rsidR="00D839DC" w:rsidRPr="00E87FA7" w:rsidRDefault="00D839DC" w:rsidP="00CA7979">
            <w:pPr>
              <w:pStyle w:val="aTable"/>
            </w:pPr>
            <w:r>
              <w:t>Deletes the image if a Re</w:t>
            </w:r>
            <w:r w:rsidR="00EC4C5C">
              <w:t>a</w:t>
            </w:r>
            <w:r>
              <w:t>son for Deletion has been entered. If no Reason for Deletio</w:t>
            </w:r>
            <w:r w:rsidR="00EC4C5C">
              <w:t>n has been e</w:t>
            </w:r>
            <w:r>
              <w:t>ntered a Confirm panel is displayed stating that a reason is needed for deleting the image.</w:t>
            </w:r>
          </w:p>
        </w:tc>
      </w:tr>
      <w:tr w:rsidR="00D839DC" w:rsidRPr="00E87FA7" w14:paraId="756AE5D7" w14:textId="77777777" w:rsidTr="00694292">
        <w:trPr>
          <w:cantSplit/>
        </w:trPr>
        <w:tc>
          <w:tcPr>
            <w:tcW w:w="2358" w:type="dxa"/>
          </w:tcPr>
          <w:p w14:paraId="41E0D433" w14:textId="77777777" w:rsidR="00D839DC" w:rsidRDefault="00D839DC" w:rsidP="00CA7979">
            <w:pPr>
              <w:pStyle w:val="aTable"/>
            </w:pPr>
            <w:r>
              <w:t>Exit</w:t>
            </w:r>
          </w:p>
        </w:tc>
        <w:tc>
          <w:tcPr>
            <w:tcW w:w="6030" w:type="dxa"/>
          </w:tcPr>
          <w:p w14:paraId="25753817" w14:textId="77777777" w:rsidR="00D839DC" w:rsidRPr="00E87FA7" w:rsidRDefault="00D839DC" w:rsidP="00CA7979">
            <w:pPr>
              <w:pStyle w:val="aTable"/>
            </w:pPr>
            <w:r>
              <w:t>Cancels and closes the Image Delete window and displays a Cancellation confirmation.</w:t>
            </w:r>
          </w:p>
        </w:tc>
      </w:tr>
    </w:tbl>
    <w:p w14:paraId="4380EB18" w14:textId="77777777" w:rsidR="00D839DC" w:rsidRDefault="00D839DC" w:rsidP="00060DE8">
      <w:pPr>
        <w:pStyle w:val="aNorm"/>
      </w:pPr>
    </w:p>
    <w:p w14:paraId="7BE527C3" w14:textId="77777777" w:rsidR="00D839DC" w:rsidRDefault="00D839DC" w:rsidP="001B53B6">
      <w:pPr>
        <w:pStyle w:val="aNorm"/>
        <w:keepNext/>
        <w:outlineLvl w:val="0"/>
      </w:pPr>
      <w:bookmarkStart w:id="966" w:name="_Toc414262757"/>
      <w:r>
        <w:t>Options Menu</w:t>
      </w:r>
      <w:bookmarkEnd w:id="966"/>
      <w:r>
        <w:t xml:space="preserve"> </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6030"/>
      </w:tblGrid>
      <w:tr w:rsidR="00D839DC" w:rsidRPr="00E87FA7" w14:paraId="0199DA1D" w14:textId="77777777" w:rsidTr="00694292">
        <w:trPr>
          <w:cantSplit/>
          <w:tblHeader/>
        </w:trPr>
        <w:tc>
          <w:tcPr>
            <w:tcW w:w="2358" w:type="dxa"/>
          </w:tcPr>
          <w:p w14:paraId="56B0FA5E" w14:textId="77777777" w:rsidR="00D839DC" w:rsidRPr="006732AB" w:rsidRDefault="00D839DC" w:rsidP="00CA7979">
            <w:pPr>
              <w:pStyle w:val="aTable"/>
              <w:rPr>
                <w:rStyle w:val="Strong"/>
              </w:rPr>
            </w:pPr>
            <w:r w:rsidRPr="006732AB">
              <w:rPr>
                <w:rStyle w:val="Strong"/>
              </w:rPr>
              <w:t>Menu Option</w:t>
            </w:r>
          </w:p>
        </w:tc>
        <w:tc>
          <w:tcPr>
            <w:tcW w:w="6030" w:type="dxa"/>
          </w:tcPr>
          <w:p w14:paraId="72941A93" w14:textId="77777777" w:rsidR="00D839DC" w:rsidRPr="006732AB" w:rsidRDefault="00D839DC" w:rsidP="00CA7979">
            <w:pPr>
              <w:pStyle w:val="aTable"/>
              <w:rPr>
                <w:rStyle w:val="Strong"/>
              </w:rPr>
            </w:pPr>
            <w:r w:rsidRPr="006732AB">
              <w:rPr>
                <w:rStyle w:val="Strong"/>
              </w:rPr>
              <w:t>Description</w:t>
            </w:r>
          </w:p>
        </w:tc>
      </w:tr>
      <w:tr w:rsidR="00D839DC" w:rsidRPr="00E87FA7" w14:paraId="5B1891B3" w14:textId="77777777" w:rsidTr="00694292">
        <w:trPr>
          <w:cantSplit/>
        </w:trPr>
        <w:tc>
          <w:tcPr>
            <w:tcW w:w="2358" w:type="dxa"/>
          </w:tcPr>
          <w:p w14:paraId="61630FC3" w14:textId="77777777" w:rsidR="00D839DC" w:rsidRPr="00E87FA7" w:rsidRDefault="00D839DC" w:rsidP="00CA7979">
            <w:pPr>
              <w:pStyle w:val="aTable"/>
            </w:pPr>
            <w:r>
              <w:t>Image Report</w:t>
            </w:r>
          </w:p>
        </w:tc>
        <w:tc>
          <w:tcPr>
            <w:tcW w:w="6030" w:type="dxa"/>
          </w:tcPr>
          <w:p w14:paraId="6BD0ABFE" w14:textId="77777777" w:rsidR="00D839DC" w:rsidRPr="00E87FA7" w:rsidRDefault="00A15894" w:rsidP="00CA7979">
            <w:pPr>
              <w:pStyle w:val="aTable"/>
            </w:pPr>
            <w:r>
              <w:t>Displays the Image Report in the text area of the Image Delete window.</w:t>
            </w:r>
          </w:p>
        </w:tc>
      </w:tr>
      <w:tr w:rsidR="00D839DC" w:rsidRPr="00E87FA7" w14:paraId="0A0F79E6" w14:textId="77777777" w:rsidTr="00694292">
        <w:trPr>
          <w:cantSplit/>
        </w:trPr>
        <w:tc>
          <w:tcPr>
            <w:tcW w:w="2358" w:type="dxa"/>
          </w:tcPr>
          <w:p w14:paraId="7BB2D7A2" w14:textId="77777777" w:rsidR="00D839DC" w:rsidRDefault="00D839DC" w:rsidP="00CA7979">
            <w:pPr>
              <w:pStyle w:val="aTable"/>
            </w:pPr>
            <w:r>
              <w:t>Image Text File</w:t>
            </w:r>
          </w:p>
        </w:tc>
        <w:tc>
          <w:tcPr>
            <w:tcW w:w="6030" w:type="dxa"/>
          </w:tcPr>
          <w:p w14:paraId="60614242" w14:textId="77777777" w:rsidR="00D839DC" w:rsidRPr="00E87FA7" w:rsidRDefault="00A15894" w:rsidP="00CA7979">
            <w:pPr>
              <w:pStyle w:val="aTable"/>
            </w:pPr>
            <w:r>
              <w:t>Displays the Image Text File in the text area of the Image Delete window.</w:t>
            </w:r>
          </w:p>
        </w:tc>
      </w:tr>
      <w:tr w:rsidR="00D839DC" w:rsidRPr="00E87FA7" w14:paraId="78880EB5" w14:textId="77777777" w:rsidTr="00694292">
        <w:trPr>
          <w:cantSplit/>
        </w:trPr>
        <w:tc>
          <w:tcPr>
            <w:tcW w:w="2358" w:type="dxa"/>
          </w:tcPr>
          <w:p w14:paraId="5AFEBCD0" w14:textId="77777777" w:rsidR="00D839DC" w:rsidRDefault="00D839DC" w:rsidP="00CA7979">
            <w:pPr>
              <w:pStyle w:val="aTable"/>
            </w:pPr>
            <w:r>
              <w:t>Image Information</w:t>
            </w:r>
          </w:p>
        </w:tc>
        <w:tc>
          <w:tcPr>
            <w:tcW w:w="6030" w:type="dxa"/>
          </w:tcPr>
          <w:p w14:paraId="5D09D5B8" w14:textId="77777777" w:rsidR="00D839DC" w:rsidRPr="00E87FA7" w:rsidRDefault="00A15894" w:rsidP="00CA7979">
            <w:pPr>
              <w:pStyle w:val="aTable"/>
            </w:pPr>
            <w:r>
              <w:t>Displays the Image Information in the text area of the Image Delete window.</w:t>
            </w:r>
          </w:p>
        </w:tc>
      </w:tr>
      <w:tr w:rsidR="00D839DC" w:rsidRPr="00E87FA7" w14:paraId="31CBB680" w14:textId="77777777" w:rsidTr="00694292">
        <w:trPr>
          <w:cantSplit/>
        </w:trPr>
        <w:tc>
          <w:tcPr>
            <w:tcW w:w="2358" w:type="dxa"/>
          </w:tcPr>
          <w:p w14:paraId="00B028D7" w14:textId="77777777" w:rsidR="00D839DC" w:rsidRDefault="00D839DC" w:rsidP="00CA7979">
            <w:pPr>
              <w:pStyle w:val="aTable"/>
            </w:pPr>
            <w:r>
              <w:t>Clear</w:t>
            </w:r>
          </w:p>
        </w:tc>
        <w:tc>
          <w:tcPr>
            <w:tcW w:w="6030" w:type="dxa"/>
          </w:tcPr>
          <w:p w14:paraId="30DDA0C5" w14:textId="77777777" w:rsidR="00D839DC" w:rsidRPr="00E87FA7" w:rsidRDefault="00A15894" w:rsidP="00CA7979">
            <w:pPr>
              <w:pStyle w:val="aTable"/>
            </w:pPr>
            <w:r>
              <w:t xml:space="preserve"> Clears the text area in the text area of the Image Delete window.</w:t>
            </w:r>
          </w:p>
        </w:tc>
      </w:tr>
      <w:tr w:rsidR="002E0366" w:rsidRPr="00E87FA7" w14:paraId="7BB05802" w14:textId="77777777" w:rsidTr="00694292">
        <w:trPr>
          <w:cantSplit/>
        </w:trPr>
        <w:tc>
          <w:tcPr>
            <w:tcW w:w="2358" w:type="dxa"/>
          </w:tcPr>
          <w:p w14:paraId="4FEDA3C1" w14:textId="0C36A0EA" w:rsidR="002E0366" w:rsidRDefault="002E0366" w:rsidP="00634745">
            <w:pPr>
              <w:pStyle w:val="aTable"/>
            </w:pPr>
            <w:r>
              <w:t xml:space="preserve">Copy Image (before Delete) for </w:t>
            </w:r>
            <w:r w:rsidR="00634745">
              <w:t>Re-Association</w:t>
            </w:r>
            <w:r>
              <w:t xml:space="preserve"> in Clinical Capture</w:t>
            </w:r>
          </w:p>
        </w:tc>
        <w:tc>
          <w:tcPr>
            <w:tcW w:w="6030" w:type="dxa"/>
          </w:tcPr>
          <w:p w14:paraId="6AAFF755" w14:textId="5DC3670A" w:rsidR="002E0366" w:rsidRDefault="002E0366" w:rsidP="00CA7979">
            <w:pPr>
              <w:pStyle w:val="aTable"/>
            </w:pPr>
            <w:r>
              <w:t>Copy the Image to a local user directory so the image can be re-imported to correct patient or index values.</w:t>
            </w:r>
          </w:p>
        </w:tc>
      </w:tr>
    </w:tbl>
    <w:p w14:paraId="2D29546E" w14:textId="77777777" w:rsidR="00634745" w:rsidRDefault="00634745" w:rsidP="002E0366">
      <w:pPr>
        <w:rPr>
          <w:b/>
        </w:rPr>
      </w:pPr>
    </w:p>
    <w:p w14:paraId="00930257" w14:textId="45259DAF" w:rsidR="002E0366" w:rsidRPr="00BD2527" w:rsidRDefault="002E0366" w:rsidP="002E0366">
      <w:pPr>
        <w:rPr>
          <w:b/>
        </w:rPr>
      </w:pPr>
      <w:r w:rsidRPr="00BD2527">
        <w:rPr>
          <w:b/>
        </w:rPr>
        <w:t xml:space="preserve">Copy Image (before Delete) for </w:t>
      </w:r>
      <w:r w:rsidR="00634745">
        <w:rPr>
          <w:b/>
        </w:rPr>
        <w:t>Re-Association</w:t>
      </w:r>
      <w:r w:rsidRPr="00BD2527">
        <w:rPr>
          <w:b/>
        </w:rPr>
        <w:t xml:space="preserve"> in Clinical Capture</w:t>
      </w:r>
    </w:p>
    <w:p w14:paraId="288370D6" w14:textId="2D019C3F" w:rsidR="00D839DC" w:rsidRDefault="002E0366" w:rsidP="002E0366">
      <w:r>
        <w:t>This option is intended to alleviate the cumbersome process that was previously needed when an image was attached to the incorrect patient, or incorrect TIU note.  Sites will no longer have to print the image, take it to the scanning clerks, have the image scanned and attached to the correct patient and/or correct TIU Note.  This menu option will copy an image to a local user directory before the image is deleted.  HIMs personnel can then use Clinical Capture to import the image from the local user directory to a new patient, or to the same patient and different index values.</w:t>
      </w:r>
    </w:p>
    <w:p w14:paraId="5F3EA028" w14:textId="77777777" w:rsidR="002E0366" w:rsidRDefault="002E0366" w:rsidP="002E0366">
      <w:bookmarkStart w:id="967" w:name="_Toc414262758"/>
    </w:p>
    <w:p w14:paraId="4070C56F" w14:textId="3BC40B5B" w:rsidR="00634745" w:rsidRDefault="00634745" w:rsidP="00634745">
      <w:r>
        <w:t>Note :  Image Groups and DICOM Study Groups cannot be copied as a Group.  For Image Groups (Non-DICOM), select each image for deletion from the Group Abstract window, then copy each image before deletion.</w:t>
      </w:r>
    </w:p>
    <w:p w14:paraId="274A172B" w14:textId="77777777" w:rsidR="00634745" w:rsidRDefault="00634745" w:rsidP="00634745"/>
    <w:p w14:paraId="4152F9E8" w14:textId="4E870721" w:rsidR="00634745" w:rsidRDefault="00634745" w:rsidP="00634745">
      <w:r>
        <w:t xml:space="preserve">DICOM Study Groups need to be re-associated through the DICOM Gateway. </w:t>
      </w:r>
    </w:p>
    <w:p w14:paraId="0F5B6650" w14:textId="77777777" w:rsidR="00634745" w:rsidRPr="00634745" w:rsidRDefault="00634745" w:rsidP="002E0366">
      <w:pPr>
        <w:rPr>
          <w:b/>
        </w:rPr>
      </w:pPr>
    </w:p>
    <w:p w14:paraId="71694208" w14:textId="77777777" w:rsidR="00A15894" w:rsidRDefault="00A15894" w:rsidP="001B53B6">
      <w:pPr>
        <w:pStyle w:val="aNorm"/>
        <w:keepNext/>
        <w:outlineLvl w:val="0"/>
      </w:pPr>
      <w:r>
        <w:t>Help Menu</w:t>
      </w:r>
      <w:bookmarkEnd w:id="967"/>
      <w:r>
        <w:t xml:space="preserve"> </w:t>
      </w:r>
    </w:p>
    <w:tbl>
      <w:tblPr>
        <w:tblW w:w="838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6030"/>
      </w:tblGrid>
      <w:tr w:rsidR="00A15894" w:rsidRPr="00E87FA7" w14:paraId="64DE174C" w14:textId="77777777" w:rsidTr="00694292">
        <w:trPr>
          <w:cantSplit/>
          <w:tblHeader/>
        </w:trPr>
        <w:tc>
          <w:tcPr>
            <w:tcW w:w="2358" w:type="dxa"/>
          </w:tcPr>
          <w:p w14:paraId="1650749E" w14:textId="77777777" w:rsidR="00A15894" w:rsidRPr="006732AB" w:rsidRDefault="00A15894" w:rsidP="00CA7979">
            <w:pPr>
              <w:pStyle w:val="aTable"/>
              <w:rPr>
                <w:rStyle w:val="Strong"/>
              </w:rPr>
            </w:pPr>
            <w:r w:rsidRPr="006732AB">
              <w:rPr>
                <w:rStyle w:val="Strong"/>
              </w:rPr>
              <w:t>Menu Option</w:t>
            </w:r>
          </w:p>
        </w:tc>
        <w:tc>
          <w:tcPr>
            <w:tcW w:w="6030" w:type="dxa"/>
          </w:tcPr>
          <w:p w14:paraId="4E10FBAD" w14:textId="77777777" w:rsidR="00A15894" w:rsidRPr="006732AB" w:rsidRDefault="00A15894" w:rsidP="00CA7979">
            <w:pPr>
              <w:pStyle w:val="aTable"/>
              <w:rPr>
                <w:rStyle w:val="Strong"/>
              </w:rPr>
            </w:pPr>
            <w:r w:rsidRPr="006732AB">
              <w:rPr>
                <w:rStyle w:val="Strong"/>
              </w:rPr>
              <w:t>Description</w:t>
            </w:r>
          </w:p>
        </w:tc>
      </w:tr>
      <w:tr w:rsidR="00A15894" w:rsidRPr="00E87FA7" w14:paraId="24415849" w14:textId="77777777" w:rsidTr="00694292">
        <w:trPr>
          <w:cantSplit/>
        </w:trPr>
        <w:tc>
          <w:tcPr>
            <w:tcW w:w="2358" w:type="dxa"/>
          </w:tcPr>
          <w:p w14:paraId="6A43C397" w14:textId="77777777" w:rsidR="00A15894" w:rsidRPr="00E87FA7" w:rsidRDefault="00A15894" w:rsidP="00CA7979">
            <w:pPr>
              <w:pStyle w:val="aTable"/>
            </w:pPr>
            <w:r>
              <w:t>Image Delete Window</w:t>
            </w:r>
          </w:p>
        </w:tc>
        <w:tc>
          <w:tcPr>
            <w:tcW w:w="6030" w:type="dxa"/>
          </w:tcPr>
          <w:p w14:paraId="1AE90FD6" w14:textId="77777777" w:rsidR="00A15894" w:rsidRPr="00E87FA7" w:rsidRDefault="00A15894" w:rsidP="00CA7979">
            <w:pPr>
              <w:pStyle w:val="aTable"/>
            </w:pPr>
            <w:r>
              <w:t>Displays the VistA Imaging: Image Delete help file.</w:t>
            </w:r>
          </w:p>
        </w:tc>
      </w:tr>
    </w:tbl>
    <w:p w14:paraId="537D0EFC" w14:textId="77777777" w:rsidR="00A15894" w:rsidRDefault="00A15894" w:rsidP="00060DE8">
      <w:pPr>
        <w:pStyle w:val="aNorm"/>
      </w:pPr>
    </w:p>
    <w:p w14:paraId="565005A0" w14:textId="77777777" w:rsidR="00A15894" w:rsidRDefault="00B54E57" w:rsidP="00E60283">
      <w:pPr>
        <w:pStyle w:val="Heading3"/>
      </w:pPr>
      <w:bookmarkStart w:id="968" w:name="_Toc414262759"/>
      <w:r>
        <w:t>Tool</w:t>
      </w:r>
      <w:r w:rsidR="00C642B4">
        <w:t>b</w:t>
      </w:r>
      <w:r w:rsidR="00A15894">
        <w:t>ar</w:t>
      </w:r>
      <w:r w:rsidR="0009051A">
        <w:t xml:space="preserve"> in the Image Delete Window</w:t>
      </w:r>
      <w:bookmarkEnd w:id="96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6210"/>
      </w:tblGrid>
      <w:tr w:rsidR="00A15894" w:rsidRPr="00A82602" w14:paraId="3B8C230E" w14:textId="77777777" w:rsidTr="00694292">
        <w:trPr>
          <w:cantSplit/>
          <w:tblHeader/>
        </w:trPr>
        <w:tc>
          <w:tcPr>
            <w:tcW w:w="2358" w:type="dxa"/>
          </w:tcPr>
          <w:p w14:paraId="180766F1" w14:textId="77777777" w:rsidR="00A15894" w:rsidRPr="00A82602" w:rsidRDefault="00A15894" w:rsidP="00CA7979">
            <w:pPr>
              <w:pStyle w:val="aTable"/>
              <w:rPr>
                <w:rStyle w:val="Strong"/>
              </w:rPr>
            </w:pPr>
            <w:r w:rsidRPr="00A82602">
              <w:rPr>
                <w:rStyle w:val="Strong"/>
              </w:rPr>
              <w:t>Button</w:t>
            </w:r>
          </w:p>
        </w:tc>
        <w:tc>
          <w:tcPr>
            <w:tcW w:w="6210" w:type="dxa"/>
          </w:tcPr>
          <w:p w14:paraId="5443A409" w14:textId="77777777" w:rsidR="00A15894" w:rsidRPr="00A82602" w:rsidRDefault="00A15894" w:rsidP="00CA7979">
            <w:pPr>
              <w:pStyle w:val="aTable"/>
              <w:rPr>
                <w:rStyle w:val="Strong"/>
              </w:rPr>
            </w:pPr>
            <w:r w:rsidRPr="00A82602">
              <w:rPr>
                <w:rStyle w:val="Strong"/>
              </w:rPr>
              <w:t>Description</w:t>
            </w:r>
          </w:p>
        </w:tc>
      </w:tr>
      <w:tr w:rsidR="00A15894" w:rsidRPr="007D3E7A" w14:paraId="52F49C1D" w14:textId="77777777" w:rsidTr="00694292">
        <w:trPr>
          <w:cantSplit/>
        </w:trPr>
        <w:tc>
          <w:tcPr>
            <w:tcW w:w="2358" w:type="dxa"/>
          </w:tcPr>
          <w:p w14:paraId="4B21DD88" w14:textId="77777777" w:rsidR="00A15894" w:rsidRPr="00B54E57" w:rsidRDefault="00A15894" w:rsidP="00CA7979">
            <w:pPr>
              <w:pStyle w:val="aTable"/>
            </w:pPr>
            <w:r w:rsidRPr="00B54E57">
              <w:t>Display the Report associated with the image in the text area</w:t>
            </w:r>
            <w:r w:rsidR="00843A11" w:rsidRPr="00B54E57">
              <w:rPr>
                <w:noProof/>
              </w:rPr>
              <w:drawing>
                <wp:inline distT="0" distB="0" distL="0" distR="0" wp14:anchorId="2A24FE26" wp14:editId="6836B5FE">
                  <wp:extent cx="276225" cy="266700"/>
                  <wp:effectExtent l="19050" t="0" r="9525" b="0"/>
                  <wp:docPr id="125" name="Picture 62" descr="Display Re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4" cstate="print"/>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Pr="00B54E57">
              <w:rPr>
                <w:noProof/>
              </w:rPr>
              <w:t>.</w:t>
            </w:r>
          </w:p>
        </w:tc>
        <w:tc>
          <w:tcPr>
            <w:tcW w:w="6210" w:type="dxa"/>
          </w:tcPr>
          <w:p w14:paraId="57F8A71A" w14:textId="77777777" w:rsidR="00A15894" w:rsidRPr="007D3E7A" w:rsidRDefault="00A15894" w:rsidP="00CA7979">
            <w:pPr>
              <w:pStyle w:val="aTable"/>
            </w:pPr>
            <w:r>
              <w:t>Displays the Image Report in the text area of the Image Delete window.</w:t>
            </w:r>
          </w:p>
        </w:tc>
      </w:tr>
      <w:tr w:rsidR="00A15894" w:rsidRPr="007D3E7A" w14:paraId="3266C634" w14:textId="77777777" w:rsidTr="00694292">
        <w:trPr>
          <w:cantSplit/>
        </w:trPr>
        <w:tc>
          <w:tcPr>
            <w:tcW w:w="2358" w:type="dxa"/>
          </w:tcPr>
          <w:p w14:paraId="4FCCF953" w14:textId="77777777" w:rsidR="00A15894" w:rsidRPr="00B54E57" w:rsidRDefault="00A15894" w:rsidP="00CA7979">
            <w:pPr>
              <w:pStyle w:val="aTable"/>
            </w:pPr>
            <w:r w:rsidRPr="00B54E57">
              <w:t>Display the Image .Text file in the text area</w:t>
            </w:r>
            <w:r w:rsidR="00843A11" w:rsidRPr="00B54E57">
              <w:rPr>
                <w:noProof/>
              </w:rPr>
              <w:drawing>
                <wp:inline distT="0" distB="0" distL="0" distR="0" wp14:anchorId="15F0C856" wp14:editId="514256C5">
                  <wp:extent cx="276225" cy="266700"/>
                  <wp:effectExtent l="19050" t="0" r="9525" b="0"/>
                  <wp:docPr id="127" name="Picture 65" descr="Display the Image Text Fi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5" cstate="print"/>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Pr="00B54E57">
              <w:rPr>
                <w:noProof/>
              </w:rPr>
              <w:t>.</w:t>
            </w:r>
          </w:p>
        </w:tc>
        <w:tc>
          <w:tcPr>
            <w:tcW w:w="6210" w:type="dxa"/>
          </w:tcPr>
          <w:p w14:paraId="17D13BD8" w14:textId="77777777" w:rsidR="00A15894" w:rsidRDefault="00A15894" w:rsidP="00CA7979">
            <w:pPr>
              <w:pStyle w:val="aTable"/>
            </w:pPr>
            <w:r>
              <w:t>Displays the Image Text File in the text area of the Image Delete window.</w:t>
            </w:r>
          </w:p>
        </w:tc>
      </w:tr>
      <w:tr w:rsidR="00A15894" w:rsidRPr="007D3E7A" w14:paraId="5F26C825" w14:textId="77777777" w:rsidTr="00694292">
        <w:trPr>
          <w:cantSplit/>
        </w:trPr>
        <w:tc>
          <w:tcPr>
            <w:tcW w:w="2358" w:type="dxa"/>
          </w:tcPr>
          <w:p w14:paraId="2E2EF4AB" w14:textId="77777777" w:rsidR="00A15894" w:rsidRPr="00B54E57" w:rsidRDefault="00A15894" w:rsidP="00CA7979">
            <w:pPr>
              <w:pStyle w:val="aTable"/>
            </w:pPr>
            <w:r w:rsidRPr="00B54E57">
              <w:t>Display the Image Information in the text area</w:t>
            </w:r>
            <w:r w:rsidR="00843A11" w:rsidRPr="00B54E57">
              <w:rPr>
                <w:noProof/>
              </w:rPr>
              <w:drawing>
                <wp:inline distT="0" distB="0" distL="0" distR="0" wp14:anchorId="7907A100" wp14:editId="34B86A3F">
                  <wp:extent cx="276225" cy="266700"/>
                  <wp:effectExtent l="19050" t="0" r="9525" b="0"/>
                  <wp:docPr id="148" name="Picture 68" descr="Display the Image Inform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6" cstate="print"/>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Pr="00B54E57">
              <w:rPr>
                <w:noProof/>
              </w:rPr>
              <w:t>.</w:t>
            </w:r>
          </w:p>
        </w:tc>
        <w:tc>
          <w:tcPr>
            <w:tcW w:w="6210" w:type="dxa"/>
          </w:tcPr>
          <w:p w14:paraId="6B99E997" w14:textId="77777777" w:rsidR="00A15894" w:rsidRDefault="00A15894" w:rsidP="00CA7979">
            <w:pPr>
              <w:pStyle w:val="aTable"/>
            </w:pPr>
            <w:r>
              <w:t>Displays the Image Information in the text area of the Image Delete window.</w:t>
            </w:r>
          </w:p>
        </w:tc>
      </w:tr>
    </w:tbl>
    <w:p w14:paraId="14D8E534" w14:textId="77777777" w:rsidR="00D67508" w:rsidRDefault="00D67508" w:rsidP="00E60283">
      <w:pPr>
        <w:pStyle w:val="Heading2"/>
      </w:pPr>
      <w:bookmarkStart w:id="969" w:name="_Toc260300262"/>
      <w:bookmarkStart w:id="970" w:name="_Toc261427589"/>
      <w:bookmarkStart w:id="971" w:name="_Toc261870021"/>
      <w:bookmarkStart w:id="972" w:name="_Toc261870150"/>
      <w:bookmarkStart w:id="973" w:name="_Toc414262760"/>
      <w:r>
        <w:t>Deleting Single Images</w:t>
      </w:r>
      <w:bookmarkEnd w:id="969"/>
      <w:bookmarkEnd w:id="970"/>
      <w:bookmarkEnd w:id="971"/>
      <w:bookmarkEnd w:id="972"/>
      <w:bookmarkEnd w:id="973"/>
    </w:p>
    <w:p w14:paraId="128BA2C6" w14:textId="77777777" w:rsidR="00082613" w:rsidRDefault="004C7B2C" w:rsidP="00060DE8">
      <w:pPr>
        <w:pStyle w:val="aNorm"/>
      </w:pPr>
      <w:r>
        <w:t>The image abstract</w:t>
      </w:r>
      <w:r w:rsidR="00082613">
        <w:t xml:space="preserve"> </w:t>
      </w:r>
      <w:r w:rsidR="00BB4F49" w:rsidRPr="00343B31">
        <w:fldChar w:fldCharType="begin"/>
      </w:r>
      <w:r w:rsidR="00343B31" w:rsidRPr="00343B31">
        <w:instrText xml:space="preserve"> XE "Deleting</w:instrText>
      </w:r>
      <w:r w:rsidR="00AC6817">
        <w:instrText>:</w:instrText>
      </w:r>
      <w:r w:rsidR="00343B31" w:rsidRPr="00343B31">
        <w:instrText xml:space="preserve">single images" </w:instrText>
      </w:r>
      <w:r w:rsidR="00BB4F49" w:rsidRPr="00343B31">
        <w:fldChar w:fldCharType="end"/>
      </w:r>
      <w:r w:rsidR="00343B31">
        <w:t xml:space="preserve"> </w:t>
      </w:r>
      <w:r w:rsidR="00082613">
        <w:t xml:space="preserve">is displayed in the upper left </w:t>
      </w:r>
      <w:r w:rsidR="004754A0">
        <w:t>corner when a single image is selected</w:t>
      </w:r>
      <w:r w:rsidR="00E176B0">
        <w:t>. I</w:t>
      </w:r>
      <w:r w:rsidR="00082613">
        <w:t xml:space="preserve">mage information is displayed in the text </w:t>
      </w:r>
      <w:r w:rsidR="00E34809">
        <w:t>pane</w:t>
      </w:r>
      <w:r w:rsidR="00082613">
        <w:t xml:space="preserve"> positioned in the upper right corner</w:t>
      </w:r>
      <w:r w:rsidR="005C14E3">
        <w:t xml:space="preserve">. </w:t>
      </w:r>
      <w:r w:rsidR="00082613">
        <w:t xml:space="preserve">The associated report </w:t>
      </w:r>
      <w:r w:rsidR="00E176B0">
        <w:t xml:space="preserve">can be displayed </w:t>
      </w:r>
      <w:r w:rsidR="00082613">
        <w:t xml:space="preserve">in the text </w:t>
      </w:r>
      <w:r w:rsidR="00E34809">
        <w:t>pane</w:t>
      </w:r>
      <w:r w:rsidR="00E176B0">
        <w:t>.</w:t>
      </w:r>
    </w:p>
    <w:p w14:paraId="677B9426" w14:textId="77777777" w:rsidR="00C765B0" w:rsidRDefault="00C765B0" w:rsidP="00C765B0">
      <w:pPr>
        <w:pStyle w:val="aNorm"/>
      </w:pPr>
      <w:r>
        <w:t>This section describes the steps to delete an image that does not have annotations. To delete images with annotations, see the section Deleting A Singe Image With Annotations.</w:t>
      </w:r>
    </w:p>
    <w:p w14:paraId="39E65F82" w14:textId="77777777" w:rsidR="00C765B0" w:rsidRPr="00C765B0" w:rsidRDefault="00C765B0" w:rsidP="00C765B0">
      <w:pPr>
        <w:pStyle w:val="aNorm"/>
        <w:rPr>
          <w:b/>
        </w:rPr>
      </w:pPr>
      <w:r w:rsidRPr="00C765B0">
        <w:rPr>
          <w:b/>
        </w:rPr>
        <w:t>To delete a single image:</w:t>
      </w:r>
    </w:p>
    <w:p w14:paraId="21C88BA5" w14:textId="77777777" w:rsidR="00546F7E" w:rsidRPr="00344CAA" w:rsidRDefault="00546F7E" w:rsidP="00F36B2B">
      <w:pPr>
        <w:pStyle w:val="aNorm"/>
        <w:numPr>
          <w:ilvl w:val="0"/>
          <w:numId w:val="23"/>
        </w:numPr>
      </w:pPr>
      <w:r w:rsidRPr="00344CAA">
        <w:t>Right</w:t>
      </w:r>
      <w:r w:rsidR="00EB37C5" w:rsidRPr="00344CAA">
        <w:t>-</w:t>
      </w:r>
      <w:r w:rsidRPr="00344CAA">
        <w:t>click the image in the Abstracts window or the Image List window</w:t>
      </w:r>
      <w:r w:rsidR="003E36F1">
        <w:t xml:space="preserve"> from the Image List or Tree View</w:t>
      </w:r>
      <w:r w:rsidRPr="00344CAA">
        <w:t>.</w:t>
      </w:r>
    </w:p>
    <w:p w14:paraId="3D295A5E" w14:textId="77777777" w:rsidR="00546F7E" w:rsidRPr="00344CAA" w:rsidRDefault="00EB37C5" w:rsidP="00F36B2B">
      <w:pPr>
        <w:pStyle w:val="aNorm"/>
        <w:numPr>
          <w:ilvl w:val="0"/>
          <w:numId w:val="23"/>
        </w:numPr>
        <w:rPr>
          <w:rFonts w:ascii="Arial" w:hAnsi="Arial"/>
        </w:rPr>
      </w:pPr>
      <w:r w:rsidRPr="00344CAA">
        <w:t xml:space="preserve">Select </w:t>
      </w:r>
      <w:r w:rsidR="00546F7E" w:rsidRPr="000A1AE7">
        <w:rPr>
          <w:b/>
        </w:rPr>
        <w:t>Image Delete</w:t>
      </w:r>
      <w:r w:rsidR="00546F7E" w:rsidRPr="00344CAA">
        <w:t xml:space="preserve"> </w:t>
      </w:r>
      <w:r w:rsidR="00C765B0">
        <w:t>from</w:t>
      </w:r>
      <w:r w:rsidR="00546F7E" w:rsidRPr="00344CAA">
        <w:t xml:space="preserve"> the </w:t>
      </w:r>
      <w:r w:rsidR="009965E3" w:rsidRPr="00344CAA">
        <w:t>popup</w:t>
      </w:r>
      <w:r w:rsidR="00546F7E" w:rsidRPr="00344CAA">
        <w:t xml:space="preserve"> menu</w:t>
      </w:r>
      <w:r w:rsidRPr="00344CAA">
        <w:t>.</w:t>
      </w:r>
      <w:r w:rsidRPr="00344CAA">
        <w:br/>
        <w:t>T</w:t>
      </w:r>
      <w:r w:rsidR="00546F7E" w:rsidRPr="00344CAA">
        <w:t>he Im</w:t>
      </w:r>
      <w:r w:rsidR="000A1AE7">
        <w:t>age Delete window opens</w:t>
      </w:r>
      <w:r w:rsidR="00546F7E" w:rsidRPr="00344CAA">
        <w:t xml:space="preserve">. You </w:t>
      </w:r>
      <w:r w:rsidRPr="00344CAA">
        <w:t>can</w:t>
      </w:r>
      <w:r w:rsidR="00546F7E" w:rsidRPr="00344CAA">
        <w:t xml:space="preserve"> look at the image report, .TXT information</w:t>
      </w:r>
      <w:r>
        <w:t>,</w:t>
      </w:r>
      <w:r w:rsidR="00546F7E">
        <w:t xml:space="preserve"> or </w:t>
      </w:r>
      <w:r>
        <w:t>i</w:t>
      </w:r>
      <w:r w:rsidR="00546F7E">
        <w:t>mage Information</w:t>
      </w:r>
      <w:r>
        <w:t>.</w:t>
      </w:r>
    </w:p>
    <w:p w14:paraId="686E1933" w14:textId="77777777" w:rsidR="00313B65" w:rsidRDefault="00313B65" w:rsidP="000A1AE7">
      <w:pPr>
        <w:pStyle w:val="aNorm"/>
        <w:numPr>
          <w:ilvl w:val="1"/>
          <w:numId w:val="23"/>
        </w:numPr>
      </w:pPr>
      <w:r>
        <w:t xml:space="preserve">To view the Image Report in the text pane, choose </w:t>
      </w:r>
      <w:r w:rsidRPr="00313B65">
        <w:rPr>
          <w:b/>
        </w:rPr>
        <w:t>Options | Image Report</w:t>
      </w:r>
      <w:r>
        <w:rPr>
          <w:b/>
        </w:rPr>
        <w:t xml:space="preserve"> </w:t>
      </w:r>
      <w:r>
        <w:t xml:space="preserve">or </w:t>
      </w:r>
      <w:r w:rsidR="008D4037">
        <w:t>click</w:t>
      </w:r>
      <w:r>
        <w:t xml:space="preserve"> the </w:t>
      </w:r>
      <w:r w:rsidR="00CE5100" w:rsidRPr="00CE5100">
        <w:rPr>
          <w:b/>
        </w:rPr>
        <w:t xml:space="preserve">Display the </w:t>
      </w:r>
      <w:r w:rsidRPr="00CE5100">
        <w:rPr>
          <w:b/>
        </w:rPr>
        <w:t>Report</w:t>
      </w:r>
      <w:r w:rsidR="00CE5100" w:rsidRPr="00CE5100">
        <w:rPr>
          <w:b/>
        </w:rPr>
        <w:t xml:space="preserve"> associated with the image in the text area</w:t>
      </w:r>
      <w:r w:rsidR="004811F7">
        <w:rPr>
          <w:b/>
        </w:rPr>
        <w:t xml:space="preserve"> </w:t>
      </w:r>
      <w:r w:rsidR="004811F7">
        <w:t>button</w:t>
      </w:r>
      <w:r w:rsidR="00204179">
        <w:rPr>
          <w:noProof/>
        </w:rPr>
        <w:drawing>
          <wp:inline distT="0" distB="0" distL="0" distR="0" wp14:anchorId="21D0C649" wp14:editId="6153985D">
            <wp:extent cx="163773" cy="158125"/>
            <wp:effectExtent l="0" t="0" r="8255" b="0"/>
            <wp:docPr id="320" name="Picture 62" descr="Display re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4" cstate="print"/>
                    <a:srcRect/>
                    <a:stretch>
                      <a:fillRect/>
                    </a:stretch>
                  </pic:blipFill>
                  <pic:spPr bwMode="auto">
                    <a:xfrm>
                      <a:off x="0" y="0"/>
                      <a:ext cx="164123" cy="158463"/>
                    </a:xfrm>
                    <a:prstGeom prst="rect">
                      <a:avLst/>
                    </a:prstGeom>
                    <a:noFill/>
                    <a:ln w="9525">
                      <a:noFill/>
                      <a:miter lim="800000"/>
                      <a:headEnd/>
                      <a:tailEnd/>
                    </a:ln>
                  </pic:spPr>
                </pic:pic>
              </a:graphicData>
            </a:graphic>
          </wp:inline>
        </w:drawing>
      </w:r>
      <w:r w:rsidR="004811F7">
        <w:rPr>
          <w:noProof/>
        </w:rPr>
        <w:t>.</w:t>
      </w:r>
    </w:p>
    <w:p w14:paraId="7C4FE53C" w14:textId="77777777" w:rsidR="00313B65" w:rsidRPr="00313B65" w:rsidRDefault="00313B65" w:rsidP="000A1AE7">
      <w:pPr>
        <w:pStyle w:val="aNorm"/>
        <w:numPr>
          <w:ilvl w:val="1"/>
          <w:numId w:val="23"/>
        </w:numPr>
      </w:pPr>
      <w:r>
        <w:t xml:space="preserve">To view the associated Image Text File in the text pane, choose </w:t>
      </w:r>
      <w:r w:rsidRPr="00313B65">
        <w:rPr>
          <w:b/>
        </w:rPr>
        <w:t xml:space="preserve">Options | Image </w:t>
      </w:r>
      <w:r>
        <w:rPr>
          <w:b/>
        </w:rPr>
        <w:t>Text File</w:t>
      </w:r>
      <w:r w:rsidR="00433513">
        <w:rPr>
          <w:b/>
        </w:rPr>
        <w:t xml:space="preserve"> </w:t>
      </w:r>
      <w:r w:rsidR="00433513" w:rsidRPr="00433513">
        <w:t>or</w:t>
      </w:r>
      <w:r w:rsidR="00433513">
        <w:t xml:space="preserve"> </w:t>
      </w:r>
      <w:r w:rsidR="008D4037">
        <w:t>click</w:t>
      </w:r>
      <w:r w:rsidR="00433513">
        <w:t xml:space="preserve"> the </w:t>
      </w:r>
      <w:r w:rsidR="00CE5100" w:rsidRPr="00CE5100">
        <w:rPr>
          <w:b/>
        </w:rPr>
        <w:t>Display the Image .</w:t>
      </w:r>
      <w:r w:rsidR="00433513" w:rsidRPr="00CE5100">
        <w:rPr>
          <w:b/>
        </w:rPr>
        <w:t>Text</w:t>
      </w:r>
      <w:r w:rsidR="00CE5100" w:rsidRPr="00CE5100">
        <w:rPr>
          <w:b/>
        </w:rPr>
        <w:t xml:space="preserve"> file in the text area</w:t>
      </w:r>
      <w:r w:rsidR="004811F7">
        <w:rPr>
          <w:b/>
        </w:rPr>
        <w:t xml:space="preserve"> </w:t>
      </w:r>
      <w:r w:rsidR="004811F7">
        <w:t>button</w:t>
      </w:r>
      <w:r w:rsidR="00204179">
        <w:rPr>
          <w:noProof/>
        </w:rPr>
        <w:drawing>
          <wp:inline distT="0" distB="0" distL="0" distR="0" wp14:anchorId="5F090A50" wp14:editId="78DD99CB">
            <wp:extent cx="177421" cy="171303"/>
            <wp:effectExtent l="0" t="0" r="0" b="635"/>
            <wp:docPr id="321" name="Picture 65" descr="Display Image Text Fi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5" cstate="print"/>
                    <a:srcRect/>
                    <a:stretch>
                      <a:fillRect/>
                    </a:stretch>
                  </pic:blipFill>
                  <pic:spPr bwMode="auto">
                    <a:xfrm>
                      <a:off x="0" y="0"/>
                      <a:ext cx="177800" cy="171669"/>
                    </a:xfrm>
                    <a:prstGeom prst="rect">
                      <a:avLst/>
                    </a:prstGeom>
                    <a:noFill/>
                    <a:ln w="9525">
                      <a:noFill/>
                      <a:miter lim="800000"/>
                      <a:headEnd/>
                      <a:tailEnd/>
                    </a:ln>
                  </pic:spPr>
                </pic:pic>
              </a:graphicData>
            </a:graphic>
          </wp:inline>
        </w:drawing>
      </w:r>
      <w:r w:rsidR="00433513">
        <w:rPr>
          <w:noProof/>
        </w:rPr>
        <w:t>.</w:t>
      </w:r>
    </w:p>
    <w:p w14:paraId="2D9C8779" w14:textId="77777777" w:rsidR="00313B65" w:rsidRPr="00313B65" w:rsidRDefault="00313B65" w:rsidP="000A1AE7">
      <w:pPr>
        <w:pStyle w:val="aNorm"/>
        <w:numPr>
          <w:ilvl w:val="1"/>
          <w:numId w:val="23"/>
        </w:numPr>
      </w:pPr>
      <w:r>
        <w:t xml:space="preserve">To view information about the image in the text pane, choose </w:t>
      </w:r>
      <w:r w:rsidRPr="00313B65">
        <w:rPr>
          <w:b/>
        </w:rPr>
        <w:t xml:space="preserve">Options | Image </w:t>
      </w:r>
      <w:r>
        <w:rPr>
          <w:b/>
        </w:rPr>
        <w:t>Information</w:t>
      </w:r>
      <w:r w:rsidR="00433513">
        <w:rPr>
          <w:b/>
        </w:rPr>
        <w:t xml:space="preserve"> </w:t>
      </w:r>
      <w:r w:rsidR="00433513" w:rsidRPr="00433513">
        <w:t xml:space="preserve">or </w:t>
      </w:r>
      <w:r w:rsidR="008D4037">
        <w:t>click</w:t>
      </w:r>
      <w:r w:rsidR="00433513">
        <w:t xml:space="preserve"> the </w:t>
      </w:r>
      <w:r w:rsidR="00CE5100" w:rsidRPr="00CE5100">
        <w:rPr>
          <w:b/>
        </w:rPr>
        <w:t xml:space="preserve">Display the </w:t>
      </w:r>
      <w:r w:rsidR="00433513" w:rsidRPr="00CE5100">
        <w:rPr>
          <w:b/>
        </w:rPr>
        <w:t>Image Information</w:t>
      </w:r>
      <w:r w:rsidR="00CE5100" w:rsidRPr="00CE5100">
        <w:rPr>
          <w:b/>
        </w:rPr>
        <w:t xml:space="preserve"> in the text area</w:t>
      </w:r>
      <w:r w:rsidR="004811F7">
        <w:t xml:space="preserve"> button</w:t>
      </w:r>
      <w:r w:rsidR="00204179">
        <w:rPr>
          <w:noProof/>
        </w:rPr>
        <w:drawing>
          <wp:inline distT="0" distB="0" distL="0" distR="0" wp14:anchorId="6861EED0" wp14:editId="10139B53">
            <wp:extent cx="163773" cy="158126"/>
            <wp:effectExtent l="0" t="0" r="8255" b="0"/>
            <wp:docPr id="322" name="Picture 68" descr="Inform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6" cstate="print"/>
                    <a:srcRect/>
                    <a:stretch>
                      <a:fillRect/>
                    </a:stretch>
                  </pic:blipFill>
                  <pic:spPr bwMode="auto">
                    <a:xfrm>
                      <a:off x="0" y="0"/>
                      <a:ext cx="164123" cy="158464"/>
                    </a:xfrm>
                    <a:prstGeom prst="rect">
                      <a:avLst/>
                    </a:prstGeom>
                    <a:noFill/>
                    <a:ln w="9525">
                      <a:noFill/>
                      <a:miter lim="800000"/>
                      <a:headEnd/>
                      <a:tailEnd/>
                    </a:ln>
                  </pic:spPr>
                </pic:pic>
              </a:graphicData>
            </a:graphic>
          </wp:inline>
        </w:drawing>
      </w:r>
      <w:r w:rsidR="00433513">
        <w:rPr>
          <w:noProof/>
        </w:rPr>
        <w:t xml:space="preserve">. </w:t>
      </w:r>
    </w:p>
    <w:p w14:paraId="7F138F0B" w14:textId="77777777" w:rsidR="00433513" w:rsidRDefault="00433513" w:rsidP="000A1AE7">
      <w:pPr>
        <w:pStyle w:val="aNorm"/>
        <w:numPr>
          <w:ilvl w:val="1"/>
          <w:numId w:val="23"/>
        </w:numPr>
      </w:pPr>
      <w:r>
        <w:t xml:space="preserve">To view the group abstracts for the image, </w:t>
      </w:r>
      <w:r w:rsidR="008D4037">
        <w:t>click</w:t>
      </w:r>
      <w:r w:rsidR="008D4037" w:rsidDel="008D4037">
        <w:t xml:space="preserve"> </w:t>
      </w:r>
      <w:r>
        <w:t xml:space="preserve">the </w:t>
      </w:r>
      <w:r w:rsidR="004811F7" w:rsidRPr="004811F7">
        <w:rPr>
          <w:b/>
        </w:rPr>
        <w:t>Open the Abstracts window</w:t>
      </w:r>
      <w:r w:rsidR="004811F7">
        <w:t xml:space="preserve"> button</w:t>
      </w:r>
      <w:r w:rsidR="00204179">
        <w:rPr>
          <w:noProof/>
        </w:rPr>
        <w:drawing>
          <wp:inline distT="0" distB="0" distL="0" distR="0" wp14:anchorId="5B3A78FF" wp14:editId="6D40B12A">
            <wp:extent cx="183757" cy="177421"/>
            <wp:effectExtent l="0" t="0" r="6985" b="0"/>
            <wp:docPr id="323" name="Picture 71" descr="Open the Abstracts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7" cstate="print"/>
                    <a:srcRect/>
                    <a:stretch>
                      <a:fillRect/>
                    </a:stretch>
                  </pic:blipFill>
                  <pic:spPr bwMode="auto">
                    <a:xfrm>
                      <a:off x="0" y="0"/>
                      <a:ext cx="184150" cy="177800"/>
                    </a:xfrm>
                    <a:prstGeom prst="rect">
                      <a:avLst/>
                    </a:prstGeom>
                    <a:noFill/>
                    <a:ln w="9525">
                      <a:noFill/>
                      <a:miter lim="800000"/>
                      <a:headEnd/>
                      <a:tailEnd/>
                    </a:ln>
                  </pic:spPr>
                </pic:pic>
              </a:graphicData>
            </a:graphic>
          </wp:inline>
        </w:drawing>
      </w:r>
      <w:r>
        <w:rPr>
          <w:noProof/>
        </w:rPr>
        <w:t>.</w:t>
      </w:r>
    </w:p>
    <w:p w14:paraId="263058D7" w14:textId="77777777" w:rsidR="00313B65" w:rsidRPr="00313B65" w:rsidRDefault="00313B65" w:rsidP="00630EEA">
      <w:pPr>
        <w:pStyle w:val="aNorm"/>
        <w:numPr>
          <w:ilvl w:val="1"/>
          <w:numId w:val="23"/>
        </w:numPr>
      </w:pPr>
      <w:r w:rsidRPr="00313B65">
        <w:t>To remove</w:t>
      </w:r>
      <w:r>
        <w:t xml:space="preserve"> all information from the text pane, choose </w:t>
      </w:r>
      <w:r w:rsidRPr="00313B65">
        <w:rPr>
          <w:b/>
        </w:rPr>
        <w:t>Options | Clear</w:t>
      </w:r>
      <w:r>
        <w:t>.</w:t>
      </w:r>
    </w:p>
    <w:p w14:paraId="609C6E45" w14:textId="77777777" w:rsidR="00546F7E" w:rsidRDefault="00630EEA" w:rsidP="00630EEA">
      <w:pPr>
        <w:pStyle w:val="aNorm"/>
        <w:numPr>
          <w:ilvl w:val="0"/>
          <w:numId w:val="23"/>
        </w:numPr>
      </w:pPr>
      <w:r>
        <w:t xml:space="preserve">In the </w:t>
      </w:r>
      <w:r w:rsidRPr="00630EEA">
        <w:tab/>
        <w:t xml:space="preserve">Image Delete window, select </w:t>
      </w:r>
      <w:r w:rsidR="00546F7E">
        <w:t xml:space="preserve">a </w:t>
      </w:r>
      <w:r w:rsidR="00546F7E" w:rsidRPr="00630EEA">
        <w:rPr>
          <w:b/>
        </w:rPr>
        <w:t>Reason for Deletion</w:t>
      </w:r>
      <w:r w:rsidR="00546F7E">
        <w:t xml:space="preserve"> from the drop down list </w:t>
      </w:r>
      <w:r w:rsidR="00433513">
        <w:t xml:space="preserve">and </w:t>
      </w:r>
      <w:r w:rsidR="008D4037">
        <w:t>click</w:t>
      </w:r>
      <w:r>
        <w:t xml:space="preserve"> OK</w:t>
      </w:r>
      <w:r w:rsidR="00546F7E">
        <w:t>.</w:t>
      </w:r>
    </w:p>
    <w:p w14:paraId="1DFA69B4" w14:textId="77777777" w:rsidR="00630EEA" w:rsidRDefault="00630EEA" w:rsidP="00630EEA">
      <w:pPr>
        <w:pStyle w:val="aNorm"/>
        <w:ind w:left="720"/>
      </w:pPr>
      <w:r w:rsidRPr="00630EEA">
        <w:t>The image is deleted and you get an information dialog box informing you that the image was deleted.</w:t>
      </w:r>
    </w:p>
    <w:p w14:paraId="0401A3CF" w14:textId="77777777" w:rsidR="00865705" w:rsidRPr="00865705" w:rsidRDefault="00D67508" w:rsidP="00E60283">
      <w:pPr>
        <w:pStyle w:val="Heading2"/>
      </w:pPr>
      <w:bookmarkStart w:id="974" w:name="_Toc260300263"/>
      <w:bookmarkStart w:id="975" w:name="_Toc261427590"/>
      <w:bookmarkStart w:id="976" w:name="_Toc261870022"/>
      <w:bookmarkStart w:id="977" w:name="_Toc261870151"/>
      <w:bookmarkStart w:id="978" w:name="_Toc414262761"/>
      <w:r>
        <w:t>Deleting Image Groups</w:t>
      </w:r>
      <w:bookmarkEnd w:id="974"/>
      <w:bookmarkEnd w:id="975"/>
      <w:bookmarkEnd w:id="976"/>
      <w:bookmarkEnd w:id="977"/>
      <w:bookmarkEnd w:id="978"/>
    </w:p>
    <w:p w14:paraId="5D02BCE6" w14:textId="77777777" w:rsidR="00C73DC7" w:rsidRDefault="00865705" w:rsidP="00060DE8">
      <w:pPr>
        <w:pStyle w:val="aNorm"/>
      </w:pPr>
      <w:r>
        <w:t>The abstracts for the images in the group are displayed under the group abstract to the left of the window</w:t>
      </w:r>
      <w:r w:rsidR="00E176B0">
        <w:t>. T</w:t>
      </w:r>
      <w:r>
        <w:t>he number of images contained in the group is d</w:t>
      </w:r>
      <w:r w:rsidR="004811F7">
        <w:t xml:space="preserve">isplayed in the delete prompt. </w:t>
      </w:r>
    </w:p>
    <w:p w14:paraId="0F24C379" w14:textId="77777777" w:rsidR="00E9198E" w:rsidRDefault="00E9198E" w:rsidP="00E9198E">
      <w:pPr>
        <w:pStyle w:val="aNorm"/>
      </w:pPr>
      <w:r>
        <w:t>This section describes the steps to delete an image group that does not have annotations. To delete an image group with annotations, see the section</w:t>
      </w:r>
      <w:r w:rsidR="00935905">
        <w:t xml:space="preserve"> </w:t>
      </w:r>
      <w:r w:rsidR="00650A44">
        <w:fldChar w:fldCharType="begin"/>
      </w:r>
      <w:r w:rsidR="00650A44">
        <w:instrText xml:space="preserve"> REF _Ref343187370 \h  \* MERGEFORMAT </w:instrText>
      </w:r>
      <w:r w:rsidR="00650A44">
        <w:fldChar w:fldCharType="separate"/>
      </w:r>
      <w:r w:rsidR="00B62170" w:rsidRPr="00B62170">
        <w:rPr>
          <w:i/>
          <w:color w:val="4F81BD"/>
        </w:rPr>
        <w:t>Deleting an Image Group With Annotations</w:t>
      </w:r>
      <w:r w:rsidR="00650A44">
        <w:fldChar w:fldCharType="end"/>
      </w:r>
      <w:r>
        <w:t>.</w:t>
      </w:r>
    </w:p>
    <w:p w14:paraId="756FEF6A" w14:textId="77777777" w:rsidR="00E9198E" w:rsidRPr="00E9198E" w:rsidRDefault="00E9198E" w:rsidP="00E9198E">
      <w:pPr>
        <w:pStyle w:val="aNorm"/>
        <w:rPr>
          <w:b/>
        </w:rPr>
      </w:pPr>
      <w:r w:rsidRPr="00E9198E">
        <w:rPr>
          <w:b/>
        </w:rPr>
        <w:t>To delete an image group:</w:t>
      </w:r>
    </w:p>
    <w:p w14:paraId="57A3CF7A" w14:textId="77777777" w:rsidR="00C73DC7" w:rsidRDefault="00C73DC7" w:rsidP="00F36B2B">
      <w:pPr>
        <w:pStyle w:val="aNorm"/>
        <w:numPr>
          <w:ilvl w:val="0"/>
          <w:numId w:val="24"/>
        </w:numPr>
      </w:pPr>
      <w:r>
        <w:t xml:space="preserve">Right </w:t>
      </w:r>
      <w:r w:rsidR="00EB37C5">
        <w:t>click</w:t>
      </w:r>
      <w:r>
        <w:t xml:space="preserve"> the image group in the Abstracts window or the from the Image List window.</w:t>
      </w:r>
    </w:p>
    <w:p w14:paraId="17561685" w14:textId="77777777" w:rsidR="00C73DC7" w:rsidRDefault="00DD6E8B" w:rsidP="00F36B2B">
      <w:pPr>
        <w:pStyle w:val="aNorm"/>
        <w:numPr>
          <w:ilvl w:val="0"/>
          <w:numId w:val="24"/>
        </w:numPr>
      </w:pPr>
      <w:r>
        <w:t xml:space="preserve">Select </w:t>
      </w:r>
      <w:r w:rsidR="00C73DC7" w:rsidRPr="00DD6E8B">
        <w:rPr>
          <w:b/>
        </w:rPr>
        <w:t>Image Group Delete</w:t>
      </w:r>
      <w:r>
        <w:t xml:space="preserve"> from the</w:t>
      </w:r>
      <w:r w:rsidR="00C73DC7">
        <w:t xml:space="preserve"> popup menu</w:t>
      </w:r>
      <w:r>
        <w:t>.</w:t>
      </w:r>
      <w:r>
        <w:br/>
        <w:t>T</w:t>
      </w:r>
      <w:r w:rsidR="00C73DC7">
        <w:t>he Image Delete wind</w:t>
      </w:r>
      <w:r w:rsidR="00E9198E">
        <w:t>ow opens</w:t>
      </w:r>
      <w:r>
        <w:t xml:space="preserve">. </w:t>
      </w:r>
    </w:p>
    <w:p w14:paraId="3BC7EA88" w14:textId="77777777" w:rsidR="00C73DC7" w:rsidRDefault="00204179" w:rsidP="00D9676D">
      <w:pPr>
        <w:pStyle w:val="aNorm"/>
        <w:ind w:left="720"/>
      </w:pPr>
      <w:r>
        <w:rPr>
          <w:noProof/>
        </w:rPr>
        <w:drawing>
          <wp:inline distT="0" distB="0" distL="0" distR="0" wp14:anchorId="65D992FD" wp14:editId="66E8E1FA">
            <wp:extent cx="3425588" cy="2476328"/>
            <wp:effectExtent l="0" t="0" r="3810" b="635"/>
            <wp:docPr id="324" name="Picture 74" descr="Image Dele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8" cstate="print"/>
                    <a:srcRect/>
                    <a:stretch>
                      <a:fillRect/>
                    </a:stretch>
                  </pic:blipFill>
                  <pic:spPr bwMode="auto">
                    <a:xfrm>
                      <a:off x="0" y="0"/>
                      <a:ext cx="3425197" cy="2476046"/>
                    </a:xfrm>
                    <a:prstGeom prst="rect">
                      <a:avLst/>
                    </a:prstGeom>
                    <a:noFill/>
                    <a:ln w="9525">
                      <a:noFill/>
                      <a:miter lim="800000"/>
                      <a:headEnd/>
                      <a:tailEnd/>
                    </a:ln>
                  </pic:spPr>
                </pic:pic>
              </a:graphicData>
            </a:graphic>
          </wp:inline>
        </w:drawing>
      </w:r>
    </w:p>
    <w:p w14:paraId="1F170B97" w14:textId="77777777" w:rsidR="000E60A8" w:rsidRDefault="00E9198E" w:rsidP="00E9198E">
      <w:pPr>
        <w:pStyle w:val="aNorm"/>
        <w:numPr>
          <w:ilvl w:val="0"/>
          <w:numId w:val="24"/>
        </w:numPr>
      </w:pPr>
      <w:r w:rsidRPr="00E9198E">
        <w:tab/>
        <w:t xml:space="preserve">In the Image Delete window, select </w:t>
      </w:r>
      <w:r>
        <w:t xml:space="preserve">a </w:t>
      </w:r>
      <w:r w:rsidRPr="007A6EAA">
        <w:rPr>
          <w:b/>
        </w:rPr>
        <w:t>Reason for Deletion</w:t>
      </w:r>
      <w:r>
        <w:t xml:space="preserve"> from the drop down list and click </w:t>
      </w:r>
      <w:r w:rsidRPr="007A6EAA">
        <w:rPr>
          <w:b/>
        </w:rPr>
        <w:t>OK</w:t>
      </w:r>
      <w:r>
        <w:rPr>
          <w:b/>
        </w:rPr>
        <w:t xml:space="preserve"> </w:t>
      </w:r>
      <w:r w:rsidRPr="004A24E5">
        <w:t>to delete the image group</w:t>
      </w:r>
      <w:r w:rsidR="00DD6E8B">
        <w:t xml:space="preserve">. </w:t>
      </w:r>
    </w:p>
    <w:p w14:paraId="04C88C13" w14:textId="77777777" w:rsidR="00E9198E" w:rsidRDefault="00E9198E" w:rsidP="00E9198E">
      <w:pPr>
        <w:pStyle w:val="aNorm"/>
        <w:ind w:left="360"/>
      </w:pPr>
      <w:r w:rsidRPr="00E9198E">
        <w:t>If the image group is deleted is and an information dialog box displays informing you that the image group was deleted.</w:t>
      </w:r>
    </w:p>
    <w:p w14:paraId="25D6ECB5" w14:textId="77777777" w:rsidR="00CA6D6E" w:rsidRDefault="00865705" w:rsidP="00E60283">
      <w:pPr>
        <w:pStyle w:val="Heading2"/>
      </w:pPr>
      <w:bookmarkStart w:id="979" w:name="_Toc260300264"/>
      <w:bookmarkStart w:id="980" w:name="_Toc261427591"/>
      <w:bookmarkStart w:id="981" w:name="_Toc261870023"/>
      <w:bookmarkStart w:id="982" w:name="_Toc261870152"/>
      <w:bookmarkStart w:id="983" w:name="_Toc414262762"/>
      <w:r>
        <w:t>Deleting Images with Questionable Integrity (QI Issues</w:t>
      </w:r>
      <w:bookmarkEnd w:id="979"/>
      <w:bookmarkEnd w:id="980"/>
      <w:bookmarkEnd w:id="981"/>
      <w:bookmarkEnd w:id="982"/>
      <w:r w:rsidR="00503AE4">
        <w:t>)</w:t>
      </w:r>
      <w:bookmarkEnd w:id="983"/>
    </w:p>
    <w:p w14:paraId="53C9450D" w14:textId="77777777" w:rsidR="00B32193" w:rsidRDefault="00865705" w:rsidP="00FC3963">
      <w:pPr>
        <w:pStyle w:val="aNorm"/>
        <w:keepNext/>
      </w:pPr>
      <w:r w:rsidRPr="00865705">
        <w:t>Abstracts of images wit</w:t>
      </w:r>
      <w:r w:rsidR="00B32193">
        <w:t>h QI issues are not displayed</w:t>
      </w:r>
      <w:r w:rsidRPr="00865705">
        <w:t xml:space="preserve">. </w:t>
      </w:r>
      <w:r w:rsidR="00BB4F49" w:rsidRPr="00343B31">
        <w:fldChar w:fldCharType="begin"/>
      </w:r>
      <w:r w:rsidR="00343B31" w:rsidRPr="00343B31">
        <w:instrText xml:space="preserve"> XE "Deleting</w:instrText>
      </w:r>
      <w:r w:rsidR="00AC6817">
        <w:instrText>:</w:instrText>
      </w:r>
      <w:r w:rsidR="00343B31" w:rsidRPr="00343B31">
        <w:instrText xml:space="preserve">images with questionable integrity" </w:instrText>
      </w:r>
      <w:r w:rsidR="00BB4F49" w:rsidRPr="00343B31">
        <w:fldChar w:fldCharType="end"/>
      </w:r>
      <w:r w:rsidRPr="00865705">
        <w:t xml:space="preserve"> An "ID mismatch" icon is displayed instead</w:t>
      </w:r>
      <w:r w:rsidR="00D20281">
        <w:t>, as shown in the example</w:t>
      </w:r>
      <w:r w:rsidRPr="00865705">
        <w:t>.</w:t>
      </w:r>
      <w:r w:rsidR="00B32193">
        <w:t xml:space="preserve"> W</w:t>
      </w:r>
      <w:r w:rsidRPr="00865705">
        <w:t>hen</w:t>
      </w:r>
      <w:r w:rsidR="00D20281">
        <w:t xml:space="preserve"> you </w:t>
      </w:r>
      <w:r w:rsidR="00E22FD5">
        <w:t>select</w:t>
      </w:r>
      <w:r w:rsidR="00D20281">
        <w:t xml:space="preserve"> this </w:t>
      </w:r>
      <w:r w:rsidRPr="00865705">
        <w:t xml:space="preserve">icon, the image </w:t>
      </w:r>
      <w:r w:rsidR="00B94A61">
        <w:t xml:space="preserve">and associated report are not displayed. Instead, an error message describing the QI issue is shown. </w:t>
      </w:r>
    </w:p>
    <w:p w14:paraId="35CBD5DC" w14:textId="77777777" w:rsidR="00B32193" w:rsidRDefault="00ED49C9" w:rsidP="00E63842">
      <w:pPr>
        <w:pStyle w:val="aNorm"/>
        <w:ind w:left="360"/>
      </w:pPr>
      <w:r>
        <w:rPr>
          <w:noProof/>
        </w:rPr>
        <w:drawing>
          <wp:inline distT="0" distB="0" distL="0" distR="0" wp14:anchorId="0F322D82" wp14:editId="1308871B">
            <wp:extent cx="999490" cy="574040"/>
            <wp:effectExtent l="19050" t="19050" r="10160" b="16510"/>
            <wp:docPr id="2" name="Picture 2" descr="ID mismat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srcRect/>
                    <a:stretch>
                      <a:fillRect/>
                    </a:stretch>
                  </pic:blipFill>
                  <pic:spPr bwMode="auto">
                    <a:xfrm>
                      <a:off x="0" y="0"/>
                      <a:ext cx="999490" cy="574040"/>
                    </a:xfrm>
                    <a:prstGeom prst="rect">
                      <a:avLst/>
                    </a:prstGeom>
                    <a:noFill/>
                    <a:ln w="9525">
                      <a:solidFill>
                        <a:schemeClr val="tx1"/>
                      </a:solidFill>
                      <a:miter lim="800000"/>
                      <a:headEnd/>
                      <a:tailEnd/>
                    </a:ln>
                  </pic:spPr>
                </pic:pic>
              </a:graphicData>
            </a:graphic>
          </wp:inline>
        </w:drawing>
      </w:r>
    </w:p>
    <w:p w14:paraId="28BE3B85" w14:textId="77777777" w:rsidR="00B32193" w:rsidRDefault="00B32193" w:rsidP="00060DE8">
      <w:pPr>
        <w:pStyle w:val="aNorm"/>
      </w:pPr>
      <w:r w:rsidRPr="00865705">
        <w:t xml:space="preserve">An Error </w:t>
      </w:r>
      <w:r w:rsidR="00D20281">
        <w:t>message describing the</w:t>
      </w:r>
      <w:r w:rsidRPr="00865705">
        <w:t xml:space="preserve"> QI issue is displayed instead.</w:t>
      </w:r>
    </w:p>
    <w:p w14:paraId="153F64BA" w14:textId="77777777" w:rsidR="00CA6D6E" w:rsidRDefault="00204179" w:rsidP="00E63842">
      <w:pPr>
        <w:pStyle w:val="aNorm"/>
        <w:ind w:left="360"/>
      </w:pPr>
      <w:r>
        <w:rPr>
          <w:noProof/>
        </w:rPr>
        <w:drawing>
          <wp:inline distT="0" distB="0" distL="0" distR="0" wp14:anchorId="4933D719" wp14:editId="64CFAE13">
            <wp:extent cx="2226717" cy="1029747"/>
            <wp:effectExtent l="19050" t="0" r="2133" b="0"/>
            <wp:docPr id="326" name="Picture 83" descr="Questionable Integrity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0" cstate="print"/>
                    <a:srcRect/>
                    <a:stretch>
                      <a:fillRect/>
                    </a:stretch>
                  </pic:blipFill>
                  <pic:spPr bwMode="auto">
                    <a:xfrm>
                      <a:off x="0" y="0"/>
                      <a:ext cx="2234273" cy="1033241"/>
                    </a:xfrm>
                    <a:prstGeom prst="rect">
                      <a:avLst/>
                    </a:prstGeom>
                    <a:noFill/>
                    <a:ln w="9525">
                      <a:noFill/>
                      <a:miter lim="800000"/>
                      <a:headEnd/>
                      <a:tailEnd/>
                    </a:ln>
                  </pic:spPr>
                </pic:pic>
              </a:graphicData>
            </a:graphic>
          </wp:inline>
        </w:drawing>
      </w:r>
    </w:p>
    <w:p w14:paraId="208F679B" w14:textId="77777777" w:rsidR="00B32193" w:rsidRDefault="00B32193" w:rsidP="00060DE8">
      <w:pPr>
        <w:pStyle w:val="aNorm"/>
      </w:pPr>
      <w:r>
        <w:t>In the Image Delete window the</w:t>
      </w:r>
      <w:r w:rsidR="00CA3381">
        <w:t xml:space="preserve"> QI</w:t>
      </w:r>
      <w:r>
        <w:t xml:space="preserve"> image abstract and the associated report are displayed</w:t>
      </w:r>
      <w:r w:rsidR="005C14E3">
        <w:t xml:space="preserve">. </w:t>
      </w:r>
      <w:r>
        <w:t xml:space="preserve">The description of the issue is displayed in the delete prompt and </w:t>
      </w:r>
      <w:r w:rsidR="003247DB">
        <w:t xml:space="preserve">you can </w:t>
      </w:r>
      <w:r>
        <w:t>view the image abstract</w:t>
      </w:r>
      <w:r w:rsidR="009965E3">
        <w:t>, image</w:t>
      </w:r>
      <w:r>
        <w:t xml:space="preserve"> information</w:t>
      </w:r>
      <w:r w:rsidR="003247DB">
        <w:t>,</w:t>
      </w:r>
      <w:r>
        <w:t xml:space="preserve"> and image report before deleting the image.</w:t>
      </w:r>
    </w:p>
    <w:p w14:paraId="2897F69C" w14:textId="77777777" w:rsidR="00B32193" w:rsidRDefault="00204179" w:rsidP="00E63842">
      <w:pPr>
        <w:pStyle w:val="aNorm"/>
        <w:ind w:left="360"/>
      </w:pPr>
      <w:r>
        <w:rPr>
          <w:noProof/>
        </w:rPr>
        <w:drawing>
          <wp:inline distT="0" distB="0" distL="0" distR="0" wp14:anchorId="0E56007F" wp14:editId="145DC9B4">
            <wp:extent cx="2694889" cy="2719689"/>
            <wp:effectExtent l="19050" t="0" r="0" b="0"/>
            <wp:docPr id="327" name="Picture 86" descr="Image Dele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1" cstate="print"/>
                    <a:srcRect/>
                    <a:stretch>
                      <a:fillRect/>
                    </a:stretch>
                  </pic:blipFill>
                  <pic:spPr bwMode="auto">
                    <a:xfrm>
                      <a:off x="0" y="0"/>
                      <a:ext cx="2696816" cy="2721633"/>
                    </a:xfrm>
                    <a:prstGeom prst="rect">
                      <a:avLst/>
                    </a:prstGeom>
                    <a:noFill/>
                    <a:ln w="9525">
                      <a:noFill/>
                      <a:miter lim="800000"/>
                      <a:headEnd/>
                      <a:tailEnd/>
                    </a:ln>
                  </pic:spPr>
                </pic:pic>
              </a:graphicData>
            </a:graphic>
          </wp:inline>
        </w:drawing>
      </w:r>
    </w:p>
    <w:p w14:paraId="0D3CDC65" w14:textId="77777777" w:rsidR="003C1D10" w:rsidRPr="003C1D10" w:rsidRDefault="003C1D10" w:rsidP="00642B70">
      <w:pPr>
        <w:pStyle w:val="Heading2"/>
      </w:pPr>
      <w:bookmarkStart w:id="984" w:name="_Toc333509807"/>
      <w:bookmarkStart w:id="985" w:name="_Toc414262763"/>
      <w:r w:rsidRPr="003C1D10">
        <w:t>Deleting Images With Annotations</w:t>
      </w:r>
      <w:bookmarkEnd w:id="984"/>
      <w:bookmarkEnd w:id="985"/>
      <w:r w:rsidR="00BB4F49">
        <w:fldChar w:fldCharType="begin"/>
      </w:r>
      <w:r w:rsidR="00642B70">
        <w:instrText xml:space="preserve"> XE "</w:instrText>
      </w:r>
      <w:r w:rsidR="00642B70" w:rsidRPr="00557327">
        <w:rPr>
          <w:b w:val="0"/>
          <w:bCs w:val="0"/>
        </w:rPr>
        <w:instrText>i</w:instrText>
      </w:r>
      <w:r w:rsidR="00642B70" w:rsidRPr="00557327">
        <w:instrText xml:space="preserve">mages </w:instrText>
      </w:r>
      <w:r w:rsidR="00642B70" w:rsidRPr="00557327">
        <w:rPr>
          <w:b w:val="0"/>
          <w:bCs w:val="0"/>
        </w:rPr>
        <w:instrText>w</w:instrText>
      </w:r>
      <w:r w:rsidR="00642B70" w:rsidRPr="00557327">
        <w:instrText xml:space="preserve">ith </w:instrText>
      </w:r>
      <w:r w:rsidR="00642B70" w:rsidRPr="00557327">
        <w:rPr>
          <w:b w:val="0"/>
          <w:bCs w:val="0"/>
        </w:rPr>
        <w:instrText>a</w:instrText>
      </w:r>
      <w:r w:rsidR="00642B70" w:rsidRPr="00557327">
        <w:instrText>nnotations</w:instrText>
      </w:r>
      <w:r w:rsidR="00642B70" w:rsidRPr="00557327">
        <w:rPr>
          <w:b w:val="0"/>
          <w:bCs w:val="0"/>
        </w:rPr>
        <w:instrText>:</w:instrText>
      </w:r>
      <w:r w:rsidR="00642B70" w:rsidRPr="00557327">
        <w:instrText>deleting</w:instrText>
      </w:r>
      <w:r w:rsidR="00642B70">
        <w:instrText xml:space="preserve">" </w:instrText>
      </w:r>
      <w:r w:rsidR="00BB4F49">
        <w:fldChar w:fldCharType="end"/>
      </w:r>
      <w:r w:rsidR="00BB4F49">
        <w:fldChar w:fldCharType="begin"/>
      </w:r>
      <w:r w:rsidR="00642B70">
        <w:instrText xml:space="preserve"> XE "</w:instrText>
      </w:r>
      <w:r w:rsidR="00642B70" w:rsidRPr="00C01403">
        <w:rPr>
          <w:b w:val="0"/>
          <w:bCs w:val="0"/>
        </w:rPr>
        <w:instrText>deleting:</w:instrText>
      </w:r>
      <w:r w:rsidR="00642B70" w:rsidRPr="00C01403">
        <w:instrText>images with annotations</w:instrText>
      </w:r>
      <w:r w:rsidR="00642B70">
        <w:instrText xml:space="preserve">" </w:instrText>
      </w:r>
      <w:r w:rsidR="00BB4F49">
        <w:fldChar w:fldCharType="end"/>
      </w:r>
    </w:p>
    <w:p w14:paraId="19FA7AA8" w14:textId="77777777" w:rsidR="003C1D10" w:rsidRPr="003C1D10" w:rsidRDefault="003C1D10" w:rsidP="003C1D10">
      <w:pPr>
        <w:tabs>
          <w:tab w:val="left" w:pos="0"/>
          <w:tab w:val="left" w:pos="720"/>
          <w:tab w:val="center" w:pos="4320"/>
        </w:tabs>
        <w:spacing w:after="240"/>
        <w:ind w:left="720"/>
      </w:pPr>
      <w:r w:rsidRPr="003C1D10">
        <w:t>Deleting an annotated image</w:t>
      </w:r>
      <w:r w:rsidR="00BB4F49">
        <w:fldChar w:fldCharType="begin"/>
      </w:r>
      <w:r w:rsidR="00FF2080">
        <w:instrText xml:space="preserve"> XE "</w:instrText>
      </w:r>
      <w:r w:rsidR="00FF2080" w:rsidRPr="00217D39">
        <w:instrText xml:space="preserve">deleting </w:instrText>
      </w:r>
      <w:r w:rsidR="00FF2080" w:rsidRPr="003C1D10">
        <w:instrText>annotated image</w:instrText>
      </w:r>
      <w:r w:rsidR="00FF2080" w:rsidRPr="00217D39">
        <w:instrText>s</w:instrText>
      </w:r>
      <w:r w:rsidR="00FF2080">
        <w:instrText xml:space="preserve">" </w:instrText>
      </w:r>
      <w:r w:rsidR="00BB4F49">
        <w:fldChar w:fldCharType="end"/>
      </w:r>
      <w:r w:rsidRPr="003C1D10">
        <w:t xml:space="preserve"> must be done with care. Deleted images can be restored if deleted in error. Deleting an annotated image permanently disassociates all its annotations and the annotation history. Even if the deleted image is restored, restoring the link to its annotations along with the annotation history is not possible. </w:t>
      </w:r>
    </w:p>
    <w:p w14:paraId="218960B1" w14:textId="77777777" w:rsidR="003C1D10" w:rsidRPr="003C1D10" w:rsidRDefault="003C1D10" w:rsidP="003C1D10">
      <w:pPr>
        <w:tabs>
          <w:tab w:val="left" w:pos="0"/>
          <w:tab w:val="left" w:pos="720"/>
          <w:tab w:val="center" w:pos="4320"/>
        </w:tabs>
        <w:spacing w:after="240"/>
        <w:ind w:left="720"/>
      </w:pPr>
      <w:r w:rsidRPr="003C1D10">
        <w:t>That is why when you attempt to delete an annotated image, Clinical Display lets you put it in a Needs Review state, which sends the image to QA Review instead of deleting it. When an annotated image is in Needs Review state it is only available for QA Review. It is not available to other users.</w:t>
      </w:r>
    </w:p>
    <w:p w14:paraId="02AEAC1A" w14:textId="77777777" w:rsidR="003C1D10" w:rsidRPr="003C1D10" w:rsidRDefault="003C1D10" w:rsidP="00642B70">
      <w:pPr>
        <w:pStyle w:val="Heading3"/>
      </w:pPr>
      <w:bookmarkStart w:id="986" w:name="_Toc333509808"/>
      <w:bookmarkStart w:id="987" w:name="_Toc414262764"/>
      <w:r w:rsidRPr="003C1D10">
        <w:t>Deleting A Singe Image With Annotations</w:t>
      </w:r>
      <w:bookmarkEnd w:id="986"/>
      <w:bookmarkEnd w:id="987"/>
      <w:r w:rsidR="00BB4F49">
        <w:fldChar w:fldCharType="begin"/>
      </w:r>
      <w:r w:rsidR="00642B70">
        <w:instrText xml:space="preserve"> XE "</w:instrText>
      </w:r>
      <w:r w:rsidR="00642B70" w:rsidRPr="00557327">
        <w:rPr>
          <w:b w:val="0"/>
          <w:bCs w:val="0"/>
        </w:rPr>
        <w:instrText>i</w:instrText>
      </w:r>
      <w:r w:rsidR="00642B70" w:rsidRPr="00557327">
        <w:instrText xml:space="preserve">mage </w:instrText>
      </w:r>
      <w:r w:rsidR="00642B70" w:rsidRPr="00557327">
        <w:rPr>
          <w:b w:val="0"/>
          <w:bCs w:val="0"/>
        </w:rPr>
        <w:instrText>w</w:instrText>
      </w:r>
      <w:r w:rsidR="00642B70" w:rsidRPr="00557327">
        <w:instrText xml:space="preserve">ith </w:instrText>
      </w:r>
      <w:r w:rsidR="00642B70" w:rsidRPr="00557327">
        <w:rPr>
          <w:b w:val="0"/>
          <w:bCs w:val="0"/>
        </w:rPr>
        <w:instrText>a</w:instrText>
      </w:r>
      <w:r w:rsidR="00642B70" w:rsidRPr="00557327">
        <w:instrText>nnotations</w:instrText>
      </w:r>
      <w:r w:rsidR="00642B70" w:rsidRPr="00557327">
        <w:rPr>
          <w:b w:val="0"/>
          <w:bCs w:val="0"/>
        </w:rPr>
        <w:instrText>:</w:instrText>
      </w:r>
      <w:r w:rsidR="00642B70" w:rsidRPr="00557327">
        <w:instrText>deleting</w:instrText>
      </w:r>
      <w:r w:rsidR="00642B70">
        <w:instrText xml:space="preserve">" </w:instrText>
      </w:r>
      <w:r w:rsidR="00BB4F49">
        <w:fldChar w:fldCharType="end"/>
      </w:r>
      <w:r w:rsidR="00BB4F49">
        <w:fldChar w:fldCharType="begin"/>
      </w:r>
      <w:r w:rsidR="00642B70">
        <w:instrText xml:space="preserve"> XE "</w:instrText>
      </w:r>
      <w:r w:rsidR="00642B70" w:rsidRPr="00C01403">
        <w:rPr>
          <w:b w:val="0"/>
          <w:bCs w:val="0"/>
        </w:rPr>
        <w:instrText>deleting:</w:instrText>
      </w:r>
      <w:r w:rsidR="00642B70" w:rsidRPr="00C01403">
        <w:instrText>image with annotations</w:instrText>
      </w:r>
      <w:r w:rsidR="00642B70">
        <w:instrText xml:space="preserve">" </w:instrText>
      </w:r>
      <w:r w:rsidR="00BB4F49">
        <w:fldChar w:fldCharType="end"/>
      </w:r>
    </w:p>
    <w:p w14:paraId="3CE9873E" w14:textId="77777777" w:rsidR="003C1D10" w:rsidRPr="003C1D10" w:rsidRDefault="003C1D10" w:rsidP="003C1D10">
      <w:pPr>
        <w:tabs>
          <w:tab w:val="left" w:pos="0"/>
          <w:tab w:val="left" w:pos="720"/>
          <w:tab w:val="center" w:pos="4320"/>
        </w:tabs>
        <w:spacing w:after="240"/>
        <w:ind w:left="720"/>
        <w:rPr>
          <w:b/>
        </w:rPr>
      </w:pPr>
      <w:r w:rsidRPr="003C1D10">
        <w:rPr>
          <w:b/>
        </w:rPr>
        <w:t>To delete a single image with annotations</w:t>
      </w:r>
      <w:r w:rsidR="00BB4F49">
        <w:rPr>
          <w:b/>
        </w:rPr>
        <w:fldChar w:fldCharType="begin"/>
      </w:r>
      <w:r w:rsidR="00A7128C">
        <w:instrText xml:space="preserve"> XE "</w:instrText>
      </w:r>
      <w:r w:rsidR="00A7128C" w:rsidRPr="00246F93">
        <w:instrText>deleting a single annotated image</w:instrText>
      </w:r>
      <w:r w:rsidR="00A7128C">
        <w:instrText xml:space="preserve">" </w:instrText>
      </w:r>
      <w:r w:rsidR="00BB4F49">
        <w:rPr>
          <w:b/>
        </w:rPr>
        <w:fldChar w:fldCharType="end"/>
      </w:r>
      <w:r w:rsidRPr="003C1D10">
        <w:rPr>
          <w:b/>
        </w:rPr>
        <w:t>::</w:t>
      </w:r>
    </w:p>
    <w:p w14:paraId="5C905CD4" w14:textId="77777777" w:rsidR="003C1D10" w:rsidRPr="003C1D10" w:rsidRDefault="003C1D10" w:rsidP="00E66120">
      <w:pPr>
        <w:numPr>
          <w:ilvl w:val="0"/>
          <w:numId w:val="158"/>
        </w:numPr>
        <w:tabs>
          <w:tab w:val="left" w:pos="360"/>
          <w:tab w:val="left" w:pos="720"/>
          <w:tab w:val="center" w:pos="4320"/>
        </w:tabs>
        <w:spacing w:before="120" w:after="240"/>
      </w:pPr>
      <w:r w:rsidRPr="003C1D10">
        <w:t>Right-click the image in the Abstracts window or the Image List window from the Image List or Tree View.</w:t>
      </w:r>
    </w:p>
    <w:p w14:paraId="52527486" w14:textId="77777777" w:rsidR="003C1D10" w:rsidRPr="003C1D10" w:rsidRDefault="003C1D10" w:rsidP="00E66120">
      <w:pPr>
        <w:numPr>
          <w:ilvl w:val="0"/>
          <w:numId w:val="158"/>
        </w:numPr>
        <w:tabs>
          <w:tab w:val="left" w:pos="360"/>
          <w:tab w:val="left" w:pos="720"/>
          <w:tab w:val="center" w:pos="4320"/>
        </w:tabs>
        <w:spacing w:before="120" w:after="240"/>
      </w:pPr>
      <w:r w:rsidRPr="003C1D10">
        <w:t>Select Image Delete from the popup menu.</w:t>
      </w:r>
    </w:p>
    <w:p w14:paraId="2ED4E077" w14:textId="77777777" w:rsidR="003C1D10" w:rsidRPr="003C1D10" w:rsidRDefault="003C1D10" w:rsidP="003C1D10">
      <w:pPr>
        <w:tabs>
          <w:tab w:val="left" w:pos="360"/>
          <w:tab w:val="left" w:pos="720"/>
          <w:tab w:val="center" w:pos="4320"/>
        </w:tabs>
        <w:spacing w:after="240"/>
        <w:ind w:left="720"/>
      </w:pPr>
      <w:r w:rsidRPr="003C1D10">
        <w:t>A dialog box displays informing you that deleting the image will delete the annotations and the annotation history.</w:t>
      </w:r>
    </w:p>
    <w:p w14:paraId="142A9C2B" w14:textId="77777777" w:rsidR="003C1D10" w:rsidRPr="003C1D10" w:rsidRDefault="003C1D10" w:rsidP="003C1D10">
      <w:pPr>
        <w:tabs>
          <w:tab w:val="left" w:pos="360"/>
          <w:tab w:val="left" w:pos="720"/>
          <w:tab w:val="center" w:pos="4320"/>
        </w:tabs>
        <w:spacing w:after="240"/>
        <w:ind w:left="720"/>
        <w:rPr>
          <w:highlight w:val="lightGray"/>
        </w:rPr>
      </w:pPr>
      <w:r w:rsidRPr="003C1D10">
        <w:rPr>
          <w:noProof/>
          <w:highlight w:val="lightGray"/>
        </w:rPr>
        <w:drawing>
          <wp:inline distT="0" distB="0" distL="0" distR="0" wp14:anchorId="6D0FAF64" wp14:editId="0DC88797">
            <wp:extent cx="4323324" cy="1125941"/>
            <wp:effectExtent l="0" t="0" r="1270" b="0"/>
            <wp:docPr id="544" name="Picture 544" descr="Confirmation dialog box with options to Delete an image with annotations, to send it to QA review or to cancel the attempt to delete it when attempting to delete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ImageMessage.png"/>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4323322" cy="1125941"/>
                    </a:xfrm>
                    <a:prstGeom prst="rect">
                      <a:avLst/>
                    </a:prstGeom>
                  </pic:spPr>
                </pic:pic>
              </a:graphicData>
            </a:graphic>
          </wp:inline>
        </w:drawing>
      </w:r>
    </w:p>
    <w:p w14:paraId="0278CCA4" w14:textId="77777777" w:rsidR="003C1D10" w:rsidRPr="003C1D10" w:rsidRDefault="003C1D10" w:rsidP="00E66120">
      <w:pPr>
        <w:numPr>
          <w:ilvl w:val="0"/>
          <w:numId w:val="158"/>
        </w:numPr>
        <w:tabs>
          <w:tab w:val="left" w:pos="360"/>
          <w:tab w:val="left" w:pos="720"/>
          <w:tab w:val="center" w:pos="4320"/>
        </w:tabs>
        <w:spacing w:before="120" w:after="120"/>
      </w:pPr>
      <w:r w:rsidRPr="003C1D10">
        <w:t>To delete the image:</w:t>
      </w:r>
    </w:p>
    <w:p w14:paraId="2D1A6939" w14:textId="77777777" w:rsidR="003C1D10" w:rsidRPr="003C1D10" w:rsidRDefault="003C1D10" w:rsidP="00E66120">
      <w:pPr>
        <w:numPr>
          <w:ilvl w:val="1"/>
          <w:numId w:val="158"/>
        </w:numPr>
        <w:tabs>
          <w:tab w:val="left" w:pos="360"/>
          <w:tab w:val="left" w:pos="720"/>
          <w:tab w:val="center" w:pos="4320"/>
        </w:tabs>
        <w:spacing w:before="120" w:after="120"/>
      </w:pPr>
      <w:r w:rsidRPr="003C1D10">
        <w:t xml:space="preserve">Click </w:t>
      </w:r>
      <w:r w:rsidRPr="003C1D10">
        <w:rPr>
          <w:b/>
        </w:rPr>
        <w:t>Delete</w:t>
      </w:r>
      <w:r w:rsidRPr="003C1D10">
        <w:t xml:space="preserve"> in the Confirm dialog box. </w:t>
      </w:r>
    </w:p>
    <w:p w14:paraId="327AF6A2" w14:textId="77777777" w:rsidR="003C1D10" w:rsidRPr="003C1D10" w:rsidRDefault="003C1D10" w:rsidP="00E66120">
      <w:pPr>
        <w:numPr>
          <w:ilvl w:val="1"/>
          <w:numId w:val="158"/>
        </w:numPr>
        <w:tabs>
          <w:tab w:val="left" w:pos="360"/>
          <w:tab w:val="left" w:pos="720"/>
          <w:tab w:val="center" w:pos="4320"/>
        </w:tabs>
        <w:spacing w:before="120" w:after="120"/>
      </w:pPr>
      <w:r w:rsidRPr="003C1D10">
        <w:t xml:space="preserve">In the Image Delete window, select a </w:t>
      </w:r>
      <w:r w:rsidRPr="003C1D10">
        <w:rPr>
          <w:b/>
        </w:rPr>
        <w:t>Reason for Deletion</w:t>
      </w:r>
      <w:r w:rsidRPr="003C1D10">
        <w:t xml:space="preserve"> from the drop down list and click </w:t>
      </w:r>
      <w:r w:rsidRPr="003C1D10">
        <w:rPr>
          <w:b/>
        </w:rPr>
        <w:t>OK</w:t>
      </w:r>
      <w:r w:rsidRPr="003C1D10">
        <w:t xml:space="preserve">. </w:t>
      </w:r>
    </w:p>
    <w:p w14:paraId="572D29BF" w14:textId="77777777" w:rsidR="003C1D10" w:rsidRPr="003C1D10" w:rsidRDefault="003C1D10" w:rsidP="003C1D10">
      <w:pPr>
        <w:tabs>
          <w:tab w:val="left" w:pos="360"/>
          <w:tab w:val="left" w:pos="720"/>
          <w:tab w:val="center" w:pos="4320"/>
        </w:tabs>
        <w:spacing w:after="120"/>
        <w:ind w:left="1440"/>
      </w:pPr>
      <w:r w:rsidRPr="003C1D10">
        <w:t>This deletes the image, the annotations and the annotation history. An information dialog box displays informing you that the image was deleted.</w:t>
      </w:r>
    </w:p>
    <w:p w14:paraId="28B37E27" w14:textId="77777777" w:rsidR="003C1D10" w:rsidRPr="003C1D10" w:rsidRDefault="003C1D10" w:rsidP="00E66120">
      <w:pPr>
        <w:numPr>
          <w:ilvl w:val="0"/>
          <w:numId w:val="158"/>
        </w:numPr>
        <w:tabs>
          <w:tab w:val="left" w:pos="360"/>
          <w:tab w:val="left" w:pos="720"/>
          <w:tab w:val="center" w:pos="4320"/>
        </w:tabs>
        <w:spacing w:before="120" w:after="120"/>
      </w:pPr>
      <w:r w:rsidRPr="003C1D10">
        <w:t>To send the image for QA review:</w:t>
      </w:r>
    </w:p>
    <w:p w14:paraId="3C789402" w14:textId="77777777" w:rsidR="003C1D10" w:rsidRPr="003C1D10" w:rsidRDefault="003C1D10" w:rsidP="00E66120">
      <w:pPr>
        <w:numPr>
          <w:ilvl w:val="1"/>
          <w:numId w:val="158"/>
        </w:numPr>
        <w:tabs>
          <w:tab w:val="left" w:pos="360"/>
          <w:tab w:val="left" w:pos="720"/>
          <w:tab w:val="center" w:pos="4320"/>
        </w:tabs>
        <w:spacing w:before="120" w:after="120"/>
      </w:pPr>
      <w:r w:rsidRPr="003C1D10">
        <w:t xml:space="preserve">Click </w:t>
      </w:r>
      <w:r w:rsidRPr="003C1D10">
        <w:rPr>
          <w:b/>
        </w:rPr>
        <w:t>Needs Review</w:t>
      </w:r>
      <w:r w:rsidRPr="003C1D10">
        <w:t xml:space="preserve"> in the Confirm dialog box. </w:t>
      </w:r>
    </w:p>
    <w:p w14:paraId="71D70E19" w14:textId="77777777" w:rsidR="003C1D10" w:rsidRPr="003C1D10" w:rsidRDefault="003C1D10" w:rsidP="00E66120">
      <w:pPr>
        <w:keepNext/>
        <w:numPr>
          <w:ilvl w:val="1"/>
          <w:numId w:val="158"/>
        </w:numPr>
        <w:tabs>
          <w:tab w:val="left" w:pos="360"/>
          <w:tab w:val="left" w:pos="720"/>
          <w:tab w:val="center" w:pos="4320"/>
        </w:tabs>
        <w:spacing w:before="120" w:after="120"/>
      </w:pPr>
      <w:r w:rsidRPr="003C1D10">
        <w:t xml:space="preserve">In the Reason for Status Change dialog box that displays, select the reason the image needs to be reviewed. Then, click </w:t>
      </w:r>
      <w:r w:rsidRPr="003C1D10">
        <w:rPr>
          <w:b/>
        </w:rPr>
        <w:t>OK</w:t>
      </w:r>
      <w:r w:rsidRPr="003C1D10">
        <w:t xml:space="preserve">. </w:t>
      </w:r>
    </w:p>
    <w:p w14:paraId="73A735C3" w14:textId="77777777" w:rsidR="003C1D10" w:rsidRPr="003C1D10" w:rsidRDefault="003C1D10" w:rsidP="003C1D10">
      <w:pPr>
        <w:tabs>
          <w:tab w:val="left" w:pos="360"/>
          <w:tab w:val="left" w:pos="720"/>
          <w:tab w:val="center" w:pos="4320"/>
        </w:tabs>
        <w:spacing w:after="120"/>
        <w:ind w:left="1440"/>
      </w:pPr>
      <w:r w:rsidRPr="003C1D10">
        <w:rPr>
          <w:noProof/>
        </w:rPr>
        <w:drawing>
          <wp:inline distT="0" distB="0" distL="0" distR="0" wp14:anchorId="610673DC" wp14:editId="4F97AE1D">
            <wp:extent cx="3732663" cy="2512649"/>
            <wp:effectExtent l="0" t="0" r="1270" b="2540"/>
            <wp:docPr id="545" name="Picture 545" descr="Reason for Status Change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edsReviewReason.pn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3732596" cy="2512604"/>
                    </a:xfrm>
                    <a:prstGeom prst="rect">
                      <a:avLst/>
                    </a:prstGeom>
                  </pic:spPr>
                </pic:pic>
              </a:graphicData>
            </a:graphic>
          </wp:inline>
        </w:drawing>
      </w:r>
    </w:p>
    <w:p w14:paraId="34FA3269" w14:textId="77777777" w:rsidR="003C1D10" w:rsidRPr="003C1D10" w:rsidRDefault="003C1D10" w:rsidP="003C1D10">
      <w:pPr>
        <w:tabs>
          <w:tab w:val="left" w:pos="360"/>
          <w:tab w:val="left" w:pos="720"/>
          <w:tab w:val="center" w:pos="4320"/>
        </w:tabs>
        <w:spacing w:after="120"/>
        <w:ind w:left="1440"/>
      </w:pPr>
      <w:r w:rsidRPr="003C1D10">
        <w:t xml:space="preserve">An information dialog box displays informing you that the status of the image changed to Needs QA Review. </w:t>
      </w:r>
    </w:p>
    <w:p w14:paraId="472039B9" w14:textId="77777777" w:rsidR="003C1D10" w:rsidRPr="003C1D10" w:rsidRDefault="003C1D10" w:rsidP="00E66120">
      <w:pPr>
        <w:numPr>
          <w:ilvl w:val="0"/>
          <w:numId w:val="158"/>
        </w:numPr>
        <w:tabs>
          <w:tab w:val="left" w:pos="360"/>
          <w:tab w:val="left" w:pos="720"/>
          <w:tab w:val="center" w:pos="4320"/>
        </w:tabs>
        <w:spacing w:before="120" w:after="120"/>
      </w:pPr>
      <w:r w:rsidRPr="003C1D10">
        <w:t xml:space="preserve">To close the Confirm dialog box without making any changes, click </w:t>
      </w:r>
      <w:r w:rsidRPr="003C1D10">
        <w:rPr>
          <w:b/>
        </w:rPr>
        <w:t>Cancel</w:t>
      </w:r>
      <w:r w:rsidRPr="003C1D10">
        <w:t>.</w:t>
      </w:r>
    </w:p>
    <w:p w14:paraId="7AF5EA33" w14:textId="77777777" w:rsidR="003C1D10" w:rsidRPr="003C1D10" w:rsidRDefault="003C1D10" w:rsidP="00642B70">
      <w:pPr>
        <w:pStyle w:val="Heading3"/>
      </w:pPr>
      <w:bookmarkStart w:id="988" w:name="_Toc333509809"/>
      <w:bookmarkStart w:id="989" w:name="_Ref343187370"/>
      <w:bookmarkStart w:id="990" w:name="_Toc414262765"/>
      <w:r w:rsidRPr="003C1D10">
        <w:t>Deleting an Image Group With Annotations</w:t>
      </w:r>
      <w:bookmarkEnd w:id="988"/>
      <w:bookmarkEnd w:id="989"/>
      <w:bookmarkEnd w:id="990"/>
      <w:r w:rsidR="00BB4F49">
        <w:fldChar w:fldCharType="begin"/>
      </w:r>
      <w:r w:rsidR="00642B70">
        <w:instrText xml:space="preserve"> XE "</w:instrText>
      </w:r>
      <w:r w:rsidR="00642B70" w:rsidRPr="00557327">
        <w:rPr>
          <w:b w:val="0"/>
          <w:bCs w:val="0"/>
        </w:rPr>
        <w:instrText>i</w:instrText>
      </w:r>
      <w:r w:rsidR="00642B70" w:rsidRPr="00557327">
        <w:instrText xml:space="preserve">mages </w:instrText>
      </w:r>
      <w:r w:rsidR="00642B70" w:rsidRPr="00557327">
        <w:rPr>
          <w:b w:val="0"/>
          <w:bCs w:val="0"/>
        </w:rPr>
        <w:instrText>w</w:instrText>
      </w:r>
      <w:r w:rsidR="00642B70" w:rsidRPr="00557327">
        <w:instrText xml:space="preserve">ith </w:instrText>
      </w:r>
      <w:r w:rsidR="00642B70" w:rsidRPr="00557327">
        <w:rPr>
          <w:b w:val="0"/>
          <w:bCs w:val="0"/>
        </w:rPr>
        <w:instrText>a</w:instrText>
      </w:r>
      <w:r w:rsidR="00642B70" w:rsidRPr="00557327">
        <w:instrText>nnotations</w:instrText>
      </w:r>
      <w:r w:rsidR="00642B70" w:rsidRPr="00557327">
        <w:rPr>
          <w:b w:val="0"/>
          <w:bCs w:val="0"/>
        </w:rPr>
        <w:instrText>:</w:instrText>
      </w:r>
      <w:r w:rsidR="00642B70" w:rsidRPr="00557327">
        <w:instrText>deleting</w:instrText>
      </w:r>
      <w:r w:rsidR="00642B70">
        <w:instrText xml:space="preserve">" </w:instrText>
      </w:r>
      <w:r w:rsidR="00BB4F49">
        <w:fldChar w:fldCharType="end"/>
      </w:r>
      <w:r w:rsidR="00BB4F49">
        <w:fldChar w:fldCharType="begin"/>
      </w:r>
      <w:r w:rsidR="00642B70">
        <w:instrText xml:space="preserve"> XE "</w:instrText>
      </w:r>
      <w:r w:rsidR="00642B70" w:rsidRPr="00C01403">
        <w:rPr>
          <w:b w:val="0"/>
          <w:bCs w:val="0"/>
        </w:rPr>
        <w:instrText>deleting:</w:instrText>
      </w:r>
      <w:r w:rsidR="00642B70" w:rsidRPr="00C01403">
        <w:instrText>images with annotations</w:instrText>
      </w:r>
      <w:r w:rsidR="00642B70">
        <w:instrText xml:space="preserve">" </w:instrText>
      </w:r>
      <w:r w:rsidR="00BB4F49">
        <w:fldChar w:fldCharType="end"/>
      </w:r>
    </w:p>
    <w:p w14:paraId="234202BB" w14:textId="77777777" w:rsidR="003C1D10" w:rsidRPr="003C1D10" w:rsidRDefault="003C1D10" w:rsidP="003C1D10">
      <w:pPr>
        <w:keepNext/>
        <w:tabs>
          <w:tab w:val="left" w:pos="0"/>
          <w:tab w:val="left" w:pos="720"/>
          <w:tab w:val="center" w:pos="4320"/>
        </w:tabs>
        <w:spacing w:after="240"/>
        <w:ind w:left="360"/>
        <w:rPr>
          <w:b/>
        </w:rPr>
      </w:pPr>
      <w:r w:rsidRPr="003C1D10">
        <w:rPr>
          <w:b/>
        </w:rPr>
        <w:t xml:space="preserve">To delete an image </w:t>
      </w:r>
      <w:r w:rsidR="00BB4F49">
        <w:rPr>
          <w:b/>
        </w:rPr>
        <w:fldChar w:fldCharType="begin"/>
      </w:r>
      <w:r w:rsidR="00A7128C">
        <w:instrText xml:space="preserve"> XE "</w:instrText>
      </w:r>
      <w:r w:rsidR="00A7128C" w:rsidRPr="00446EC9">
        <w:instrText>deleting a group of annotated images</w:instrText>
      </w:r>
      <w:r w:rsidR="00A7128C">
        <w:instrText xml:space="preserve">" </w:instrText>
      </w:r>
      <w:r w:rsidR="00BB4F49">
        <w:rPr>
          <w:b/>
        </w:rPr>
        <w:fldChar w:fldCharType="end"/>
      </w:r>
      <w:r w:rsidRPr="003C1D10">
        <w:rPr>
          <w:b/>
        </w:rPr>
        <w:t>group with annotations:</w:t>
      </w:r>
    </w:p>
    <w:p w14:paraId="5A5D09E8" w14:textId="77777777" w:rsidR="003C1D10" w:rsidRPr="003C1D10" w:rsidRDefault="003C1D10" w:rsidP="00E66120">
      <w:pPr>
        <w:numPr>
          <w:ilvl w:val="0"/>
          <w:numId w:val="159"/>
        </w:numPr>
        <w:tabs>
          <w:tab w:val="left" w:pos="360"/>
          <w:tab w:val="left" w:pos="720"/>
          <w:tab w:val="center" w:pos="4320"/>
        </w:tabs>
        <w:spacing w:before="120" w:after="240"/>
      </w:pPr>
      <w:r w:rsidRPr="003C1D10">
        <w:t>Right-click the image group in the Abstracts window or the Image List window from the Image List or Tree View.</w:t>
      </w:r>
    </w:p>
    <w:p w14:paraId="402D6C5D" w14:textId="77777777" w:rsidR="003C1D10" w:rsidRPr="003C1D10" w:rsidRDefault="003C1D10" w:rsidP="00E66120">
      <w:pPr>
        <w:numPr>
          <w:ilvl w:val="0"/>
          <w:numId w:val="159"/>
        </w:numPr>
        <w:tabs>
          <w:tab w:val="left" w:pos="360"/>
          <w:tab w:val="left" w:pos="720"/>
          <w:tab w:val="center" w:pos="4320"/>
        </w:tabs>
        <w:spacing w:before="120" w:after="240"/>
      </w:pPr>
      <w:r w:rsidRPr="003C1D10">
        <w:t xml:space="preserve">Select </w:t>
      </w:r>
      <w:r w:rsidRPr="003C1D10">
        <w:rPr>
          <w:b/>
        </w:rPr>
        <w:t>Image Group Delete</w:t>
      </w:r>
      <w:r w:rsidRPr="003C1D10">
        <w:t xml:space="preserve"> from the popup menu.</w:t>
      </w:r>
    </w:p>
    <w:p w14:paraId="47D0B1A0" w14:textId="77777777" w:rsidR="003C1D10" w:rsidRPr="003C1D10" w:rsidRDefault="003C1D10" w:rsidP="003C1D10">
      <w:pPr>
        <w:tabs>
          <w:tab w:val="left" w:pos="360"/>
          <w:tab w:val="left" w:pos="720"/>
          <w:tab w:val="center" w:pos="4320"/>
        </w:tabs>
        <w:spacing w:after="240"/>
        <w:ind w:left="720"/>
      </w:pPr>
      <w:r w:rsidRPr="003C1D10">
        <w:t>A dialog box displays informing you that deleting the image group will delete the annotations and the annotation history.</w:t>
      </w:r>
    </w:p>
    <w:p w14:paraId="72670A22" w14:textId="77777777" w:rsidR="003C1D10" w:rsidRPr="003C1D10" w:rsidRDefault="003C1D10" w:rsidP="003C1D10">
      <w:pPr>
        <w:tabs>
          <w:tab w:val="left" w:pos="360"/>
          <w:tab w:val="left" w:pos="720"/>
          <w:tab w:val="center" w:pos="4320"/>
        </w:tabs>
        <w:spacing w:after="240"/>
        <w:ind w:left="720"/>
        <w:rPr>
          <w:highlight w:val="lightGray"/>
        </w:rPr>
      </w:pPr>
      <w:r w:rsidRPr="003C1D10">
        <w:rPr>
          <w:noProof/>
        </w:rPr>
        <w:drawing>
          <wp:inline distT="0" distB="0" distL="0" distR="0" wp14:anchorId="08FF7DA8" wp14:editId="4C8457D1">
            <wp:extent cx="4591050" cy="1020233"/>
            <wp:effectExtent l="0" t="0" r="0" b="8890"/>
            <wp:docPr id="546" name="Picture 546" descr="Confirmation dialog box with options to Delete an image with annotations, to send it to QA review or to cancel the attempt to delete it when attempting to delete an imag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DeleteGroup.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591050" cy="1020233"/>
                    </a:xfrm>
                    <a:prstGeom prst="rect">
                      <a:avLst/>
                    </a:prstGeom>
                  </pic:spPr>
                </pic:pic>
              </a:graphicData>
            </a:graphic>
          </wp:inline>
        </w:drawing>
      </w:r>
    </w:p>
    <w:p w14:paraId="4C82DE00" w14:textId="77777777" w:rsidR="003C1D10" w:rsidRPr="003C1D10" w:rsidRDefault="003C1D10" w:rsidP="00E66120">
      <w:pPr>
        <w:numPr>
          <w:ilvl w:val="0"/>
          <w:numId w:val="159"/>
        </w:numPr>
        <w:tabs>
          <w:tab w:val="left" w:pos="360"/>
          <w:tab w:val="left" w:pos="720"/>
          <w:tab w:val="center" w:pos="4320"/>
        </w:tabs>
        <w:spacing w:before="120" w:after="120"/>
      </w:pPr>
      <w:r w:rsidRPr="003C1D10">
        <w:t>To delete the image group:</w:t>
      </w:r>
    </w:p>
    <w:p w14:paraId="10105921" w14:textId="77777777" w:rsidR="003C1D10" w:rsidRPr="003C1D10" w:rsidRDefault="003C1D10" w:rsidP="00E66120">
      <w:pPr>
        <w:numPr>
          <w:ilvl w:val="1"/>
          <w:numId w:val="159"/>
        </w:numPr>
        <w:tabs>
          <w:tab w:val="left" w:pos="360"/>
          <w:tab w:val="left" w:pos="720"/>
          <w:tab w:val="center" w:pos="4320"/>
        </w:tabs>
        <w:spacing w:before="120" w:after="120"/>
      </w:pPr>
      <w:r w:rsidRPr="003C1D10">
        <w:t xml:space="preserve">Click </w:t>
      </w:r>
      <w:r w:rsidRPr="003C1D10">
        <w:rPr>
          <w:b/>
        </w:rPr>
        <w:t>Delete</w:t>
      </w:r>
      <w:r w:rsidRPr="003C1D10">
        <w:t xml:space="preserve"> in the Confirm dialog box. </w:t>
      </w:r>
    </w:p>
    <w:p w14:paraId="6CB4B610" w14:textId="77777777" w:rsidR="003C1D10" w:rsidRPr="003C1D10" w:rsidRDefault="003C1D10" w:rsidP="00E66120">
      <w:pPr>
        <w:numPr>
          <w:ilvl w:val="1"/>
          <w:numId w:val="159"/>
        </w:numPr>
        <w:tabs>
          <w:tab w:val="left" w:pos="360"/>
          <w:tab w:val="left" w:pos="720"/>
          <w:tab w:val="center" w:pos="4320"/>
        </w:tabs>
        <w:spacing w:before="120" w:after="120"/>
      </w:pPr>
      <w:r w:rsidRPr="003C1D10">
        <w:t xml:space="preserve">In the Image Delete window, select a </w:t>
      </w:r>
      <w:r w:rsidRPr="003C1D10">
        <w:rPr>
          <w:b/>
        </w:rPr>
        <w:t>Reason for Deletion</w:t>
      </w:r>
      <w:r w:rsidRPr="003C1D10">
        <w:t xml:space="preserve"> from the drop down list and click </w:t>
      </w:r>
      <w:r w:rsidRPr="003C1D10">
        <w:rPr>
          <w:b/>
        </w:rPr>
        <w:t>OK</w:t>
      </w:r>
      <w:r w:rsidRPr="003C1D10">
        <w:t xml:space="preserve">. </w:t>
      </w:r>
    </w:p>
    <w:p w14:paraId="13B24F19" w14:textId="77777777" w:rsidR="003C1D10" w:rsidRPr="003C1D10" w:rsidRDefault="003C1D10" w:rsidP="003C1D10">
      <w:pPr>
        <w:tabs>
          <w:tab w:val="left" w:pos="360"/>
          <w:tab w:val="left" w:pos="720"/>
          <w:tab w:val="center" w:pos="4320"/>
        </w:tabs>
        <w:spacing w:after="120"/>
        <w:ind w:left="1440"/>
      </w:pPr>
      <w:r w:rsidRPr="003C1D10">
        <w:t>This deletes the image group, the annotations and the annotation history. An information dialog box displays informing you that the image group was deleted.</w:t>
      </w:r>
    </w:p>
    <w:p w14:paraId="041A89A6" w14:textId="77777777" w:rsidR="003C1D10" w:rsidRPr="003C1D10" w:rsidRDefault="003C1D10" w:rsidP="00E66120">
      <w:pPr>
        <w:numPr>
          <w:ilvl w:val="0"/>
          <w:numId w:val="159"/>
        </w:numPr>
        <w:tabs>
          <w:tab w:val="left" w:pos="360"/>
          <w:tab w:val="left" w:pos="720"/>
          <w:tab w:val="center" w:pos="4320"/>
        </w:tabs>
        <w:spacing w:before="120" w:after="120"/>
      </w:pPr>
      <w:r w:rsidRPr="003C1D10">
        <w:t>To send the image group for QA review:</w:t>
      </w:r>
    </w:p>
    <w:p w14:paraId="790A501F" w14:textId="77777777" w:rsidR="003C1D10" w:rsidRPr="003C1D10" w:rsidRDefault="003C1D10" w:rsidP="00E66120">
      <w:pPr>
        <w:numPr>
          <w:ilvl w:val="1"/>
          <w:numId w:val="159"/>
        </w:numPr>
        <w:tabs>
          <w:tab w:val="left" w:pos="360"/>
          <w:tab w:val="left" w:pos="720"/>
          <w:tab w:val="center" w:pos="4320"/>
        </w:tabs>
        <w:spacing w:before="120" w:after="120"/>
      </w:pPr>
      <w:r w:rsidRPr="003C1D10">
        <w:t xml:space="preserve">Click </w:t>
      </w:r>
      <w:r w:rsidRPr="003C1D10">
        <w:rPr>
          <w:b/>
        </w:rPr>
        <w:t>Needs Review</w:t>
      </w:r>
      <w:r w:rsidRPr="003C1D10">
        <w:t xml:space="preserve"> in the Confirm dialog box. </w:t>
      </w:r>
    </w:p>
    <w:p w14:paraId="27E9F5A4" w14:textId="77777777" w:rsidR="003C1D10" w:rsidRPr="003C1D10" w:rsidRDefault="003C1D10" w:rsidP="00E66120">
      <w:pPr>
        <w:keepNext/>
        <w:numPr>
          <w:ilvl w:val="1"/>
          <w:numId w:val="159"/>
        </w:numPr>
        <w:tabs>
          <w:tab w:val="left" w:pos="360"/>
          <w:tab w:val="left" w:pos="720"/>
          <w:tab w:val="center" w:pos="4320"/>
        </w:tabs>
        <w:spacing w:before="120" w:after="120"/>
      </w:pPr>
      <w:r w:rsidRPr="003C1D10">
        <w:t xml:space="preserve">In the Reason for Status Change dialog box that displays, select the reason the image group needs to be reviewed. Then, click </w:t>
      </w:r>
      <w:r w:rsidRPr="003C1D10">
        <w:rPr>
          <w:b/>
        </w:rPr>
        <w:t>OK</w:t>
      </w:r>
      <w:r w:rsidRPr="003C1D10">
        <w:t xml:space="preserve">. </w:t>
      </w:r>
    </w:p>
    <w:p w14:paraId="47DEB198" w14:textId="77777777" w:rsidR="003C1D10" w:rsidRPr="003C1D10" w:rsidRDefault="003C1D10" w:rsidP="003C1D10">
      <w:pPr>
        <w:tabs>
          <w:tab w:val="left" w:pos="360"/>
          <w:tab w:val="left" w:pos="720"/>
          <w:tab w:val="center" w:pos="4320"/>
        </w:tabs>
        <w:spacing w:after="120"/>
        <w:ind w:left="1440"/>
      </w:pPr>
      <w:r w:rsidRPr="003C1D10">
        <w:t xml:space="preserve">An information dialog box displays informing you that the status of the image group changed to Needs QA Review. </w:t>
      </w:r>
    </w:p>
    <w:p w14:paraId="53B7EEA0" w14:textId="77777777" w:rsidR="003C1D10" w:rsidRPr="003C1D10" w:rsidRDefault="003C1D10" w:rsidP="00E66120">
      <w:pPr>
        <w:numPr>
          <w:ilvl w:val="0"/>
          <w:numId w:val="159"/>
        </w:numPr>
        <w:tabs>
          <w:tab w:val="left" w:pos="360"/>
          <w:tab w:val="left" w:pos="720"/>
          <w:tab w:val="center" w:pos="4320"/>
        </w:tabs>
        <w:spacing w:before="120" w:after="120"/>
      </w:pPr>
      <w:r w:rsidRPr="003C1D10">
        <w:t xml:space="preserve">To close the Confirm dialog box without making any changes, click </w:t>
      </w:r>
      <w:r w:rsidRPr="003C1D10">
        <w:rPr>
          <w:b/>
        </w:rPr>
        <w:t>Cancel</w:t>
      </w:r>
      <w:r w:rsidRPr="003C1D10">
        <w:t>.</w:t>
      </w:r>
    </w:p>
    <w:p w14:paraId="205FAB14" w14:textId="77777777" w:rsidR="003C1D10" w:rsidRDefault="003C1D10" w:rsidP="00E63842">
      <w:pPr>
        <w:pStyle w:val="aNorm"/>
        <w:ind w:left="360"/>
      </w:pPr>
    </w:p>
    <w:p w14:paraId="65191463" w14:textId="77777777" w:rsidR="00E5681C" w:rsidRDefault="00E5681C">
      <w:r>
        <w:br w:type="page"/>
      </w:r>
    </w:p>
    <w:p w14:paraId="04A6F826" w14:textId="77777777" w:rsidR="00B32193" w:rsidRDefault="00B32193" w:rsidP="00060DE8">
      <w:pPr>
        <w:pStyle w:val="aNorm"/>
      </w:pPr>
    </w:p>
    <w:p w14:paraId="5DEDC22B" w14:textId="77777777" w:rsidR="00B12339" w:rsidRDefault="00B12339" w:rsidP="00370E5F">
      <w:pPr>
        <w:pStyle w:val="Heading1"/>
        <w:pageBreakBefore w:val="0"/>
      </w:pPr>
      <w:bookmarkStart w:id="991" w:name="_Appendix_D_Document"/>
      <w:bookmarkStart w:id="992" w:name="_Appendix_E_Supplemental"/>
      <w:bookmarkStart w:id="993" w:name="_Appendix_F_Clinical"/>
      <w:bookmarkStart w:id="994" w:name="_Appendix_G_Clinical"/>
      <w:bookmarkStart w:id="995" w:name="_Toc260300268"/>
      <w:bookmarkStart w:id="996" w:name="_Ref260901048"/>
      <w:bookmarkStart w:id="997" w:name="_Ref260992952"/>
      <w:bookmarkStart w:id="998" w:name="_Ref261337762"/>
      <w:bookmarkStart w:id="999" w:name="_Toc261427592"/>
      <w:bookmarkStart w:id="1000" w:name="_Toc261870153"/>
      <w:bookmarkStart w:id="1001" w:name="_Ref262207440"/>
      <w:bookmarkStart w:id="1002" w:name="_Ref262207459"/>
      <w:bookmarkStart w:id="1003" w:name="_Ref262207484"/>
      <w:bookmarkStart w:id="1004" w:name="_Ref262207510"/>
      <w:bookmarkStart w:id="1005" w:name="_Toc414262766"/>
      <w:bookmarkEnd w:id="991"/>
      <w:bookmarkEnd w:id="992"/>
      <w:bookmarkEnd w:id="993"/>
      <w:bookmarkEnd w:id="994"/>
      <w:r>
        <w:t xml:space="preserve">Appendix </w:t>
      </w:r>
      <w:r w:rsidR="00015229">
        <w:t>D</w:t>
      </w:r>
      <w:r w:rsidR="00796276">
        <w:t xml:space="preserve">: </w:t>
      </w:r>
      <w:r>
        <w:t>Clinical Context Object Workgroup</w:t>
      </w:r>
      <w:bookmarkEnd w:id="995"/>
      <w:bookmarkEnd w:id="996"/>
      <w:bookmarkEnd w:id="997"/>
      <w:bookmarkEnd w:id="998"/>
      <w:bookmarkEnd w:id="999"/>
      <w:bookmarkEnd w:id="1000"/>
      <w:bookmarkEnd w:id="1001"/>
      <w:bookmarkEnd w:id="1002"/>
      <w:bookmarkEnd w:id="1003"/>
      <w:bookmarkEnd w:id="1004"/>
      <w:bookmarkEnd w:id="1005"/>
    </w:p>
    <w:p w14:paraId="6110E275" w14:textId="77777777" w:rsidR="00B12339" w:rsidRDefault="00B12339" w:rsidP="00FB73A6">
      <w:pPr>
        <w:pStyle w:val="Heading2"/>
        <w:spacing w:after="120"/>
      </w:pPr>
      <w:bookmarkStart w:id="1006" w:name="_Toc260300269"/>
      <w:bookmarkStart w:id="1007" w:name="_Toc261427593"/>
      <w:bookmarkStart w:id="1008" w:name="_Toc261870024"/>
      <w:bookmarkStart w:id="1009" w:name="_Toc261870154"/>
      <w:bookmarkStart w:id="1010" w:name="_Toc414262767"/>
      <w:r>
        <w:t>CCOW Overview</w:t>
      </w:r>
      <w:bookmarkEnd w:id="1006"/>
      <w:bookmarkEnd w:id="1007"/>
      <w:bookmarkEnd w:id="1008"/>
      <w:bookmarkEnd w:id="1009"/>
      <w:bookmarkEnd w:id="1010"/>
    </w:p>
    <w:p w14:paraId="277146FA" w14:textId="77777777" w:rsidR="00B94A61" w:rsidRDefault="00B94A61" w:rsidP="00060DE8">
      <w:pPr>
        <w:pStyle w:val="aNorm"/>
      </w:pPr>
      <w:r>
        <w:t>Clinical Context Object Workgroup</w:t>
      </w:r>
      <w:r w:rsidR="00BB4F49">
        <w:fldChar w:fldCharType="begin"/>
      </w:r>
      <w:r>
        <w:instrText xml:space="preserve"> XE "</w:instrText>
      </w:r>
      <w:r w:rsidRPr="00480613">
        <w:instrText>Clinical Context Object Workgroup</w:instrText>
      </w:r>
      <w:r>
        <w:instrText xml:space="preserve">" </w:instrText>
      </w:r>
      <w:r w:rsidR="00BB4F49">
        <w:fldChar w:fldCharType="end"/>
      </w:r>
      <w:r>
        <w:t xml:space="preserve"> (</w:t>
      </w:r>
      <w:r w:rsidR="00EF7878">
        <w:t>CCOW</w:t>
      </w:r>
      <w:r>
        <w:t>)</w:t>
      </w:r>
      <w:r w:rsidR="00EF7878">
        <w:t xml:space="preserve"> is an HL7 standard for clinical context management which synchronizes applications so that they are mutually aware of common elements</w:t>
      </w:r>
      <w:r w:rsidR="005C14E3">
        <w:t xml:space="preserve">. </w:t>
      </w:r>
      <w:r>
        <w:t>Clinical Display workstation is</w:t>
      </w:r>
      <w:r w:rsidR="00B12339">
        <w:t xml:space="preserve"> CCOW</w:t>
      </w:r>
      <w:r w:rsidR="00BB4F49">
        <w:fldChar w:fldCharType="begin"/>
      </w:r>
      <w:r w:rsidR="00503AE4">
        <w:instrText xml:space="preserve"> XE "</w:instrText>
      </w:r>
      <w:r w:rsidR="00503AE4" w:rsidRPr="00DC6074">
        <w:instrText>CCOW</w:instrText>
      </w:r>
      <w:r w:rsidR="00503AE4">
        <w:instrText xml:space="preserve">" </w:instrText>
      </w:r>
      <w:r w:rsidR="00BB4F49">
        <w:fldChar w:fldCharType="end"/>
      </w:r>
      <w:r w:rsidR="00B12339">
        <w:t xml:space="preserve"> compliant and uses this standard to interface with CPRS, VistA Imaging TeleReader and other CCOW compliant applications. </w:t>
      </w:r>
    </w:p>
    <w:p w14:paraId="0AB04860" w14:textId="77777777" w:rsidR="00B12339" w:rsidRDefault="00B12339" w:rsidP="00060DE8">
      <w:pPr>
        <w:pStyle w:val="aNorm"/>
      </w:pPr>
      <w:r>
        <w:t>When a clinician uses a CCOW compliant application (such as CPRS) and starts another CCOW compliant application (such as Clinical Display) the second application will automatically sign on with the same user credentials</w:t>
      </w:r>
      <w:r w:rsidR="005C14E3">
        <w:t xml:space="preserve">. </w:t>
      </w:r>
      <w:r>
        <w:t>When the clinician selects a patient in CPRS</w:t>
      </w:r>
      <w:r w:rsidR="004E79A8">
        <w:t>,</w:t>
      </w:r>
      <w:r>
        <w:t xml:space="preserve"> it is also selected in Clinical Display. </w:t>
      </w:r>
    </w:p>
    <w:p w14:paraId="604FE301" w14:textId="77777777" w:rsidR="007E18BE" w:rsidRPr="006F3DF4" w:rsidRDefault="00311515" w:rsidP="00060DE8">
      <w:pPr>
        <w:pStyle w:val="aNorm"/>
      </w:pPr>
      <w:r>
        <w:t>When the QA Review window is open</w:t>
      </w:r>
      <w:r w:rsidR="00B12339">
        <w:t xml:space="preserve"> in Clinical Display</w:t>
      </w:r>
      <w:r w:rsidR="0002104F">
        <w:t>,</w:t>
      </w:r>
      <w:r w:rsidR="00B12339">
        <w:t xml:space="preserve"> patient context</w:t>
      </w:r>
      <w:r>
        <w:t xml:space="preserve"> is suspended</w:t>
      </w:r>
      <w:r w:rsidR="00B12339">
        <w:t>. Patient context can also be suspended manually in both the Clinical Display and CPRS applications.</w:t>
      </w:r>
      <w:r w:rsidR="00941302">
        <w:t xml:space="preserve"> </w:t>
      </w:r>
      <w:r w:rsidR="00B12339">
        <w:t xml:space="preserve">To learn more about the Clinical Context Object Workgroup follow this link: </w:t>
      </w:r>
      <w:hyperlink r:id="rId455" w:history="1">
        <w:r w:rsidR="00B12339" w:rsidRPr="007E18BE">
          <w:rPr>
            <w:color w:val="548DD4"/>
            <w:u w:val="single"/>
          </w:rPr>
          <w:t>http://vista.med.va.gov/bcma/software/gui/help/general_topics/ccow_about.htm</w:t>
        </w:r>
      </w:hyperlink>
    </w:p>
    <w:p w14:paraId="6145533F" w14:textId="77777777" w:rsidR="00B12339" w:rsidRDefault="00B12339" w:rsidP="00FB73A6">
      <w:pPr>
        <w:pStyle w:val="Heading2"/>
        <w:spacing w:after="120"/>
      </w:pPr>
      <w:bookmarkStart w:id="1011" w:name="_Patient_Context_in"/>
      <w:bookmarkStart w:id="1012" w:name="_Toc260300270"/>
      <w:bookmarkStart w:id="1013" w:name="_Toc261427594"/>
      <w:bookmarkStart w:id="1014" w:name="_Toc261870025"/>
      <w:bookmarkStart w:id="1015" w:name="_Toc261870155"/>
      <w:bookmarkStart w:id="1016" w:name="_Toc414262768"/>
      <w:bookmarkEnd w:id="1011"/>
      <w:r>
        <w:t>Patient Context in Clinical Display</w:t>
      </w:r>
      <w:bookmarkEnd w:id="1012"/>
      <w:bookmarkEnd w:id="1013"/>
      <w:bookmarkEnd w:id="1014"/>
      <w:bookmarkEnd w:id="1015"/>
      <w:bookmarkEnd w:id="1016"/>
    </w:p>
    <w:p w14:paraId="552B02D6" w14:textId="77777777" w:rsidR="006B1045" w:rsidRDefault="00B12339" w:rsidP="00060DE8">
      <w:pPr>
        <w:pStyle w:val="aNorm"/>
      </w:pPr>
      <w:r w:rsidRPr="007441BF">
        <w:t xml:space="preserve">Clinical Display </w:t>
      </w:r>
      <w:r w:rsidR="00923C49">
        <w:t xml:space="preserve">enables you </w:t>
      </w:r>
      <w:r w:rsidR="00311515">
        <w:t>to show context, suspend context, resume context</w:t>
      </w:r>
      <w:r w:rsidR="00923C49">
        <w:t>,</w:t>
      </w:r>
      <w:r w:rsidR="00311515">
        <w:t xml:space="preserve"> or resume setting the context </w:t>
      </w:r>
      <w:r w:rsidRPr="007441BF">
        <w:t>for the patient</w:t>
      </w:r>
      <w:r w:rsidR="005C14E3">
        <w:t xml:space="preserve">. </w:t>
      </w:r>
      <w:r w:rsidRPr="007441BF">
        <w:t>If patient context is suspended</w:t>
      </w:r>
      <w:r w:rsidR="00941302">
        <w:t>,</w:t>
      </w:r>
      <w:r w:rsidRPr="007441BF">
        <w:t xml:space="preserve"> it must be resumed before changing patients if you want to synchronize patients. In the Image List | Context menu</w:t>
      </w:r>
      <w:r w:rsidR="00E63842">
        <w:t>,</w:t>
      </w:r>
      <w:r w:rsidRPr="007441BF">
        <w:t xml:space="preserve"> you can</w:t>
      </w:r>
      <w:r w:rsidR="00E63842">
        <w:t xml:space="preserve"> select</w:t>
      </w:r>
      <w:r w:rsidR="000B4620">
        <w:t>:</w:t>
      </w:r>
    </w:p>
    <w:tbl>
      <w:tblPr>
        <w:tblW w:w="901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8"/>
        <w:gridCol w:w="7380"/>
      </w:tblGrid>
      <w:tr w:rsidR="006B1045" w14:paraId="6A3BAD4B" w14:textId="77777777" w:rsidTr="007C49A1">
        <w:trPr>
          <w:cantSplit/>
        </w:trPr>
        <w:tc>
          <w:tcPr>
            <w:tcW w:w="1638" w:type="dxa"/>
          </w:tcPr>
          <w:p w14:paraId="094CF3E6" w14:textId="77777777" w:rsidR="006B1045" w:rsidRDefault="006B1045" w:rsidP="00CA7979">
            <w:pPr>
              <w:pStyle w:val="aTable"/>
            </w:pPr>
            <w:r w:rsidRPr="008F3A00">
              <w:rPr>
                <w:rStyle w:val="Strong"/>
              </w:rPr>
              <w:t>Menu Option</w:t>
            </w:r>
          </w:p>
        </w:tc>
        <w:tc>
          <w:tcPr>
            <w:tcW w:w="7380" w:type="dxa"/>
          </w:tcPr>
          <w:p w14:paraId="47E9E1D7" w14:textId="77777777" w:rsidR="006B1045" w:rsidRDefault="006B1045" w:rsidP="00CA7979">
            <w:pPr>
              <w:pStyle w:val="aTable"/>
            </w:pPr>
            <w:r w:rsidRPr="008F3A00">
              <w:rPr>
                <w:rStyle w:val="Strong"/>
              </w:rPr>
              <w:t>Description</w:t>
            </w:r>
          </w:p>
        </w:tc>
      </w:tr>
      <w:tr w:rsidR="00311515" w14:paraId="5C150DEB" w14:textId="77777777" w:rsidTr="007C49A1">
        <w:trPr>
          <w:cantSplit/>
        </w:trPr>
        <w:tc>
          <w:tcPr>
            <w:tcW w:w="1638" w:type="dxa"/>
          </w:tcPr>
          <w:p w14:paraId="695E58B2" w14:textId="77777777" w:rsidR="00311515" w:rsidRPr="003D21F7" w:rsidRDefault="00311515" w:rsidP="00CA7979">
            <w:pPr>
              <w:pStyle w:val="aTable"/>
            </w:pPr>
            <w:r>
              <w:t>Show Context</w:t>
            </w:r>
          </w:p>
        </w:tc>
        <w:tc>
          <w:tcPr>
            <w:tcW w:w="7380" w:type="dxa"/>
          </w:tcPr>
          <w:p w14:paraId="61F236F3" w14:textId="77777777" w:rsidR="00311515" w:rsidRPr="003D21F7" w:rsidRDefault="00E84C7A" w:rsidP="00CA7979">
            <w:pPr>
              <w:pStyle w:val="aTable"/>
            </w:pPr>
            <w:r>
              <w:t>Shows the Context.</w:t>
            </w:r>
          </w:p>
        </w:tc>
      </w:tr>
      <w:tr w:rsidR="001F7E36" w14:paraId="4224A018" w14:textId="77777777" w:rsidTr="007C49A1">
        <w:trPr>
          <w:cantSplit/>
        </w:trPr>
        <w:tc>
          <w:tcPr>
            <w:tcW w:w="1638" w:type="dxa"/>
          </w:tcPr>
          <w:p w14:paraId="73C4091B" w14:textId="77777777" w:rsidR="001F7E36" w:rsidRPr="003D21F7" w:rsidRDefault="001F7E36" w:rsidP="00CA7979">
            <w:pPr>
              <w:pStyle w:val="aTable"/>
            </w:pPr>
            <w:r w:rsidRPr="003D21F7">
              <w:t>Suspend Context</w:t>
            </w:r>
          </w:p>
        </w:tc>
        <w:tc>
          <w:tcPr>
            <w:tcW w:w="7380" w:type="dxa"/>
          </w:tcPr>
          <w:p w14:paraId="4E1F2B00" w14:textId="77777777" w:rsidR="001F7E36" w:rsidRPr="003D21F7" w:rsidRDefault="001F7E36" w:rsidP="00CA7979">
            <w:pPr>
              <w:pStyle w:val="aTable"/>
            </w:pPr>
            <w:r w:rsidRPr="003D21F7">
              <w:t xml:space="preserve">Breaks the CCOW connection with CPRS which you can do manually through the menu option, or is done by the application while using certain utilities which displays images for multiple patients such as the QA Review Utility. </w:t>
            </w:r>
          </w:p>
        </w:tc>
      </w:tr>
      <w:tr w:rsidR="001F7E36" w14:paraId="25997D67" w14:textId="77777777" w:rsidTr="007C49A1">
        <w:trPr>
          <w:cantSplit/>
        </w:trPr>
        <w:tc>
          <w:tcPr>
            <w:tcW w:w="1638" w:type="dxa"/>
          </w:tcPr>
          <w:p w14:paraId="0555F3E1" w14:textId="77777777" w:rsidR="001F7E36" w:rsidRPr="003D21F7" w:rsidRDefault="001F7E36" w:rsidP="00CA7979">
            <w:pPr>
              <w:pStyle w:val="aTable"/>
            </w:pPr>
            <w:r w:rsidRPr="003D21F7">
              <w:t>Resume Get Context</w:t>
            </w:r>
          </w:p>
        </w:tc>
        <w:tc>
          <w:tcPr>
            <w:tcW w:w="7380" w:type="dxa"/>
          </w:tcPr>
          <w:p w14:paraId="32DFD27C" w14:textId="77777777" w:rsidR="001F7E36" w:rsidRPr="003D21F7" w:rsidRDefault="001365F6" w:rsidP="00CA7979">
            <w:pPr>
              <w:pStyle w:val="aTable"/>
            </w:pPr>
            <w:r>
              <w:t>Gets the current Context.</w:t>
            </w:r>
            <w:r w:rsidR="00DA47FB" w:rsidRPr="003D21F7">
              <w:t xml:space="preserve"> </w:t>
            </w:r>
          </w:p>
        </w:tc>
      </w:tr>
      <w:tr w:rsidR="00311515" w14:paraId="59CD0E4A" w14:textId="77777777" w:rsidTr="007C49A1">
        <w:trPr>
          <w:cantSplit/>
        </w:trPr>
        <w:tc>
          <w:tcPr>
            <w:tcW w:w="1638" w:type="dxa"/>
          </w:tcPr>
          <w:p w14:paraId="59B8AF10" w14:textId="77777777" w:rsidR="00311515" w:rsidRPr="003D21F7" w:rsidRDefault="00311515" w:rsidP="00CA7979">
            <w:pPr>
              <w:pStyle w:val="aTable"/>
            </w:pPr>
            <w:r>
              <w:t>Resume Set</w:t>
            </w:r>
            <w:r w:rsidR="00670595">
              <w:t xml:space="preserve"> Context</w:t>
            </w:r>
          </w:p>
        </w:tc>
        <w:tc>
          <w:tcPr>
            <w:tcW w:w="7380" w:type="dxa"/>
          </w:tcPr>
          <w:p w14:paraId="1047A1F7" w14:textId="77777777" w:rsidR="00311515" w:rsidRPr="003D21F7" w:rsidDel="001365F6" w:rsidRDefault="00E84C7A" w:rsidP="00CA7979">
            <w:pPr>
              <w:pStyle w:val="aTable"/>
            </w:pPr>
            <w:r>
              <w:t>Resumes setting the Context.</w:t>
            </w:r>
          </w:p>
        </w:tc>
      </w:tr>
    </w:tbl>
    <w:p w14:paraId="7066A93D" w14:textId="77777777" w:rsidR="00B12339" w:rsidRDefault="003C14D9" w:rsidP="00FB73A6">
      <w:pPr>
        <w:pStyle w:val="aNorm"/>
        <w:keepNext/>
        <w:spacing w:before="120"/>
      </w:pPr>
      <w:r w:rsidRPr="003D21F7">
        <w:t>Clinical Display uses the following icons</w:t>
      </w:r>
      <w:r w:rsidR="00EF7878">
        <w:t xml:space="preserve"> throughout the application</w:t>
      </w:r>
      <w:r w:rsidR="005C14E3">
        <w:t xml:space="preserve">. </w:t>
      </w:r>
    </w:p>
    <w:tbl>
      <w:tblPr>
        <w:tblW w:w="433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88"/>
        <w:gridCol w:w="3150"/>
      </w:tblGrid>
      <w:tr w:rsidR="00FB18A3" w14:paraId="4C8003B3" w14:textId="77777777" w:rsidTr="00FC3963">
        <w:trPr>
          <w:cantSplit/>
        </w:trPr>
        <w:tc>
          <w:tcPr>
            <w:tcW w:w="1188" w:type="dxa"/>
          </w:tcPr>
          <w:p w14:paraId="659DBE75" w14:textId="77777777" w:rsidR="00FB18A3" w:rsidRPr="003D21F7" w:rsidRDefault="00204179" w:rsidP="00CA7979">
            <w:pPr>
              <w:pStyle w:val="aTable"/>
            </w:pPr>
            <w:r>
              <w:rPr>
                <w:noProof/>
              </w:rPr>
              <w:drawing>
                <wp:inline distT="0" distB="0" distL="0" distR="0" wp14:anchorId="0C29D933" wp14:editId="3C7E3F10">
                  <wp:extent cx="190500" cy="190500"/>
                  <wp:effectExtent l="19050" t="19050" r="19050" b="19050"/>
                  <wp:docPr id="62" name="Picture 22" descr="Application is in Contex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6" cstate="print"/>
                          <a:srcRect/>
                          <a:stretch>
                            <a:fillRect/>
                          </a:stretch>
                        </pic:blipFill>
                        <pic:spPr bwMode="auto">
                          <a:xfrm>
                            <a:off x="0" y="0"/>
                            <a:ext cx="190500" cy="190500"/>
                          </a:xfrm>
                          <a:prstGeom prst="rect">
                            <a:avLst/>
                          </a:prstGeom>
                          <a:noFill/>
                          <a:ln w="6350" cmpd="sng">
                            <a:solidFill>
                              <a:srgbClr val="000000"/>
                            </a:solidFill>
                            <a:miter lim="800000"/>
                            <a:headEnd/>
                            <a:tailEnd/>
                          </a:ln>
                          <a:effectLst/>
                        </pic:spPr>
                      </pic:pic>
                    </a:graphicData>
                  </a:graphic>
                </wp:inline>
              </w:drawing>
            </w:r>
          </w:p>
        </w:tc>
        <w:tc>
          <w:tcPr>
            <w:tcW w:w="3150" w:type="dxa"/>
          </w:tcPr>
          <w:p w14:paraId="1B22915E" w14:textId="77777777" w:rsidR="00FB18A3" w:rsidRPr="003D21F7" w:rsidRDefault="00FB18A3" w:rsidP="00CA7979">
            <w:pPr>
              <w:pStyle w:val="aTable"/>
            </w:pPr>
            <w:r w:rsidRPr="003D21F7">
              <w:t>Application is in Context</w:t>
            </w:r>
          </w:p>
        </w:tc>
      </w:tr>
      <w:tr w:rsidR="00FB18A3" w14:paraId="10101285" w14:textId="77777777" w:rsidTr="00FC3963">
        <w:trPr>
          <w:cantSplit/>
        </w:trPr>
        <w:tc>
          <w:tcPr>
            <w:tcW w:w="1188" w:type="dxa"/>
          </w:tcPr>
          <w:p w14:paraId="096E7C84" w14:textId="77777777" w:rsidR="00FB18A3" w:rsidRPr="003D21F7" w:rsidRDefault="00204179" w:rsidP="00CA7979">
            <w:pPr>
              <w:pStyle w:val="aTable"/>
            </w:pPr>
            <w:r>
              <w:rPr>
                <w:noProof/>
              </w:rPr>
              <w:drawing>
                <wp:inline distT="0" distB="0" distL="0" distR="0" wp14:anchorId="524611DE" wp14:editId="65284F4F">
                  <wp:extent cx="190500" cy="180975"/>
                  <wp:effectExtent l="19050" t="19050" r="19050" b="28575"/>
                  <wp:docPr id="63" name="Picture 25" descr="Application is not in Contex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7" cstate="print"/>
                          <a:srcRect/>
                          <a:stretch>
                            <a:fillRect/>
                          </a:stretch>
                        </pic:blipFill>
                        <pic:spPr bwMode="auto">
                          <a:xfrm>
                            <a:off x="0" y="0"/>
                            <a:ext cx="190500" cy="180975"/>
                          </a:xfrm>
                          <a:prstGeom prst="rect">
                            <a:avLst/>
                          </a:prstGeom>
                          <a:noFill/>
                          <a:ln w="6350" cmpd="sng">
                            <a:solidFill>
                              <a:srgbClr val="000000"/>
                            </a:solidFill>
                            <a:miter lim="800000"/>
                            <a:headEnd/>
                            <a:tailEnd/>
                          </a:ln>
                          <a:effectLst/>
                        </pic:spPr>
                      </pic:pic>
                    </a:graphicData>
                  </a:graphic>
                </wp:inline>
              </w:drawing>
            </w:r>
          </w:p>
        </w:tc>
        <w:tc>
          <w:tcPr>
            <w:tcW w:w="3150" w:type="dxa"/>
          </w:tcPr>
          <w:p w14:paraId="05307395" w14:textId="77777777" w:rsidR="00FB18A3" w:rsidRPr="003D21F7" w:rsidRDefault="00FB18A3" w:rsidP="00CA7979">
            <w:pPr>
              <w:pStyle w:val="aTable"/>
            </w:pPr>
            <w:r w:rsidRPr="003D21F7">
              <w:t>Application is not in Context</w:t>
            </w:r>
          </w:p>
        </w:tc>
      </w:tr>
      <w:tr w:rsidR="00FB18A3" w14:paraId="6A9C4509" w14:textId="77777777" w:rsidTr="00FC3963">
        <w:trPr>
          <w:cantSplit/>
        </w:trPr>
        <w:tc>
          <w:tcPr>
            <w:tcW w:w="1188" w:type="dxa"/>
          </w:tcPr>
          <w:p w14:paraId="03753B1F" w14:textId="77777777" w:rsidR="00FB18A3" w:rsidRPr="003D21F7" w:rsidRDefault="00204179" w:rsidP="00CA7979">
            <w:pPr>
              <w:pStyle w:val="aTable"/>
            </w:pPr>
            <w:r>
              <w:rPr>
                <w:noProof/>
              </w:rPr>
              <w:drawing>
                <wp:inline distT="0" distB="0" distL="0" distR="0" wp14:anchorId="5677657C" wp14:editId="3D7D3371">
                  <wp:extent cx="190500" cy="180975"/>
                  <wp:effectExtent l="19050" t="19050" r="19050" b="28575"/>
                  <wp:docPr id="64" name="Picture 28" descr="Context is Chang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8" cstate="print"/>
                          <a:srcRect/>
                          <a:stretch>
                            <a:fillRect/>
                          </a:stretch>
                        </pic:blipFill>
                        <pic:spPr bwMode="auto">
                          <a:xfrm>
                            <a:off x="0" y="0"/>
                            <a:ext cx="190500" cy="180975"/>
                          </a:xfrm>
                          <a:prstGeom prst="rect">
                            <a:avLst/>
                          </a:prstGeom>
                          <a:noFill/>
                          <a:ln w="6350" cmpd="sng">
                            <a:solidFill>
                              <a:srgbClr val="000000"/>
                            </a:solidFill>
                            <a:miter lim="800000"/>
                            <a:headEnd/>
                            <a:tailEnd/>
                          </a:ln>
                          <a:effectLst/>
                        </pic:spPr>
                      </pic:pic>
                    </a:graphicData>
                  </a:graphic>
                </wp:inline>
              </w:drawing>
            </w:r>
          </w:p>
        </w:tc>
        <w:tc>
          <w:tcPr>
            <w:tcW w:w="3150" w:type="dxa"/>
          </w:tcPr>
          <w:p w14:paraId="0853D313" w14:textId="77777777" w:rsidR="00FB18A3" w:rsidRPr="003D21F7" w:rsidRDefault="00FB18A3" w:rsidP="00CA7979">
            <w:pPr>
              <w:pStyle w:val="aTable"/>
            </w:pPr>
            <w:r w:rsidRPr="003D21F7">
              <w:t>Context is changing</w:t>
            </w:r>
          </w:p>
        </w:tc>
      </w:tr>
    </w:tbl>
    <w:p w14:paraId="575F7F9E" w14:textId="77777777" w:rsidR="00836229" w:rsidRDefault="00836229" w:rsidP="00E63842">
      <w:pPr>
        <w:pStyle w:val="aNorm"/>
        <w:sectPr w:rsidR="00836229" w:rsidSect="00E51788">
          <w:type w:val="oddPage"/>
          <w:pgSz w:w="12240" w:h="15840"/>
          <w:pgMar w:top="1440" w:right="1440" w:bottom="1440" w:left="1440" w:header="720" w:footer="720" w:gutter="0"/>
          <w:cols w:space="720"/>
          <w:docGrid w:linePitch="360"/>
        </w:sectPr>
      </w:pPr>
    </w:p>
    <w:p w14:paraId="6D3015F3" w14:textId="77777777" w:rsidR="00E67FFD" w:rsidRPr="0031404A" w:rsidRDefault="00E67FFD" w:rsidP="001B53B6">
      <w:pPr>
        <w:pStyle w:val="Heading1"/>
      </w:pPr>
      <w:bookmarkStart w:id="1017" w:name="_Toc260300271"/>
      <w:bookmarkStart w:id="1018" w:name="_Ref260649915"/>
      <w:bookmarkStart w:id="1019" w:name="_Ref260649956"/>
      <w:bookmarkStart w:id="1020" w:name="_Ref261337777"/>
      <w:bookmarkStart w:id="1021" w:name="_Toc261427595"/>
      <w:bookmarkStart w:id="1022" w:name="_Toc261870156"/>
      <w:bookmarkStart w:id="1023" w:name="_Ref262549713"/>
      <w:bookmarkStart w:id="1024" w:name="_Ref262549842"/>
      <w:bookmarkStart w:id="1025" w:name="_Toc414262769"/>
      <w:r w:rsidRPr="0031404A">
        <w:t xml:space="preserve">Appendix </w:t>
      </w:r>
      <w:r w:rsidR="00015229" w:rsidRPr="0031404A">
        <w:t>E</w:t>
      </w:r>
      <w:r w:rsidR="00796276" w:rsidRPr="0031404A">
        <w:t xml:space="preserve">: </w:t>
      </w:r>
      <w:r w:rsidR="00125A84">
        <w:t xml:space="preserve">For </w:t>
      </w:r>
      <w:r w:rsidRPr="0031404A">
        <w:t>System Managers</w:t>
      </w:r>
      <w:bookmarkEnd w:id="1017"/>
      <w:bookmarkEnd w:id="1018"/>
      <w:bookmarkEnd w:id="1019"/>
      <w:bookmarkEnd w:id="1020"/>
      <w:bookmarkEnd w:id="1021"/>
      <w:bookmarkEnd w:id="1022"/>
      <w:bookmarkEnd w:id="1023"/>
      <w:bookmarkEnd w:id="1024"/>
      <w:bookmarkEnd w:id="1025"/>
      <w:r w:rsidRPr="0031404A">
        <w:t xml:space="preserve"> </w:t>
      </w:r>
    </w:p>
    <w:p w14:paraId="15B97398" w14:textId="77777777" w:rsidR="00C05AEB" w:rsidRDefault="008C5C61" w:rsidP="00B51BF7">
      <w:pPr>
        <w:pStyle w:val="aNorm"/>
      </w:pPr>
      <w:r w:rsidRPr="008C5C61">
        <w:rPr>
          <w:b/>
        </w:rPr>
        <w:t>Note</w:t>
      </w:r>
      <w:r>
        <w:t xml:space="preserve">: </w:t>
      </w:r>
      <w:r w:rsidR="00E67FFD">
        <w:t xml:space="preserve">System Managers in Clinical Display </w:t>
      </w:r>
      <w:r>
        <w:t xml:space="preserve">must </w:t>
      </w:r>
      <w:r w:rsidR="00E67FFD">
        <w:t xml:space="preserve">hold the </w:t>
      </w:r>
      <w:r w:rsidR="00E67FFD" w:rsidRPr="008C5C61">
        <w:rPr>
          <w:b/>
        </w:rPr>
        <w:t>MAG SYSTEM</w:t>
      </w:r>
      <w:r w:rsidR="00E67FFD">
        <w:t xml:space="preserve"> security key</w:t>
      </w:r>
      <w:r w:rsidR="00BB4F49">
        <w:fldChar w:fldCharType="begin"/>
      </w:r>
      <w:r w:rsidR="006A4C71">
        <w:instrText xml:space="preserve"> XE "</w:instrText>
      </w:r>
      <w:r w:rsidR="006A4C71" w:rsidRPr="00624B6C">
        <w:instrText>MAG SYSTEM</w:instrText>
      </w:r>
      <w:r w:rsidR="006A4C71" w:rsidRPr="00A30FC6">
        <w:instrText xml:space="preserve"> security key</w:instrText>
      </w:r>
      <w:r w:rsidR="006A4C71">
        <w:instrText xml:space="preserve">" </w:instrText>
      </w:r>
      <w:r w:rsidR="00BB4F49">
        <w:fldChar w:fldCharType="end"/>
      </w:r>
      <w:r w:rsidR="00E67FFD">
        <w:t xml:space="preserve"> and have access to all of the Clinical Display functionality in addition to system manager functions. </w:t>
      </w:r>
    </w:p>
    <w:p w14:paraId="53E94FF3" w14:textId="77777777" w:rsidR="008C5C61" w:rsidRDefault="00DB318E" w:rsidP="00E60283">
      <w:pPr>
        <w:pStyle w:val="Heading2"/>
      </w:pPr>
      <w:bookmarkStart w:id="1026" w:name="_Toc260300272"/>
      <w:bookmarkStart w:id="1027" w:name="_Toc261427596"/>
      <w:bookmarkStart w:id="1028" w:name="_Toc261870026"/>
      <w:bookmarkStart w:id="1029" w:name="_Toc261870157"/>
      <w:bookmarkStart w:id="1030" w:name="_Toc414262770"/>
      <w:r>
        <w:t xml:space="preserve">System Manager </w:t>
      </w:r>
      <w:r w:rsidR="000F2AB1">
        <w:t xml:space="preserve">Menu </w:t>
      </w:r>
      <w:r>
        <w:t>Options</w:t>
      </w:r>
      <w:bookmarkEnd w:id="1026"/>
      <w:bookmarkEnd w:id="1027"/>
      <w:bookmarkEnd w:id="1028"/>
      <w:bookmarkEnd w:id="1029"/>
      <w:bookmarkEnd w:id="1030"/>
    </w:p>
    <w:p w14:paraId="1FAEF2BF" w14:textId="77777777" w:rsidR="00B51BF7" w:rsidRDefault="00B51BF7" w:rsidP="00B51BF7">
      <w:pPr>
        <w:pStyle w:val="aNorm"/>
      </w:pPr>
      <w:r>
        <w:t xml:space="preserve">In the VistA Imaging </w:t>
      </w:r>
      <w:r w:rsidR="00EE275C">
        <w:t xml:space="preserve">Display </w:t>
      </w:r>
      <w:r>
        <w:t>main window and the Image List window, the System Manager menu on the menu bar is enabled if you hold th</w:t>
      </w:r>
      <w:r w:rsidR="006F69F2">
        <w:t>e MAG SYSTEM</w:t>
      </w:r>
      <w:r>
        <w:t xml:space="preserve"> security key.</w:t>
      </w:r>
    </w:p>
    <w:p w14:paraId="7045A1D3" w14:textId="77777777" w:rsidR="00B51BF7" w:rsidRDefault="003227FC" w:rsidP="00B704B1">
      <w:pPr>
        <w:pStyle w:val="aNorm"/>
        <w:ind w:left="360"/>
      </w:pPr>
      <w:r>
        <w:rPr>
          <w:noProof/>
        </w:rPr>
        <w:drawing>
          <wp:inline distT="0" distB="0" distL="0" distR="0" wp14:anchorId="42F21FB9" wp14:editId="07777777">
            <wp:extent cx="2886075" cy="1924050"/>
            <wp:effectExtent l="0" t="0" r="9525" b="0"/>
            <wp:docPr id="388" name="Picture 388" descr="cid:image001.png@01D1F17A.5C7A7B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F17A.5C7A7B50"/>
                    <pic:cNvPicPr>
                      <a:picLocks noChangeAspect="1" noChangeArrowheads="1"/>
                    </pic:cNvPicPr>
                  </pic:nvPicPr>
                  <pic:blipFill>
                    <a:blip r:embed="rId459" r:link="rId460">
                      <a:extLst>
                        <a:ext uri="{28A0092B-C50C-407E-A947-70E740481C1C}">
                          <a14:useLocalDpi xmlns:a14="http://schemas.microsoft.com/office/drawing/2010/main" val="0"/>
                        </a:ext>
                      </a:extLst>
                    </a:blip>
                    <a:srcRect/>
                    <a:stretch>
                      <a:fillRect/>
                    </a:stretch>
                  </pic:blipFill>
                  <pic:spPr bwMode="auto">
                    <a:xfrm>
                      <a:off x="0" y="0"/>
                      <a:ext cx="2886075" cy="1924050"/>
                    </a:xfrm>
                    <a:prstGeom prst="rect">
                      <a:avLst/>
                    </a:prstGeom>
                    <a:noFill/>
                    <a:ln>
                      <a:noFill/>
                    </a:ln>
                  </pic:spPr>
                </pic:pic>
              </a:graphicData>
            </a:graphic>
          </wp:inline>
        </w:drawing>
      </w:r>
    </w:p>
    <w:p w14:paraId="7917B6A8" w14:textId="77777777" w:rsidR="003227FC" w:rsidRPr="00B51BF7" w:rsidRDefault="003227FC" w:rsidP="00B704B1">
      <w:pPr>
        <w:pStyle w:val="aNorm"/>
        <w:ind w:left="360"/>
      </w:pPr>
    </w:p>
    <w:tbl>
      <w:tblPr>
        <w:tblW w:w="910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80"/>
        <w:gridCol w:w="6228"/>
      </w:tblGrid>
      <w:tr w:rsidR="00C05AEB" w14:paraId="6B026986" w14:textId="77777777" w:rsidTr="00B704B1">
        <w:trPr>
          <w:cantSplit/>
          <w:tblHeader/>
        </w:trPr>
        <w:tc>
          <w:tcPr>
            <w:tcW w:w="2880" w:type="dxa"/>
          </w:tcPr>
          <w:p w14:paraId="5D950454" w14:textId="77777777" w:rsidR="00C05AEB" w:rsidRPr="008F3A00" w:rsidRDefault="00C05AEB" w:rsidP="00CA7979">
            <w:pPr>
              <w:pStyle w:val="aTable"/>
              <w:rPr>
                <w:rStyle w:val="Strong"/>
              </w:rPr>
            </w:pPr>
            <w:r w:rsidRPr="008F3A00">
              <w:rPr>
                <w:rStyle w:val="Strong"/>
              </w:rPr>
              <w:t>Menu Option</w:t>
            </w:r>
          </w:p>
        </w:tc>
        <w:tc>
          <w:tcPr>
            <w:tcW w:w="6228" w:type="dxa"/>
          </w:tcPr>
          <w:p w14:paraId="691A163C" w14:textId="77777777" w:rsidR="00C05AEB" w:rsidRPr="008F3A00" w:rsidRDefault="00C05AEB" w:rsidP="00CA7979">
            <w:pPr>
              <w:pStyle w:val="aTable"/>
              <w:rPr>
                <w:rStyle w:val="Strong"/>
              </w:rPr>
            </w:pPr>
            <w:r w:rsidRPr="008F3A00">
              <w:rPr>
                <w:rStyle w:val="Strong"/>
              </w:rPr>
              <w:t>Description</w:t>
            </w:r>
          </w:p>
        </w:tc>
      </w:tr>
      <w:tr w:rsidR="00B51BF7" w14:paraId="0498FC29" w14:textId="77777777" w:rsidTr="00B704B1">
        <w:trPr>
          <w:cantSplit/>
        </w:trPr>
        <w:tc>
          <w:tcPr>
            <w:tcW w:w="2880" w:type="dxa"/>
          </w:tcPr>
          <w:p w14:paraId="33FB4B35" w14:textId="77777777" w:rsidR="00B51BF7" w:rsidRPr="003D21F7" w:rsidRDefault="00B51BF7" w:rsidP="00CA7979">
            <w:pPr>
              <w:pStyle w:val="aTable"/>
            </w:pPr>
            <w:r w:rsidRPr="00B51BF7">
              <w:t>Workstation Configuration Window</w:t>
            </w:r>
          </w:p>
        </w:tc>
        <w:tc>
          <w:tcPr>
            <w:tcW w:w="6228" w:type="dxa"/>
          </w:tcPr>
          <w:p w14:paraId="03565D5E" w14:textId="77777777" w:rsidR="00B51BF7" w:rsidRPr="003D21F7" w:rsidRDefault="00B51BF7" w:rsidP="00CA7979">
            <w:pPr>
              <w:pStyle w:val="aTable"/>
            </w:pPr>
            <w:r>
              <w:t xml:space="preserve">Enables the system manager to </w:t>
            </w:r>
            <w:r w:rsidR="00650593">
              <w:t>set the workstation configuration in the MAG308.INI file.</w:t>
            </w:r>
          </w:p>
        </w:tc>
      </w:tr>
      <w:tr w:rsidR="00D37C00" w14:paraId="31C01825" w14:textId="77777777" w:rsidTr="00B704B1">
        <w:trPr>
          <w:cantSplit/>
        </w:trPr>
        <w:tc>
          <w:tcPr>
            <w:tcW w:w="2880" w:type="dxa"/>
          </w:tcPr>
          <w:p w14:paraId="41F5E98D" w14:textId="77777777" w:rsidR="00D37C00" w:rsidRPr="003D21F7" w:rsidRDefault="00D37C00" w:rsidP="00CA7979">
            <w:pPr>
              <w:pStyle w:val="aTable"/>
            </w:pPr>
            <w:r>
              <w:t>Clear Current Patient</w:t>
            </w:r>
          </w:p>
        </w:tc>
        <w:tc>
          <w:tcPr>
            <w:tcW w:w="6228" w:type="dxa"/>
          </w:tcPr>
          <w:p w14:paraId="05464704" w14:textId="77777777" w:rsidR="00D37C00" w:rsidRPr="003D21F7" w:rsidRDefault="00D37C00" w:rsidP="00CA7979">
            <w:pPr>
              <w:pStyle w:val="aTable"/>
            </w:pPr>
            <w:r w:rsidRPr="00D37C00">
              <w:t xml:space="preserve">If a patient </w:t>
            </w:r>
            <w:r>
              <w:t xml:space="preserve">is </w:t>
            </w:r>
            <w:r w:rsidRPr="00D37C00">
              <w:t>selected</w:t>
            </w:r>
            <w:r>
              <w:t xml:space="preserve">, this </w:t>
            </w:r>
            <w:r w:rsidRPr="00D37C00">
              <w:t>option clears the patient’s data from display and readies the application for a new patient.</w:t>
            </w:r>
          </w:p>
        </w:tc>
      </w:tr>
      <w:tr w:rsidR="00DB318E" w14:paraId="59CACAA3" w14:textId="77777777" w:rsidTr="00B704B1">
        <w:trPr>
          <w:cantSplit/>
        </w:trPr>
        <w:tc>
          <w:tcPr>
            <w:tcW w:w="2880" w:type="dxa"/>
          </w:tcPr>
          <w:p w14:paraId="22453431" w14:textId="77777777" w:rsidR="00DB318E" w:rsidRPr="003D21F7" w:rsidRDefault="00DB318E" w:rsidP="00CA7979">
            <w:pPr>
              <w:pStyle w:val="aTable"/>
            </w:pPr>
            <w:r w:rsidRPr="003D21F7">
              <w:t xml:space="preserve">Image File </w:t>
            </w:r>
            <w:r w:rsidR="009965E3" w:rsidRPr="003D21F7">
              <w:t>Net Security</w:t>
            </w:r>
            <w:r w:rsidRPr="003D21F7">
              <w:t xml:space="preserve"> ON</w:t>
            </w:r>
          </w:p>
          <w:p w14:paraId="4E61FABF" w14:textId="77777777" w:rsidR="00DB318E" w:rsidRPr="003D21F7" w:rsidRDefault="00DB318E" w:rsidP="00CA7979">
            <w:pPr>
              <w:pStyle w:val="aTable"/>
            </w:pPr>
          </w:p>
        </w:tc>
        <w:tc>
          <w:tcPr>
            <w:tcW w:w="6228" w:type="dxa"/>
          </w:tcPr>
          <w:p w14:paraId="6D7FD897" w14:textId="77777777" w:rsidR="00DB318E" w:rsidRPr="003D21F7" w:rsidRDefault="00DB318E" w:rsidP="00CA7979">
            <w:pPr>
              <w:pStyle w:val="aTable"/>
            </w:pPr>
            <w:r w:rsidRPr="003D21F7">
              <w:t xml:space="preserve">Turns ON/OFF Imaging Network </w:t>
            </w:r>
            <w:r w:rsidR="009965E3" w:rsidRPr="003D21F7">
              <w:t>security</w:t>
            </w:r>
            <w:r w:rsidR="00C83812">
              <w:t>:</w:t>
            </w:r>
          </w:p>
          <w:p w14:paraId="0B4C0619" w14:textId="77777777" w:rsidR="00DB318E" w:rsidRPr="003D21F7" w:rsidRDefault="00DB318E" w:rsidP="00CA7979">
            <w:pPr>
              <w:pStyle w:val="aTable"/>
            </w:pPr>
            <w:r w:rsidRPr="003D21F7">
              <w:t>When Imaging Network security is ON, the Imaging system make</w:t>
            </w:r>
            <w:r w:rsidR="00C83812">
              <w:t>s</w:t>
            </w:r>
            <w:r w:rsidRPr="003D21F7">
              <w:t xml:space="preserve"> a connection to the Imaging Network Server as a user </w:t>
            </w:r>
            <w:r w:rsidR="00C83812">
              <w:t>who</w:t>
            </w:r>
            <w:r w:rsidRPr="003D21F7">
              <w:t xml:space="preserve"> is defined in the Imaging Site Parameters </w:t>
            </w:r>
            <w:r w:rsidR="00C83812">
              <w:t>f</w:t>
            </w:r>
            <w:r w:rsidRPr="003D21F7">
              <w:t>ile and break</w:t>
            </w:r>
            <w:r w:rsidR="00C83812">
              <w:t>s</w:t>
            </w:r>
            <w:r w:rsidRPr="003D21F7">
              <w:t xml:space="preserve"> the connection when the Image is opened or fails to open.</w:t>
            </w:r>
          </w:p>
          <w:p w14:paraId="2AEE4915" w14:textId="77777777" w:rsidR="00DB318E" w:rsidRPr="003D21F7" w:rsidRDefault="00DB318E" w:rsidP="00CA7979">
            <w:pPr>
              <w:pStyle w:val="aTable"/>
            </w:pPr>
            <w:r w:rsidRPr="003D21F7">
              <w:t>When Imaging Network Security is off, Imaging makes no attempt to connect to a network directory</w:t>
            </w:r>
            <w:r w:rsidR="005C14E3">
              <w:t xml:space="preserve">. </w:t>
            </w:r>
            <w:r w:rsidRPr="003D21F7">
              <w:t xml:space="preserve">The workstation must have a drive mapped to the Network directory to be able to capture images or the user </w:t>
            </w:r>
            <w:r w:rsidR="003247DB">
              <w:t>who</w:t>
            </w:r>
            <w:r w:rsidRPr="003D21F7">
              <w:t xml:space="preserve"> is logged in to the workstation must have access to the Imaging Network server</w:t>
            </w:r>
            <w:r w:rsidR="005C14E3">
              <w:t xml:space="preserve">. </w:t>
            </w:r>
            <w:r w:rsidRPr="003D21F7">
              <w:t>(intended for debugging purposes)</w:t>
            </w:r>
          </w:p>
        </w:tc>
      </w:tr>
      <w:tr w:rsidR="00DB318E" w14:paraId="4DA62034" w14:textId="77777777" w:rsidTr="00B704B1">
        <w:trPr>
          <w:cantSplit/>
        </w:trPr>
        <w:tc>
          <w:tcPr>
            <w:tcW w:w="2880" w:type="dxa"/>
          </w:tcPr>
          <w:p w14:paraId="70AA3937" w14:textId="77777777" w:rsidR="00DB318E" w:rsidRPr="003D21F7" w:rsidRDefault="00DB318E" w:rsidP="00CA7979">
            <w:pPr>
              <w:pStyle w:val="aTable"/>
            </w:pPr>
            <w:r w:rsidRPr="003D21F7">
              <w:t xml:space="preserve">Show Messages from last </w:t>
            </w:r>
            <w:r w:rsidR="009965E3" w:rsidRPr="003D21F7">
              <w:t>OpenSecureFile</w:t>
            </w:r>
            <w:r w:rsidRPr="003D21F7">
              <w:t xml:space="preserve"> Call</w:t>
            </w:r>
          </w:p>
          <w:p w14:paraId="5AF14346" w14:textId="77777777" w:rsidR="00DB318E" w:rsidRPr="003D21F7" w:rsidRDefault="00DB318E" w:rsidP="00CA7979">
            <w:pPr>
              <w:pStyle w:val="aTable"/>
            </w:pPr>
          </w:p>
        </w:tc>
        <w:tc>
          <w:tcPr>
            <w:tcW w:w="6228" w:type="dxa"/>
          </w:tcPr>
          <w:p w14:paraId="251289EA" w14:textId="77777777" w:rsidR="00191960" w:rsidRDefault="00DB318E" w:rsidP="00CA7979">
            <w:pPr>
              <w:pStyle w:val="aTable"/>
            </w:pPr>
            <w:r w:rsidRPr="003D21F7">
              <w:t>Each time an Image is opened, Imaging Network Security is used to connect and disconnect from the Image Network Server</w:t>
            </w:r>
            <w:r w:rsidR="005C14E3">
              <w:t xml:space="preserve">. </w:t>
            </w:r>
          </w:p>
          <w:p w14:paraId="452D51A3" w14:textId="77777777" w:rsidR="00DB318E" w:rsidRPr="003D21F7" w:rsidRDefault="00191960" w:rsidP="00CA7979">
            <w:pPr>
              <w:pStyle w:val="aTable"/>
            </w:pPr>
            <w:r>
              <w:t>If you s</w:t>
            </w:r>
            <w:r w:rsidR="00DB318E" w:rsidRPr="003D21F7">
              <w:t>elect this option</w:t>
            </w:r>
            <w:r>
              <w:t xml:space="preserve">, </w:t>
            </w:r>
            <w:r w:rsidR="00DB318E" w:rsidRPr="003D21F7">
              <w:t xml:space="preserve">all messages generated from the last call to open image(s) </w:t>
            </w:r>
            <w:r>
              <w:t xml:space="preserve">are </w:t>
            </w:r>
            <w:r w:rsidR="00DB318E" w:rsidRPr="003D21F7">
              <w:t xml:space="preserve">added to the </w:t>
            </w:r>
            <w:r w:rsidR="006B1045">
              <w:t xml:space="preserve">Imaging Session </w:t>
            </w:r>
            <w:r>
              <w:t>M</w:t>
            </w:r>
            <w:r w:rsidR="00DB318E" w:rsidRPr="003D21F7">
              <w:t xml:space="preserve">essage </w:t>
            </w:r>
            <w:r>
              <w:t>H</w:t>
            </w:r>
            <w:r w:rsidR="00DB318E" w:rsidRPr="003D21F7">
              <w:t xml:space="preserve">istory window. </w:t>
            </w:r>
            <w:r>
              <w:t xml:space="preserve">See </w:t>
            </w:r>
            <w:r w:rsidR="00650A44">
              <w:fldChar w:fldCharType="begin"/>
            </w:r>
            <w:r w:rsidR="00650A44">
              <w:instrText xml:space="preserve"> REF _Ref262551599 \h  \* MERGEFORMAT </w:instrText>
            </w:r>
            <w:r w:rsidR="00650A44">
              <w:fldChar w:fldCharType="separate"/>
            </w:r>
            <w:r w:rsidR="00B62170" w:rsidRPr="00B62170">
              <w:rPr>
                <w:i/>
                <w:color w:val="4F81BD"/>
              </w:rPr>
              <w:t>Message History Window</w:t>
            </w:r>
            <w:r w:rsidR="00650A44">
              <w:fldChar w:fldCharType="end"/>
            </w:r>
            <w:r>
              <w:t xml:space="preserve"> below.</w:t>
            </w:r>
          </w:p>
        </w:tc>
      </w:tr>
      <w:tr w:rsidR="00DB318E" w14:paraId="513540BA" w14:textId="77777777" w:rsidTr="00B704B1">
        <w:trPr>
          <w:cantSplit/>
        </w:trPr>
        <w:tc>
          <w:tcPr>
            <w:tcW w:w="2880" w:type="dxa"/>
          </w:tcPr>
          <w:p w14:paraId="4BBC8652" w14:textId="77777777" w:rsidR="00DB318E" w:rsidRPr="003D21F7" w:rsidRDefault="00DB318E" w:rsidP="00CA7979">
            <w:pPr>
              <w:pStyle w:val="aTable"/>
            </w:pPr>
            <w:r w:rsidRPr="003D21F7">
              <w:t>Change Timeout Value</w:t>
            </w:r>
          </w:p>
          <w:p w14:paraId="650B39B6" w14:textId="77777777" w:rsidR="00DB318E" w:rsidRPr="003D21F7" w:rsidRDefault="00DB318E" w:rsidP="00CA7979">
            <w:pPr>
              <w:pStyle w:val="aTable"/>
            </w:pPr>
          </w:p>
        </w:tc>
        <w:tc>
          <w:tcPr>
            <w:tcW w:w="6228" w:type="dxa"/>
          </w:tcPr>
          <w:p w14:paraId="1EB0AEDC" w14:textId="77777777" w:rsidR="00DB318E" w:rsidRPr="003D21F7" w:rsidRDefault="009965E3" w:rsidP="00CA7979">
            <w:pPr>
              <w:pStyle w:val="aTable"/>
            </w:pPr>
            <w:r w:rsidRPr="003D21F7">
              <w:t>Each workstation times out after a specific time of inaction</w:t>
            </w:r>
            <w:r w:rsidR="005C14E3">
              <w:t xml:space="preserve">. </w:t>
            </w:r>
            <w:r w:rsidR="0002104F">
              <w:t>The</w:t>
            </w:r>
            <w:r w:rsidR="0002104F" w:rsidRPr="003D21F7">
              <w:t xml:space="preserve"> </w:t>
            </w:r>
            <w:r w:rsidR="00DB318E" w:rsidRPr="003D21F7">
              <w:t>time</w:t>
            </w:r>
            <w:r w:rsidR="0002104F">
              <w:t>out value</w:t>
            </w:r>
            <w:r w:rsidR="00DB318E" w:rsidRPr="003D21F7">
              <w:t xml:space="preserve"> is set in the IMAGE SITE PARAMETERS File</w:t>
            </w:r>
            <w:r w:rsidR="005C14E3">
              <w:t xml:space="preserve">. </w:t>
            </w:r>
            <w:r w:rsidR="0002104F">
              <w:t>This</w:t>
            </w:r>
            <w:r w:rsidR="0002104F" w:rsidRPr="003D21F7">
              <w:t xml:space="preserve"> </w:t>
            </w:r>
            <w:r w:rsidR="00DB318E" w:rsidRPr="003D21F7">
              <w:t xml:space="preserve">setting can be changed for individual workstations </w:t>
            </w:r>
            <w:r w:rsidR="0002104F">
              <w:t>to override the IMAGE SITE PARAMETERS value</w:t>
            </w:r>
            <w:r w:rsidR="005C14E3">
              <w:t xml:space="preserve">. </w:t>
            </w:r>
            <w:r w:rsidR="00DB318E" w:rsidRPr="003D21F7">
              <w:t>The changed setting will remain in effect until it is changed again</w:t>
            </w:r>
            <w:r w:rsidR="005C14E3">
              <w:t xml:space="preserve">. </w:t>
            </w:r>
            <w:r w:rsidR="00DB318E" w:rsidRPr="003D21F7">
              <w:t xml:space="preserve"> If the setting is changed to '0' (zero) then the entry from the IMAGE SITE PARAMETERS file will be used as the timeout.</w:t>
            </w:r>
          </w:p>
        </w:tc>
      </w:tr>
      <w:tr w:rsidR="00DB318E" w14:paraId="4474A6B8" w14:textId="77777777" w:rsidTr="00B704B1">
        <w:trPr>
          <w:cantSplit/>
        </w:trPr>
        <w:tc>
          <w:tcPr>
            <w:tcW w:w="2880" w:type="dxa"/>
          </w:tcPr>
          <w:p w14:paraId="53C13AD8" w14:textId="77777777" w:rsidR="00DB318E" w:rsidRPr="003D21F7" w:rsidRDefault="00DB318E" w:rsidP="00CA7979">
            <w:pPr>
              <w:pStyle w:val="aTable"/>
            </w:pPr>
            <w:r w:rsidRPr="003D21F7">
              <w:t>Patient Lookup/Login Enabled</w:t>
            </w:r>
          </w:p>
          <w:p w14:paraId="11FED914" w14:textId="77777777" w:rsidR="00DB318E" w:rsidRPr="003D21F7" w:rsidRDefault="00DB318E" w:rsidP="00CA7979">
            <w:pPr>
              <w:pStyle w:val="aTable"/>
            </w:pPr>
          </w:p>
        </w:tc>
        <w:tc>
          <w:tcPr>
            <w:tcW w:w="6228" w:type="dxa"/>
          </w:tcPr>
          <w:p w14:paraId="74C220FF" w14:textId="77777777" w:rsidR="00DB318E" w:rsidRPr="003D21F7" w:rsidRDefault="00DB318E" w:rsidP="00CA7979">
            <w:pPr>
              <w:pStyle w:val="aTable"/>
            </w:pPr>
            <w:r w:rsidRPr="003D21F7">
              <w:t>When VistA Imaging is opene</w:t>
            </w:r>
            <w:r w:rsidR="009965E3" w:rsidRPr="003D21F7">
              <w:t>d from the CPRS 'Tools' menu</w:t>
            </w:r>
            <w:r w:rsidR="00B704B1">
              <w:t>,</w:t>
            </w:r>
            <w:r w:rsidR="009965E3" w:rsidRPr="003D21F7">
              <w:t xml:space="preserve"> t</w:t>
            </w:r>
            <w:r w:rsidRPr="003D21F7">
              <w:t>he Patient Lookup and Login functions are disabled in the VistA Imaging application</w:t>
            </w:r>
            <w:r w:rsidR="005C14E3">
              <w:t xml:space="preserve">. </w:t>
            </w:r>
            <w:r w:rsidR="00B704B1">
              <w:t>This option enables you to e</w:t>
            </w:r>
            <w:r w:rsidRPr="003D21F7">
              <w:t>nable/</w:t>
            </w:r>
            <w:r w:rsidR="00B704B1">
              <w:t>d</w:t>
            </w:r>
            <w:r w:rsidRPr="003D21F7">
              <w:t>isable the functions. (intended for debugging purposes)</w:t>
            </w:r>
          </w:p>
        </w:tc>
      </w:tr>
      <w:tr w:rsidR="00DB318E" w14:paraId="2C6B2C80" w14:textId="77777777" w:rsidTr="00B704B1">
        <w:trPr>
          <w:cantSplit/>
        </w:trPr>
        <w:tc>
          <w:tcPr>
            <w:tcW w:w="2880" w:type="dxa"/>
          </w:tcPr>
          <w:p w14:paraId="1FDAB928" w14:textId="77777777" w:rsidR="00DB318E" w:rsidRPr="003D21F7" w:rsidRDefault="00DB318E" w:rsidP="00CA7979">
            <w:pPr>
              <w:pStyle w:val="aTable"/>
            </w:pPr>
            <w:r w:rsidRPr="003D21F7">
              <w:t>Set Workstation's Alternat</w:t>
            </w:r>
            <w:r w:rsidR="00B704B1">
              <w:t>e</w:t>
            </w:r>
            <w:r w:rsidRPr="003D21F7">
              <w:t xml:space="preserve"> Video Viewer</w:t>
            </w:r>
          </w:p>
          <w:p w14:paraId="2E703841" w14:textId="77777777" w:rsidR="00DB318E" w:rsidRPr="003D21F7" w:rsidRDefault="00DB318E" w:rsidP="00CA7979">
            <w:pPr>
              <w:pStyle w:val="aTable"/>
            </w:pPr>
          </w:p>
        </w:tc>
        <w:tc>
          <w:tcPr>
            <w:tcW w:w="6228" w:type="dxa"/>
          </w:tcPr>
          <w:p w14:paraId="3553DB93" w14:textId="77777777" w:rsidR="00DB318E" w:rsidRPr="003D21F7" w:rsidRDefault="00370DF7" w:rsidP="00CA7979">
            <w:pPr>
              <w:pStyle w:val="aTable"/>
            </w:pPr>
            <w:r>
              <w:t>O</w:t>
            </w:r>
            <w:r w:rsidR="00DB318E" w:rsidRPr="003D21F7">
              <w:t>pen</w:t>
            </w:r>
            <w:r w:rsidR="00B704B1">
              <w:t>s</w:t>
            </w:r>
            <w:r w:rsidR="00DB318E" w:rsidRPr="003D21F7">
              <w:t xml:space="preserve"> </w:t>
            </w:r>
            <w:r w:rsidR="00B704B1">
              <w:t xml:space="preserve">the </w:t>
            </w:r>
            <w:r w:rsidR="0002104F">
              <w:t xml:space="preserve">Windows </w:t>
            </w:r>
            <w:r w:rsidR="00B704B1">
              <w:t xml:space="preserve">Open File </w:t>
            </w:r>
            <w:r w:rsidR="00DB318E" w:rsidRPr="003D21F7">
              <w:t xml:space="preserve">dialog </w:t>
            </w:r>
            <w:r w:rsidR="00B704B1">
              <w:t>box to</w:t>
            </w:r>
            <w:r w:rsidR="00DB318E" w:rsidRPr="003D21F7">
              <w:t xml:space="preserve"> select a video file viewer to use for all video </w:t>
            </w:r>
            <w:r w:rsidR="009965E3" w:rsidRPr="003D21F7">
              <w:t>files. VistA</w:t>
            </w:r>
            <w:r w:rsidR="00DB318E" w:rsidRPr="003D21F7">
              <w:t xml:space="preserve"> Imaging displays video files (AVI </w:t>
            </w:r>
            <w:r w:rsidR="00B704B1">
              <w:t>f</w:t>
            </w:r>
            <w:r w:rsidR="00DB318E" w:rsidRPr="003D21F7">
              <w:t xml:space="preserve">iles are the only video files supported in V. </w:t>
            </w:r>
            <w:r w:rsidR="0042003B">
              <w:t>3.0</w:t>
            </w:r>
            <w:r w:rsidR="00DB318E" w:rsidRPr="003D21F7">
              <w:t>) in the VistA Imaging Video Display window by default.</w:t>
            </w:r>
          </w:p>
          <w:p w14:paraId="4263D427" w14:textId="77777777" w:rsidR="00DB318E" w:rsidRPr="003D21F7" w:rsidRDefault="00DB318E" w:rsidP="00CA7979">
            <w:pPr>
              <w:pStyle w:val="aTable"/>
            </w:pPr>
            <w:r w:rsidRPr="003D21F7">
              <w:t>For an alternat</w:t>
            </w:r>
            <w:r w:rsidR="00B704B1">
              <w:t>e</w:t>
            </w:r>
            <w:r w:rsidRPr="003D21F7">
              <w:t xml:space="preserve"> video viewer to be used for video files, the 'Use Alternate Video Player' radio button must be selected in the Video File Options window.</w:t>
            </w:r>
          </w:p>
          <w:p w14:paraId="39C81BD3" w14:textId="77777777" w:rsidR="00DB318E" w:rsidRPr="003D21F7" w:rsidRDefault="009965E3" w:rsidP="00CA7979">
            <w:pPr>
              <w:pStyle w:val="aTable"/>
            </w:pPr>
            <w:r w:rsidRPr="003D21F7">
              <w:t>If ‘Use</w:t>
            </w:r>
            <w:r w:rsidR="00DB318E" w:rsidRPr="003D21F7">
              <w:t xml:space="preserve"> Alternat</w:t>
            </w:r>
            <w:r w:rsidR="00B704B1">
              <w:t>e</w:t>
            </w:r>
            <w:r w:rsidR="00DB318E" w:rsidRPr="003D21F7">
              <w:t xml:space="preserve"> Video Player' is selected</w:t>
            </w:r>
            <w:r w:rsidRPr="003D21F7">
              <w:t>, all</w:t>
            </w:r>
            <w:r w:rsidR="00DB318E" w:rsidRPr="003D21F7">
              <w:t xml:space="preserve"> video files will be opened in the video file viewer that is associated with files of type '*.AVI' defined through the operation system.</w:t>
            </w:r>
          </w:p>
          <w:p w14:paraId="6ECAA4C3" w14:textId="77777777" w:rsidR="00DB318E" w:rsidRPr="003D21F7" w:rsidRDefault="00B704B1" w:rsidP="00CA7979">
            <w:pPr>
              <w:pStyle w:val="aTable"/>
            </w:pPr>
            <w:r>
              <w:t xml:space="preserve">You </w:t>
            </w:r>
            <w:r w:rsidR="00DB318E" w:rsidRPr="003D21F7">
              <w:t xml:space="preserve">can change the alternate video file viewer for the workstation to a video file viewer selected in the </w:t>
            </w:r>
            <w:r>
              <w:t>O</w:t>
            </w:r>
            <w:r w:rsidR="00DB318E" w:rsidRPr="003D21F7">
              <w:t xml:space="preserve">pen </w:t>
            </w:r>
            <w:r>
              <w:t>F</w:t>
            </w:r>
            <w:r w:rsidR="00DB318E" w:rsidRPr="003D21F7">
              <w:t xml:space="preserve">ile dialog </w:t>
            </w:r>
            <w:r>
              <w:t>box</w:t>
            </w:r>
            <w:r w:rsidR="00DB318E" w:rsidRPr="003D21F7">
              <w:t>.</w:t>
            </w:r>
          </w:p>
        </w:tc>
      </w:tr>
      <w:tr w:rsidR="003227FC" w14:paraId="7C23AABB" w14:textId="77777777" w:rsidTr="00B704B1">
        <w:trPr>
          <w:cantSplit/>
        </w:trPr>
        <w:tc>
          <w:tcPr>
            <w:tcW w:w="2880" w:type="dxa"/>
          </w:tcPr>
          <w:p w14:paraId="272D8BBA" w14:textId="77777777" w:rsidR="003227FC" w:rsidRPr="003D21F7" w:rsidRDefault="003227FC" w:rsidP="00CA7979">
            <w:pPr>
              <w:pStyle w:val="aTable"/>
            </w:pPr>
            <w:r>
              <w:t>Open Image by ID for annotation</w:t>
            </w:r>
          </w:p>
        </w:tc>
        <w:tc>
          <w:tcPr>
            <w:tcW w:w="6228" w:type="dxa"/>
          </w:tcPr>
          <w:p w14:paraId="6BCDAD14" w14:textId="77777777" w:rsidR="003227FC" w:rsidRDefault="003227FC" w:rsidP="00CA7979">
            <w:pPr>
              <w:pStyle w:val="aTable"/>
            </w:pPr>
            <w:r>
              <w:t>User will be prompted for an Image ID.  That image will then be opened in the 'Display Image by ID # ' window for annotation.</w:t>
            </w:r>
          </w:p>
        </w:tc>
      </w:tr>
    </w:tbl>
    <w:p w14:paraId="1884B87E" w14:textId="77777777" w:rsidR="00DB318E" w:rsidRDefault="00DB318E" w:rsidP="00060DE8">
      <w:pPr>
        <w:pStyle w:val="aNorm"/>
      </w:pPr>
    </w:p>
    <w:p w14:paraId="62476117" w14:textId="77777777" w:rsidR="00191960" w:rsidRDefault="00191960" w:rsidP="00E60283">
      <w:pPr>
        <w:pStyle w:val="Heading3"/>
      </w:pPr>
      <w:bookmarkStart w:id="1031" w:name="_Toc260300274"/>
      <w:bookmarkStart w:id="1032" w:name="_Toc261427598"/>
      <w:bookmarkStart w:id="1033" w:name="_Toc261870028"/>
      <w:bookmarkStart w:id="1034" w:name="_Toc261870160"/>
      <w:bookmarkStart w:id="1035" w:name="_Ref262551599"/>
      <w:bookmarkStart w:id="1036" w:name="_Ref262558526"/>
      <w:bookmarkStart w:id="1037" w:name="_Ref262563183"/>
      <w:bookmarkStart w:id="1038" w:name="_Toc414262771"/>
      <w:r>
        <w:t>Message History Window</w:t>
      </w:r>
      <w:bookmarkEnd w:id="1031"/>
      <w:bookmarkEnd w:id="1032"/>
      <w:bookmarkEnd w:id="1033"/>
      <w:bookmarkEnd w:id="1034"/>
      <w:bookmarkEnd w:id="1035"/>
      <w:bookmarkEnd w:id="1036"/>
      <w:bookmarkEnd w:id="1037"/>
      <w:bookmarkEnd w:id="1038"/>
    </w:p>
    <w:p w14:paraId="69627938" w14:textId="77777777" w:rsidR="00191960" w:rsidRDefault="00BF2C6F" w:rsidP="00191960">
      <w:pPr>
        <w:pStyle w:val="aNorm"/>
        <w:keepNext/>
      </w:pPr>
      <w:r>
        <w:t xml:space="preserve">The </w:t>
      </w:r>
      <w:r w:rsidRPr="00BF2C6F">
        <w:t>Message History window</w:t>
      </w:r>
      <w:r w:rsidR="00DA4577">
        <w:t xml:space="preserve"> </w:t>
      </w:r>
      <w:r>
        <w:t xml:space="preserve">is used to view system messages </w:t>
      </w:r>
      <w:r w:rsidR="00191960">
        <w:t>for debugging purposes.</w:t>
      </w:r>
    </w:p>
    <w:p w14:paraId="4E1A28F7" w14:textId="77777777" w:rsidR="00191960" w:rsidRDefault="00204179" w:rsidP="00113B23">
      <w:pPr>
        <w:pStyle w:val="aNorm"/>
        <w:ind w:left="360"/>
      </w:pPr>
      <w:r>
        <w:rPr>
          <w:noProof/>
        </w:rPr>
        <w:drawing>
          <wp:inline distT="0" distB="0" distL="0" distR="0" wp14:anchorId="136EF7F5" wp14:editId="232B3F55">
            <wp:extent cx="3981450" cy="1495425"/>
            <wp:effectExtent l="19050" t="0" r="0" b="0"/>
            <wp:docPr id="67" name="Picture 67" descr="Message Histo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1" cstate="print"/>
                    <a:srcRect/>
                    <a:stretch>
                      <a:fillRect/>
                    </a:stretch>
                  </pic:blipFill>
                  <pic:spPr bwMode="auto">
                    <a:xfrm>
                      <a:off x="0" y="0"/>
                      <a:ext cx="3981450" cy="1495425"/>
                    </a:xfrm>
                    <a:prstGeom prst="rect">
                      <a:avLst/>
                    </a:prstGeom>
                    <a:noFill/>
                    <a:ln w="9525">
                      <a:noFill/>
                      <a:miter lim="800000"/>
                      <a:headEnd/>
                      <a:tailEnd/>
                    </a:ln>
                  </pic:spPr>
                </pic:pic>
              </a:graphicData>
            </a:graphic>
          </wp:inline>
        </w:drawing>
      </w:r>
    </w:p>
    <w:p w14:paraId="04283580" w14:textId="77777777" w:rsidR="00191960" w:rsidRDefault="00E114D2" w:rsidP="00E60283">
      <w:pPr>
        <w:pStyle w:val="Heading3"/>
      </w:pPr>
      <w:bookmarkStart w:id="1039" w:name="_Toc414262772"/>
      <w:r>
        <w:t>Viewing</w:t>
      </w:r>
      <w:r w:rsidR="00B412D0">
        <w:t xml:space="preserve"> Messages</w:t>
      </w:r>
      <w:bookmarkEnd w:id="1039"/>
    </w:p>
    <w:p w14:paraId="2B65A8F1" w14:textId="77777777" w:rsidR="00E114D2" w:rsidRDefault="00E114D2" w:rsidP="00F36B2B">
      <w:pPr>
        <w:pStyle w:val="aNorm"/>
        <w:keepNext/>
        <w:numPr>
          <w:ilvl w:val="0"/>
          <w:numId w:val="61"/>
        </w:numPr>
      </w:pPr>
      <w:r>
        <w:t>Open the Message History</w:t>
      </w:r>
      <w:r w:rsidR="00BB4F49">
        <w:fldChar w:fldCharType="begin"/>
      </w:r>
      <w:r w:rsidR="00816C6F">
        <w:instrText xml:space="preserve"> XE "</w:instrText>
      </w:r>
      <w:r w:rsidR="00816C6F" w:rsidRPr="009C2AC4">
        <w:instrText>Message History</w:instrText>
      </w:r>
      <w:r w:rsidR="000A4DB7">
        <w:instrText>:</w:instrText>
      </w:r>
      <w:r w:rsidR="00816C6F" w:rsidRPr="009C2AC4">
        <w:instrText>viewing</w:instrText>
      </w:r>
      <w:r w:rsidR="00816C6F">
        <w:instrText xml:space="preserve">" </w:instrText>
      </w:r>
      <w:r w:rsidR="00BB4F49">
        <w:fldChar w:fldCharType="end"/>
      </w:r>
      <w:r>
        <w:t xml:space="preserve"> window by performing </w:t>
      </w:r>
      <w:r w:rsidR="00771F58">
        <w:t>any</w:t>
      </w:r>
      <w:r w:rsidR="00DE4CD0">
        <w:t xml:space="preserve"> </w:t>
      </w:r>
      <w:r w:rsidR="0042003B">
        <w:t xml:space="preserve">of the following </w:t>
      </w:r>
      <w:r w:rsidR="00DE4CD0">
        <w:t>step</w:t>
      </w:r>
      <w:r w:rsidR="0042003B">
        <w:t>s</w:t>
      </w:r>
      <w:r w:rsidR="00DE4CD0">
        <w:t>:</w:t>
      </w:r>
    </w:p>
    <w:p w14:paraId="485710D8" w14:textId="77777777" w:rsidR="00E114D2" w:rsidRPr="00E114D2" w:rsidRDefault="00E114D2" w:rsidP="00F36B2B">
      <w:pPr>
        <w:pStyle w:val="aNorm"/>
        <w:numPr>
          <w:ilvl w:val="0"/>
          <w:numId w:val="62"/>
        </w:numPr>
        <w:tabs>
          <w:tab w:val="clear" w:pos="4320"/>
        </w:tabs>
      </w:pPr>
      <w:r w:rsidRPr="00E114D2">
        <w:t xml:space="preserve">In the VistA Imaging </w:t>
      </w:r>
      <w:r w:rsidR="00EE275C">
        <w:t xml:space="preserve">Display </w:t>
      </w:r>
      <w:r w:rsidRPr="00E114D2">
        <w:t>main window</w:t>
      </w:r>
      <w:r w:rsidR="00DE4CD0">
        <w:t xml:space="preserve"> or Image List window</w:t>
      </w:r>
      <w:r w:rsidRPr="00E114D2">
        <w:t xml:space="preserve">, choose </w:t>
      </w:r>
      <w:r w:rsidRPr="00852E7E">
        <w:rPr>
          <w:b/>
        </w:rPr>
        <w:t>System Manager | Show Messages from last Open Secure File Call</w:t>
      </w:r>
      <w:r w:rsidRPr="00E114D2">
        <w:t xml:space="preserve"> from the menu bar.</w:t>
      </w:r>
    </w:p>
    <w:p w14:paraId="3513405F" w14:textId="77777777" w:rsidR="00E114D2" w:rsidRDefault="00E114D2" w:rsidP="00F36B2B">
      <w:pPr>
        <w:pStyle w:val="aNorm"/>
        <w:numPr>
          <w:ilvl w:val="0"/>
          <w:numId w:val="62"/>
        </w:numPr>
        <w:tabs>
          <w:tab w:val="clear" w:pos="4320"/>
        </w:tabs>
      </w:pPr>
      <w:r w:rsidRPr="00E114D2">
        <w:t xml:space="preserve">In the VistA Imaging </w:t>
      </w:r>
      <w:r w:rsidR="00EE275C">
        <w:t xml:space="preserve">Display </w:t>
      </w:r>
      <w:r w:rsidRPr="00E114D2">
        <w:t xml:space="preserve">main window, </w:t>
      </w:r>
      <w:r w:rsidR="008D4037">
        <w:t>click</w:t>
      </w:r>
      <w:r w:rsidRPr="00E114D2">
        <w:t xml:space="preserve"> the</w:t>
      </w:r>
      <w:r w:rsidR="007957D4">
        <w:t xml:space="preserve"> </w:t>
      </w:r>
      <w:r w:rsidR="007957D4" w:rsidRPr="007957D4">
        <w:rPr>
          <w:b/>
        </w:rPr>
        <w:t>message window button</w:t>
      </w:r>
      <w:r w:rsidRPr="007957D4">
        <w:rPr>
          <w:b/>
        </w:rPr>
        <w:t xml:space="preserve"> </w:t>
      </w:r>
      <w:r w:rsidR="00DA4577" w:rsidRPr="00DA4577">
        <w:rPr>
          <w:noProof/>
        </w:rPr>
        <w:drawing>
          <wp:inline distT="0" distB="0" distL="0" distR="0" wp14:anchorId="4D2964BD" wp14:editId="480A7DBA">
            <wp:extent cx="209550" cy="238125"/>
            <wp:effectExtent l="19050" t="0" r="0" b="0"/>
            <wp:docPr id="149" name="Picture 29" descr="Message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srcRect/>
                    <a:stretch>
                      <a:fillRect/>
                    </a:stretch>
                  </pic:blipFill>
                  <pic:spPr bwMode="auto">
                    <a:xfrm>
                      <a:off x="0" y="0"/>
                      <a:ext cx="209550" cy="238125"/>
                    </a:xfrm>
                    <a:prstGeom prst="rect">
                      <a:avLst/>
                    </a:prstGeom>
                    <a:noFill/>
                    <a:ln w="9525">
                      <a:noFill/>
                      <a:miter lim="800000"/>
                      <a:headEnd/>
                      <a:tailEnd/>
                    </a:ln>
                  </pic:spPr>
                </pic:pic>
              </a:graphicData>
            </a:graphic>
          </wp:inline>
        </w:drawing>
      </w:r>
      <w:r w:rsidR="007957D4">
        <w:t xml:space="preserve"> i</w:t>
      </w:r>
      <w:r w:rsidRPr="00E114D2">
        <w:t>n the lower left corner of the window.</w:t>
      </w:r>
    </w:p>
    <w:p w14:paraId="1AD3FA7B" w14:textId="77777777" w:rsidR="00771F58" w:rsidRDefault="00771F58" w:rsidP="00F36B2B">
      <w:pPr>
        <w:pStyle w:val="aNorm"/>
        <w:numPr>
          <w:ilvl w:val="0"/>
          <w:numId w:val="62"/>
        </w:numPr>
        <w:tabs>
          <w:tab w:val="clear" w:pos="4320"/>
        </w:tabs>
      </w:pPr>
      <w:r>
        <w:t xml:space="preserve">In the Image List window, choose </w:t>
      </w:r>
      <w:r w:rsidRPr="00771F58">
        <w:rPr>
          <w:b/>
        </w:rPr>
        <w:t xml:space="preserve">Options | Message </w:t>
      </w:r>
      <w:r>
        <w:rPr>
          <w:b/>
        </w:rPr>
        <w:t>L</w:t>
      </w:r>
      <w:r w:rsidRPr="00771F58">
        <w:rPr>
          <w:b/>
        </w:rPr>
        <w:t>og</w:t>
      </w:r>
      <w:r>
        <w:t xml:space="preserve"> from the menu bar.</w:t>
      </w:r>
    </w:p>
    <w:p w14:paraId="4C137985" w14:textId="77777777" w:rsidR="00E114D2" w:rsidRDefault="00280D8D" w:rsidP="00F36B2B">
      <w:pPr>
        <w:pStyle w:val="aNorm"/>
        <w:numPr>
          <w:ilvl w:val="0"/>
          <w:numId w:val="61"/>
        </w:numPr>
      </w:pPr>
      <w:r>
        <w:t>To display user messages</w:t>
      </w:r>
      <w:r w:rsidR="00D048E0">
        <w:t xml:space="preserve"> in the Message History window</w:t>
      </w:r>
      <w:r>
        <w:t xml:space="preserve">, choose </w:t>
      </w:r>
      <w:r w:rsidRPr="009713BD">
        <w:rPr>
          <w:b/>
        </w:rPr>
        <w:t>Options</w:t>
      </w:r>
      <w:r>
        <w:t xml:space="preserve"> </w:t>
      </w:r>
      <w:r w:rsidR="00D048E0">
        <w:t xml:space="preserve">| </w:t>
      </w:r>
      <w:r w:rsidR="00D048E0" w:rsidRPr="009713BD">
        <w:rPr>
          <w:b/>
        </w:rPr>
        <w:t>System Messages</w:t>
      </w:r>
      <w:r w:rsidR="00D048E0">
        <w:t xml:space="preserve"> </w:t>
      </w:r>
      <w:r>
        <w:t>from the menu.</w:t>
      </w:r>
    </w:p>
    <w:p w14:paraId="4241CCDE" w14:textId="77777777" w:rsidR="00BB1BC7" w:rsidRDefault="00BB1BC7" w:rsidP="00D10CB4">
      <w:pPr>
        <w:pStyle w:val="aNorm"/>
        <w:ind w:left="720"/>
      </w:pPr>
      <w:r>
        <w:t xml:space="preserve">If </w:t>
      </w:r>
      <w:r w:rsidRPr="00BB1BC7">
        <w:rPr>
          <w:b/>
        </w:rPr>
        <w:t>System Messages</w:t>
      </w:r>
      <w:r>
        <w:t xml:space="preserve"> is not </w:t>
      </w:r>
      <w:r w:rsidR="00102E71">
        <w:t>select</w:t>
      </w:r>
      <w:r w:rsidR="00650593">
        <w:t>ed</w:t>
      </w:r>
      <w:r>
        <w:t xml:space="preserve">, user messages are displayed in the window. </w:t>
      </w:r>
    </w:p>
    <w:p w14:paraId="48135363" w14:textId="77777777" w:rsidR="00280D8D" w:rsidRDefault="00BB1BC7" w:rsidP="00F36B2B">
      <w:pPr>
        <w:pStyle w:val="aNorm"/>
        <w:numPr>
          <w:ilvl w:val="0"/>
          <w:numId w:val="61"/>
        </w:numPr>
      </w:pPr>
      <w:r>
        <w:t xml:space="preserve">To display system messages, select </w:t>
      </w:r>
      <w:r w:rsidRPr="00BB1BC7">
        <w:rPr>
          <w:b/>
        </w:rPr>
        <w:t>System Messages</w:t>
      </w:r>
      <w:r>
        <w:t xml:space="preserve"> again to </w:t>
      </w:r>
      <w:r w:rsidR="003E2BCB">
        <w:t>select</w:t>
      </w:r>
      <w:r>
        <w:t xml:space="preserve"> it. </w:t>
      </w:r>
    </w:p>
    <w:p w14:paraId="633F16BB" w14:textId="77777777" w:rsidR="009713BD" w:rsidRDefault="009713BD" w:rsidP="00F36B2B">
      <w:pPr>
        <w:pStyle w:val="aNorm"/>
        <w:numPr>
          <w:ilvl w:val="0"/>
          <w:numId w:val="61"/>
        </w:numPr>
      </w:pPr>
      <w:r>
        <w:t xml:space="preserve">To refresh </w:t>
      </w:r>
      <w:r w:rsidR="00B03CAC">
        <w:t>the information layout</w:t>
      </w:r>
      <w:r>
        <w:t xml:space="preserve">, choose </w:t>
      </w:r>
      <w:r w:rsidRPr="009713BD">
        <w:rPr>
          <w:b/>
        </w:rPr>
        <w:t>Refresh | Refresh Display</w:t>
      </w:r>
      <w:r>
        <w:t>.</w:t>
      </w:r>
    </w:p>
    <w:p w14:paraId="44BDAF78" w14:textId="77777777" w:rsidR="009713BD" w:rsidRDefault="009713BD" w:rsidP="00F36B2B">
      <w:pPr>
        <w:pStyle w:val="aNorm"/>
        <w:numPr>
          <w:ilvl w:val="0"/>
          <w:numId w:val="61"/>
        </w:numPr>
      </w:pPr>
      <w:r>
        <w:t>To automatically updat</w:t>
      </w:r>
      <w:r w:rsidR="00B03CAC">
        <w:t xml:space="preserve">e the message in real time, </w:t>
      </w:r>
      <w:r>
        <w:t xml:space="preserve">choose </w:t>
      </w:r>
      <w:r w:rsidRPr="009713BD">
        <w:rPr>
          <w:b/>
        </w:rPr>
        <w:t>Refresh | AutoUpdate</w:t>
      </w:r>
      <w:r>
        <w:t>.</w:t>
      </w:r>
    </w:p>
    <w:p w14:paraId="4B3317E9" w14:textId="77777777" w:rsidR="009713BD" w:rsidRDefault="0042003B" w:rsidP="009713BD">
      <w:pPr>
        <w:pStyle w:val="aNorm"/>
        <w:ind w:left="720"/>
      </w:pPr>
      <w:r>
        <w:t>Reselecting Auto Update clears the option and stops the automatic update.</w:t>
      </w:r>
    </w:p>
    <w:p w14:paraId="7DC4CE15" w14:textId="77777777" w:rsidR="00B03CAC" w:rsidRPr="00B03CAC" w:rsidRDefault="009713BD" w:rsidP="00F36B2B">
      <w:pPr>
        <w:pStyle w:val="aNorm"/>
        <w:numPr>
          <w:ilvl w:val="0"/>
          <w:numId w:val="61"/>
        </w:numPr>
      </w:pPr>
      <w:r>
        <w:t xml:space="preserve">To format the display of the messages, choose </w:t>
      </w:r>
      <w:r w:rsidRPr="009713BD">
        <w:rPr>
          <w:b/>
        </w:rPr>
        <w:t>Options</w:t>
      </w:r>
      <w:r>
        <w:t xml:space="preserve"> and </w:t>
      </w:r>
      <w:r w:rsidRPr="009713BD">
        <w:rPr>
          <w:b/>
        </w:rPr>
        <w:t>Word Wrap</w:t>
      </w:r>
      <w:r>
        <w:t xml:space="preserve">, </w:t>
      </w:r>
      <w:r w:rsidRPr="009713BD">
        <w:rPr>
          <w:b/>
        </w:rPr>
        <w:t>Font</w:t>
      </w:r>
      <w:r>
        <w:t xml:space="preserve">, </w:t>
      </w:r>
      <w:r w:rsidRPr="009713BD">
        <w:rPr>
          <w:b/>
        </w:rPr>
        <w:t>Background Color</w:t>
      </w:r>
      <w:r w:rsidR="00B03CAC">
        <w:rPr>
          <w:b/>
        </w:rPr>
        <w:t>.</w:t>
      </w:r>
    </w:p>
    <w:p w14:paraId="27E275EE" w14:textId="77777777" w:rsidR="009713BD" w:rsidRDefault="00B03CAC" w:rsidP="00F36B2B">
      <w:pPr>
        <w:pStyle w:val="aNorm"/>
        <w:numPr>
          <w:ilvl w:val="0"/>
          <w:numId w:val="61"/>
        </w:numPr>
      </w:pPr>
      <w:r w:rsidRPr="00B03CAC">
        <w:t>To keep the window open on top of all open Clinical Display windows</w:t>
      </w:r>
      <w:r w:rsidR="009713BD">
        <w:t>,</w:t>
      </w:r>
      <w:r>
        <w:t xml:space="preserve"> select</w:t>
      </w:r>
      <w:r w:rsidR="009713BD">
        <w:t xml:space="preserve"> </w:t>
      </w:r>
      <w:r w:rsidR="009713BD" w:rsidRPr="009713BD">
        <w:rPr>
          <w:b/>
        </w:rPr>
        <w:t>Stay on Top</w:t>
      </w:r>
      <w:r w:rsidR="009713BD">
        <w:t>.</w:t>
      </w:r>
    </w:p>
    <w:p w14:paraId="1F45E334" w14:textId="77777777" w:rsidR="009713BD" w:rsidRDefault="009713BD" w:rsidP="00F36B2B">
      <w:pPr>
        <w:pStyle w:val="aNorm"/>
        <w:numPr>
          <w:ilvl w:val="0"/>
          <w:numId w:val="61"/>
        </w:numPr>
      </w:pPr>
      <w:r>
        <w:t xml:space="preserve">To find text, choose </w:t>
      </w:r>
      <w:r w:rsidRPr="009713BD">
        <w:rPr>
          <w:b/>
        </w:rPr>
        <w:t>Options | Find Text</w:t>
      </w:r>
      <w:r>
        <w:t xml:space="preserve">, enter the words in the Find window, and </w:t>
      </w:r>
      <w:r w:rsidR="00E22FD5">
        <w:t>select</w:t>
      </w:r>
      <w:r>
        <w:t xml:space="preserve"> the </w:t>
      </w:r>
      <w:r w:rsidRPr="009713BD">
        <w:rPr>
          <w:b/>
        </w:rPr>
        <w:t>Find Text</w:t>
      </w:r>
      <w:r>
        <w:t xml:space="preserve"> button.</w:t>
      </w:r>
    </w:p>
    <w:p w14:paraId="7889CA9D" w14:textId="77777777" w:rsidR="009713BD" w:rsidRDefault="009713BD" w:rsidP="00F36B2B">
      <w:pPr>
        <w:pStyle w:val="aNorm"/>
        <w:numPr>
          <w:ilvl w:val="0"/>
          <w:numId w:val="61"/>
        </w:numPr>
      </w:pPr>
      <w:r>
        <w:t xml:space="preserve">To remove all entries in the Message History log, choose </w:t>
      </w:r>
      <w:r w:rsidRPr="009713BD">
        <w:rPr>
          <w:b/>
        </w:rPr>
        <w:t xml:space="preserve">Options | Clear </w:t>
      </w:r>
      <w:r>
        <w:rPr>
          <w:b/>
        </w:rPr>
        <w:t>h</w:t>
      </w:r>
      <w:r w:rsidRPr="009713BD">
        <w:rPr>
          <w:b/>
        </w:rPr>
        <w:t>istory</w:t>
      </w:r>
      <w:r>
        <w:t>.</w:t>
      </w:r>
    </w:p>
    <w:p w14:paraId="4A696760" w14:textId="77777777" w:rsidR="00D048E0" w:rsidRPr="00E114D2" w:rsidRDefault="00D048E0" w:rsidP="00F36B2B">
      <w:pPr>
        <w:pStyle w:val="aNorm"/>
        <w:numPr>
          <w:ilvl w:val="0"/>
          <w:numId w:val="61"/>
        </w:numPr>
      </w:pPr>
      <w:r>
        <w:t xml:space="preserve">To close the window, choose </w:t>
      </w:r>
      <w:r w:rsidRPr="00D048E0">
        <w:rPr>
          <w:b/>
        </w:rPr>
        <w:t>File | Exit</w:t>
      </w:r>
      <w:r>
        <w:t>.</w:t>
      </w:r>
    </w:p>
    <w:p w14:paraId="40245570" w14:textId="77777777" w:rsidR="00E67FFD" w:rsidRPr="00186053" w:rsidRDefault="00E67FFD" w:rsidP="00E60283">
      <w:pPr>
        <w:pStyle w:val="Heading2"/>
      </w:pPr>
      <w:bookmarkStart w:id="1040" w:name="_Toc260300273"/>
      <w:bookmarkStart w:id="1041" w:name="_Toc261427597"/>
      <w:bookmarkStart w:id="1042" w:name="_Toc261870027"/>
      <w:bookmarkStart w:id="1043" w:name="_Toc261870158"/>
      <w:bookmarkStart w:id="1044" w:name="_Ref262544603"/>
      <w:bookmarkStart w:id="1045" w:name="_Toc414262773"/>
      <w:r w:rsidRPr="00186053">
        <w:t>Image Information</w:t>
      </w:r>
      <w:bookmarkEnd w:id="1040"/>
      <w:bookmarkEnd w:id="1041"/>
      <w:bookmarkEnd w:id="1042"/>
      <w:bookmarkEnd w:id="1043"/>
      <w:bookmarkEnd w:id="1044"/>
      <w:r w:rsidR="00431BB9">
        <w:t xml:space="preserve"> </w:t>
      </w:r>
      <w:r w:rsidR="00431BB9" w:rsidRPr="00186053">
        <w:t>Advanced</w:t>
      </w:r>
      <w:bookmarkEnd w:id="1045"/>
    </w:p>
    <w:p w14:paraId="603A105C" w14:textId="77777777" w:rsidR="00E67FFD" w:rsidRPr="00186053" w:rsidRDefault="00431BB9" w:rsidP="00B51BF7">
      <w:pPr>
        <w:pStyle w:val="aNorm"/>
        <w:keepNext/>
      </w:pPr>
      <w:r>
        <w:t xml:space="preserve">Image Information </w:t>
      </w:r>
      <w:r w:rsidR="00503AE4" w:rsidRPr="00186053">
        <w:t>Advanced</w:t>
      </w:r>
      <w:r w:rsidR="00BB4F49">
        <w:fldChar w:fldCharType="begin"/>
      </w:r>
      <w:r w:rsidR="00816C6F">
        <w:instrText xml:space="preserve"> XE "</w:instrText>
      </w:r>
      <w:r w:rsidR="00816C6F" w:rsidRPr="00263C2C">
        <w:instrText>Image information:advanced</w:instrText>
      </w:r>
      <w:r w:rsidR="00816C6F">
        <w:instrText xml:space="preserve">" </w:instrText>
      </w:r>
      <w:r w:rsidR="00BB4F49">
        <w:fldChar w:fldCharType="end"/>
      </w:r>
      <w:r w:rsidR="00E67FFD" w:rsidRPr="00186053">
        <w:t xml:space="preserve"> displays </w:t>
      </w:r>
      <w:r w:rsidR="0042003B">
        <w:t>more</w:t>
      </w:r>
      <w:r w:rsidR="00E67FFD" w:rsidRPr="00186053">
        <w:t xml:space="preserve"> detail than standard </w:t>
      </w:r>
      <w:r w:rsidR="000F2AB1">
        <w:t xml:space="preserve">information displayed in the </w:t>
      </w:r>
      <w:r w:rsidR="00650A44">
        <w:fldChar w:fldCharType="begin"/>
      </w:r>
      <w:r w:rsidR="00650A44">
        <w:instrText xml:space="preserve"> REF _Ref262545924 \h  \* MERGEFORMAT </w:instrText>
      </w:r>
      <w:r w:rsidR="00650A44">
        <w:fldChar w:fldCharType="separate"/>
      </w:r>
      <w:r w:rsidR="00B62170" w:rsidRPr="00B62170">
        <w:rPr>
          <w:i/>
          <w:color w:val="0070C0"/>
        </w:rPr>
        <w:t>Image Information Window</w:t>
      </w:r>
      <w:r w:rsidR="00650A44">
        <w:fldChar w:fldCharType="end"/>
      </w:r>
      <w:r w:rsidR="00B51BF7">
        <w:t>, which</w:t>
      </w:r>
      <w:r w:rsidR="00A75BE2" w:rsidRPr="00186053">
        <w:t xml:space="preserve"> </w:t>
      </w:r>
      <w:r w:rsidR="00E67FFD" w:rsidRPr="00186053">
        <w:t>is available to all users.</w:t>
      </w:r>
    </w:p>
    <w:p w14:paraId="71578449" w14:textId="77777777" w:rsidR="00503AE4" w:rsidRDefault="00503AE4" w:rsidP="00E60283">
      <w:pPr>
        <w:pStyle w:val="Heading2"/>
      </w:pPr>
      <w:bookmarkStart w:id="1046" w:name="_Ref265053639"/>
      <w:bookmarkStart w:id="1047" w:name="_Ref265053860"/>
      <w:bookmarkStart w:id="1048" w:name="_Toc414262774"/>
      <w:r w:rsidRPr="00186053">
        <w:t>Image Information/Properties Window</w:t>
      </w:r>
      <w:bookmarkEnd w:id="1046"/>
      <w:bookmarkEnd w:id="1047"/>
      <w:bookmarkEnd w:id="1048"/>
    </w:p>
    <w:p w14:paraId="3CFDF725" w14:textId="77777777" w:rsidR="00E67FFD" w:rsidRDefault="00503AE4" w:rsidP="00060DE8">
      <w:pPr>
        <w:pStyle w:val="aNorm"/>
      </w:pPr>
      <w:r>
        <w:t>In t</w:t>
      </w:r>
      <w:r w:rsidR="00E67FFD">
        <w:t xml:space="preserve">he sample </w:t>
      </w:r>
      <w:r>
        <w:t>window</w:t>
      </w:r>
      <w:r w:rsidR="00A75BE2">
        <w:t>,</w:t>
      </w:r>
      <w:r w:rsidR="009C7071">
        <w:t xml:space="preserve"> </w:t>
      </w:r>
      <w:r w:rsidR="00E67FFD">
        <w:t>the Image Information</w:t>
      </w:r>
      <w:r>
        <w:t>/</w:t>
      </w:r>
      <w:r w:rsidR="00E67FFD">
        <w:t>properties window</w:t>
      </w:r>
      <w:r w:rsidR="00BB4F49">
        <w:fldChar w:fldCharType="begin"/>
      </w:r>
      <w:r>
        <w:instrText xml:space="preserve"> XE "</w:instrText>
      </w:r>
      <w:r w:rsidRPr="00715A6B">
        <w:instrText>Image Information/</w:instrText>
      </w:r>
      <w:r w:rsidR="00633F35">
        <w:instrText>P</w:instrText>
      </w:r>
      <w:r w:rsidRPr="00715A6B">
        <w:instrText>roperties window</w:instrText>
      </w:r>
      <w:r>
        <w:instrText xml:space="preserve">" </w:instrText>
      </w:r>
      <w:r w:rsidR="00BB4F49">
        <w:fldChar w:fldCharType="end"/>
      </w:r>
      <w:r w:rsidR="00D90C15">
        <w:t xml:space="preserve"> </w:t>
      </w:r>
      <w:r w:rsidR="00BB4F49">
        <w:fldChar w:fldCharType="begin"/>
      </w:r>
      <w:r w:rsidR="00D90C15">
        <w:instrText xml:space="preserve"> XE "</w:instrText>
      </w:r>
      <w:r w:rsidR="00D90C15" w:rsidRPr="001F29AB">
        <w:instrText>Windows:Image Information/Properties</w:instrText>
      </w:r>
      <w:r w:rsidR="00D90C15">
        <w:instrText xml:space="preserve">" </w:instrText>
      </w:r>
      <w:r w:rsidR="00BB4F49">
        <w:fldChar w:fldCharType="end"/>
      </w:r>
      <w:r w:rsidR="00A75BE2">
        <w:t>s</w:t>
      </w:r>
      <w:r w:rsidR="00E67FFD">
        <w:t>how</w:t>
      </w:r>
      <w:r w:rsidR="00A75BE2">
        <w:t>s</w:t>
      </w:r>
      <w:r w:rsidR="00E67FFD">
        <w:t xml:space="preserve"> detailed data about an image or image groups.</w:t>
      </w:r>
    </w:p>
    <w:p w14:paraId="158ABD0D" w14:textId="77777777" w:rsidR="00390730" w:rsidRDefault="00204179" w:rsidP="00060DE8">
      <w:pPr>
        <w:pStyle w:val="aNorm"/>
      </w:pPr>
      <w:r>
        <w:rPr>
          <w:noProof/>
        </w:rPr>
        <w:drawing>
          <wp:inline distT="0" distB="0" distL="0" distR="0" wp14:anchorId="558624F5" wp14:editId="1644A36C">
            <wp:extent cx="5172075" cy="2486025"/>
            <wp:effectExtent l="19050" t="0" r="9525" b="0"/>
            <wp:docPr id="69" name="Picture 30" descr="Image Information/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2" cstate="print"/>
                    <a:srcRect/>
                    <a:stretch>
                      <a:fillRect/>
                    </a:stretch>
                  </pic:blipFill>
                  <pic:spPr bwMode="auto">
                    <a:xfrm>
                      <a:off x="0" y="0"/>
                      <a:ext cx="5172075" cy="2486025"/>
                    </a:xfrm>
                    <a:prstGeom prst="rect">
                      <a:avLst/>
                    </a:prstGeom>
                    <a:noFill/>
                    <a:ln w="9525">
                      <a:noFill/>
                      <a:miter lim="800000"/>
                      <a:headEnd/>
                      <a:tailEnd/>
                    </a:ln>
                  </pic:spPr>
                </pic:pic>
              </a:graphicData>
            </a:graphic>
          </wp:inline>
        </w:drawing>
      </w:r>
    </w:p>
    <w:p w14:paraId="656B8DDB" w14:textId="77777777" w:rsidR="00390730" w:rsidRPr="000644FA" w:rsidRDefault="005A31C4" w:rsidP="00E60283">
      <w:pPr>
        <w:pStyle w:val="Heading2"/>
      </w:pPr>
      <w:bookmarkStart w:id="1049" w:name="_Toc261870159"/>
      <w:bookmarkStart w:id="1050" w:name="_Toc414262775"/>
      <w:r>
        <w:t>Toolbar</w:t>
      </w:r>
      <w:r w:rsidR="00390730">
        <w:t xml:space="preserve"> </w:t>
      </w:r>
      <w:bookmarkEnd w:id="1049"/>
      <w:r w:rsidR="000F2AB1">
        <w:t>in the Image Information/</w:t>
      </w:r>
      <w:r w:rsidR="00633F35">
        <w:t>P</w:t>
      </w:r>
      <w:r w:rsidR="000F2AB1">
        <w:t xml:space="preserve">roperties </w:t>
      </w:r>
      <w:r w:rsidR="000F2AB1" w:rsidRPr="00633F35">
        <w:t>Window</w:t>
      </w:r>
      <w:bookmarkEnd w:id="1050"/>
      <w:r w:rsidR="007E18BE">
        <w:t xml:space="preserve">  </w:t>
      </w:r>
    </w:p>
    <w:tbl>
      <w:tblPr>
        <w:tblW w:w="8262"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09"/>
        <w:gridCol w:w="6653"/>
      </w:tblGrid>
      <w:tr w:rsidR="00E67FFD" w14:paraId="2B5A9262" w14:textId="77777777" w:rsidTr="001B085C">
        <w:trPr>
          <w:cantSplit/>
        </w:trPr>
        <w:tc>
          <w:tcPr>
            <w:tcW w:w="1609" w:type="dxa"/>
          </w:tcPr>
          <w:p w14:paraId="6CF1589D" w14:textId="77777777" w:rsidR="00E67FFD" w:rsidRPr="003D21F7" w:rsidRDefault="00204179" w:rsidP="00CA7979">
            <w:pPr>
              <w:pStyle w:val="aTable"/>
            </w:pPr>
            <w:r>
              <w:rPr>
                <w:noProof/>
              </w:rPr>
              <w:drawing>
                <wp:inline distT="0" distB="0" distL="0" distR="0" wp14:anchorId="623E2699" wp14:editId="055B968D">
                  <wp:extent cx="466725" cy="209550"/>
                  <wp:effectExtent l="19050" t="0" r="9525" b="0"/>
                  <wp:docPr id="70" name="Picture 11" descr="button to show internal information in the IMAGE file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3" cstate="print"/>
                          <a:srcRect/>
                          <a:stretch>
                            <a:fillRect/>
                          </a:stretch>
                        </pic:blipFill>
                        <pic:spPr bwMode="auto">
                          <a:xfrm>
                            <a:off x="0" y="0"/>
                            <a:ext cx="466725" cy="209550"/>
                          </a:xfrm>
                          <a:prstGeom prst="rect">
                            <a:avLst/>
                          </a:prstGeom>
                          <a:noFill/>
                          <a:ln w="9525">
                            <a:noFill/>
                            <a:miter lim="800000"/>
                            <a:headEnd/>
                            <a:tailEnd/>
                          </a:ln>
                        </pic:spPr>
                      </pic:pic>
                    </a:graphicData>
                  </a:graphic>
                </wp:inline>
              </w:drawing>
            </w:r>
          </w:p>
        </w:tc>
        <w:tc>
          <w:tcPr>
            <w:tcW w:w="6653" w:type="dxa"/>
          </w:tcPr>
          <w:p w14:paraId="0BFE2698" w14:textId="77777777" w:rsidR="00390730" w:rsidRPr="003D21F7" w:rsidRDefault="00BB4F49" w:rsidP="00CA7979">
            <w:pPr>
              <w:pStyle w:val="aTable"/>
            </w:pPr>
            <w:r w:rsidRPr="000F0F2E">
              <w:fldChar w:fldCharType="begin"/>
            </w:r>
            <w:r w:rsidR="000F0F2E" w:rsidRPr="000F0F2E">
              <w:instrText xml:space="preserve"> XE "Tool bar:Image Information/Properties window" </w:instrText>
            </w:r>
            <w:r w:rsidRPr="000F0F2E">
              <w:fldChar w:fldCharType="end"/>
            </w:r>
            <w:r w:rsidR="000F0F2E">
              <w:rPr>
                <w:b/>
              </w:rPr>
              <w:t xml:space="preserve"> </w:t>
            </w:r>
            <w:r w:rsidR="00390730" w:rsidRPr="003D21F7">
              <w:t>Shows the internal information stored in the I</w:t>
            </w:r>
            <w:r w:rsidR="00694292">
              <w:t>MAGE</w:t>
            </w:r>
            <w:r w:rsidR="00390730" w:rsidRPr="003D21F7">
              <w:t xml:space="preserve"> </w:t>
            </w:r>
            <w:r w:rsidR="00694292">
              <w:t>f</w:t>
            </w:r>
            <w:r w:rsidR="00390730" w:rsidRPr="003D21F7">
              <w:t xml:space="preserve">ile </w:t>
            </w:r>
            <w:r w:rsidR="00694292" w:rsidRPr="00694292">
              <w:t>(#2005)</w:t>
            </w:r>
            <w:r w:rsidR="00694292">
              <w:t xml:space="preserve"> </w:t>
            </w:r>
            <w:r w:rsidR="00390730" w:rsidRPr="003D21F7">
              <w:t>for the Internal Entry Number (IEN) displayed in the edit box</w:t>
            </w:r>
            <w:r w:rsidR="005C14E3">
              <w:t xml:space="preserve">. </w:t>
            </w:r>
            <w:r w:rsidR="00390730" w:rsidRPr="003D21F7">
              <w:t>When the window is opened, the selected Image's IEN is displayed</w:t>
            </w:r>
            <w:r w:rsidR="005C14E3">
              <w:t xml:space="preserve">. </w:t>
            </w:r>
            <w:r w:rsidR="00390730" w:rsidRPr="003D21F7">
              <w:t xml:space="preserve">The IEN can be changed which gives </w:t>
            </w:r>
            <w:r w:rsidR="003247DB">
              <w:t>you</w:t>
            </w:r>
            <w:r w:rsidR="00390730" w:rsidRPr="003D21F7">
              <w:t xml:space="preserve"> the option of viewing information for any Image</w:t>
            </w:r>
            <w:r w:rsidR="005C14E3">
              <w:t xml:space="preserve">. </w:t>
            </w:r>
            <w:r w:rsidR="00390730" w:rsidRPr="003D21F7">
              <w:t xml:space="preserve"> If the edit box is empty, then </w:t>
            </w:r>
            <w:r w:rsidR="007957D4">
              <w:t>clicking</w:t>
            </w:r>
            <w:r w:rsidR="00390730" w:rsidRPr="003D21F7">
              <w:t xml:space="preserve"> the ^MAG(2005 </w:t>
            </w:r>
            <w:r w:rsidR="00694292">
              <w:t xml:space="preserve">button </w:t>
            </w:r>
            <w:r w:rsidR="00390730" w:rsidRPr="003D21F7">
              <w:t>will display the information for the last Image entry in the I</w:t>
            </w:r>
            <w:r w:rsidR="00694292">
              <w:t>MAGE f</w:t>
            </w:r>
            <w:r w:rsidR="00390730" w:rsidRPr="003D21F7">
              <w:t>ile</w:t>
            </w:r>
            <w:r w:rsidR="00694292">
              <w:t xml:space="preserve"> (#2005)</w:t>
            </w:r>
            <w:r w:rsidR="00390730" w:rsidRPr="003D21F7">
              <w:t>.</w:t>
            </w:r>
          </w:p>
        </w:tc>
      </w:tr>
      <w:tr w:rsidR="00E67FFD" w14:paraId="33B7BCC4" w14:textId="77777777" w:rsidTr="001B085C">
        <w:trPr>
          <w:cantSplit/>
        </w:trPr>
        <w:tc>
          <w:tcPr>
            <w:tcW w:w="1609" w:type="dxa"/>
          </w:tcPr>
          <w:p w14:paraId="1C816155" w14:textId="77777777" w:rsidR="00E67FFD" w:rsidRPr="003D21F7" w:rsidRDefault="00204179" w:rsidP="00CA7979">
            <w:pPr>
              <w:pStyle w:val="aTable"/>
            </w:pPr>
            <w:r>
              <w:rPr>
                <w:noProof/>
              </w:rPr>
              <w:drawing>
                <wp:inline distT="0" distB="0" distL="0" distR="0" wp14:anchorId="25AB3FF8" wp14:editId="35C1CF08">
                  <wp:extent cx="628650" cy="171450"/>
                  <wp:effectExtent l="19050" t="0" r="0" b="0"/>
                  <wp:docPr id="72" name="Picture 14" descr="IEN numb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4" cstate="print"/>
                          <a:srcRect/>
                          <a:stretch>
                            <a:fillRect/>
                          </a:stretch>
                        </pic:blipFill>
                        <pic:spPr bwMode="auto">
                          <a:xfrm>
                            <a:off x="0" y="0"/>
                            <a:ext cx="628650" cy="171450"/>
                          </a:xfrm>
                          <a:prstGeom prst="rect">
                            <a:avLst/>
                          </a:prstGeom>
                          <a:noFill/>
                          <a:ln w="9525">
                            <a:noFill/>
                            <a:miter lim="800000"/>
                            <a:headEnd/>
                            <a:tailEnd/>
                          </a:ln>
                        </pic:spPr>
                      </pic:pic>
                    </a:graphicData>
                  </a:graphic>
                </wp:inline>
              </w:drawing>
            </w:r>
          </w:p>
        </w:tc>
        <w:tc>
          <w:tcPr>
            <w:tcW w:w="6653" w:type="dxa"/>
          </w:tcPr>
          <w:p w14:paraId="2ECA9E59" w14:textId="77777777" w:rsidR="00E67FFD" w:rsidRPr="003D21F7" w:rsidRDefault="00390730" w:rsidP="00CA7979">
            <w:pPr>
              <w:pStyle w:val="aTable"/>
            </w:pPr>
            <w:r w:rsidRPr="003D21F7">
              <w:t>The IEN of the currently selected image.</w:t>
            </w:r>
          </w:p>
        </w:tc>
      </w:tr>
      <w:tr w:rsidR="00E67FFD" w14:paraId="2678947A" w14:textId="77777777" w:rsidTr="001B085C">
        <w:trPr>
          <w:cantSplit/>
        </w:trPr>
        <w:tc>
          <w:tcPr>
            <w:tcW w:w="1609" w:type="dxa"/>
          </w:tcPr>
          <w:p w14:paraId="04DC8C23" w14:textId="77777777" w:rsidR="00E67FFD" w:rsidRPr="003D21F7" w:rsidRDefault="00204179" w:rsidP="00CA7979">
            <w:pPr>
              <w:pStyle w:val="aTable"/>
            </w:pPr>
            <w:r>
              <w:rPr>
                <w:noProof/>
              </w:rPr>
              <w:drawing>
                <wp:inline distT="0" distB="0" distL="0" distR="0" wp14:anchorId="673039C0" wp14:editId="40245E68">
                  <wp:extent cx="266243" cy="174082"/>
                  <wp:effectExtent l="19050" t="0" r="457" b="0"/>
                  <wp:docPr id="73" name="Picture 17" descr="Nex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5" cstate="print"/>
                          <a:srcRect/>
                          <a:stretch>
                            <a:fillRect/>
                          </a:stretch>
                        </pic:blipFill>
                        <pic:spPr bwMode="auto">
                          <a:xfrm>
                            <a:off x="0" y="0"/>
                            <a:ext cx="269897" cy="176471"/>
                          </a:xfrm>
                          <a:prstGeom prst="rect">
                            <a:avLst/>
                          </a:prstGeom>
                          <a:noFill/>
                          <a:ln w="9525">
                            <a:noFill/>
                            <a:miter lim="800000"/>
                            <a:headEnd/>
                            <a:tailEnd/>
                          </a:ln>
                        </pic:spPr>
                      </pic:pic>
                    </a:graphicData>
                  </a:graphic>
                </wp:inline>
              </w:drawing>
            </w:r>
          </w:p>
        </w:tc>
        <w:tc>
          <w:tcPr>
            <w:tcW w:w="6653" w:type="dxa"/>
          </w:tcPr>
          <w:p w14:paraId="426C8AC8" w14:textId="77777777" w:rsidR="00E67FFD" w:rsidRPr="003D21F7" w:rsidRDefault="00390730" w:rsidP="00CA7979">
            <w:pPr>
              <w:pStyle w:val="aTable"/>
            </w:pPr>
            <w:r w:rsidRPr="003D21F7">
              <w:t>Next: Loads the Next Image IEN in to the edit field and displays its Global List.</w:t>
            </w:r>
          </w:p>
        </w:tc>
      </w:tr>
      <w:tr w:rsidR="00E67FFD" w14:paraId="42CB28D2" w14:textId="77777777" w:rsidTr="001B085C">
        <w:trPr>
          <w:cantSplit/>
        </w:trPr>
        <w:tc>
          <w:tcPr>
            <w:tcW w:w="1609" w:type="dxa"/>
          </w:tcPr>
          <w:p w14:paraId="5BCAD86A" w14:textId="77777777" w:rsidR="00E67FFD" w:rsidRPr="003D21F7" w:rsidRDefault="00204179" w:rsidP="00CA7979">
            <w:pPr>
              <w:pStyle w:val="aTable"/>
            </w:pPr>
            <w:r>
              <w:rPr>
                <w:noProof/>
              </w:rPr>
              <w:drawing>
                <wp:inline distT="0" distB="0" distL="0" distR="0" wp14:anchorId="4E468596" wp14:editId="027FA21D">
                  <wp:extent cx="256718" cy="234395"/>
                  <wp:effectExtent l="19050" t="0" r="0" b="0"/>
                  <wp:docPr id="74" name="Picture 20" descr="Prev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6" cstate="print"/>
                          <a:srcRect/>
                          <a:stretch>
                            <a:fillRect/>
                          </a:stretch>
                        </pic:blipFill>
                        <pic:spPr bwMode="auto">
                          <a:xfrm>
                            <a:off x="0" y="0"/>
                            <a:ext cx="259987" cy="237380"/>
                          </a:xfrm>
                          <a:prstGeom prst="rect">
                            <a:avLst/>
                          </a:prstGeom>
                          <a:noFill/>
                          <a:ln w="9525">
                            <a:noFill/>
                            <a:miter lim="800000"/>
                            <a:headEnd/>
                            <a:tailEnd/>
                          </a:ln>
                        </pic:spPr>
                      </pic:pic>
                    </a:graphicData>
                  </a:graphic>
                </wp:inline>
              </w:drawing>
            </w:r>
          </w:p>
        </w:tc>
        <w:tc>
          <w:tcPr>
            <w:tcW w:w="6653" w:type="dxa"/>
          </w:tcPr>
          <w:p w14:paraId="031B17C3" w14:textId="77777777" w:rsidR="00E67FFD" w:rsidRPr="003D21F7" w:rsidRDefault="009965E3" w:rsidP="00CA7979">
            <w:pPr>
              <w:pStyle w:val="aTable"/>
            </w:pPr>
            <w:r w:rsidRPr="003D21F7">
              <w:t>Previous</w:t>
            </w:r>
            <w:r w:rsidR="00390730" w:rsidRPr="003D21F7">
              <w:t>: Loads the previous IEN values</w:t>
            </w:r>
          </w:p>
        </w:tc>
      </w:tr>
      <w:tr w:rsidR="00E67FFD" w14:paraId="479450D2" w14:textId="77777777" w:rsidTr="001B085C">
        <w:trPr>
          <w:cantSplit/>
        </w:trPr>
        <w:tc>
          <w:tcPr>
            <w:tcW w:w="1609" w:type="dxa"/>
          </w:tcPr>
          <w:p w14:paraId="39A590C5" w14:textId="77777777" w:rsidR="00E67FFD" w:rsidRPr="003D21F7" w:rsidRDefault="00204179" w:rsidP="00CA7979">
            <w:pPr>
              <w:pStyle w:val="aTable"/>
            </w:pPr>
            <w:r>
              <w:rPr>
                <w:noProof/>
              </w:rPr>
              <w:drawing>
                <wp:inline distT="0" distB="0" distL="0" distR="0" wp14:anchorId="757AE51C" wp14:editId="06B45452">
                  <wp:extent cx="310134" cy="243677"/>
                  <wp:effectExtent l="19050" t="0" r="0" b="0"/>
                  <wp:docPr id="75" name="Picture 23" descr="Grou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7" cstate="print"/>
                          <a:srcRect/>
                          <a:stretch>
                            <a:fillRect/>
                          </a:stretch>
                        </pic:blipFill>
                        <pic:spPr bwMode="auto">
                          <a:xfrm>
                            <a:off x="0" y="0"/>
                            <a:ext cx="310666" cy="244095"/>
                          </a:xfrm>
                          <a:prstGeom prst="rect">
                            <a:avLst/>
                          </a:prstGeom>
                          <a:noFill/>
                          <a:ln w="9525">
                            <a:noFill/>
                            <a:miter lim="800000"/>
                            <a:headEnd/>
                            <a:tailEnd/>
                          </a:ln>
                        </pic:spPr>
                      </pic:pic>
                    </a:graphicData>
                  </a:graphic>
                </wp:inline>
              </w:drawing>
            </w:r>
          </w:p>
        </w:tc>
        <w:tc>
          <w:tcPr>
            <w:tcW w:w="6653" w:type="dxa"/>
          </w:tcPr>
          <w:p w14:paraId="56599E03" w14:textId="77777777" w:rsidR="00CF111A" w:rsidRPr="003D21F7" w:rsidRDefault="00390730" w:rsidP="00CA7979">
            <w:pPr>
              <w:pStyle w:val="aTable"/>
            </w:pPr>
            <w:r w:rsidRPr="003D21F7">
              <w:t>Loads the Group IEN for the current IEN being displayed.</w:t>
            </w:r>
          </w:p>
        </w:tc>
      </w:tr>
      <w:tr w:rsidR="00E67FFD" w14:paraId="0F616659" w14:textId="77777777" w:rsidTr="001B085C">
        <w:trPr>
          <w:cantSplit/>
        </w:trPr>
        <w:tc>
          <w:tcPr>
            <w:tcW w:w="1609" w:type="dxa"/>
          </w:tcPr>
          <w:p w14:paraId="38ED405D" w14:textId="77777777" w:rsidR="00E67FFD" w:rsidRPr="003D21F7" w:rsidRDefault="00204179" w:rsidP="00CA7979">
            <w:pPr>
              <w:pStyle w:val="aTable"/>
            </w:pPr>
            <w:r>
              <w:rPr>
                <w:noProof/>
              </w:rPr>
              <w:drawing>
                <wp:inline distT="0" distB="0" distL="0" distR="0" wp14:anchorId="4F137C78" wp14:editId="399AE7A7">
                  <wp:extent cx="468859" cy="149636"/>
                  <wp:effectExtent l="19050" t="0" r="7391" b="0"/>
                  <wp:docPr id="77" name="Picture 26" descr="Image Dat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8" cstate="print"/>
                          <a:srcRect/>
                          <a:stretch>
                            <a:fillRect/>
                          </a:stretch>
                        </pic:blipFill>
                        <pic:spPr bwMode="auto">
                          <a:xfrm>
                            <a:off x="0" y="0"/>
                            <a:ext cx="469658" cy="149891"/>
                          </a:xfrm>
                          <a:prstGeom prst="rect">
                            <a:avLst/>
                          </a:prstGeom>
                          <a:noFill/>
                          <a:ln w="9525">
                            <a:noFill/>
                            <a:miter lim="800000"/>
                            <a:headEnd/>
                            <a:tailEnd/>
                          </a:ln>
                        </pic:spPr>
                      </pic:pic>
                    </a:graphicData>
                  </a:graphic>
                </wp:inline>
              </w:drawing>
            </w:r>
          </w:p>
        </w:tc>
        <w:tc>
          <w:tcPr>
            <w:tcW w:w="6653" w:type="dxa"/>
          </w:tcPr>
          <w:p w14:paraId="45EB5F8E" w14:textId="77777777" w:rsidR="00CF111A" w:rsidRPr="003D21F7" w:rsidRDefault="00390730" w:rsidP="00CA7979">
            <w:pPr>
              <w:pStyle w:val="aTable"/>
            </w:pPr>
            <w:r w:rsidRPr="003D21F7">
              <w:t>Displays internal information used by the application.</w:t>
            </w:r>
          </w:p>
        </w:tc>
      </w:tr>
      <w:tr w:rsidR="00E67FFD" w14:paraId="32805421" w14:textId="77777777" w:rsidTr="001B085C">
        <w:trPr>
          <w:cantSplit/>
        </w:trPr>
        <w:tc>
          <w:tcPr>
            <w:tcW w:w="1609" w:type="dxa"/>
          </w:tcPr>
          <w:p w14:paraId="6457D91C" w14:textId="77777777" w:rsidR="00E67FFD" w:rsidRPr="003D21F7" w:rsidRDefault="00204179" w:rsidP="00CA7979">
            <w:pPr>
              <w:pStyle w:val="aTable"/>
            </w:pPr>
            <w:r>
              <w:rPr>
                <w:noProof/>
              </w:rPr>
              <w:drawing>
                <wp:inline distT="0" distB="0" distL="0" distR="0" wp14:anchorId="06B5C644" wp14:editId="0683D4F4">
                  <wp:extent cx="257175" cy="190500"/>
                  <wp:effectExtent l="19050" t="0" r="9525" b="0"/>
                  <wp:docPr id="79" name="Picture 29" descr="TX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9" cstate="print"/>
                          <a:srcRect/>
                          <a:stretch>
                            <a:fillRect/>
                          </a:stretch>
                        </pic:blipFill>
                        <pic:spPr bwMode="auto">
                          <a:xfrm>
                            <a:off x="0" y="0"/>
                            <a:ext cx="257175" cy="190500"/>
                          </a:xfrm>
                          <a:prstGeom prst="rect">
                            <a:avLst/>
                          </a:prstGeom>
                          <a:noFill/>
                          <a:ln w="9525">
                            <a:noFill/>
                            <a:miter lim="800000"/>
                            <a:headEnd/>
                            <a:tailEnd/>
                          </a:ln>
                        </pic:spPr>
                      </pic:pic>
                    </a:graphicData>
                  </a:graphic>
                </wp:inline>
              </w:drawing>
            </w:r>
          </w:p>
        </w:tc>
        <w:tc>
          <w:tcPr>
            <w:tcW w:w="6653" w:type="dxa"/>
          </w:tcPr>
          <w:p w14:paraId="3C9BA26C" w14:textId="77777777" w:rsidR="00CF111A" w:rsidRPr="003D21F7" w:rsidRDefault="005A13D2" w:rsidP="00CA7979">
            <w:pPr>
              <w:pStyle w:val="aTable"/>
            </w:pPr>
            <w:r>
              <w:t>D</w:t>
            </w:r>
            <w:r w:rsidR="00390730" w:rsidRPr="003D21F7">
              <w:t>isplays the associated TXT file in the memo area</w:t>
            </w:r>
          </w:p>
        </w:tc>
      </w:tr>
      <w:tr w:rsidR="00E67FFD" w14:paraId="69B288C8" w14:textId="77777777" w:rsidTr="001B085C">
        <w:trPr>
          <w:cantSplit/>
        </w:trPr>
        <w:tc>
          <w:tcPr>
            <w:tcW w:w="1609" w:type="dxa"/>
          </w:tcPr>
          <w:p w14:paraId="6A20C3A9" w14:textId="77777777" w:rsidR="00E67FFD" w:rsidRPr="003D21F7" w:rsidRDefault="00204179" w:rsidP="00CA7979">
            <w:pPr>
              <w:pStyle w:val="aTable"/>
            </w:pPr>
            <w:r>
              <w:rPr>
                <w:noProof/>
              </w:rPr>
              <w:drawing>
                <wp:inline distT="0" distB="0" distL="0" distR="0" wp14:anchorId="0A8D5B9A" wp14:editId="6BFFD6F1">
                  <wp:extent cx="266243" cy="185212"/>
                  <wp:effectExtent l="19050" t="0" r="457" b="0"/>
                  <wp:docPr id="81" name="Picture 32" descr="Inf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0" cstate="print"/>
                          <a:srcRect/>
                          <a:stretch>
                            <a:fillRect/>
                          </a:stretch>
                        </pic:blipFill>
                        <pic:spPr bwMode="auto">
                          <a:xfrm>
                            <a:off x="0" y="0"/>
                            <a:ext cx="264953" cy="184314"/>
                          </a:xfrm>
                          <a:prstGeom prst="rect">
                            <a:avLst/>
                          </a:prstGeom>
                          <a:noFill/>
                          <a:ln w="9525">
                            <a:noFill/>
                            <a:miter lim="800000"/>
                            <a:headEnd/>
                            <a:tailEnd/>
                          </a:ln>
                        </pic:spPr>
                      </pic:pic>
                    </a:graphicData>
                  </a:graphic>
                </wp:inline>
              </w:drawing>
            </w:r>
          </w:p>
        </w:tc>
        <w:tc>
          <w:tcPr>
            <w:tcW w:w="6653" w:type="dxa"/>
          </w:tcPr>
          <w:p w14:paraId="449F0611" w14:textId="77777777" w:rsidR="00CF111A" w:rsidRPr="003D21F7" w:rsidRDefault="00390730" w:rsidP="00CA7979">
            <w:pPr>
              <w:pStyle w:val="aTable"/>
            </w:pPr>
            <w:r w:rsidRPr="003D21F7">
              <w:t>Displays the Image Information in the memo area</w:t>
            </w:r>
          </w:p>
        </w:tc>
      </w:tr>
      <w:tr w:rsidR="00E67FFD" w14:paraId="11E5A5E5" w14:textId="77777777" w:rsidTr="001B085C">
        <w:trPr>
          <w:cantSplit/>
        </w:trPr>
        <w:tc>
          <w:tcPr>
            <w:tcW w:w="1609" w:type="dxa"/>
          </w:tcPr>
          <w:p w14:paraId="4F84C18F" w14:textId="77777777" w:rsidR="00E67FFD" w:rsidRPr="003D21F7" w:rsidRDefault="00204179" w:rsidP="00CA7979">
            <w:pPr>
              <w:pStyle w:val="aTable"/>
            </w:pPr>
            <w:r>
              <w:rPr>
                <w:noProof/>
              </w:rPr>
              <w:drawing>
                <wp:inline distT="0" distB="0" distL="0" distR="0" wp14:anchorId="50E5DE00" wp14:editId="1D8288FC">
                  <wp:extent cx="471399" cy="173167"/>
                  <wp:effectExtent l="19050" t="0" r="4851" b="0"/>
                  <wp:docPr id="83" name="Picture 35" descr="Field Valu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1" cstate="print"/>
                          <a:srcRect/>
                          <a:stretch>
                            <a:fillRect/>
                          </a:stretch>
                        </pic:blipFill>
                        <pic:spPr bwMode="auto">
                          <a:xfrm>
                            <a:off x="0" y="0"/>
                            <a:ext cx="480367" cy="176461"/>
                          </a:xfrm>
                          <a:prstGeom prst="rect">
                            <a:avLst/>
                          </a:prstGeom>
                          <a:noFill/>
                          <a:ln w="9525">
                            <a:noFill/>
                            <a:miter lim="800000"/>
                            <a:headEnd/>
                            <a:tailEnd/>
                          </a:ln>
                        </pic:spPr>
                      </pic:pic>
                    </a:graphicData>
                  </a:graphic>
                </wp:inline>
              </w:drawing>
            </w:r>
          </w:p>
        </w:tc>
        <w:tc>
          <w:tcPr>
            <w:tcW w:w="6653" w:type="dxa"/>
          </w:tcPr>
          <w:p w14:paraId="0399E01E" w14:textId="77777777" w:rsidR="00CF111A" w:rsidRPr="003D21F7" w:rsidRDefault="00390730" w:rsidP="00CA7979">
            <w:pPr>
              <w:pStyle w:val="aTable"/>
            </w:pPr>
            <w:r w:rsidRPr="003D21F7">
              <w:t>Displays all of the fields for the IEN.</w:t>
            </w:r>
          </w:p>
        </w:tc>
      </w:tr>
      <w:tr w:rsidR="00E67FFD" w14:paraId="5CC42459" w14:textId="77777777" w:rsidTr="001B085C">
        <w:trPr>
          <w:cantSplit/>
        </w:trPr>
        <w:tc>
          <w:tcPr>
            <w:tcW w:w="1609" w:type="dxa"/>
          </w:tcPr>
          <w:p w14:paraId="2BA957A4" w14:textId="77777777" w:rsidR="00E67FFD" w:rsidRPr="003D21F7" w:rsidRDefault="00204179" w:rsidP="00CA7979">
            <w:pPr>
              <w:pStyle w:val="aTable"/>
            </w:pPr>
            <w:r>
              <w:rPr>
                <w:noProof/>
              </w:rPr>
              <w:drawing>
                <wp:inline distT="0" distB="0" distL="0" distR="0" wp14:anchorId="33CDDD00" wp14:editId="7BA41E57">
                  <wp:extent cx="664769" cy="211517"/>
                  <wp:effectExtent l="19050" t="0" r="1981" b="0"/>
                  <wp:docPr id="85" name="Picture 38" descr="Flag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2" cstate="print"/>
                          <a:srcRect/>
                          <a:stretch>
                            <a:fillRect/>
                          </a:stretch>
                        </pic:blipFill>
                        <pic:spPr bwMode="auto">
                          <a:xfrm>
                            <a:off x="0" y="0"/>
                            <a:ext cx="673914" cy="214427"/>
                          </a:xfrm>
                          <a:prstGeom prst="rect">
                            <a:avLst/>
                          </a:prstGeom>
                          <a:noFill/>
                          <a:ln w="9525">
                            <a:noFill/>
                            <a:miter lim="800000"/>
                            <a:headEnd/>
                            <a:tailEnd/>
                          </a:ln>
                        </pic:spPr>
                      </pic:pic>
                    </a:graphicData>
                  </a:graphic>
                </wp:inline>
              </w:drawing>
            </w:r>
          </w:p>
        </w:tc>
        <w:tc>
          <w:tcPr>
            <w:tcW w:w="6653" w:type="dxa"/>
          </w:tcPr>
          <w:p w14:paraId="384AA821" w14:textId="77777777" w:rsidR="00E67FFD" w:rsidRPr="003D21F7" w:rsidRDefault="00390730" w:rsidP="00CA7979">
            <w:pPr>
              <w:pStyle w:val="aTable"/>
            </w:pPr>
            <w:r w:rsidRPr="003D21F7">
              <w:t>Displays any flags that have been set for the IEN.</w:t>
            </w:r>
          </w:p>
        </w:tc>
      </w:tr>
    </w:tbl>
    <w:p w14:paraId="70EFDCCD" w14:textId="77777777" w:rsidR="00E67FFD" w:rsidRDefault="00E67FFD" w:rsidP="00060DE8">
      <w:pPr>
        <w:pStyle w:val="aNorm"/>
      </w:pPr>
    </w:p>
    <w:p w14:paraId="2C648213" w14:textId="77777777" w:rsidR="00522C4E" w:rsidRDefault="00522C4E" w:rsidP="00060DE8">
      <w:pPr>
        <w:pStyle w:val="aNorm"/>
      </w:pPr>
    </w:p>
    <w:p w14:paraId="388F6BEA" w14:textId="77777777" w:rsidR="00522C4E" w:rsidRDefault="00522C4E" w:rsidP="00060DE8">
      <w:pPr>
        <w:pStyle w:val="aNorm"/>
        <w:sectPr w:rsidR="00522C4E" w:rsidSect="00E51788">
          <w:type w:val="oddPage"/>
          <w:pgSz w:w="12240" w:h="15840"/>
          <w:pgMar w:top="1440" w:right="1440" w:bottom="1440" w:left="1440" w:header="720" w:footer="720" w:gutter="0"/>
          <w:cols w:space="720"/>
          <w:docGrid w:linePitch="360"/>
        </w:sectPr>
      </w:pPr>
    </w:p>
    <w:p w14:paraId="1EBCA7A4" w14:textId="77777777" w:rsidR="002D3D9A" w:rsidRDefault="002D3D9A" w:rsidP="002D3D9A">
      <w:pPr>
        <w:pStyle w:val="Heading1"/>
      </w:pPr>
      <w:bookmarkStart w:id="1051" w:name="_Toc414262776"/>
      <w:r>
        <w:t>Index</w:t>
      </w:r>
      <w:bookmarkEnd w:id="1051"/>
    </w:p>
    <w:p w14:paraId="000B168F" w14:textId="77777777" w:rsidR="00B62170" w:rsidRDefault="00BB4F49" w:rsidP="002D3D9A">
      <w:pPr>
        <w:pStyle w:val="aNorm"/>
        <w:rPr>
          <w:noProof/>
        </w:rPr>
        <w:sectPr w:rsidR="00B62170" w:rsidSect="00B62170">
          <w:type w:val="continuous"/>
          <w:pgSz w:w="12240" w:h="15840"/>
          <w:pgMar w:top="1440" w:right="1440" w:bottom="1440" w:left="1440" w:header="720" w:footer="720" w:gutter="0"/>
          <w:cols w:space="720"/>
          <w:docGrid w:linePitch="360"/>
        </w:sectPr>
      </w:pPr>
      <w:r>
        <w:fldChar w:fldCharType="begin"/>
      </w:r>
      <w:r w:rsidR="002D3D9A">
        <w:instrText xml:space="preserve"> INDEX \e " · " \h "A" \c "2" \z "1033" </w:instrText>
      </w:r>
      <w:r>
        <w:fldChar w:fldCharType="separate"/>
      </w:r>
    </w:p>
    <w:p w14:paraId="5B65B83A" w14:textId="77777777" w:rsidR="00B62170" w:rsidRDefault="00B62170">
      <w:pPr>
        <w:pStyle w:val="IndexHeading"/>
        <w:keepNext/>
        <w:tabs>
          <w:tab w:val="right" w:pos="4310"/>
        </w:tabs>
        <w:rPr>
          <w:rFonts w:eastAsiaTheme="minorEastAsia" w:cstheme="minorBidi"/>
          <w:b w:val="0"/>
          <w:bCs w:val="0"/>
          <w:noProof/>
        </w:rPr>
      </w:pPr>
      <w:r>
        <w:rPr>
          <w:noProof/>
        </w:rPr>
        <w:t>A</w:t>
      </w:r>
    </w:p>
    <w:p w14:paraId="291519C7" w14:textId="77777777" w:rsidR="00B62170" w:rsidRDefault="00B62170">
      <w:pPr>
        <w:pStyle w:val="Index1"/>
      </w:pPr>
      <w:r>
        <w:t>Abstracts · 10</w:t>
      </w:r>
    </w:p>
    <w:p w14:paraId="671C3DB6" w14:textId="77777777" w:rsidR="00B62170" w:rsidRDefault="00B62170">
      <w:pPr>
        <w:pStyle w:val="Index2"/>
      </w:pPr>
      <w:r>
        <w:t>button · 13</w:t>
      </w:r>
    </w:p>
    <w:p w14:paraId="2F921830" w14:textId="77777777" w:rsidR="00B62170" w:rsidRDefault="00B62170">
      <w:pPr>
        <w:pStyle w:val="Index2"/>
      </w:pPr>
      <w:r>
        <w:t>corrupt · 47</w:t>
      </w:r>
    </w:p>
    <w:p w14:paraId="13772E85" w14:textId="77777777" w:rsidR="00B62170" w:rsidRDefault="00B62170">
      <w:pPr>
        <w:pStyle w:val="Index2"/>
      </w:pPr>
      <w:r>
        <w:t>not found · 47</w:t>
      </w:r>
    </w:p>
    <w:p w14:paraId="219ABEE9" w14:textId="77777777" w:rsidR="00B62170" w:rsidRDefault="00B62170">
      <w:pPr>
        <w:pStyle w:val="Index2"/>
      </w:pPr>
      <w:r>
        <w:t>viewing · 45</w:t>
      </w:r>
    </w:p>
    <w:p w14:paraId="5E628A98" w14:textId="77777777" w:rsidR="00B62170" w:rsidRDefault="00B62170">
      <w:pPr>
        <w:pStyle w:val="Index2"/>
      </w:pPr>
      <w:r>
        <w:t>window · 41</w:t>
      </w:r>
    </w:p>
    <w:p w14:paraId="025124B0" w14:textId="77777777" w:rsidR="00B62170" w:rsidRDefault="00B62170">
      <w:pPr>
        <w:pStyle w:val="Index2"/>
      </w:pPr>
      <w:r>
        <w:t>working with · 41</w:t>
      </w:r>
    </w:p>
    <w:p w14:paraId="0867EF17" w14:textId="77777777" w:rsidR="00B62170" w:rsidRDefault="00B62170">
      <w:pPr>
        <w:pStyle w:val="Index1"/>
      </w:pPr>
      <w:r>
        <w:t>Access and Verify codes · 6</w:t>
      </w:r>
    </w:p>
    <w:p w14:paraId="21F9F5AB" w14:textId="77777777" w:rsidR="00B62170" w:rsidRDefault="00B62170">
      <w:pPr>
        <w:pStyle w:val="Index1"/>
      </w:pPr>
      <w:r>
        <w:t>Actual Size button · 72</w:t>
      </w:r>
    </w:p>
    <w:p w14:paraId="24C75E2B" w14:textId="77777777" w:rsidR="00B62170" w:rsidRDefault="00B62170">
      <w:pPr>
        <w:pStyle w:val="Index1"/>
      </w:pPr>
      <w:r>
        <w:t>Add Server window · 6</w:t>
      </w:r>
    </w:p>
    <w:p w14:paraId="57B19261" w14:textId="77777777" w:rsidR="00B62170" w:rsidRDefault="00B62170">
      <w:pPr>
        <w:pStyle w:val="Index1"/>
      </w:pPr>
      <w:r>
        <w:t>Advanced filters for QA Review · 179</w:t>
      </w:r>
    </w:p>
    <w:p w14:paraId="3EE439D8" w14:textId="77777777" w:rsidR="00B62170" w:rsidRDefault="00B62170">
      <w:pPr>
        <w:pStyle w:val="Index1"/>
      </w:pPr>
      <w:r>
        <w:t>Advanced properties · 180</w:t>
      </w:r>
    </w:p>
    <w:p w14:paraId="740FC95C" w14:textId="77777777" w:rsidR="00B62170" w:rsidRDefault="00B62170">
      <w:pPr>
        <w:pStyle w:val="Index1"/>
      </w:pPr>
      <w:r>
        <w:t>Alternate viewers · 50</w:t>
      </w:r>
    </w:p>
    <w:p w14:paraId="30C2EF17" w14:textId="77777777" w:rsidR="00B62170" w:rsidRDefault="00B62170">
      <w:pPr>
        <w:pStyle w:val="Index1"/>
      </w:pPr>
      <w:r>
        <w:t>annotating DoD Radiology Images · 138</w:t>
      </w:r>
    </w:p>
    <w:p w14:paraId="274CCFFF" w14:textId="77777777" w:rsidR="00B62170" w:rsidRDefault="00B62170">
      <w:pPr>
        <w:pStyle w:val="Index1"/>
      </w:pPr>
      <w:r>
        <w:t>annotating images at remote sites · 102</w:t>
      </w:r>
    </w:p>
    <w:p w14:paraId="2B6C24BB" w14:textId="77777777" w:rsidR="00B62170" w:rsidRDefault="00B62170">
      <w:pPr>
        <w:pStyle w:val="Index1"/>
      </w:pPr>
      <w:r w:rsidRPr="00C507A7">
        <w:rPr>
          <w:i/>
          <w:color w:val="4F81BD"/>
        </w:rPr>
        <w:t>annotating RAD package images</w:t>
      </w:r>
      <w:r>
        <w:t xml:space="preserve"> · 99, 138</w:t>
      </w:r>
    </w:p>
    <w:p w14:paraId="0A7DA304" w14:textId="77777777" w:rsidR="00B62170" w:rsidRDefault="00B62170">
      <w:pPr>
        <w:pStyle w:val="Index1"/>
      </w:pPr>
      <w:r>
        <w:t>annotation</w:t>
      </w:r>
    </w:p>
    <w:p w14:paraId="3132E3F0" w14:textId="77777777" w:rsidR="00B62170" w:rsidRDefault="00B62170">
      <w:pPr>
        <w:pStyle w:val="Index2"/>
      </w:pPr>
      <w:r>
        <w:t>global attributes · 125</w:t>
      </w:r>
    </w:p>
    <w:p w14:paraId="28CFEB6F" w14:textId="77777777" w:rsidR="00B62170" w:rsidRDefault="00B62170">
      <w:pPr>
        <w:pStyle w:val="Index1"/>
      </w:pPr>
      <w:r>
        <w:t>annotation arrow properties · 129</w:t>
      </w:r>
    </w:p>
    <w:p w14:paraId="41A80999" w14:textId="77777777" w:rsidR="00B62170" w:rsidRDefault="00B62170">
      <w:pPr>
        <w:pStyle w:val="Index1"/>
      </w:pPr>
      <w:r>
        <w:t>annotation color · 127</w:t>
      </w:r>
    </w:p>
    <w:p w14:paraId="02D094F4" w14:textId="77777777" w:rsidR="00B62170" w:rsidRDefault="00B62170">
      <w:pPr>
        <w:pStyle w:val="Index1"/>
      </w:pPr>
      <w:r>
        <w:t>annotation font · 126</w:t>
      </w:r>
    </w:p>
    <w:p w14:paraId="475F2086" w14:textId="77777777" w:rsidR="00B62170" w:rsidRDefault="00B62170">
      <w:pPr>
        <w:pStyle w:val="Index1"/>
      </w:pPr>
      <w:r>
        <w:t>annotation history layer · 139</w:t>
      </w:r>
    </w:p>
    <w:p w14:paraId="21D216DF" w14:textId="77777777" w:rsidR="00B62170" w:rsidRDefault="00B62170">
      <w:pPr>
        <w:pStyle w:val="Index1"/>
      </w:pPr>
      <w:r>
        <w:t>annotation history layers · 135</w:t>
      </w:r>
    </w:p>
    <w:p w14:paraId="4CFC9FC5" w14:textId="77777777" w:rsidR="00B62170" w:rsidRDefault="00B62170">
      <w:pPr>
        <w:pStyle w:val="Index1"/>
      </w:pPr>
      <w:r>
        <w:t>annotation information · 137</w:t>
      </w:r>
    </w:p>
    <w:p w14:paraId="2B30BE3B" w14:textId="77777777" w:rsidR="00B62170" w:rsidRDefault="00B62170">
      <w:pPr>
        <w:pStyle w:val="Index1"/>
      </w:pPr>
      <w:r>
        <w:t>Annotation Information</w:t>
      </w:r>
      <w:r w:rsidRPr="00C507A7">
        <w:rPr>
          <w:b/>
        </w:rPr>
        <w:t xml:space="preserve"> </w:t>
      </w:r>
      <w:r>
        <w:t xml:space="preserve"> tool · 137</w:t>
      </w:r>
    </w:p>
    <w:p w14:paraId="49B47020" w14:textId="77777777" w:rsidR="00B62170" w:rsidRDefault="00B62170">
      <w:pPr>
        <w:pStyle w:val="Index1"/>
      </w:pPr>
      <w:r>
        <w:t>Annotation Information button · 105</w:t>
      </w:r>
    </w:p>
    <w:p w14:paraId="5933347E" w14:textId="77777777" w:rsidR="00B62170" w:rsidRDefault="00B62170">
      <w:pPr>
        <w:pStyle w:val="Index1"/>
      </w:pPr>
      <w:r>
        <w:t>annotation line width · 127</w:t>
      </w:r>
    </w:p>
    <w:p w14:paraId="0A21E2A7" w14:textId="77777777" w:rsidR="00B62170" w:rsidRDefault="00B62170">
      <w:pPr>
        <w:pStyle w:val="Index1"/>
      </w:pPr>
      <w:r>
        <w:t>Annotation Mode · 59, 102, 112, 138, 139</w:t>
      </w:r>
    </w:p>
    <w:p w14:paraId="51DB4C04" w14:textId="77777777" w:rsidR="00B62170" w:rsidRDefault="00B62170">
      <w:pPr>
        <w:pStyle w:val="Index1"/>
      </w:pPr>
      <w:r>
        <w:t>annotation opacity · 128</w:t>
      </w:r>
    </w:p>
    <w:p w14:paraId="2F665657" w14:textId="77777777" w:rsidR="00B62170" w:rsidRDefault="00B62170">
      <w:pPr>
        <w:pStyle w:val="Index1"/>
      </w:pPr>
      <w:r>
        <w:t>annotation permissions · 102, 103</w:t>
      </w:r>
    </w:p>
    <w:p w14:paraId="4A8BABD8" w14:textId="77777777" w:rsidR="00B62170" w:rsidRDefault="00B62170">
      <w:pPr>
        <w:pStyle w:val="Index1"/>
      </w:pPr>
      <w:r>
        <w:t>Annotation Property Editor · 113</w:t>
      </w:r>
    </w:p>
    <w:p w14:paraId="28D7A92E" w14:textId="77777777" w:rsidR="00B62170" w:rsidRDefault="00B62170">
      <w:pPr>
        <w:pStyle w:val="Index1"/>
      </w:pPr>
      <w:r>
        <w:t>Annotation Property Editor button · 104, 113, 114, 116</w:t>
      </w:r>
    </w:p>
    <w:p w14:paraId="399A7A36" w14:textId="77777777" w:rsidR="00B62170" w:rsidRDefault="00B62170">
      <w:pPr>
        <w:pStyle w:val="Index1"/>
      </w:pPr>
      <w:r>
        <w:t>Annotation toolbar · 103, 104</w:t>
      </w:r>
    </w:p>
    <w:p w14:paraId="7AF3E5C8" w14:textId="77777777" w:rsidR="00B62170" w:rsidRDefault="00B62170">
      <w:pPr>
        <w:pStyle w:val="Index1"/>
      </w:pPr>
      <w:r w:rsidRPr="00C507A7">
        <w:rPr>
          <w:i/>
          <w:color w:val="4F81BD"/>
        </w:rPr>
        <w:t>annotations</w:t>
      </w:r>
      <w:r>
        <w:t xml:space="preserve"> · 1, 99, 100, 103</w:t>
      </w:r>
    </w:p>
    <w:p w14:paraId="664C4C91" w14:textId="77777777" w:rsidR="00B62170" w:rsidRDefault="00B62170">
      <w:pPr>
        <w:pStyle w:val="Index2"/>
      </w:pPr>
      <w:r>
        <w:t>audit history · 135</w:t>
      </w:r>
    </w:p>
    <w:p w14:paraId="51D102A6" w14:textId="77777777" w:rsidR="00B62170" w:rsidRDefault="00B62170">
      <w:pPr>
        <w:pStyle w:val="Index2"/>
      </w:pPr>
      <w:r>
        <w:t>color properties · 114</w:t>
      </w:r>
    </w:p>
    <w:p w14:paraId="1659475E" w14:textId="77777777" w:rsidR="00B62170" w:rsidRDefault="00B62170">
      <w:pPr>
        <w:pStyle w:val="Index2"/>
      </w:pPr>
      <w:r>
        <w:t>creating · 105</w:t>
      </w:r>
    </w:p>
    <w:p w14:paraId="1F09259C" w14:textId="77777777" w:rsidR="00B62170" w:rsidRDefault="00B62170">
      <w:pPr>
        <w:pStyle w:val="Index2"/>
      </w:pPr>
      <w:r>
        <w:t>default settings · 125</w:t>
      </w:r>
    </w:p>
    <w:p w14:paraId="42BD1A33" w14:textId="77777777" w:rsidR="00B62170" w:rsidRDefault="00B62170">
      <w:pPr>
        <w:pStyle w:val="Index2"/>
      </w:pPr>
      <w:r>
        <w:t>deleting · 112</w:t>
      </w:r>
    </w:p>
    <w:p w14:paraId="5E3917D3" w14:textId="77777777" w:rsidR="00B62170" w:rsidRDefault="00B62170">
      <w:pPr>
        <w:pStyle w:val="Index2"/>
      </w:pPr>
      <w:r>
        <w:t>drawing arrows · 108</w:t>
      </w:r>
    </w:p>
    <w:p w14:paraId="67616418" w14:textId="77777777" w:rsidR="00B62170" w:rsidRDefault="00B62170">
      <w:pPr>
        <w:pStyle w:val="Index2"/>
      </w:pPr>
      <w:r>
        <w:t>drawing ellipses · 107</w:t>
      </w:r>
    </w:p>
    <w:p w14:paraId="61B8D492" w14:textId="77777777" w:rsidR="00B62170" w:rsidRDefault="00B62170">
      <w:pPr>
        <w:pStyle w:val="Index2"/>
      </w:pPr>
      <w:r>
        <w:t>drawing freehand drawings · 106</w:t>
      </w:r>
    </w:p>
    <w:p w14:paraId="22A51066" w14:textId="77777777" w:rsidR="00B62170" w:rsidRDefault="00B62170">
      <w:pPr>
        <w:pStyle w:val="Index2"/>
      </w:pPr>
      <w:r>
        <w:t>drawing lines · 105</w:t>
      </w:r>
    </w:p>
    <w:p w14:paraId="6D1E47B9" w14:textId="77777777" w:rsidR="00B62170" w:rsidRDefault="00B62170">
      <w:pPr>
        <w:pStyle w:val="Index2"/>
      </w:pPr>
      <w:r>
        <w:t>drawing rectangles · 106</w:t>
      </w:r>
    </w:p>
    <w:p w14:paraId="77D32F2D" w14:textId="77777777" w:rsidR="00B62170" w:rsidRDefault="00B62170">
      <w:pPr>
        <w:pStyle w:val="Index2"/>
      </w:pPr>
      <w:r>
        <w:t>editing text · 119</w:t>
      </w:r>
    </w:p>
    <w:p w14:paraId="44B5A645" w14:textId="77777777" w:rsidR="00B62170" w:rsidRDefault="00B62170">
      <w:pPr>
        <w:pStyle w:val="Index2"/>
      </w:pPr>
      <w:r>
        <w:t>ellipse properties · 120</w:t>
      </w:r>
    </w:p>
    <w:p w14:paraId="68B45AFC" w14:textId="77777777" w:rsidR="00B62170" w:rsidRDefault="00B62170">
      <w:pPr>
        <w:pStyle w:val="Index2"/>
      </w:pPr>
      <w:r>
        <w:t>filerting · 129</w:t>
      </w:r>
    </w:p>
    <w:p w14:paraId="7AE6688C" w14:textId="77777777" w:rsidR="00B62170" w:rsidRDefault="00B62170">
      <w:pPr>
        <w:pStyle w:val="Index2"/>
      </w:pPr>
      <w:r w:rsidRPr="00C507A7">
        <w:rPr>
          <w:i/>
          <w:color w:val="4F81BD"/>
        </w:rPr>
        <w:t>freehand shape properties</w:t>
      </w:r>
      <w:r>
        <w:t xml:space="preserve"> · 106, 116</w:t>
      </w:r>
    </w:p>
    <w:p w14:paraId="10FDD822" w14:textId="77777777" w:rsidR="00B62170" w:rsidRDefault="00B62170">
      <w:pPr>
        <w:pStyle w:val="Index2"/>
      </w:pPr>
      <w:r>
        <w:t>hiding · 129, 131, 132</w:t>
      </w:r>
    </w:p>
    <w:p w14:paraId="4583B812" w14:textId="77777777" w:rsidR="00B62170" w:rsidRDefault="00B62170">
      <w:pPr>
        <w:pStyle w:val="Index2"/>
      </w:pPr>
      <w:r>
        <w:t>hiding and showing · 129</w:t>
      </w:r>
    </w:p>
    <w:p w14:paraId="21E6DF0F" w14:textId="77777777" w:rsidR="00B62170" w:rsidRDefault="00B62170">
      <w:pPr>
        <w:pStyle w:val="Index2"/>
      </w:pPr>
      <w:r>
        <w:t>highlighting areas of an image · 108</w:t>
      </w:r>
    </w:p>
    <w:p w14:paraId="075C87FA" w14:textId="77777777" w:rsidR="00B62170" w:rsidRDefault="00B62170">
      <w:pPr>
        <w:pStyle w:val="Index2"/>
      </w:pPr>
      <w:r>
        <w:t>line/arrow properties · 115</w:t>
      </w:r>
    </w:p>
    <w:p w14:paraId="75ECBC34" w14:textId="77777777" w:rsidR="00B62170" w:rsidRDefault="00B62170">
      <w:pPr>
        <w:pStyle w:val="Index2"/>
      </w:pPr>
      <w:r>
        <w:t>modifying · 110, 113</w:t>
      </w:r>
    </w:p>
    <w:p w14:paraId="3E630CF5" w14:textId="77777777" w:rsidR="00B62170" w:rsidRDefault="00B62170">
      <w:pPr>
        <w:pStyle w:val="Index2"/>
      </w:pPr>
      <w:r>
        <w:t>moving · 111</w:t>
      </w:r>
    </w:p>
    <w:p w14:paraId="58952346" w14:textId="77777777" w:rsidR="00B62170" w:rsidRDefault="00B62170">
      <w:pPr>
        <w:pStyle w:val="Index2"/>
      </w:pPr>
      <w:r>
        <w:t>protractor font · 123</w:t>
      </w:r>
    </w:p>
    <w:p w14:paraId="61B5F940" w14:textId="77777777" w:rsidR="00B62170" w:rsidRDefault="00B62170">
      <w:pPr>
        <w:pStyle w:val="Index2"/>
      </w:pPr>
      <w:r>
        <w:t>protractor line · 124</w:t>
      </w:r>
    </w:p>
    <w:p w14:paraId="454A26D7" w14:textId="77777777" w:rsidR="00B62170" w:rsidRDefault="00B62170">
      <w:pPr>
        <w:pStyle w:val="Index2"/>
      </w:pPr>
      <w:r>
        <w:t>protractor properties · 123</w:t>
      </w:r>
    </w:p>
    <w:p w14:paraId="6295786A" w14:textId="77777777" w:rsidR="00B62170" w:rsidRDefault="00B62170">
      <w:pPr>
        <w:pStyle w:val="Index2"/>
      </w:pPr>
      <w:r>
        <w:t>Rectangle/Highlighter properties · 117</w:t>
      </w:r>
    </w:p>
    <w:p w14:paraId="68467049" w14:textId="77777777" w:rsidR="00B62170" w:rsidRDefault="00B62170">
      <w:pPr>
        <w:pStyle w:val="Index2"/>
      </w:pPr>
      <w:r>
        <w:t>resizing · 111</w:t>
      </w:r>
    </w:p>
    <w:p w14:paraId="57E64EC8" w14:textId="77777777" w:rsidR="00B62170" w:rsidRDefault="00B62170">
      <w:pPr>
        <w:pStyle w:val="Index2"/>
      </w:pPr>
      <w:r>
        <w:t>ruler length · 122</w:t>
      </w:r>
    </w:p>
    <w:p w14:paraId="052F561A" w14:textId="77777777" w:rsidR="00B62170" w:rsidRDefault="00B62170">
      <w:pPr>
        <w:pStyle w:val="Index2"/>
      </w:pPr>
      <w:r>
        <w:t>ruler properties · 121</w:t>
      </w:r>
    </w:p>
    <w:p w14:paraId="782F4208" w14:textId="77777777" w:rsidR="00B62170" w:rsidRDefault="00B62170">
      <w:pPr>
        <w:pStyle w:val="Index2"/>
      </w:pPr>
      <w:r>
        <w:t>ruler width and length · 122</w:t>
      </w:r>
    </w:p>
    <w:p w14:paraId="368CA312" w14:textId="77777777" w:rsidR="00B62170" w:rsidRDefault="00B62170">
      <w:pPr>
        <w:pStyle w:val="Index2"/>
      </w:pPr>
      <w:r>
        <w:t>saving · 139</w:t>
      </w:r>
    </w:p>
    <w:p w14:paraId="72939F53" w14:textId="77777777" w:rsidR="00B62170" w:rsidRDefault="00B62170">
      <w:pPr>
        <w:pStyle w:val="Index2"/>
      </w:pPr>
      <w:r>
        <w:t>selecting · 111</w:t>
      </w:r>
    </w:p>
    <w:p w14:paraId="5A3BB252" w14:textId="77777777" w:rsidR="00B62170" w:rsidRDefault="00B62170">
      <w:pPr>
        <w:pStyle w:val="Index2"/>
      </w:pPr>
      <w:r>
        <w:t>showing · 133, 134, 135</w:t>
      </w:r>
    </w:p>
    <w:p w14:paraId="2ED9E933" w14:textId="77777777" w:rsidR="00B62170" w:rsidRDefault="00B62170">
      <w:pPr>
        <w:pStyle w:val="Index2"/>
      </w:pPr>
      <w:r>
        <w:t>text · 106</w:t>
      </w:r>
    </w:p>
    <w:p w14:paraId="0549BFA2" w14:textId="77777777" w:rsidR="00B62170" w:rsidRDefault="00B62170">
      <w:pPr>
        <w:pStyle w:val="Index2"/>
      </w:pPr>
      <w:r>
        <w:t>text properties · 118</w:t>
      </w:r>
    </w:p>
    <w:p w14:paraId="791BE393" w14:textId="77777777" w:rsidR="00B62170" w:rsidRDefault="00B62170">
      <w:pPr>
        <w:pStyle w:val="Index2"/>
      </w:pPr>
      <w:r>
        <w:t>using the ruler · 108</w:t>
      </w:r>
    </w:p>
    <w:p w14:paraId="4A76A285" w14:textId="77777777" w:rsidR="00B62170" w:rsidRDefault="00B62170">
      <w:pPr>
        <w:pStyle w:val="Index2"/>
      </w:pPr>
      <w:r>
        <w:t>viewing information about · 137</w:t>
      </w:r>
    </w:p>
    <w:p w14:paraId="557BCD58" w14:textId="77777777" w:rsidR="00B62170" w:rsidRDefault="00B62170">
      <w:pPr>
        <w:pStyle w:val="Index1"/>
      </w:pPr>
      <w:r>
        <w:t>Annotations button · 59</w:t>
      </w:r>
    </w:p>
    <w:p w14:paraId="1512DD5D" w14:textId="77777777" w:rsidR="00B62170" w:rsidRDefault="00B62170">
      <w:pPr>
        <w:pStyle w:val="Index1"/>
      </w:pPr>
      <w:r>
        <w:t>Apply Actions to all Images button · 57</w:t>
      </w:r>
    </w:p>
    <w:p w14:paraId="6B747D67" w14:textId="77777777" w:rsidR="00B62170" w:rsidRDefault="00B62170">
      <w:pPr>
        <w:pStyle w:val="Index1"/>
      </w:pPr>
      <w:r>
        <w:t>Apply Actions to All Images button · 72</w:t>
      </w:r>
    </w:p>
    <w:p w14:paraId="6E75C9BC" w14:textId="77777777" w:rsidR="00B62170" w:rsidRDefault="00B62170">
      <w:pPr>
        <w:pStyle w:val="Index1"/>
      </w:pPr>
      <w:r>
        <w:t>Arrow button · 104</w:t>
      </w:r>
    </w:p>
    <w:p w14:paraId="4A96D39B" w14:textId="77777777" w:rsidR="00B62170" w:rsidRDefault="00B62170">
      <w:pPr>
        <w:pStyle w:val="Index1"/>
      </w:pPr>
      <w:r w:rsidRPr="00C507A7">
        <w:rPr>
          <w:b/>
        </w:rPr>
        <w:t>As Last Viewed annotation layer</w:t>
      </w:r>
      <w:r>
        <w:t xml:space="preserve"> · 129, 136</w:t>
      </w:r>
    </w:p>
    <w:p w14:paraId="5A46A580" w14:textId="77777777" w:rsidR="00B62170" w:rsidRDefault="00B62170">
      <w:pPr>
        <w:pStyle w:val="Index1"/>
      </w:pPr>
      <w:r>
        <w:t>ASC file type · 49</w:t>
      </w:r>
    </w:p>
    <w:p w14:paraId="2117C061" w14:textId="77777777" w:rsidR="00B62170" w:rsidRDefault="00B62170">
      <w:pPr>
        <w:pStyle w:val="Index1"/>
      </w:pPr>
      <w:r>
        <w:t>Audit History</w:t>
      </w:r>
      <w:r w:rsidRPr="00C507A7">
        <w:rPr>
          <w:b/>
        </w:rPr>
        <w:t xml:space="preserve"> </w:t>
      </w:r>
      <w:r>
        <w:t xml:space="preserve"> button · 135</w:t>
      </w:r>
    </w:p>
    <w:p w14:paraId="24BA1020" w14:textId="77777777" w:rsidR="00B62170" w:rsidRDefault="00B62170">
      <w:pPr>
        <w:pStyle w:val="Index1"/>
      </w:pPr>
      <w:r>
        <w:t>Audit History button · 105</w:t>
      </w:r>
    </w:p>
    <w:p w14:paraId="34B3CF25" w14:textId="77777777" w:rsidR="00B62170" w:rsidRDefault="00B62170">
      <w:pPr>
        <w:pStyle w:val="Index1"/>
      </w:pPr>
      <w:r>
        <w:t>audit history of annotations · 135, 137</w:t>
      </w:r>
    </w:p>
    <w:p w14:paraId="55297097" w14:textId="77777777" w:rsidR="00B62170" w:rsidRDefault="00B62170">
      <w:pPr>
        <w:pStyle w:val="Index1"/>
      </w:pPr>
      <w:r w:rsidRPr="00C507A7">
        <w:rPr>
          <w:b/>
        </w:rPr>
        <w:t>audit history window</w:t>
      </w:r>
      <w:r>
        <w:t xml:space="preserve"> · 136</w:t>
      </w:r>
    </w:p>
    <w:p w14:paraId="667B17F5" w14:textId="77777777" w:rsidR="00B62170" w:rsidRDefault="00B62170">
      <w:pPr>
        <w:pStyle w:val="Index1"/>
      </w:pPr>
      <w:r>
        <w:t>Auto Window/Level button · 73</w:t>
      </w:r>
    </w:p>
    <w:p w14:paraId="61001523" w14:textId="77777777" w:rsidR="00B62170" w:rsidRDefault="00B62170">
      <w:pPr>
        <w:pStyle w:val="Index1"/>
      </w:pPr>
      <w:r>
        <w:t>AVI file type · 49</w:t>
      </w:r>
    </w:p>
    <w:p w14:paraId="5E4CCBF1" w14:textId="77777777" w:rsidR="00B62170" w:rsidRDefault="00B62170">
      <w:pPr>
        <w:pStyle w:val="IndexHeading"/>
        <w:keepNext/>
        <w:tabs>
          <w:tab w:val="right" w:pos="4310"/>
        </w:tabs>
        <w:rPr>
          <w:rFonts w:eastAsiaTheme="minorEastAsia" w:cstheme="minorBidi"/>
          <w:b w:val="0"/>
          <w:bCs w:val="0"/>
          <w:noProof/>
        </w:rPr>
      </w:pPr>
      <w:r>
        <w:rPr>
          <w:noProof/>
        </w:rPr>
        <w:t>B</w:t>
      </w:r>
    </w:p>
    <w:p w14:paraId="79240A84" w14:textId="77777777" w:rsidR="00B62170" w:rsidRDefault="00B62170">
      <w:pPr>
        <w:pStyle w:val="Index1"/>
      </w:pPr>
      <w:r>
        <w:t>BIG file type · 49</w:t>
      </w:r>
    </w:p>
    <w:p w14:paraId="0C5793F2" w14:textId="77777777" w:rsidR="00B62170" w:rsidRDefault="00B62170">
      <w:pPr>
        <w:pStyle w:val="Index1"/>
      </w:pPr>
      <w:r>
        <w:t>Bitmaps, non-viewable images · 47</w:t>
      </w:r>
    </w:p>
    <w:p w14:paraId="0D7F7748" w14:textId="77777777" w:rsidR="00B62170" w:rsidRDefault="00B62170">
      <w:pPr>
        <w:pStyle w:val="Index1"/>
      </w:pPr>
      <w:r>
        <w:t>Blocked images · 48</w:t>
      </w:r>
    </w:p>
    <w:p w14:paraId="432F23DE" w14:textId="77777777" w:rsidR="00B62170" w:rsidRDefault="00B62170">
      <w:pPr>
        <w:pStyle w:val="Index1"/>
      </w:pPr>
      <w:r>
        <w:t>BMP file type · 49</w:t>
      </w:r>
    </w:p>
    <w:p w14:paraId="32EAECF9" w14:textId="77777777" w:rsidR="00B62170" w:rsidRDefault="00B62170">
      <w:pPr>
        <w:pStyle w:val="Index1"/>
      </w:pPr>
      <w:r>
        <w:t>BW file type · 49</w:t>
      </w:r>
    </w:p>
    <w:p w14:paraId="7B376D40" w14:textId="77777777" w:rsidR="00B62170" w:rsidRDefault="00B62170">
      <w:pPr>
        <w:pStyle w:val="IndexHeading"/>
        <w:keepNext/>
        <w:tabs>
          <w:tab w:val="right" w:pos="4310"/>
        </w:tabs>
        <w:rPr>
          <w:rFonts w:eastAsiaTheme="minorEastAsia" w:cstheme="minorBidi"/>
          <w:b w:val="0"/>
          <w:bCs w:val="0"/>
          <w:noProof/>
        </w:rPr>
      </w:pPr>
      <w:r>
        <w:rPr>
          <w:noProof/>
        </w:rPr>
        <w:t>C</w:t>
      </w:r>
    </w:p>
    <w:p w14:paraId="225EC282" w14:textId="77777777" w:rsidR="00B62170" w:rsidRDefault="00B62170">
      <w:pPr>
        <w:pStyle w:val="Index1"/>
      </w:pPr>
      <w:r>
        <w:t>Cache images · 45</w:t>
      </w:r>
    </w:p>
    <w:p w14:paraId="04965351" w14:textId="77777777" w:rsidR="00B62170" w:rsidRDefault="00B62170">
      <w:pPr>
        <w:pStyle w:val="Index1"/>
      </w:pPr>
      <w:r>
        <w:t>Calibrate Ruler dialog box · 109</w:t>
      </w:r>
    </w:p>
    <w:p w14:paraId="0C86DBCF" w14:textId="77777777" w:rsidR="00B62170" w:rsidRDefault="00B62170">
      <w:pPr>
        <w:pStyle w:val="Index1"/>
      </w:pPr>
      <w:r>
        <w:t>calibrating rulers · 109</w:t>
      </w:r>
    </w:p>
    <w:p w14:paraId="33C3CEF3" w14:textId="77777777" w:rsidR="00B62170" w:rsidRDefault="00B62170">
      <w:pPr>
        <w:pStyle w:val="Index1"/>
      </w:pPr>
      <w:r>
        <w:t>CCOW · 5, 9, 211</w:t>
      </w:r>
    </w:p>
    <w:p w14:paraId="36C2B552" w14:textId="77777777" w:rsidR="00B62170" w:rsidRDefault="00B62170">
      <w:pPr>
        <w:pStyle w:val="Index1"/>
      </w:pPr>
      <w:r>
        <w:t>Cine, Radiology · 73</w:t>
      </w:r>
    </w:p>
    <w:p w14:paraId="6AD6CB6A" w14:textId="77777777" w:rsidR="00B62170" w:rsidRDefault="00B62170">
      <w:pPr>
        <w:pStyle w:val="Index1"/>
      </w:pPr>
      <w:r>
        <w:t>Clinical Context Object Workgroup · 5, 211</w:t>
      </w:r>
    </w:p>
    <w:p w14:paraId="5909C1B9" w14:textId="77777777" w:rsidR="00B62170" w:rsidRDefault="00B62170">
      <w:pPr>
        <w:pStyle w:val="Index1"/>
      </w:pPr>
      <w:r>
        <w:t>Clinical Procedures · 11, 39</w:t>
      </w:r>
    </w:p>
    <w:p w14:paraId="6F32220F" w14:textId="77777777" w:rsidR="00B62170" w:rsidRDefault="00B62170">
      <w:pPr>
        <w:pStyle w:val="Index1"/>
      </w:pPr>
      <w:r>
        <w:t>Clinical properties · 179</w:t>
      </w:r>
    </w:p>
    <w:p w14:paraId="2B2C3180" w14:textId="77777777" w:rsidR="00B62170" w:rsidRDefault="00B62170">
      <w:pPr>
        <w:pStyle w:val="Index1"/>
      </w:pPr>
      <w:r>
        <w:t>Clinical Types · 34</w:t>
      </w:r>
    </w:p>
    <w:p w14:paraId="30117112" w14:textId="77777777" w:rsidR="00B62170" w:rsidRDefault="00B62170">
      <w:pPr>
        <w:pStyle w:val="Index1"/>
      </w:pPr>
      <w:r>
        <w:t>Color Channel button · 59, 72, 95</w:t>
      </w:r>
    </w:p>
    <w:p w14:paraId="12E29567" w14:textId="77777777" w:rsidR="00B62170" w:rsidRDefault="00B62170">
      <w:pPr>
        <w:pStyle w:val="Index1"/>
      </w:pPr>
      <w:r>
        <w:t>Column listings, displaying · 29</w:t>
      </w:r>
    </w:p>
    <w:p w14:paraId="48F945FA" w14:textId="77777777" w:rsidR="00B62170" w:rsidRDefault="00B62170">
      <w:pPr>
        <w:pStyle w:val="Index1"/>
      </w:pPr>
      <w:r>
        <w:t>Column Selector window · 29</w:t>
      </w:r>
    </w:p>
    <w:p w14:paraId="3F6BE6A3" w14:textId="77777777" w:rsidR="00B62170" w:rsidRDefault="00B62170">
      <w:pPr>
        <w:pStyle w:val="Index1"/>
      </w:pPr>
      <w:r>
        <w:t>Configure Tree View window · 26</w:t>
      </w:r>
    </w:p>
    <w:p w14:paraId="6F987768" w14:textId="77777777" w:rsidR="00B62170" w:rsidRDefault="00B62170">
      <w:pPr>
        <w:pStyle w:val="Index1"/>
      </w:pPr>
      <w:r>
        <w:t>Configure User Preferences button · 27</w:t>
      </w:r>
    </w:p>
    <w:p w14:paraId="306FC607" w14:textId="77777777" w:rsidR="00B62170" w:rsidRDefault="00B62170">
      <w:pPr>
        <w:pStyle w:val="Index1"/>
      </w:pPr>
      <w:r>
        <w:t>Connect To dialog box · 5</w:t>
      </w:r>
    </w:p>
    <w:p w14:paraId="3B820AC9" w14:textId="77777777" w:rsidR="00B62170" w:rsidRDefault="00B62170">
      <w:pPr>
        <w:pStyle w:val="Index1"/>
      </w:pPr>
      <w:r>
        <w:t>Consults · 11, 37, 39</w:t>
      </w:r>
    </w:p>
    <w:p w14:paraId="3070DAB5" w14:textId="77777777" w:rsidR="00B62170" w:rsidRDefault="00B62170">
      <w:pPr>
        <w:pStyle w:val="Index1"/>
      </w:pPr>
      <w:r>
        <w:t>Controlled images</w:t>
      </w:r>
    </w:p>
    <w:p w14:paraId="367261A7" w14:textId="77777777" w:rsidR="00B62170" w:rsidRDefault="00B62170">
      <w:pPr>
        <w:pStyle w:val="Index2"/>
      </w:pPr>
      <w:r>
        <w:t>description · 49</w:t>
      </w:r>
    </w:p>
    <w:p w14:paraId="18E6BE3D" w14:textId="77777777" w:rsidR="00B62170" w:rsidRDefault="00B62170">
      <w:pPr>
        <w:pStyle w:val="Index2"/>
      </w:pPr>
      <w:r>
        <w:t>icon · 40</w:t>
      </w:r>
    </w:p>
    <w:p w14:paraId="2B55E899" w14:textId="77777777" w:rsidR="00B62170" w:rsidRDefault="00B62170">
      <w:pPr>
        <w:pStyle w:val="Index2"/>
      </w:pPr>
      <w:r>
        <w:t>on the Utilities menu · 25</w:t>
      </w:r>
    </w:p>
    <w:p w14:paraId="641C6774" w14:textId="77777777" w:rsidR="00B62170" w:rsidRDefault="00B62170">
      <w:pPr>
        <w:pStyle w:val="Index2"/>
      </w:pPr>
      <w:r>
        <w:t>viewing · 40</w:t>
      </w:r>
    </w:p>
    <w:p w14:paraId="377D62E5" w14:textId="77777777" w:rsidR="00B62170" w:rsidRDefault="00B62170">
      <w:pPr>
        <w:pStyle w:val="Index1"/>
      </w:pPr>
      <w:r>
        <w:t>Copy to clipboard button · 73</w:t>
      </w:r>
    </w:p>
    <w:p w14:paraId="3CFBE920" w14:textId="77777777" w:rsidR="00B62170" w:rsidRDefault="00B62170">
      <w:pPr>
        <w:pStyle w:val="Index1"/>
      </w:pPr>
      <w:r>
        <w:t>Copying an Image · 155</w:t>
      </w:r>
    </w:p>
    <w:p w14:paraId="109657B2" w14:textId="77777777" w:rsidR="00B62170" w:rsidRDefault="00B62170">
      <w:pPr>
        <w:pStyle w:val="Index1"/>
      </w:pPr>
      <w:r>
        <w:t>CPRS</w:t>
      </w:r>
    </w:p>
    <w:p w14:paraId="0D6C07D3" w14:textId="77777777" w:rsidR="00B62170" w:rsidRDefault="00B62170">
      <w:pPr>
        <w:pStyle w:val="Index2"/>
      </w:pPr>
      <w:r>
        <w:t>link options · 10</w:t>
      </w:r>
    </w:p>
    <w:p w14:paraId="01CB5854" w14:textId="77777777" w:rsidR="00B62170" w:rsidRDefault="00B62170">
      <w:pPr>
        <w:pStyle w:val="Index2"/>
      </w:pPr>
      <w:r>
        <w:t>patient selection · 5</w:t>
      </w:r>
    </w:p>
    <w:p w14:paraId="76E639A4" w14:textId="77777777" w:rsidR="00B62170" w:rsidRDefault="00B62170">
      <w:pPr>
        <w:pStyle w:val="Index1"/>
      </w:pPr>
      <w:r>
        <w:t>creating annotations · 105</w:t>
      </w:r>
    </w:p>
    <w:p w14:paraId="26E28A28" w14:textId="77777777" w:rsidR="00B62170" w:rsidRDefault="00B62170">
      <w:pPr>
        <w:pStyle w:val="IndexHeading"/>
        <w:keepNext/>
        <w:tabs>
          <w:tab w:val="right" w:pos="4310"/>
        </w:tabs>
        <w:rPr>
          <w:rFonts w:eastAsiaTheme="minorEastAsia" w:cstheme="minorBidi"/>
          <w:b w:val="0"/>
          <w:bCs w:val="0"/>
          <w:noProof/>
        </w:rPr>
      </w:pPr>
      <w:r>
        <w:rPr>
          <w:noProof/>
        </w:rPr>
        <w:t>D</w:t>
      </w:r>
    </w:p>
    <w:p w14:paraId="7F0B3783" w14:textId="77777777" w:rsidR="00B62170" w:rsidRDefault="00B62170">
      <w:pPr>
        <w:pStyle w:val="Index1"/>
      </w:pPr>
      <w:r>
        <w:t>DCM file type · 49</w:t>
      </w:r>
    </w:p>
    <w:p w14:paraId="2A350F20" w14:textId="77777777" w:rsidR="00B62170" w:rsidRDefault="00B62170">
      <w:pPr>
        <w:pStyle w:val="Index1"/>
      </w:pPr>
      <w:r>
        <w:t>deleting</w:t>
      </w:r>
    </w:p>
    <w:p w14:paraId="6514280B" w14:textId="77777777" w:rsidR="00B62170" w:rsidRDefault="00B62170">
      <w:pPr>
        <w:pStyle w:val="Index2"/>
      </w:pPr>
      <w:r>
        <w:t>image with annotations · 208</w:t>
      </w:r>
    </w:p>
    <w:p w14:paraId="170C8E74" w14:textId="77777777" w:rsidR="00B62170" w:rsidRDefault="00B62170">
      <w:pPr>
        <w:pStyle w:val="Index2"/>
      </w:pPr>
      <w:r>
        <w:t>images with annotations · 207, 209</w:t>
      </w:r>
    </w:p>
    <w:p w14:paraId="7BEEFC39" w14:textId="77777777" w:rsidR="00B62170" w:rsidRDefault="00B62170">
      <w:pPr>
        <w:pStyle w:val="Index1"/>
      </w:pPr>
      <w:r>
        <w:t>Deleting</w:t>
      </w:r>
    </w:p>
    <w:p w14:paraId="0A125261" w14:textId="77777777" w:rsidR="00B62170" w:rsidRDefault="00B62170">
      <w:pPr>
        <w:pStyle w:val="Index2"/>
      </w:pPr>
      <w:r>
        <w:t>images with questionable integrity · 207</w:t>
      </w:r>
    </w:p>
    <w:p w14:paraId="56BD2111" w14:textId="77777777" w:rsidR="00B62170" w:rsidRDefault="00B62170">
      <w:pPr>
        <w:pStyle w:val="Index2"/>
      </w:pPr>
      <w:r>
        <w:t>single images · 205</w:t>
      </w:r>
    </w:p>
    <w:p w14:paraId="45E04F34" w14:textId="77777777" w:rsidR="00B62170" w:rsidRDefault="00B62170">
      <w:pPr>
        <w:pStyle w:val="Index1"/>
      </w:pPr>
      <w:r>
        <w:t>deleting a group of annotated images · 209</w:t>
      </w:r>
    </w:p>
    <w:p w14:paraId="48F4F189" w14:textId="77777777" w:rsidR="00B62170" w:rsidRDefault="00B62170">
      <w:pPr>
        <w:pStyle w:val="Index1"/>
      </w:pPr>
      <w:r>
        <w:t>deleting a single annotated image · 208</w:t>
      </w:r>
    </w:p>
    <w:p w14:paraId="614F0E69" w14:textId="77777777" w:rsidR="00B62170" w:rsidRDefault="00B62170">
      <w:pPr>
        <w:pStyle w:val="Index1"/>
      </w:pPr>
      <w:r>
        <w:t>deleting annotated images · 207</w:t>
      </w:r>
    </w:p>
    <w:p w14:paraId="34B1C815" w14:textId="77777777" w:rsidR="00B62170" w:rsidRDefault="00B62170">
      <w:pPr>
        <w:pStyle w:val="Index1"/>
      </w:pPr>
      <w:r>
        <w:t>deleting annotations · 112</w:t>
      </w:r>
    </w:p>
    <w:p w14:paraId="039EFE52" w14:textId="77777777" w:rsidR="00B62170" w:rsidRDefault="00B62170">
      <w:pPr>
        <w:pStyle w:val="Index1"/>
      </w:pPr>
      <w:r>
        <w:t>deleting images · 203</w:t>
      </w:r>
    </w:p>
    <w:p w14:paraId="718D11E1" w14:textId="77777777" w:rsidR="00B62170" w:rsidRDefault="00B62170">
      <w:pPr>
        <w:pStyle w:val="Index1"/>
      </w:pPr>
      <w:r>
        <w:t>DICOM Gateway · 66</w:t>
      </w:r>
    </w:p>
    <w:p w14:paraId="6B148370" w14:textId="77777777" w:rsidR="00B62170" w:rsidRDefault="00B62170">
      <w:pPr>
        <w:pStyle w:val="Index1"/>
      </w:pPr>
      <w:r>
        <w:t>DICOM images · 61, 62</w:t>
      </w:r>
    </w:p>
    <w:p w14:paraId="75EB8EE0" w14:textId="77777777" w:rsidR="00B62170" w:rsidRDefault="00B62170">
      <w:pPr>
        <w:pStyle w:val="Index1"/>
      </w:pPr>
      <w:r>
        <w:t>DICOM Multi-frame Cine Viewer · 73</w:t>
      </w:r>
    </w:p>
    <w:p w14:paraId="74A89F0D" w14:textId="77777777" w:rsidR="00B62170" w:rsidRDefault="00B62170">
      <w:pPr>
        <w:pStyle w:val="Index1"/>
      </w:pPr>
      <w:r>
        <w:t>Discharge Summary report · 12, 194</w:t>
      </w:r>
    </w:p>
    <w:p w14:paraId="21D139BE" w14:textId="77777777" w:rsidR="00B62170" w:rsidRDefault="00B62170">
      <w:pPr>
        <w:pStyle w:val="Index1"/>
      </w:pPr>
      <w:r>
        <w:t>Down-sampled image · 66</w:t>
      </w:r>
    </w:p>
    <w:p w14:paraId="0C302A9D" w14:textId="77777777" w:rsidR="00B62170" w:rsidRDefault="00B62170">
      <w:pPr>
        <w:pStyle w:val="Index1"/>
      </w:pPr>
      <w:r>
        <w:t>drawing freehand drawings · 106</w:t>
      </w:r>
    </w:p>
    <w:p w14:paraId="270F3152" w14:textId="77777777" w:rsidR="00B62170" w:rsidRDefault="00B62170">
      <w:pPr>
        <w:pStyle w:val="Index1"/>
      </w:pPr>
      <w:r>
        <w:t>drawing lines · 105</w:t>
      </w:r>
    </w:p>
    <w:p w14:paraId="71679DBA" w14:textId="77777777" w:rsidR="00B62170" w:rsidRDefault="00B62170">
      <w:pPr>
        <w:pStyle w:val="Index1"/>
      </w:pPr>
      <w:r>
        <w:t>drawing rectangles · 106</w:t>
      </w:r>
    </w:p>
    <w:p w14:paraId="2DDD05EA" w14:textId="77777777" w:rsidR="00B62170" w:rsidRDefault="00B62170">
      <w:pPr>
        <w:pStyle w:val="IndexHeading"/>
        <w:keepNext/>
        <w:tabs>
          <w:tab w:val="right" w:pos="4310"/>
        </w:tabs>
        <w:rPr>
          <w:rFonts w:eastAsiaTheme="minorEastAsia" w:cstheme="minorBidi"/>
          <w:b w:val="0"/>
          <w:bCs w:val="0"/>
          <w:noProof/>
        </w:rPr>
      </w:pPr>
      <w:r>
        <w:rPr>
          <w:noProof/>
        </w:rPr>
        <w:t>E</w:t>
      </w:r>
    </w:p>
    <w:p w14:paraId="3DA1FFBB" w14:textId="77777777" w:rsidR="00B62170" w:rsidRDefault="00B62170">
      <w:pPr>
        <w:pStyle w:val="Index1"/>
      </w:pPr>
      <w:r>
        <w:t>Edit Annotations button · 104</w:t>
      </w:r>
    </w:p>
    <w:p w14:paraId="5BE6B93C" w14:textId="77777777" w:rsidR="00B62170" w:rsidRDefault="00B62170">
      <w:pPr>
        <w:pStyle w:val="Index1"/>
      </w:pPr>
      <w:r>
        <w:t>editing text annotations · 119</w:t>
      </w:r>
    </w:p>
    <w:p w14:paraId="570D15A0" w14:textId="77777777" w:rsidR="00B62170" w:rsidRDefault="00B62170">
      <w:pPr>
        <w:pStyle w:val="Index1"/>
      </w:pPr>
      <w:r>
        <w:t>EKG Display window · 79</w:t>
      </w:r>
    </w:p>
    <w:p w14:paraId="2A4865A1" w14:textId="77777777" w:rsidR="00B62170" w:rsidRDefault="00B62170">
      <w:pPr>
        <w:pStyle w:val="Index1"/>
      </w:pPr>
      <w:r>
        <w:t>Ellipse button · 104</w:t>
      </w:r>
    </w:p>
    <w:p w14:paraId="07950460" w14:textId="77777777" w:rsidR="00B62170" w:rsidRDefault="00B62170">
      <w:pPr>
        <w:pStyle w:val="Index1"/>
      </w:pPr>
      <w:r>
        <w:t>Ellipse Property editor · 120</w:t>
      </w:r>
    </w:p>
    <w:p w14:paraId="171B05CC" w14:textId="77777777" w:rsidR="00B62170" w:rsidRDefault="00B62170">
      <w:pPr>
        <w:pStyle w:val="Index1"/>
      </w:pPr>
      <w:r>
        <w:t>exiting Annotation mode · 139</w:t>
      </w:r>
    </w:p>
    <w:p w14:paraId="6AE15F9C" w14:textId="77777777" w:rsidR="00B62170" w:rsidRDefault="00B62170">
      <w:pPr>
        <w:pStyle w:val="IndexHeading"/>
        <w:keepNext/>
        <w:tabs>
          <w:tab w:val="right" w:pos="4310"/>
        </w:tabs>
        <w:rPr>
          <w:rFonts w:eastAsiaTheme="minorEastAsia" w:cstheme="minorBidi"/>
          <w:b w:val="0"/>
          <w:bCs w:val="0"/>
          <w:noProof/>
        </w:rPr>
      </w:pPr>
      <w:r>
        <w:rPr>
          <w:noProof/>
        </w:rPr>
        <w:t>F</w:t>
      </w:r>
    </w:p>
    <w:p w14:paraId="479A6A30" w14:textId="77777777" w:rsidR="00B62170" w:rsidRDefault="00B62170">
      <w:pPr>
        <w:pStyle w:val="Index1"/>
      </w:pPr>
      <w:r>
        <w:t>File types</w:t>
      </w:r>
    </w:p>
    <w:p w14:paraId="7BF0841C" w14:textId="77777777" w:rsidR="00B62170" w:rsidRDefault="00B62170">
      <w:pPr>
        <w:pStyle w:val="Index2"/>
      </w:pPr>
      <w:r>
        <w:t>756 · 49</w:t>
      </w:r>
    </w:p>
    <w:p w14:paraId="2657C720" w14:textId="77777777" w:rsidR="00B62170" w:rsidRDefault="00B62170">
      <w:pPr>
        <w:pStyle w:val="Index2"/>
      </w:pPr>
      <w:r>
        <w:t>ASC · 49</w:t>
      </w:r>
    </w:p>
    <w:p w14:paraId="34F75CFE" w14:textId="77777777" w:rsidR="00B62170" w:rsidRDefault="00B62170">
      <w:pPr>
        <w:pStyle w:val="Index2"/>
      </w:pPr>
      <w:r>
        <w:t>AVI · 49</w:t>
      </w:r>
    </w:p>
    <w:p w14:paraId="73F091C5" w14:textId="77777777" w:rsidR="00B62170" w:rsidRDefault="00B62170">
      <w:pPr>
        <w:pStyle w:val="Index2"/>
      </w:pPr>
      <w:r>
        <w:t>BIG · 49</w:t>
      </w:r>
    </w:p>
    <w:p w14:paraId="32273791" w14:textId="77777777" w:rsidR="00B62170" w:rsidRDefault="00B62170">
      <w:pPr>
        <w:pStyle w:val="Index2"/>
      </w:pPr>
      <w:r>
        <w:t>BMP · 49</w:t>
      </w:r>
    </w:p>
    <w:p w14:paraId="7026EA8B" w14:textId="77777777" w:rsidR="00B62170" w:rsidRDefault="00B62170">
      <w:pPr>
        <w:pStyle w:val="Index2"/>
      </w:pPr>
      <w:r>
        <w:t>BW · 49</w:t>
      </w:r>
    </w:p>
    <w:p w14:paraId="00F72260" w14:textId="77777777" w:rsidR="00B62170" w:rsidRDefault="00B62170">
      <w:pPr>
        <w:pStyle w:val="Index2"/>
      </w:pPr>
      <w:r>
        <w:t>DCM · 49</w:t>
      </w:r>
    </w:p>
    <w:p w14:paraId="4AFD4906" w14:textId="77777777" w:rsidR="00B62170" w:rsidRDefault="00B62170">
      <w:pPr>
        <w:pStyle w:val="Index2"/>
      </w:pPr>
      <w:r>
        <w:t>HTM · 49</w:t>
      </w:r>
    </w:p>
    <w:p w14:paraId="7BD606F2" w14:textId="77777777" w:rsidR="00B62170" w:rsidRDefault="00B62170">
      <w:pPr>
        <w:pStyle w:val="Index2"/>
      </w:pPr>
      <w:r>
        <w:t>HTML · 49</w:t>
      </w:r>
    </w:p>
    <w:p w14:paraId="4D0A49C0" w14:textId="77777777" w:rsidR="00B62170" w:rsidRDefault="00B62170">
      <w:pPr>
        <w:pStyle w:val="Index2"/>
      </w:pPr>
      <w:r>
        <w:t>JPG · 49</w:t>
      </w:r>
    </w:p>
    <w:p w14:paraId="35599442" w14:textId="77777777" w:rsidR="00B62170" w:rsidRDefault="00B62170">
      <w:pPr>
        <w:pStyle w:val="Index2"/>
      </w:pPr>
      <w:r>
        <w:t>MHT · 49</w:t>
      </w:r>
    </w:p>
    <w:p w14:paraId="18DB5657" w14:textId="77777777" w:rsidR="00B62170" w:rsidRDefault="00B62170">
      <w:pPr>
        <w:pStyle w:val="Index2"/>
      </w:pPr>
      <w:r>
        <w:t>MHTML · 49</w:t>
      </w:r>
    </w:p>
    <w:p w14:paraId="6A8F76D2" w14:textId="77777777" w:rsidR="00B62170" w:rsidRDefault="00B62170">
      <w:pPr>
        <w:pStyle w:val="Index2"/>
      </w:pPr>
      <w:r>
        <w:t>PAC · 49</w:t>
      </w:r>
    </w:p>
    <w:p w14:paraId="728D193F" w14:textId="77777777" w:rsidR="00B62170" w:rsidRDefault="00B62170">
      <w:pPr>
        <w:pStyle w:val="Index2"/>
      </w:pPr>
      <w:r>
        <w:t>PDF · 49</w:t>
      </w:r>
    </w:p>
    <w:p w14:paraId="4F21CC4B" w14:textId="77777777" w:rsidR="00B62170" w:rsidRDefault="00B62170">
      <w:pPr>
        <w:pStyle w:val="Index2"/>
      </w:pPr>
      <w:r>
        <w:t>TGA · 49</w:t>
      </w:r>
    </w:p>
    <w:p w14:paraId="01C09992" w14:textId="77777777" w:rsidR="00B62170" w:rsidRDefault="00B62170">
      <w:pPr>
        <w:pStyle w:val="Index2"/>
      </w:pPr>
      <w:r>
        <w:t>TIF · 49</w:t>
      </w:r>
    </w:p>
    <w:p w14:paraId="1547BFEB" w14:textId="77777777" w:rsidR="00B62170" w:rsidRDefault="00B62170">
      <w:pPr>
        <w:pStyle w:val="Index2"/>
      </w:pPr>
      <w:r>
        <w:t>TXT · 50</w:t>
      </w:r>
    </w:p>
    <w:p w14:paraId="39C8D6B7" w14:textId="77777777" w:rsidR="00B62170" w:rsidRDefault="00B62170">
      <w:pPr>
        <w:pStyle w:val="Index2"/>
      </w:pPr>
      <w:r>
        <w:t>viewable in an alternate viewer · 50</w:t>
      </w:r>
    </w:p>
    <w:p w14:paraId="7907E403" w14:textId="77777777" w:rsidR="00B62170" w:rsidRDefault="00B62170">
      <w:pPr>
        <w:pStyle w:val="Index2"/>
      </w:pPr>
      <w:r>
        <w:t>viewable in Clinical Display · 49</w:t>
      </w:r>
    </w:p>
    <w:p w14:paraId="4191D404" w14:textId="77777777" w:rsidR="00B62170" w:rsidRDefault="00B62170">
      <w:pPr>
        <w:pStyle w:val="Index1"/>
      </w:pPr>
      <w:r>
        <w:t>Filters</w:t>
      </w:r>
    </w:p>
    <w:p w14:paraId="48534A12" w14:textId="77777777" w:rsidR="00B62170" w:rsidRDefault="00B62170">
      <w:pPr>
        <w:pStyle w:val="Index2"/>
      </w:pPr>
      <w:r>
        <w:t>advanced in a quality review · 179</w:t>
      </w:r>
    </w:p>
    <w:p w14:paraId="6EC51DF3" w14:textId="77777777" w:rsidR="00B62170" w:rsidRDefault="00B62170">
      <w:pPr>
        <w:pStyle w:val="Index2"/>
      </w:pPr>
      <w:r>
        <w:t>as buttons in the Image List Window · 28, 31</w:t>
      </w:r>
    </w:p>
    <w:p w14:paraId="013BDD36" w14:textId="77777777" w:rsidR="00B62170" w:rsidRDefault="00B62170">
      <w:pPr>
        <w:pStyle w:val="Index2"/>
      </w:pPr>
      <w:r>
        <w:t>Clinical Properties · 34</w:t>
      </w:r>
    </w:p>
    <w:p w14:paraId="5ABC2701" w14:textId="77777777" w:rsidR="00B62170" w:rsidRDefault="00B62170">
      <w:pPr>
        <w:pStyle w:val="Index2"/>
      </w:pPr>
      <w:r>
        <w:t>creating · 33</w:t>
      </w:r>
    </w:p>
    <w:p w14:paraId="057E9BEA" w14:textId="77777777" w:rsidR="00B62170" w:rsidRDefault="00B62170">
      <w:pPr>
        <w:pStyle w:val="Index2"/>
      </w:pPr>
      <w:r>
        <w:t>deleting · 36</w:t>
      </w:r>
    </w:p>
    <w:p w14:paraId="7905843D" w14:textId="77777777" w:rsidR="00B62170" w:rsidRDefault="00B62170">
      <w:pPr>
        <w:pStyle w:val="Index2"/>
      </w:pPr>
      <w:r>
        <w:t>General Properties · 34</w:t>
      </w:r>
    </w:p>
    <w:p w14:paraId="416937C8" w14:textId="77777777" w:rsidR="00B62170" w:rsidRDefault="00B62170">
      <w:pPr>
        <w:pStyle w:val="Index2"/>
      </w:pPr>
      <w:r>
        <w:t>Multi-line tabs · 31</w:t>
      </w:r>
    </w:p>
    <w:p w14:paraId="4E4E55E3" w14:textId="77777777" w:rsidR="00B62170" w:rsidRDefault="00B62170">
      <w:pPr>
        <w:pStyle w:val="Index2"/>
      </w:pPr>
      <w:r>
        <w:t>on the Filters menu · 35</w:t>
      </w:r>
    </w:p>
    <w:p w14:paraId="0E07126B" w14:textId="77777777" w:rsidR="00B62170" w:rsidRDefault="00B62170">
      <w:pPr>
        <w:pStyle w:val="Index2"/>
      </w:pPr>
      <w:r>
        <w:t>private · 31, 33</w:t>
      </w:r>
    </w:p>
    <w:p w14:paraId="6CC428D2" w14:textId="77777777" w:rsidR="00B62170" w:rsidRDefault="00B62170">
      <w:pPr>
        <w:pStyle w:val="Index2"/>
      </w:pPr>
      <w:r>
        <w:t>public · 31</w:t>
      </w:r>
    </w:p>
    <w:p w14:paraId="7459F7D9" w14:textId="77777777" w:rsidR="00B62170" w:rsidRDefault="00B62170">
      <w:pPr>
        <w:pStyle w:val="Index2"/>
      </w:pPr>
      <w:r>
        <w:t>working with · 31</w:t>
      </w:r>
    </w:p>
    <w:p w14:paraId="72F74C94" w14:textId="77777777" w:rsidR="00B62170" w:rsidRDefault="00B62170">
      <w:pPr>
        <w:pStyle w:val="Index1"/>
      </w:pPr>
      <w:r>
        <w:t>Fit Columns in Window button · 28</w:t>
      </w:r>
    </w:p>
    <w:p w14:paraId="6BDBC174" w14:textId="77777777" w:rsidR="00B62170" w:rsidRDefault="00B62170">
      <w:pPr>
        <w:pStyle w:val="Index1"/>
      </w:pPr>
      <w:r>
        <w:t>Fit Columns to Text button · 27</w:t>
      </w:r>
    </w:p>
    <w:p w14:paraId="7E45E503" w14:textId="77777777" w:rsidR="00B62170" w:rsidRDefault="00B62170">
      <w:pPr>
        <w:pStyle w:val="Index1"/>
      </w:pPr>
      <w:r>
        <w:t>Fit Image in Window button · 57, 72</w:t>
      </w:r>
    </w:p>
    <w:p w14:paraId="4D046D6C" w14:textId="77777777" w:rsidR="00B62170" w:rsidRDefault="00B62170">
      <w:pPr>
        <w:pStyle w:val="Index1"/>
      </w:pPr>
      <w:r>
        <w:t>Fit the Image Height button · 72</w:t>
      </w:r>
    </w:p>
    <w:p w14:paraId="3AF74749" w14:textId="77777777" w:rsidR="00B62170" w:rsidRDefault="00B62170">
      <w:pPr>
        <w:pStyle w:val="Index1"/>
      </w:pPr>
      <w:r>
        <w:t>Fit the Image Width button · 72</w:t>
      </w:r>
    </w:p>
    <w:p w14:paraId="7FBA6B16" w14:textId="77777777" w:rsidR="00B62170" w:rsidRDefault="00B62170">
      <w:pPr>
        <w:pStyle w:val="Index1"/>
      </w:pPr>
      <w:r>
        <w:t>Fit to Width button · 57</w:t>
      </w:r>
    </w:p>
    <w:p w14:paraId="0FAE6C8C" w14:textId="77777777" w:rsidR="00B62170" w:rsidRDefault="00B62170">
      <w:pPr>
        <w:pStyle w:val="Index1"/>
      </w:pPr>
      <w:r>
        <w:t>Flip Horizontal button · 59, 72</w:t>
      </w:r>
    </w:p>
    <w:p w14:paraId="3F65DA50" w14:textId="77777777" w:rsidR="00B62170" w:rsidRDefault="00B62170">
      <w:pPr>
        <w:pStyle w:val="Index1"/>
      </w:pPr>
      <w:r>
        <w:t>Flip Vertical button · 59, 72</w:t>
      </w:r>
    </w:p>
    <w:p w14:paraId="7AED98E4" w14:textId="77777777" w:rsidR="00B62170" w:rsidRDefault="00B62170">
      <w:pPr>
        <w:pStyle w:val="Index1"/>
      </w:pPr>
      <w:r>
        <w:t>Freehand button · 104</w:t>
      </w:r>
    </w:p>
    <w:p w14:paraId="74F46C80" w14:textId="77777777" w:rsidR="00B62170" w:rsidRDefault="00B62170">
      <w:pPr>
        <w:pStyle w:val="Index1"/>
      </w:pPr>
      <w:r>
        <w:t>Freehand Properties dialog box · 106</w:t>
      </w:r>
    </w:p>
    <w:p w14:paraId="29AB5607" w14:textId="77777777" w:rsidR="00B62170" w:rsidRDefault="00B62170">
      <w:pPr>
        <w:pStyle w:val="Index1"/>
      </w:pPr>
      <w:r>
        <w:t>Freehand Property Editor dialog box · 116</w:t>
      </w:r>
    </w:p>
    <w:p w14:paraId="25FB32CB" w14:textId="77777777" w:rsidR="00B62170" w:rsidRDefault="00B62170">
      <w:pPr>
        <w:pStyle w:val="IndexHeading"/>
        <w:keepNext/>
        <w:tabs>
          <w:tab w:val="right" w:pos="4310"/>
        </w:tabs>
        <w:rPr>
          <w:rFonts w:eastAsiaTheme="minorEastAsia" w:cstheme="minorBidi"/>
          <w:b w:val="0"/>
          <w:bCs w:val="0"/>
          <w:noProof/>
        </w:rPr>
      </w:pPr>
      <w:r>
        <w:rPr>
          <w:noProof/>
        </w:rPr>
        <w:t>G</w:t>
      </w:r>
    </w:p>
    <w:p w14:paraId="3F25E0DC" w14:textId="77777777" w:rsidR="00B62170" w:rsidRDefault="00B62170">
      <w:pPr>
        <w:pStyle w:val="Index1"/>
      </w:pPr>
      <w:r>
        <w:t xml:space="preserve">GE/Marquette · </w:t>
      </w:r>
      <w:r w:rsidRPr="00C507A7">
        <w:rPr>
          <w:i/>
        </w:rPr>
        <w:t>See</w:t>
      </w:r>
      <w:r>
        <w:t xml:space="preserve"> MUSE EKG</w:t>
      </w:r>
    </w:p>
    <w:p w14:paraId="71B59D0F" w14:textId="77777777" w:rsidR="00B62170" w:rsidRDefault="00B62170">
      <w:pPr>
        <w:pStyle w:val="Index1"/>
      </w:pPr>
      <w:r>
        <w:t>General properties · 179</w:t>
      </w:r>
    </w:p>
    <w:p w14:paraId="588C4763" w14:textId="77777777" w:rsidR="00B62170" w:rsidRDefault="00B62170">
      <w:pPr>
        <w:pStyle w:val="Index1"/>
      </w:pPr>
      <w:r>
        <w:t>global annotation attributes · 125</w:t>
      </w:r>
    </w:p>
    <w:p w14:paraId="434D8F17" w14:textId="77777777" w:rsidR="00B62170" w:rsidRDefault="00B62170">
      <w:pPr>
        <w:pStyle w:val="Index2"/>
      </w:pPr>
      <w:r>
        <w:t>arrow · 129</w:t>
      </w:r>
    </w:p>
    <w:p w14:paraId="4B14E67B" w14:textId="77777777" w:rsidR="00B62170" w:rsidRDefault="00B62170">
      <w:pPr>
        <w:pStyle w:val="Index2"/>
      </w:pPr>
      <w:r>
        <w:t>color · 127</w:t>
      </w:r>
    </w:p>
    <w:p w14:paraId="0CC4ECF1" w14:textId="77777777" w:rsidR="00B62170" w:rsidRDefault="00B62170">
      <w:pPr>
        <w:pStyle w:val="Index2"/>
      </w:pPr>
      <w:r>
        <w:t>font · 126</w:t>
      </w:r>
    </w:p>
    <w:p w14:paraId="554C7C0E" w14:textId="77777777" w:rsidR="00B62170" w:rsidRDefault="00B62170">
      <w:pPr>
        <w:pStyle w:val="Index2"/>
      </w:pPr>
      <w:r>
        <w:t>line width · 127</w:t>
      </w:r>
    </w:p>
    <w:p w14:paraId="1500A5B6" w14:textId="77777777" w:rsidR="00B62170" w:rsidRDefault="00B62170">
      <w:pPr>
        <w:pStyle w:val="Index2"/>
      </w:pPr>
      <w:r>
        <w:t>opacity · 128</w:t>
      </w:r>
    </w:p>
    <w:p w14:paraId="4DCC2DA8" w14:textId="77777777" w:rsidR="00B62170" w:rsidRDefault="00B62170">
      <w:pPr>
        <w:pStyle w:val="Index1"/>
      </w:pPr>
      <w:r w:rsidRPr="00C507A7">
        <w:rPr>
          <w:color w:val="000000"/>
        </w:rPr>
        <w:t>Global Annotation Attributes  button</w:t>
      </w:r>
      <w:r>
        <w:t xml:space="preserve"> · 125</w:t>
      </w:r>
    </w:p>
    <w:p w14:paraId="1E1321C8" w14:textId="77777777" w:rsidR="00B62170" w:rsidRDefault="00B62170">
      <w:pPr>
        <w:pStyle w:val="Index1"/>
      </w:pPr>
      <w:r>
        <w:t>Global Annotation Attributes button · 105</w:t>
      </w:r>
    </w:p>
    <w:p w14:paraId="294F8B98" w14:textId="77777777" w:rsidR="00B62170" w:rsidRDefault="00B62170">
      <w:pPr>
        <w:pStyle w:val="Index1"/>
      </w:pPr>
      <w:r w:rsidRPr="00C507A7">
        <w:rPr>
          <w:b/>
        </w:rPr>
        <w:t>Global Annotation Attributes dialog box</w:t>
      </w:r>
      <w:r>
        <w:t xml:space="preserve"> · 105, 113, 125, 126, 127, 128, 129, 162, 163</w:t>
      </w:r>
    </w:p>
    <w:p w14:paraId="7F47201D" w14:textId="77777777" w:rsidR="00B62170" w:rsidRDefault="00B62170">
      <w:pPr>
        <w:pStyle w:val="Index1"/>
      </w:pPr>
      <w:r>
        <w:t>Goto First Page button · 58</w:t>
      </w:r>
    </w:p>
    <w:p w14:paraId="0D2B6629" w14:textId="77777777" w:rsidR="00B62170" w:rsidRDefault="00B62170">
      <w:pPr>
        <w:pStyle w:val="Index1"/>
      </w:pPr>
      <w:r>
        <w:t>GoTo Last Page button · 59</w:t>
      </w:r>
    </w:p>
    <w:p w14:paraId="251BE9EA" w14:textId="77777777" w:rsidR="00B62170" w:rsidRDefault="00B62170">
      <w:pPr>
        <w:pStyle w:val="Index1"/>
      </w:pPr>
      <w:r>
        <w:t>Goto Next Page button · 58</w:t>
      </w:r>
    </w:p>
    <w:p w14:paraId="5A3B35FC" w14:textId="77777777" w:rsidR="00B62170" w:rsidRDefault="00B62170">
      <w:pPr>
        <w:pStyle w:val="Index1"/>
      </w:pPr>
      <w:r>
        <w:t>Goto Previous Page button · 58</w:t>
      </w:r>
    </w:p>
    <w:p w14:paraId="6E71F5DB" w14:textId="77777777" w:rsidR="00B62170" w:rsidRDefault="00B62170">
      <w:pPr>
        <w:pStyle w:val="Index1"/>
      </w:pPr>
      <w:r>
        <w:t>Group Abstracts window · 41</w:t>
      </w:r>
    </w:p>
    <w:p w14:paraId="3921B353" w14:textId="77777777" w:rsidR="00B62170" w:rsidRDefault="00B62170">
      <w:pPr>
        <w:pStyle w:val="Index1"/>
      </w:pPr>
      <w:r>
        <w:t>Group Window · 10</w:t>
      </w:r>
    </w:p>
    <w:p w14:paraId="2EBDB2C3" w14:textId="77777777" w:rsidR="00B62170" w:rsidRDefault="00B62170">
      <w:pPr>
        <w:pStyle w:val="IndexHeading"/>
        <w:keepNext/>
        <w:tabs>
          <w:tab w:val="right" w:pos="4310"/>
        </w:tabs>
        <w:rPr>
          <w:rFonts w:eastAsiaTheme="minorEastAsia" w:cstheme="minorBidi"/>
          <w:b w:val="0"/>
          <w:bCs w:val="0"/>
          <w:noProof/>
        </w:rPr>
      </w:pPr>
      <w:r>
        <w:rPr>
          <w:noProof/>
        </w:rPr>
        <w:t>H</w:t>
      </w:r>
    </w:p>
    <w:p w14:paraId="32A8CC7C" w14:textId="77777777" w:rsidR="00B62170" w:rsidRDefault="00B62170">
      <w:pPr>
        <w:pStyle w:val="Index1"/>
      </w:pPr>
      <w:r>
        <w:t>Health Summary report · 12, 194, 195</w:t>
      </w:r>
    </w:p>
    <w:p w14:paraId="3CF6369B" w14:textId="77777777" w:rsidR="00B62170" w:rsidRDefault="00B62170">
      <w:pPr>
        <w:pStyle w:val="Index1"/>
      </w:pPr>
      <w:r>
        <w:t>Health Summary Report button · 13</w:t>
      </w:r>
    </w:p>
    <w:p w14:paraId="0F11DE20" w14:textId="77777777" w:rsidR="00B62170" w:rsidRDefault="00B62170">
      <w:pPr>
        <w:pStyle w:val="Index1"/>
      </w:pPr>
      <w:r>
        <w:t>hiding</w:t>
      </w:r>
    </w:p>
    <w:p w14:paraId="58B051E6" w14:textId="77777777" w:rsidR="00B62170" w:rsidRDefault="00B62170">
      <w:pPr>
        <w:pStyle w:val="Index2"/>
      </w:pPr>
      <w:r>
        <w:t>annotations · 129</w:t>
      </w:r>
    </w:p>
    <w:p w14:paraId="426247AD" w14:textId="77777777" w:rsidR="00B62170" w:rsidRDefault="00B62170">
      <w:pPr>
        <w:pStyle w:val="Index1"/>
      </w:pPr>
      <w:r>
        <w:t>hiding annotations · 129, 131, 132</w:t>
      </w:r>
    </w:p>
    <w:p w14:paraId="2CFF94E2" w14:textId="77777777" w:rsidR="00B62170" w:rsidRDefault="00B62170">
      <w:pPr>
        <w:pStyle w:val="Index1"/>
      </w:pPr>
      <w:r>
        <w:t>Highlighter button · 104</w:t>
      </w:r>
    </w:p>
    <w:p w14:paraId="6C4991CE" w14:textId="77777777" w:rsidR="00B62170" w:rsidRDefault="00B62170">
      <w:pPr>
        <w:pStyle w:val="Index1"/>
      </w:pPr>
      <w:r>
        <w:t>HTM file type · 49</w:t>
      </w:r>
    </w:p>
    <w:p w14:paraId="2588ABD3" w14:textId="77777777" w:rsidR="00B62170" w:rsidRDefault="00B62170">
      <w:pPr>
        <w:pStyle w:val="Index1"/>
      </w:pPr>
      <w:r>
        <w:t>HTML file type · 49</w:t>
      </w:r>
    </w:p>
    <w:p w14:paraId="142A8502" w14:textId="77777777" w:rsidR="00B62170" w:rsidRDefault="00B62170">
      <w:pPr>
        <w:pStyle w:val="IndexHeading"/>
        <w:keepNext/>
        <w:tabs>
          <w:tab w:val="right" w:pos="4310"/>
        </w:tabs>
        <w:rPr>
          <w:rFonts w:eastAsiaTheme="minorEastAsia" w:cstheme="minorBidi"/>
          <w:b w:val="0"/>
          <w:bCs w:val="0"/>
          <w:noProof/>
        </w:rPr>
      </w:pPr>
      <w:r>
        <w:rPr>
          <w:noProof/>
        </w:rPr>
        <w:t>I</w:t>
      </w:r>
    </w:p>
    <w:p w14:paraId="02062E7B" w14:textId="77777777" w:rsidR="00B62170" w:rsidRDefault="00B62170">
      <w:pPr>
        <w:pStyle w:val="Index1"/>
      </w:pPr>
      <w:r>
        <w:t>Icons in the item column · 28</w:t>
      </w:r>
    </w:p>
    <w:p w14:paraId="0599535F" w14:textId="77777777" w:rsidR="00B62170" w:rsidRDefault="00B62170">
      <w:pPr>
        <w:pStyle w:val="Index1"/>
      </w:pPr>
      <w:r>
        <w:t>ID mismatch · 47</w:t>
      </w:r>
    </w:p>
    <w:p w14:paraId="7A62FC66" w14:textId="77777777" w:rsidR="00B62170" w:rsidRDefault="00B62170">
      <w:pPr>
        <w:pStyle w:val="Index1"/>
      </w:pPr>
      <w:r>
        <w:t>Image Delete window · 204</w:t>
      </w:r>
    </w:p>
    <w:p w14:paraId="7E1A4B1E" w14:textId="77777777" w:rsidR="00B62170" w:rsidRDefault="00B62170">
      <w:pPr>
        <w:pStyle w:val="Index1"/>
      </w:pPr>
      <w:r>
        <w:t>Image Filter Add/Edit window · 179</w:t>
      </w:r>
    </w:p>
    <w:p w14:paraId="4C9D6783" w14:textId="77777777" w:rsidR="00B62170" w:rsidRDefault="00B62170">
      <w:pPr>
        <w:pStyle w:val="Index1"/>
      </w:pPr>
      <w:r>
        <w:t>Image Filter List button · 13</w:t>
      </w:r>
    </w:p>
    <w:p w14:paraId="1EA7F40B" w14:textId="77777777" w:rsidR="00B62170" w:rsidRDefault="00B62170">
      <w:pPr>
        <w:pStyle w:val="Index1"/>
      </w:pPr>
      <w:r>
        <w:t>Image Filters Add/Edit window · 32</w:t>
      </w:r>
    </w:p>
    <w:p w14:paraId="48C9EB28" w14:textId="77777777" w:rsidR="00B62170" w:rsidRDefault="00B62170">
      <w:pPr>
        <w:pStyle w:val="Index1"/>
      </w:pPr>
      <w:r>
        <w:t>Image group · 41, 175</w:t>
      </w:r>
    </w:p>
    <w:p w14:paraId="4215FC59" w14:textId="77777777" w:rsidR="00B62170" w:rsidRDefault="00B62170">
      <w:pPr>
        <w:pStyle w:val="Index1"/>
      </w:pPr>
      <w:r>
        <w:t>Image Index Edit Utility</w:t>
      </w:r>
    </w:p>
    <w:p w14:paraId="690689F1" w14:textId="77777777" w:rsidR="00B62170" w:rsidRDefault="00B62170">
      <w:pPr>
        <w:pStyle w:val="Index2"/>
      </w:pPr>
      <w:r>
        <w:t>editing index fields · 172</w:t>
      </w:r>
    </w:p>
    <w:p w14:paraId="2CF25486" w14:textId="77777777" w:rsidR="00B62170" w:rsidRDefault="00B62170">
      <w:pPr>
        <w:pStyle w:val="Index2"/>
      </w:pPr>
      <w:r>
        <w:t>purpose · 171</w:t>
      </w:r>
    </w:p>
    <w:p w14:paraId="35B7F526" w14:textId="77777777" w:rsidR="00B62170" w:rsidRDefault="00B62170">
      <w:pPr>
        <w:pStyle w:val="Index1"/>
      </w:pPr>
      <w:r>
        <w:t>Image information</w:t>
      </w:r>
    </w:p>
    <w:p w14:paraId="7654514C" w14:textId="77777777" w:rsidR="00B62170" w:rsidRDefault="00B62170">
      <w:pPr>
        <w:pStyle w:val="Index2"/>
      </w:pPr>
      <w:r>
        <w:t>advanced · 215</w:t>
      </w:r>
    </w:p>
    <w:p w14:paraId="418968F2" w14:textId="77777777" w:rsidR="00B62170" w:rsidRDefault="00B62170">
      <w:pPr>
        <w:pStyle w:val="Index2"/>
      </w:pPr>
      <w:r>
        <w:t>viewing · 46</w:t>
      </w:r>
    </w:p>
    <w:p w14:paraId="38BA965C" w14:textId="77777777" w:rsidR="00B62170" w:rsidRDefault="00B62170">
      <w:pPr>
        <w:pStyle w:val="Index2"/>
      </w:pPr>
      <w:r>
        <w:t>window · 43</w:t>
      </w:r>
    </w:p>
    <w:p w14:paraId="57C3831C" w14:textId="77777777" w:rsidR="00B62170" w:rsidRDefault="00B62170">
      <w:pPr>
        <w:pStyle w:val="Index1"/>
      </w:pPr>
      <w:r>
        <w:t>Image Information/Properties window · 215</w:t>
      </w:r>
    </w:p>
    <w:p w14:paraId="268DCA31" w14:textId="77777777" w:rsidR="00B62170" w:rsidRDefault="00B62170">
      <w:pPr>
        <w:pStyle w:val="Index1"/>
      </w:pPr>
      <w:r>
        <w:t>Image List · 17</w:t>
      </w:r>
    </w:p>
    <w:p w14:paraId="54E42ACC" w14:textId="77777777" w:rsidR="00B62170" w:rsidRDefault="00B62170">
      <w:pPr>
        <w:pStyle w:val="Index2"/>
      </w:pPr>
      <w:r>
        <w:t>button · 12</w:t>
      </w:r>
    </w:p>
    <w:p w14:paraId="428C35DC" w14:textId="77777777" w:rsidR="00B62170" w:rsidRDefault="00B62170">
      <w:pPr>
        <w:pStyle w:val="Index2"/>
      </w:pPr>
      <w:r>
        <w:t>filters menu option · 9</w:t>
      </w:r>
    </w:p>
    <w:p w14:paraId="7EFEC4E5" w14:textId="77777777" w:rsidR="00B62170" w:rsidRDefault="00B62170">
      <w:pPr>
        <w:pStyle w:val="Index2"/>
      </w:pPr>
      <w:r>
        <w:t>menu option · 10</w:t>
      </w:r>
    </w:p>
    <w:p w14:paraId="3FD90743" w14:textId="77777777" w:rsidR="00B62170" w:rsidRDefault="00B62170">
      <w:pPr>
        <w:pStyle w:val="Index2"/>
      </w:pPr>
      <w:r>
        <w:t>window · 17</w:t>
      </w:r>
    </w:p>
    <w:p w14:paraId="15DB5D5F" w14:textId="77777777" w:rsidR="00B62170" w:rsidRDefault="00B62170">
      <w:pPr>
        <w:pStyle w:val="Index1"/>
      </w:pPr>
      <w:r>
        <w:t>Image report · 192</w:t>
      </w:r>
    </w:p>
    <w:p w14:paraId="257F351A" w14:textId="77777777" w:rsidR="00B62170" w:rsidRDefault="00B62170">
      <w:pPr>
        <w:pStyle w:val="Index1"/>
      </w:pPr>
      <w:r>
        <w:t>Image Report + Print Copy Menu button · 58</w:t>
      </w:r>
    </w:p>
    <w:p w14:paraId="213C76B0" w14:textId="77777777" w:rsidR="00B62170" w:rsidRDefault="00B62170">
      <w:pPr>
        <w:pStyle w:val="Index1"/>
      </w:pPr>
      <w:r>
        <w:t>Image Report button · 73</w:t>
      </w:r>
    </w:p>
    <w:p w14:paraId="064426FD" w14:textId="77777777" w:rsidR="00B62170" w:rsidRDefault="00B62170">
      <w:pPr>
        <w:pStyle w:val="Index1"/>
      </w:pPr>
      <w:r>
        <w:t>image with annotations</w:t>
      </w:r>
    </w:p>
    <w:p w14:paraId="4C2FE621" w14:textId="77777777" w:rsidR="00B62170" w:rsidRDefault="00B62170">
      <w:pPr>
        <w:pStyle w:val="Index2"/>
      </w:pPr>
      <w:r>
        <w:t>deleting · 208</w:t>
      </w:r>
    </w:p>
    <w:p w14:paraId="424BA004" w14:textId="77777777" w:rsidR="00B62170" w:rsidRDefault="00B62170">
      <w:pPr>
        <w:pStyle w:val="Index1"/>
      </w:pPr>
      <w:r>
        <w:t>images</w:t>
      </w:r>
    </w:p>
    <w:p w14:paraId="6CB51F6B" w14:textId="77777777" w:rsidR="00B62170" w:rsidRDefault="00B62170">
      <w:pPr>
        <w:pStyle w:val="Index2"/>
      </w:pPr>
      <w:r>
        <w:t>deleting · 203</w:t>
      </w:r>
    </w:p>
    <w:p w14:paraId="16E954AB" w14:textId="77777777" w:rsidR="00B62170" w:rsidRDefault="00B62170">
      <w:pPr>
        <w:pStyle w:val="Index1"/>
      </w:pPr>
      <w:r>
        <w:t>images with annotations</w:t>
      </w:r>
    </w:p>
    <w:p w14:paraId="66758EF5" w14:textId="77777777" w:rsidR="00B62170" w:rsidRDefault="00B62170">
      <w:pPr>
        <w:pStyle w:val="Index2"/>
      </w:pPr>
      <w:r>
        <w:t>deleting · 207, 209</w:t>
      </w:r>
    </w:p>
    <w:p w14:paraId="2F535562" w14:textId="77777777" w:rsidR="00B62170" w:rsidRDefault="00B62170">
      <w:pPr>
        <w:pStyle w:val="Index1"/>
      </w:pPr>
      <w:r>
        <w:t>Information dialog box · 137, 138</w:t>
      </w:r>
    </w:p>
    <w:p w14:paraId="2B8CB281" w14:textId="77777777" w:rsidR="00B62170" w:rsidRDefault="00B62170">
      <w:pPr>
        <w:pStyle w:val="Index1"/>
      </w:pPr>
      <w:r>
        <w:t>Invert Image button · 59, 72</w:t>
      </w:r>
    </w:p>
    <w:p w14:paraId="5703FD48" w14:textId="77777777" w:rsidR="00B62170" w:rsidRDefault="00B62170">
      <w:pPr>
        <w:pStyle w:val="IndexHeading"/>
        <w:keepNext/>
        <w:tabs>
          <w:tab w:val="right" w:pos="4310"/>
        </w:tabs>
        <w:rPr>
          <w:rFonts w:eastAsiaTheme="minorEastAsia" w:cstheme="minorBidi"/>
          <w:b w:val="0"/>
          <w:bCs w:val="0"/>
          <w:noProof/>
        </w:rPr>
      </w:pPr>
      <w:r>
        <w:rPr>
          <w:noProof/>
        </w:rPr>
        <w:t>J</w:t>
      </w:r>
    </w:p>
    <w:p w14:paraId="258C3AA8" w14:textId="77777777" w:rsidR="00B62170" w:rsidRDefault="00B62170">
      <w:pPr>
        <w:pStyle w:val="Index1"/>
      </w:pPr>
      <w:r>
        <w:t>JPG file type · 49</w:t>
      </w:r>
    </w:p>
    <w:p w14:paraId="789A67EE" w14:textId="77777777" w:rsidR="00B62170" w:rsidRDefault="00B62170">
      <w:pPr>
        <w:pStyle w:val="Index1"/>
      </w:pPr>
      <w:r>
        <w:t>Juke Box · 47</w:t>
      </w:r>
    </w:p>
    <w:p w14:paraId="53464D93" w14:textId="77777777" w:rsidR="00B62170" w:rsidRDefault="00B62170">
      <w:pPr>
        <w:pStyle w:val="IndexHeading"/>
        <w:keepNext/>
        <w:tabs>
          <w:tab w:val="right" w:pos="4310"/>
        </w:tabs>
        <w:rPr>
          <w:rFonts w:eastAsiaTheme="minorEastAsia" w:cstheme="minorBidi"/>
          <w:b w:val="0"/>
          <w:bCs w:val="0"/>
          <w:noProof/>
        </w:rPr>
      </w:pPr>
      <w:r>
        <w:rPr>
          <w:noProof/>
        </w:rPr>
        <w:t>L</w:t>
      </w:r>
    </w:p>
    <w:p w14:paraId="0F675257" w14:textId="77777777" w:rsidR="00B62170" w:rsidRDefault="00B62170">
      <w:pPr>
        <w:pStyle w:val="Index1"/>
      </w:pPr>
      <w:r>
        <w:t>Line button · 104</w:t>
      </w:r>
    </w:p>
    <w:p w14:paraId="53693141" w14:textId="77777777" w:rsidR="00B62170" w:rsidRDefault="00B62170">
      <w:pPr>
        <w:pStyle w:val="Index1"/>
      </w:pPr>
      <w:r>
        <w:t>Line/Arrow Property Editor dialog box · 115</w:t>
      </w:r>
    </w:p>
    <w:p w14:paraId="1FF8D6A9" w14:textId="77777777" w:rsidR="00B62170" w:rsidRDefault="00B62170">
      <w:pPr>
        <w:pStyle w:val="Index1"/>
      </w:pPr>
      <w:r>
        <w:t>Login · 8</w:t>
      </w:r>
    </w:p>
    <w:p w14:paraId="5CB22414" w14:textId="77777777" w:rsidR="00B62170" w:rsidRDefault="00B62170">
      <w:pPr>
        <w:pStyle w:val="Index1"/>
      </w:pPr>
      <w:r>
        <w:t>Logout · 9</w:t>
      </w:r>
    </w:p>
    <w:p w14:paraId="609F2C12" w14:textId="77777777" w:rsidR="00B62170" w:rsidRDefault="00B62170">
      <w:pPr>
        <w:pStyle w:val="IndexHeading"/>
        <w:keepNext/>
        <w:tabs>
          <w:tab w:val="right" w:pos="4310"/>
        </w:tabs>
        <w:rPr>
          <w:rFonts w:eastAsiaTheme="minorEastAsia" w:cstheme="minorBidi"/>
          <w:b w:val="0"/>
          <w:bCs w:val="0"/>
          <w:noProof/>
        </w:rPr>
      </w:pPr>
      <w:r>
        <w:rPr>
          <w:noProof/>
        </w:rPr>
        <w:t>M</w:t>
      </w:r>
    </w:p>
    <w:p w14:paraId="44617B00" w14:textId="77777777" w:rsidR="00B62170" w:rsidRDefault="00B62170">
      <w:pPr>
        <w:pStyle w:val="Index1"/>
      </w:pPr>
      <w:r>
        <w:t>MAG ANNOTATE MGR key · 112</w:t>
      </w:r>
    </w:p>
    <w:p w14:paraId="6305ED90" w14:textId="77777777" w:rsidR="00B62170" w:rsidRDefault="00B62170">
      <w:pPr>
        <w:pStyle w:val="Index1"/>
      </w:pPr>
      <w:r>
        <w:t>MAG DELETE security key · 48, 201, 203</w:t>
      </w:r>
    </w:p>
    <w:p w14:paraId="7134AC0A" w14:textId="77777777" w:rsidR="00B62170" w:rsidRDefault="00B62170">
      <w:pPr>
        <w:pStyle w:val="Index1"/>
      </w:pPr>
      <w:r>
        <w:t>MAG</w:t>
      </w:r>
      <w:r w:rsidRPr="00C507A7">
        <w:rPr>
          <w:b/>
        </w:rPr>
        <w:t xml:space="preserve"> </w:t>
      </w:r>
      <w:r>
        <w:t>EDIT security key · 48, 49, 171, 175, 179, 201</w:t>
      </w:r>
    </w:p>
    <w:p w14:paraId="417FA155" w14:textId="77777777" w:rsidR="00B62170" w:rsidRDefault="00B62170">
      <w:pPr>
        <w:pStyle w:val="Index1"/>
      </w:pPr>
      <w:r>
        <w:t>MAG PAT PHOTO ONLY security key · 14, 201</w:t>
      </w:r>
    </w:p>
    <w:p w14:paraId="0369BE2D" w14:textId="77777777" w:rsidR="00B62170" w:rsidRDefault="00B62170">
      <w:pPr>
        <w:pStyle w:val="Index1"/>
      </w:pPr>
      <w:r>
        <w:t>MAG PREFETCH security key · 201</w:t>
      </w:r>
    </w:p>
    <w:p w14:paraId="38696176" w14:textId="77777777" w:rsidR="00B62170" w:rsidRDefault="00B62170">
      <w:pPr>
        <w:pStyle w:val="Index1"/>
      </w:pPr>
      <w:r>
        <w:t>MAG RAD SETTINGS security key · 201</w:t>
      </w:r>
    </w:p>
    <w:p w14:paraId="711F6389" w14:textId="77777777" w:rsidR="00B62170" w:rsidRDefault="00B62170">
      <w:pPr>
        <w:pStyle w:val="Index1"/>
      </w:pPr>
      <w:r>
        <w:t>MAG ROI security key · 142, 155, 202</w:t>
      </w:r>
    </w:p>
    <w:p w14:paraId="043BA03F" w14:textId="77777777" w:rsidR="00B62170" w:rsidRDefault="00B62170">
      <w:pPr>
        <w:pStyle w:val="Index1"/>
      </w:pPr>
      <w:r>
        <w:t>MAG SYSTEM security key · 12, 35, 48, 171, 179, 202, 213</w:t>
      </w:r>
    </w:p>
    <w:p w14:paraId="374E5B03" w14:textId="77777777" w:rsidR="00B62170" w:rsidRDefault="00B62170">
      <w:pPr>
        <w:pStyle w:val="Index1"/>
      </w:pPr>
      <w:r>
        <w:t>MAGDISP ADMIN security key · 202</w:t>
      </w:r>
    </w:p>
    <w:p w14:paraId="322287B5" w14:textId="77777777" w:rsidR="00B62170" w:rsidRDefault="00B62170">
      <w:pPr>
        <w:pStyle w:val="Index1"/>
      </w:pPr>
      <w:r>
        <w:t>MAGDISP CLIN security key · 202</w:t>
      </w:r>
    </w:p>
    <w:p w14:paraId="6D7E1CE0" w14:textId="77777777" w:rsidR="00B62170" w:rsidRDefault="00B62170">
      <w:pPr>
        <w:pStyle w:val="Index1"/>
      </w:pPr>
      <w:r>
        <w:t>Maximize Image button · 58</w:t>
      </w:r>
    </w:p>
    <w:p w14:paraId="6A735F05" w14:textId="77777777" w:rsidR="00B62170" w:rsidRDefault="00B62170">
      <w:pPr>
        <w:pStyle w:val="Index1"/>
      </w:pPr>
      <w:r>
        <w:t>measuring angles in images · 110</w:t>
      </w:r>
    </w:p>
    <w:p w14:paraId="6D4ACCE8" w14:textId="77777777" w:rsidR="00B62170" w:rsidRDefault="00B62170">
      <w:pPr>
        <w:pStyle w:val="Index1"/>
      </w:pPr>
      <w:r>
        <w:t>Menu bar</w:t>
      </w:r>
    </w:p>
    <w:p w14:paraId="65AFA48F" w14:textId="77777777" w:rsidR="00B62170" w:rsidRDefault="00B62170">
      <w:pPr>
        <w:pStyle w:val="Index2"/>
      </w:pPr>
      <w:r>
        <w:t>Full Resolution Viewer · 53</w:t>
      </w:r>
    </w:p>
    <w:p w14:paraId="7E4F27A2" w14:textId="77777777" w:rsidR="00B62170" w:rsidRDefault="00B62170">
      <w:pPr>
        <w:pStyle w:val="Index2"/>
      </w:pPr>
      <w:r>
        <w:t>Image Index Edit window · 171, 172</w:t>
      </w:r>
    </w:p>
    <w:p w14:paraId="5C86F960" w14:textId="77777777" w:rsidR="00B62170" w:rsidRDefault="00B62170">
      <w:pPr>
        <w:pStyle w:val="Index2"/>
      </w:pPr>
      <w:r>
        <w:t>MUSE EKG Viewer · 79</w:t>
      </w:r>
    </w:p>
    <w:p w14:paraId="645CDCAE" w14:textId="77777777" w:rsidR="00B62170" w:rsidRDefault="00B62170">
      <w:pPr>
        <w:pStyle w:val="Index2"/>
      </w:pPr>
      <w:r>
        <w:t>QA Review window · 176</w:t>
      </w:r>
    </w:p>
    <w:p w14:paraId="741ED569" w14:textId="77777777" w:rsidR="00B62170" w:rsidRDefault="00B62170">
      <w:pPr>
        <w:pStyle w:val="Index2"/>
      </w:pPr>
      <w:r>
        <w:t>Radiology Viewer · 63</w:t>
      </w:r>
    </w:p>
    <w:p w14:paraId="31EA64FD" w14:textId="77777777" w:rsidR="00B62170" w:rsidRDefault="00B62170">
      <w:pPr>
        <w:pStyle w:val="Index2"/>
      </w:pPr>
      <w:r>
        <w:t>Video Player · 75</w:t>
      </w:r>
    </w:p>
    <w:p w14:paraId="0A51C77F" w14:textId="77777777" w:rsidR="00B62170" w:rsidRDefault="00B62170">
      <w:pPr>
        <w:pStyle w:val="Index2"/>
      </w:pPr>
      <w:r>
        <w:t>VistA Imaging Display main window · 8, 188, 189, 192, 204</w:t>
      </w:r>
    </w:p>
    <w:p w14:paraId="31F2D49F" w14:textId="77777777" w:rsidR="00B62170" w:rsidRDefault="00B62170">
      <w:pPr>
        <w:pStyle w:val="Index1"/>
      </w:pPr>
      <w:r>
        <w:t>Message History</w:t>
      </w:r>
    </w:p>
    <w:p w14:paraId="31E0967D" w14:textId="77777777" w:rsidR="00B62170" w:rsidRDefault="00B62170">
      <w:pPr>
        <w:pStyle w:val="Index2"/>
      </w:pPr>
      <w:r>
        <w:t>message Log · 10</w:t>
      </w:r>
    </w:p>
    <w:p w14:paraId="5BA06D63" w14:textId="77777777" w:rsidR="00B62170" w:rsidRDefault="00B62170">
      <w:pPr>
        <w:pStyle w:val="Index2"/>
      </w:pPr>
      <w:r>
        <w:t>viewing · 214</w:t>
      </w:r>
    </w:p>
    <w:p w14:paraId="39B3348F" w14:textId="77777777" w:rsidR="00B62170" w:rsidRDefault="00B62170">
      <w:pPr>
        <w:pStyle w:val="Index1"/>
      </w:pPr>
      <w:r>
        <w:t>MHT file type · 49</w:t>
      </w:r>
    </w:p>
    <w:p w14:paraId="0165A205" w14:textId="77777777" w:rsidR="00B62170" w:rsidRDefault="00B62170">
      <w:pPr>
        <w:pStyle w:val="Index1"/>
      </w:pPr>
      <w:r>
        <w:t>MHTML file type · 49</w:t>
      </w:r>
    </w:p>
    <w:p w14:paraId="5EB3F7DD" w14:textId="77777777" w:rsidR="00B62170" w:rsidRDefault="00B62170">
      <w:pPr>
        <w:pStyle w:val="Index1"/>
      </w:pPr>
      <w:r>
        <w:t>modifying annotations · 110, 113</w:t>
      </w:r>
    </w:p>
    <w:p w14:paraId="50C816A4" w14:textId="77777777" w:rsidR="00B62170" w:rsidRDefault="00B62170">
      <w:pPr>
        <w:pStyle w:val="Index1"/>
      </w:pPr>
      <w:r>
        <w:t>Motion video</w:t>
      </w:r>
    </w:p>
    <w:p w14:paraId="48EF0103" w14:textId="77777777" w:rsidR="00B62170" w:rsidRDefault="00B62170">
      <w:pPr>
        <w:pStyle w:val="Index2"/>
      </w:pPr>
      <w:r>
        <w:t>bitmap · 47</w:t>
      </w:r>
    </w:p>
    <w:p w14:paraId="657448C8" w14:textId="77777777" w:rsidR="00B62170" w:rsidRDefault="00B62170">
      <w:pPr>
        <w:pStyle w:val="Index2"/>
      </w:pPr>
      <w:r>
        <w:t>clip · 74</w:t>
      </w:r>
    </w:p>
    <w:p w14:paraId="485C30C5" w14:textId="77777777" w:rsidR="00B62170" w:rsidRDefault="00B62170">
      <w:pPr>
        <w:pStyle w:val="Index1"/>
      </w:pPr>
      <w:r>
        <w:t>Mouse Magnifier button · 58, 73</w:t>
      </w:r>
    </w:p>
    <w:p w14:paraId="532498EF" w14:textId="77777777" w:rsidR="00B62170" w:rsidRDefault="00B62170">
      <w:pPr>
        <w:pStyle w:val="Index1"/>
      </w:pPr>
      <w:r>
        <w:t>Mouse Pointer button · 58</w:t>
      </w:r>
    </w:p>
    <w:p w14:paraId="34EB5423" w14:textId="77777777" w:rsidR="00B62170" w:rsidRDefault="00B62170">
      <w:pPr>
        <w:pStyle w:val="Index1"/>
      </w:pPr>
      <w:r>
        <w:t>moving annotations · 111</w:t>
      </w:r>
    </w:p>
    <w:p w14:paraId="65DA11C7" w14:textId="77777777" w:rsidR="00B62170" w:rsidRDefault="00B62170">
      <w:pPr>
        <w:pStyle w:val="Index1"/>
      </w:pPr>
      <w:r>
        <w:t>MP3 file type · 50</w:t>
      </w:r>
    </w:p>
    <w:p w14:paraId="1E5F98D3" w14:textId="77777777" w:rsidR="00B62170" w:rsidRDefault="00B62170">
      <w:pPr>
        <w:pStyle w:val="Index1"/>
      </w:pPr>
      <w:r>
        <w:t>MP4 file type · 50</w:t>
      </w:r>
    </w:p>
    <w:p w14:paraId="7B778C42" w14:textId="77777777" w:rsidR="00B62170" w:rsidRDefault="00B62170">
      <w:pPr>
        <w:pStyle w:val="Index1"/>
      </w:pPr>
      <w:r>
        <w:t>MPEG file type · 50</w:t>
      </w:r>
    </w:p>
    <w:p w14:paraId="32D56FCE" w14:textId="77777777" w:rsidR="00B62170" w:rsidRDefault="00B62170">
      <w:pPr>
        <w:pStyle w:val="Index1"/>
      </w:pPr>
      <w:r>
        <w:t>MPG file type · 50</w:t>
      </w:r>
    </w:p>
    <w:p w14:paraId="344A890F" w14:textId="77777777" w:rsidR="00B62170" w:rsidRDefault="00B62170">
      <w:pPr>
        <w:pStyle w:val="Index1"/>
      </w:pPr>
      <w:r>
        <w:t>Multi-line tabs · 31</w:t>
      </w:r>
    </w:p>
    <w:p w14:paraId="5FBCD55A" w14:textId="77777777" w:rsidR="00B62170" w:rsidRDefault="00B62170">
      <w:pPr>
        <w:pStyle w:val="Index1"/>
      </w:pPr>
      <w:r>
        <w:t xml:space="preserve">MUSE </w:t>
      </w:r>
      <w:r w:rsidR="008264EE">
        <w:t>EKG</w:t>
      </w:r>
      <w:r>
        <w:t xml:space="preserve"> button · 13</w:t>
      </w:r>
    </w:p>
    <w:p w14:paraId="02DA68D0" w14:textId="77777777" w:rsidR="00B62170" w:rsidRDefault="00B62170">
      <w:pPr>
        <w:pStyle w:val="Index1"/>
      </w:pPr>
      <w:r>
        <w:t>MUSE EKG viewer · 79</w:t>
      </w:r>
    </w:p>
    <w:p w14:paraId="13C684AB" w14:textId="77777777" w:rsidR="00B62170" w:rsidRDefault="00B62170">
      <w:pPr>
        <w:pStyle w:val="IndexHeading"/>
        <w:keepNext/>
        <w:tabs>
          <w:tab w:val="right" w:pos="4310"/>
        </w:tabs>
        <w:rPr>
          <w:rFonts w:eastAsiaTheme="minorEastAsia" w:cstheme="minorBidi"/>
          <w:b w:val="0"/>
          <w:bCs w:val="0"/>
          <w:noProof/>
        </w:rPr>
      </w:pPr>
      <w:r>
        <w:rPr>
          <w:noProof/>
        </w:rPr>
        <w:t>N</w:t>
      </w:r>
    </w:p>
    <w:p w14:paraId="512C3C7A" w14:textId="77777777" w:rsidR="00B62170" w:rsidRDefault="00B62170">
      <w:pPr>
        <w:pStyle w:val="Index1"/>
      </w:pPr>
      <w:r>
        <w:t>Needs Review · 48</w:t>
      </w:r>
    </w:p>
    <w:p w14:paraId="68797F2C" w14:textId="77777777" w:rsidR="00B62170" w:rsidRDefault="00B62170">
      <w:pPr>
        <w:pStyle w:val="Index1"/>
      </w:pPr>
      <w:r>
        <w:t>NO MATCH · 15, 16</w:t>
      </w:r>
    </w:p>
    <w:p w14:paraId="5F9AF9A7" w14:textId="77777777" w:rsidR="00B62170" w:rsidRDefault="00B62170">
      <w:pPr>
        <w:pStyle w:val="IndexHeading"/>
        <w:keepNext/>
        <w:tabs>
          <w:tab w:val="right" w:pos="4310"/>
        </w:tabs>
        <w:rPr>
          <w:rFonts w:eastAsiaTheme="minorEastAsia" w:cstheme="minorBidi"/>
          <w:b w:val="0"/>
          <w:bCs w:val="0"/>
          <w:noProof/>
        </w:rPr>
      </w:pPr>
      <w:r>
        <w:rPr>
          <w:noProof/>
        </w:rPr>
        <w:t>O</w:t>
      </w:r>
    </w:p>
    <w:p w14:paraId="34530740" w14:textId="77777777" w:rsidR="00B62170" w:rsidRDefault="00B62170">
      <w:pPr>
        <w:pStyle w:val="Index1"/>
      </w:pPr>
      <w:r>
        <w:t>Open a Pan Window button · 73</w:t>
      </w:r>
    </w:p>
    <w:p w14:paraId="41D53881" w14:textId="77777777" w:rsidR="00B62170" w:rsidRDefault="00B62170">
      <w:pPr>
        <w:pStyle w:val="Index1"/>
      </w:pPr>
      <w:r>
        <w:t>Open the Image button · 27</w:t>
      </w:r>
    </w:p>
    <w:p w14:paraId="4119537B" w14:textId="77777777" w:rsidR="00B62170" w:rsidRDefault="00B62170">
      <w:pPr>
        <w:pStyle w:val="Index1"/>
      </w:pPr>
      <w:r>
        <w:t>Open the MUSE EKG window button · 28</w:t>
      </w:r>
    </w:p>
    <w:p w14:paraId="69B9305F" w14:textId="77777777" w:rsidR="00B62170" w:rsidRDefault="00B62170">
      <w:pPr>
        <w:pStyle w:val="Index1"/>
      </w:pPr>
      <w:r>
        <w:t>Open the Report button · 27</w:t>
      </w:r>
    </w:p>
    <w:p w14:paraId="3FDC9618" w14:textId="77777777" w:rsidR="00B62170" w:rsidRDefault="00B62170">
      <w:pPr>
        <w:pStyle w:val="IndexHeading"/>
        <w:keepNext/>
        <w:tabs>
          <w:tab w:val="right" w:pos="4310"/>
        </w:tabs>
        <w:rPr>
          <w:rFonts w:eastAsiaTheme="minorEastAsia" w:cstheme="minorBidi"/>
          <w:b w:val="0"/>
          <w:bCs w:val="0"/>
          <w:noProof/>
        </w:rPr>
      </w:pPr>
      <w:r>
        <w:rPr>
          <w:noProof/>
        </w:rPr>
        <w:t>P</w:t>
      </w:r>
    </w:p>
    <w:p w14:paraId="7A4B404B" w14:textId="77777777" w:rsidR="00B62170" w:rsidRDefault="00B62170">
      <w:pPr>
        <w:pStyle w:val="Index1"/>
      </w:pPr>
      <w:r>
        <w:t>PAC file type · 49</w:t>
      </w:r>
    </w:p>
    <w:p w14:paraId="76BF5432" w14:textId="77777777" w:rsidR="00B62170" w:rsidRDefault="00B62170">
      <w:pPr>
        <w:pStyle w:val="Index1"/>
      </w:pPr>
      <w:r>
        <w:t>PACS device · 47</w:t>
      </w:r>
    </w:p>
    <w:p w14:paraId="2B0A75A8" w14:textId="77777777" w:rsidR="00B62170" w:rsidRDefault="00B62170">
      <w:pPr>
        <w:pStyle w:val="Index1"/>
      </w:pPr>
      <w:r>
        <w:t>Pan Image with mouse button · 73</w:t>
      </w:r>
    </w:p>
    <w:p w14:paraId="5F4A5BD7" w14:textId="77777777" w:rsidR="00B62170" w:rsidRDefault="00B62170">
      <w:pPr>
        <w:pStyle w:val="Index1"/>
      </w:pPr>
      <w:r>
        <w:t>Pan Image with Mouse button · 58</w:t>
      </w:r>
    </w:p>
    <w:p w14:paraId="6E0E71AB" w14:textId="77777777" w:rsidR="00B62170" w:rsidRDefault="00B62170">
      <w:pPr>
        <w:pStyle w:val="Index1"/>
      </w:pPr>
      <w:r>
        <w:t>Patient</w:t>
      </w:r>
    </w:p>
    <w:p w14:paraId="52605C95" w14:textId="77777777" w:rsidR="00B62170" w:rsidRDefault="00B62170">
      <w:pPr>
        <w:pStyle w:val="Index2"/>
      </w:pPr>
      <w:r>
        <w:t>lookup box · 14</w:t>
      </w:r>
    </w:p>
    <w:p w14:paraId="2EAC5773" w14:textId="77777777" w:rsidR="00B62170" w:rsidRDefault="00B62170">
      <w:pPr>
        <w:pStyle w:val="Index2"/>
      </w:pPr>
      <w:r>
        <w:t>Lookup button · 13</w:t>
      </w:r>
    </w:p>
    <w:p w14:paraId="1280E483" w14:textId="77777777" w:rsidR="00B62170" w:rsidRDefault="00B62170">
      <w:pPr>
        <w:pStyle w:val="Index2"/>
      </w:pPr>
      <w:r>
        <w:t>profile on the Reports menu · 12</w:t>
      </w:r>
    </w:p>
    <w:p w14:paraId="0765802D" w14:textId="77777777" w:rsidR="00B62170" w:rsidRDefault="00B62170">
      <w:pPr>
        <w:pStyle w:val="Index2"/>
      </w:pPr>
      <w:r>
        <w:t>selecting · 13</w:t>
      </w:r>
    </w:p>
    <w:p w14:paraId="3781777B" w14:textId="77777777" w:rsidR="00B62170" w:rsidRDefault="00B62170">
      <w:pPr>
        <w:pStyle w:val="Index1"/>
      </w:pPr>
      <w:r>
        <w:t>PDF file type · 49</w:t>
      </w:r>
    </w:p>
    <w:p w14:paraId="4019FF50" w14:textId="77777777" w:rsidR="00B62170" w:rsidRDefault="00B62170">
      <w:pPr>
        <w:pStyle w:val="Index1"/>
      </w:pPr>
      <w:r>
        <w:t>Popup menu</w:t>
      </w:r>
    </w:p>
    <w:p w14:paraId="24B5C64F" w14:textId="77777777" w:rsidR="00B62170" w:rsidRDefault="00B62170">
      <w:pPr>
        <w:pStyle w:val="Index2"/>
      </w:pPr>
      <w:r>
        <w:t>Abstracts window · 44</w:t>
      </w:r>
    </w:p>
    <w:p w14:paraId="67A14AD1" w14:textId="77777777" w:rsidR="00B62170" w:rsidRDefault="00B62170">
      <w:pPr>
        <w:pStyle w:val="Index2"/>
      </w:pPr>
      <w:r>
        <w:t>Full Resolution Viewer · 60</w:t>
      </w:r>
    </w:p>
    <w:p w14:paraId="28306286" w14:textId="77777777" w:rsidR="00B62170" w:rsidRDefault="00B62170">
      <w:pPr>
        <w:pStyle w:val="Index2"/>
      </w:pPr>
      <w:r>
        <w:t>Group Abstracts window · 70</w:t>
      </w:r>
    </w:p>
    <w:p w14:paraId="1EC75776" w14:textId="77777777" w:rsidR="00B62170" w:rsidRDefault="00B62170">
      <w:pPr>
        <w:pStyle w:val="Index2"/>
      </w:pPr>
      <w:r>
        <w:t>Image List window · 30</w:t>
      </w:r>
    </w:p>
    <w:p w14:paraId="6EF22A3D" w14:textId="77777777" w:rsidR="00B62170" w:rsidRDefault="00B62170">
      <w:pPr>
        <w:pStyle w:val="Index2"/>
      </w:pPr>
      <w:r>
        <w:t>Video Player · 78</w:t>
      </w:r>
    </w:p>
    <w:p w14:paraId="5EFDEEC5" w14:textId="77777777" w:rsidR="00B62170" w:rsidRDefault="00B62170">
      <w:pPr>
        <w:pStyle w:val="Index1"/>
      </w:pPr>
      <w:r>
        <w:t>Pre Fetch Patient Images · 10</w:t>
      </w:r>
    </w:p>
    <w:p w14:paraId="3892C8BD" w14:textId="77777777" w:rsidR="00B62170" w:rsidRDefault="00B62170">
      <w:pPr>
        <w:pStyle w:val="Index1"/>
      </w:pPr>
      <w:r>
        <w:t>Preview Abstract button · 27</w:t>
      </w:r>
    </w:p>
    <w:p w14:paraId="04994D3E" w14:textId="77777777" w:rsidR="00B62170" w:rsidRDefault="00B62170">
      <w:pPr>
        <w:pStyle w:val="Index1"/>
      </w:pPr>
      <w:r>
        <w:t>Preview Report button · 27</w:t>
      </w:r>
    </w:p>
    <w:p w14:paraId="4EEB3415" w14:textId="77777777" w:rsidR="00B62170" w:rsidRDefault="00B62170">
      <w:pPr>
        <w:pStyle w:val="Index1"/>
      </w:pPr>
      <w:r>
        <w:t>Printing an Image · 142</w:t>
      </w:r>
    </w:p>
    <w:p w14:paraId="6A38184C" w14:textId="77777777" w:rsidR="00B62170" w:rsidRDefault="00B62170">
      <w:pPr>
        <w:pStyle w:val="Index1"/>
      </w:pPr>
      <w:r>
        <w:t>Procedure/Event · 34</w:t>
      </w:r>
    </w:p>
    <w:p w14:paraId="4B79B7D4" w14:textId="77777777" w:rsidR="00B62170" w:rsidRDefault="00B62170">
      <w:pPr>
        <w:pStyle w:val="Index1"/>
      </w:pPr>
      <w:r>
        <w:t>Progress Notes · 11, 37, 39</w:t>
      </w:r>
    </w:p>
    <w:p w14:paraId="283C7051" w14:textId="77777777" w:rsidR="00B62170" w:rsidRDefault="00B62170">
      <w:pPr>
        <w:pStyle w:val="Index1"/>
      </w:pPr>
      <w:r>
        <w:t>Protractor button · 104, 110</w:t>
      </w:r>
    </w:p>
    <w:p w14:paraId="04A00754" w14:textId="77777777" w:rsidR="00B62170" w:rsidRDefault="00B62170">
      <w:pPr>
        <w:pStyle w:val="Index1"/>
      </w:pPr>
      <w:r>
        <w:t>protractor font · 123</w:t>
      </w:r>
    </w:p>
    <w:p w14:paraId="71446C99" w14:textId="77777777" w:rsidR="00B62170" w:rsidRDefault="00B62170">
      <w:pPr>
        <w:pStyle w:val="Index1"/>
      </w:pPr>
      <w:r>
        <w:t>protractor line · 124</w:t>
      </w:r>
    </w:p>
    <w:p w14:paraId="1E23E052" w14:textId="77777777" w:rsidR="00B62170" w:rsidRDefault="00B62170">
      <w:pPr>
        <w:pStyle w:val="Index1"/>
      </w:pPr>
      <w:r>
        <w:t>protractor properties · 123</w:t>
      </w:r>
    </w:p>
    <w:p w14:paraId="39258B04" w14:textId="77777777" w:rsidR="00B62170" w:rsidRDefault="00B62170">
      <w:pPr>
        <w:pStyle w:val="Index1"/>
      </w:pPr>
      <w:r>
        <w:t>Protractor Property Editor · 123, 124</w:t>
      </w:r>
    </w:p>
    <w:p w14:paraId="49795572" w14:textId="77777777" w:rsidR="00B62170" w:rsidRDefault="00B62170">
      <w:pPr>
        <w:pStyle w:val="Index1"/>
      </w:pPr>
      <w:r w:rsidRPr="00C507A7">
        <w:rPr>
          <w:b/>
        </w:rPr>
        <w:t>protractors</w:t>
      </w:r>
      <w:r>
        <w:t xml:space="preserve"> · 110</w:t>
      </w:r>
    </w:p>
    <w:p w14:paraId="52459CD5" w14:textId="77777777" w:rsidR="00B62170" w:rsidRDefault="00B62170">
      <w:pPr>
        <w:pStyle w:val="IndexHeading"/>
        <w:keepNext/>
        <w:tabs>
          <w:tab w:val="right" w:pos="4310"/>
        </w:tabs>
        <w:rPr>
          <w:rFonts w:eastAsiaTheme="minorEastAsia" w:cstheme="minorBidi"/>
          <w:b w:val="0"/>
          <w:bCs w:val="0"/>
          <w:noProof/>
        </w:rPr>
      </w:pPr>
      <w:r>
        <w:rPr>
          <w:noProof/>
        </w:rPr>
        <w:t>Q</w:t>
      </w:r>
    </w:p>
    <w:p w14:paraId="274D6623" w14:textId="77777777" w:rsidR="00B62170" w:rsidRDefault="00B62170">
      <w:pPr>
        <w:pStyle w:val="Index1"/>
      </w:pPr>
      <w:r>
        <w:t xml:space="preserve">QA · </w:t>
      </w:r>
      <w:r w:rsidRPr="00C507A7">
        <w:rPr>
          <w:rFonts w:ascii="Calibri" w:hAnsi="Calibri"/>
          <w:i/>
        </w:rPr>
        <w:t>See</w:t>
      </w:r>
      <w:r w:rsidRPr="00C507A7">
        <w:rPr>
          <w:rFonts w:ascii="Calibri" w:hAnsi="Calibri"/>
        </w:rPr>
        <w:t xml:space="preserve"> Quality Assurance</w:t>
      </w:r>
    </w:p>
    <w:p w14:paraId="77DDFC0D" w14:textId="77777777" w:rsidR="00B62170" w:rsidRDefault="00B62170">
      <w:pPr>
        <w:pStyle w:val="Index1"/>
      </w:pPr>
      <w:r>
        <w:t>QA Review · 11</w:t>
      </w:r>
    </w:p>
    <w:p w14:paraId="404C4E89" w14:textId="77777777" w:rsidR="00B62170" w:rsidRDefault="00B62170">
      <w:pPr>
        <w:pStyle w:val="Index2"/>
      </w:pPr>
      <w:r>
        <w:t>performing · 184</w:t>
      </w:r>
    </w:p>
    <w:p w14:paraId="74FAC77D" w14:textId="77777777" w:rsidR="00B62170" w:rsidRDefault="00B62170">
      <w:pPr>
        <w:pStyle w:val="Index2"/>
      </w:pPr>
      <w:r>
        <w:t>report · 11</w:t>
      </w:r>
    </w:p>
    <w:p w14:paraId="10EB808C" w14:textId="77777777" w:rsidR="00B62170" w:rsidRDefault="00B62170">
      <w:pPr>
        <w:pStyle w:val="Index1"/>
      </w:pPr>
      <w:r>
        <w:t xml:space="preserve">QA Review Report · </w:t>
      </w:r>
      <w:r w:rsidRPr="00C507A7">
        <w:rPr>
          <w:i/>
        </w:rPr>
        <w:t>See</w:t>
      </w:r>
      <w:r>
        <w:t xml:space="preserve"> Status / Verification Report</w:t>
      </w:r>
    </w:p>
    <w:p w14:paraId="4EA3C0B7" w14:textId="77777777" w:rsidR="00B62170" w:rsidRDefault="00B62170">
      <w:pPr>
        <w:pStyle w:val="Index1"/>
      </w:pPr>
      <w:r>
        <w:t>QA Review Window · 175</w:t>
      </w:r>
    </w:p>
    <w:p w14:paraId="6EB4F495" w14:textId="77777777" w:rsidR="00B62170" w:rsidRDefault="00B62170">
      <w:pPr>
        <w:pStyle w:val="Index1"/>
      </w:pPr>
      <w:r>
        <w:t>Quality Assurance · 175</w:t>
      </w:r>
    </w:p>
    <w:p w14:paraId="1D51BB1D" w14:textId="77777777" w:rsidR="00B62170" w:rsidRDefault="00B62170">
      <w:pPr>
        <w:pStyle w:val="Index1"/>
      </w:pPr>
      <w:r>
        <w:t>Questionable Integrity · 48</w:t>
      </w:r>
    </w:p>
    <w:p w14:paraId="73DA3D17" w14:textId="77777777" w:rsidR="00B62170" w:rsidRDefault="00B62170">
      <w:pPr>
        <w:pStyle w:val="IndexHeading"/>
        <w:keepNext/>
        <w:tabs>
          <w:tab w:val="right" w:pos="4310"/>
        </w:tabs>
        <w:rPr>
          <w:rFonts w:eastAsiaTheme="minorEastAsia" w:cstheme="minorBidi"/>
          <w:b w:val="0"/>
          <w:bCs w:val="0"/>
          <w:noProof/>
        </w:rPr>
      </w:pPr>
      <w:r>
        <w:rPr>
          <w:noProof/>
        </w:rPr>
        <w:t>R</w:t>
      </w:r>
    </w:p>
    <w:p w14:paraId="46DCE277" w14:textId="77777777" w:rsidR="00B62170" w:rsidRDefault="00B62170">
      <w:pPr>
        <w:pStyle w:val="Index1"/>
      </w:pPr>
      <w:r>
        <w:t>Radiology</w:t>
      </w:r>
    </w:p>
    <w:p w14:paraId="1379B532" w14:textId="77777777" w:rsidR="00B62170" w:rsidRDefault="00B62170">
      <w:pPr>
        <w:pStyle w:val="Index2"/>
      </w:pPr>
      <w:r>
        <w:t>Exam Listing window · 38</w:t>
      </w:r>
    </w:p>
    <w:p w14:paraId="6FB3415F" w14:textId="77777777" w:rsidR="00B62170" w:rsidRDefault="00B62170">
      <w:pPr>
        <w:pStyle w:val="Index2"/>
      </w:pPr>
      <w:r>
        <w:t>exams menu option · 10</w:t>
      </w:r>
    </w:p>
    <w:p w14:paraId="68F6A7BF" w14:textId="77777777" w:rsidR="00B62170" w:rsidRDefault="00B62170">
      <w:pPr>
        <w:pStyle w:val="Index2"/>
      </w:pPr>
      <w:r>
        <w:t>exams, viewing · 38</w:t>
      </w:r>
    </w:p>
    <w:p w14:paraId="2B6FEFA1" w14:textId="77777777" w:rsidR="00B62170" w:rsidRDefault="00B62170">
      <w:pPr>
        <w:pStyle w:val="Index2"/>
      </w:pPr>
      <w:r>
        <w:t>studies · 62</w:t>
      </w:r>
    </w:p>
    <w:p w14:paraId="7CC91193" w14:textId="77777777" w:rsidR="00B62170" w:rsidRDefault="00B62170">
      <w:pPr>
        <w:pStyle w:val="Index2"/>
      </w:pPr>
      <w:r>
        <w:t>viewer · 61</w:t>
      </w:r>
    </w:p>
    <w:p w14:paraId="1FA2D60A" w14:textId="77777777" w:rsidR="00B62170" w:rsidRDefault="00B62170">
      <w:pPr>
        <w:pStyle w:val="Index1"/>
      </w:pPr>
      <w:r>
        <w:t>read only indicator · 105</w:t>
      </w:r>
    </w:p>
    <w:p w14:paraId="5E24A280" w14:textId="77777777" w:rsidR="00B62170" w:rsidRDefault="00B62170">
      <w:pPr>
        <w:pStyle w:val="Index1"/>
      </w:pPr>
      <w:r>
        <w:t>read-only indicator · 105</w:t>
      </w:r>
    </w:p>
    <w:p w14:paraId="2C2539D9" w14:textId="77777777" w:rsidR="00B62170" w:rsidRDefault="00B62170">
      <w:pPr>
        <w:pStyle w:val="Index1"/>
      </w:pPr>
      <w:r>
        <w:t>Rectangle button · 104</w:t>
      </w:r>
    </w:p>
    <w:p w14:paraId="28FBD9F4" w14:textId="77777777" w:rsidR="00B62170" w:rsidRDefault="00B62170">
      <w:pPr>
        <w:pStyle w:val="Index1"/>
      </w:pPr>
      <w:r>
        <w:t>Rectangle/Highlighter Property editor · 117</w:t>
      </w:r>
    </w:p>
    <w:p w14:paraId="49B227B6" w14:textId="77777777" w:rsidR="00B62170" w:rsidRDefault="00B62170">
      <w:pPr>
        <w:pStyle w:val="Index1"/>
      </w:pPr>
      <w:r>
        <w:t>Refresh Images</w:t>
      </w:r>
      <w:r w:rsidRPr="00C507A7">
        <w:rPr>
          <w:b/>
        </w:rPr>
        <w:t xml:space="preserve"> </w:t>
      </w:r>
      <w:r>
        <w:t>button · 58</w:t>
      </w:r>
    </w:p>
    <w:p w14:paraId="70A8CF69" w14:textId="77777777" w:rsidR="00B62170" w:rsidRDefault="00B62170">
      <w:pPr>
        <w:pStyle w:val="Index1"/>
      </w:pPr>
      <w:r>
        <w:t>Refresh Patient Images · 10</w:t>
      </w:r>
    </w:p>
    <w:p w14:paraId="5555187A" w14:textId="77777777" w:rsidR="00B62170" w:rsidRDefault="00B62170">
      <w:pPr>
        <w:pStyle w:val="Index1"/>
      </w:pPr>
      <w:r>
        <w:t>Refresh Patient Images button · 27</w:t>
      </w:r>
    </w:p>
    <w:p w14:paraId="09426FC4" w14:textId="77777777" w:rsidR="00B62170" w:rsidRDefault="00B62170">
      <w:pPr>
        <w:pStyle w:val="Index1"/>
      </w:pPr>
      <w:r>
        <w:t>Remote image view</w:t>
      </w:r>
    </w:p>
    <w:p w14:paraId="3C80063D" w14:textId="77777777" w:rsidR="00B62170" w:rsidRDefault="00B62170">
      <w:pPr>
        <w:pStyle w:val="Index2"/>
      </w:pPr>
      <w:r>
        <w:t>configuration button · 13</w:t>
      </w:r>
    </w:p>
    <w:p w14:paraId="1ACDFC4A" w14:textId="77777777" w:rsidR="00B62170" w:rsidRDefault="00B62170">
      <w:pPr>
        <w:pStyle w:val="Index2"/>
      </w:pPr>
      <w:r>
        <w:t>configuration menu option · 10</w:t>
      </w:r>
    </w:p>
    <w:p w14:paraId="55A47DCB" w14:textId="77777777" w:rsidR="00B62170" w:rsidRDefault="00B62170">
      <w:pPr>
        <w:pStyle w:val="Index2"/>
      </w:pPr>
      <w:r>
        <w:t>Configuration window · 168</w:t>
      </w:r>
    </w:p>
    <w:p w14:paraId="2ED18877" w14:textId="77777777" w:rsidR="00B62170" w:rsidRDefault="00B62170">
      <w:pPr>
        <w:pStyle w:val="Index2"/>
      </w:pPr>
      <w:r>
        <w:t>viewing patient data at remote sites · 165</w:t>
      </w:r>
    </w:p>
    <w:p w14:paraId="4E82E3E1" w14:textId="77777777" w:rsidR="00B62170" w:rsidRDefault="00B62170">
      <w:pPr>
        <w:pStyle w:val="Index1"/>
      </w:pPr>
      <w:r>
        <w:t>Remote image views</w:t>
      </w:r>
    </w:p>
    <w:p w14:paraId="266A6E54" w14:textId="77777777" w:rsidR="00B62170" w:rsidRDefault="00B62170">
      <w:pPr>
        <w:pStyle w:val="Index2"/>
      </w:pPr>
      <w:r>
        <w:t>using · 165</w:t>
      </w:r>
    </w:p>
    <w:p w14:paraId="6E05EF3D" w14:textId="77777777" w:rsidR="00B62170" w:rsidRDefault="00B62170">
      <w:pPr>
        <w:pStyle w:val="Index1"/>
      </w:pPr>
      <w:r>
        <w:t>Remote Login · 9</w:t>
      </w:r>
    </w:p>
    <w:p w14:paraId="4FEA9159" w14:textId="77777777" w:rsidR="00B62170" w:rsidRDefault="00B62170">
      <w:pPr>
        <w:pStyle w:val="Index1"/>
      </w:pPr>
      <w:r>
        <w:t>Remove All Images (Not a Delete) button · 58</w:t>
      </w:r>
    </w:p>
    <w:p w14:paraId="193AD191" w14:textId="77777777" w:rsidR="00B62170" w:rsidRDefault="00B62170">
      <w:pPr>
        <w:pStyle w:val="Index1"/>
      </w:pPr>
      <w:r>
        <w:t>Remove Selected Image(s)(Not a Delete) button · 58</w:t>
      </w:r>
    </w:p>
    <w:p w14:paraId="65330200" w14:textId="77777777" w:rsidR="00B62170" w:rsidRDefault="00B62170">
      <w:pPr>
        <w:pStyle w:val="Index1"/>
      </w:pPr>
      <w:r>
        <w:t>Reports</w:t>
      </w:r>
    </w:p>
    <w:p w14:paraId="403B47AD" w14:textId="77777777" w:rsidR="00B62170" w:rsidRDefault="00B62170">
      <w:pPr>
        <w:pStyle w:val="Index2"/>
      </w:pPr>
      <w:r>
        <w:t>Discharge Summary · 12, 195</w:t>
      </w:r>
    </w:p>
    <w:p w14:paraId="60181A09" w14:textId="77777777" w:rsidR="00B62170" w:rsidRDefault="00B62170">
      <w:pPr>
        <w:pStyle w:val="Index2"/>
      </w:pPr>
      <w:r>
        <w:t>Health Summary · 12, 194</w:t>
      </w:r>
    </w:p>
    <w:p w14:paraId="3FA37B6D" w14:textId="77777777" w:rsidR="00B62170" w:rsidRDefault="00B62170">
      <w:pPr>
        <w:pStyle w:val="Index2"/>
      </w:pPr>
      <w:r>
        <w:t>Image report · 192</w:t>
      </w:r>
    </w:p>
    <w:p w14:paraId="7FCDB0C6" w14:textId="77777777" w:rsidR="00B62170" w:rsidRDefault="00B62170">
      <w:pPr>
        <w:pStyle w:val="Index2"/>
      </w:pPr>
      <w:r>
        <w:t>Patient Profile · 12</w:t>
      </w:r>
    </w:p>
    <w:p w14:paraId="2FBAFED1" w14:textId="77777777" w:rsidR="00B62170" w:rsidRDefault="00B62170">
      <w:pPr>
        <w:pStyle w:val="Index2"/>
      </w:pPr>
      <w:r>
        <w:t>QA Review report · 11</w:t>
      </w:r>
    </w:p>
    <w:p w14:paraId="56B5CA45" w14:textId="77777777" w:rsidR="00B62170" w:rsidRDefault="00B62170">
      <w:pPr>
        <w:pStyle w:val="Index1"/>
      </w:pPr>
      <w:r>
        <w:t xml:space="preserve">Request of Information · </w:t>
      </w:r>
      <w:r w:rsidRPr="00C507A7">
        <w:rPr>
          <w:i/>
        </w:rPr>
        <w:t>See</w:t>
      </w:r>
      <w:r>
        <w:t xml:space="preserve"> ROI</w:t>
      </w:r>
    </w:p>
    <w:p w14:paraId="598CA1CE" w14:textId="77777777" w:rsidR="00B62170" w:rsidRDefault="00B62170">
      <w:pPr>
        <w:pStyle w:val="Index1"/>
      </w:pPr>
      <w:r>
        <w:t>Reset Image button · 59</w:t>
      </w:r>
    </w:p>
    <w:p w14:paraId="301262E0" w14:textId="77777777" w:rsidR="00B62170" w:rsidRDefault="00B62170">
      <w:pPr>
        <w:pStyle w:val="Index1"/>
      </w:pPr>
      <w:r>
        <w:t>Reset Image to original setting button · 72</w:t>
      </w:r>
    </w:p>
    <w:p w14:paraId="51A06F20" w14:textId="77777777" w:rsidR="00B62170" w:rsidRDefault="00B62170">
      <w:pPr>
        <w:pStyle w:val="Index1"/>
      </w:pPr>
      <w:r>
        <w:t>resizing annotations · 111</w:t>
      </w:r>
    </w:p>
    <w:p w14:paraId="6B23B1AD" w14:textId="77777777" w:rsidR="00B62170" w:rsidRDefault="00B62170">
      <w:pPr>
        <w:pStyle w:val="Index1"/>
      </w:pPr>
      <w:r>
        <w:t>RIVs · 167</w:t>
      </w:r>
    </w:p>
    <w:p w14:paraId="71B5E645" w14:textId="77777777" w:rsidR="00B62170" w:rsidRDefault="00B62170">
      <w:pPr>
        <w:pStyle w:val="Index1"/>
      </w:pPr>
      <w:r>
        <w:t>ROI · 142, 155, 202</w:t>
      </w:r>
    </w:p>
    <w:p w14:paraId="711F980B" w14:textId="77777777" w:rsidR="00B62170" w:rsidRDefault="00B62170">
      <w:pPr>
        <w:pStyle w:val="Index1"/>
      </w:pPr>
      <w:r>
        <w:t>Rotate Clockwise 90 button · 58</w:t>
      </w:r>
    </w:p>
    <w:p w14:paraId="5F37F2B5" w14:textId="77777777" w:rsidR="00B62170" w:rsidRDefault="00B62170">
      <w:pPr>
        <w:pStyle w:val="Index1"/>
      </w:pPr>
      <w:r>
        <w:t>Rotate Counter Clockwise 90 button · 58</w:t>
      </w:r>
    </w:p>
    <w:p w14:paraId="0141708D" w14:textId="77777777" w:rsidR="00B62170" w:rsidRDefault="00B62170">
      <w:pPr>
        <w:pStyle w:val="Index1"/>
      </w:pPr>
      <w:r>
        <w:t>Rotate Left button · 72</w:t>
      </w:r>
    </w:p>
    <w:p w14:paraId="2009C833" w14:textId="77777777" w:rsidR="00B62170" w:rsidRDefault="00B62170">
      <w:pPr>
        <w:pStyle w:val="Index1"/>
      </w:pPr>
      <w:r>
        <w:t>Rotate right button · 72</w:t>
      </w:r>
    </w:p>
    <w:p w14:paraId="2B735EBD" w14:textId="77777777" w:rsidR="00B62170" w:rsidRDefault="00B62170">
      <w:pPr>
        <w:pStyle w:val="Index1"/>
      </w:pPr>
      <w:r>
        <w:t>RTF file type · 50</w:t>
      </w:r>
    </w:p>
    <w:p w14:paraId="64FD3149" w14:textId="77777777" w:rsidR="00B62170" w:rsidRDefault="00B62170">
      <w:pPr>
        <w:pStyle w:val="Index1"/>
      </w:pPr>
      <w:r>
        <w:t>Ruler button · 104</w:t>
      </w:r>
    </w:p>
    <w:p w14:paraId="131FCA19" w14:textId="77777777" w:rsidR="00B62170" w:rsidRDefault="00B62170">
      <w:pPr>
        <w:pStyle w:val="Index1"/>
      </w:pPr>
      <w:r w:rsidRPr="00C507A7">
        <w:rPr>
          <w:b/>
        </w:rPr>
        <w:t>Ruler</w:t>
      </w:r>
      <w:r>
        <w:t xml:space="preserve"> menu · 108</w:t>
      </w:r>
    </w:p>
    <w:p w14:paraId="71FEA678" w14:textId="77777777" w:rsidR="00B62170" w:rsidRDefault="00B62170">
      <w:pPr>
        <w:pStyle w:val="Index1"/>
      </w:pPr>
      <w:r>
        <w:t>Ruler Property Editor · 121, 122, 123</w:t>
      </w:r>
    </w:p>
    <w:p w14:paraId="1029B110" w14:textId="77777777" w:rsidR="00B62170" w:rsidRDefault="00B62170">
      <w:pPr>
        <w:pStyle w:val="IndexHeading"/>
        <w:keepNext/>
        <w:tabs>
          <w:tab w:val="right" w:pos="4310"/>
        </w:tabs>
        <w:rPr>
          <w:rFonts w:eastAsiaTheme="minorEastAsia" w:cstheme="minorBidi"/>
          <w:b w:val="0"/>
          <w:bCs w:val="0"/>
          <w:noProof/>
        </w:rPr>
      </w:pPr>
      <w:r>
        <w:rPr>
          <w:noProof/>
        </w:rPr>
        <w:t>S</w:t>
      </w:r>
    </w:p>
    <w:p w14:paraId="7FC72DBB" w14:textId="77777777" w:rsidR="00B62170" w:rsidRDefault="00B62170">
      <w:pPr>
        <w:pStyle w:val="Index1"/>
      </w:pPr>
      <w:r>
        <w:t>Save Settings</w:t>
      </w:r>
    </w:p>
    <w:p w14:paraId="619CCD6B" w14:textId="77777777" w:rsidR="00B62170" w:rsidRDefault="00B62170">
      <w:pPr>
        <w:pStyle w:val="Index2"/>
      </w:pPr>
      <w:r>
        <w:t>now · 10</w:t>
      </w:r>
    </w:p>
    <w:p w14:paraId="51F84DA8" w14:textId="77777777" w:rsidR="00B62170" w:rsidRDefault="00B62170">
      <w:pPr>
        <w:pStyle w:val="Index2"/>
      </w:pPr>
      <w:r>
        <w:t>on Exit · 10</w:t>
      </w:r>
    </w:p>
    <w:p w14:paraId="6E9B8C49" w14:textId="77777777" w:rsidR="00B62170" w:rsidRDefault="00B62170">
      <w:pPr>
        <w:pStyle w:val="Index1"/>
      </w:pPr>
      <w:r>
        <w:t>saving annotations · 139</w:t>
      </w:r>
    </w:p>
    <w:p w14:paraId="03CC484C" w14:textId="77777777" w:rsidR="00B62170" w:rsidRDefault="00B62170">
      <w:pPr>
        <w:pStyle w:val="Index1"/>
      </w:pPr>
      <w:r>
        <w:t>Security keys</w:t>
      </w:r>
    </w:p>
    <w:p w14:paraId="5A2CCB33" w14:textId="77777777" w:rsidR="00B62170" w:rsidRDefault="00B62170">
      <w:pPr>
        <w:pStyle w:val="Index2"/>
      </w:pPr>
      <w:r>
        <w:t>for deleting images · 203</w:t>
      </w:r>
    </w:p>
    <w:p w14:paraId="3B4702C0" w14:textId="77777777" w:rsidR="00B62170" w:rsidRDefault="00B62170">
      <w:pPr>
        <w:pStyle w:val="Index2"/>
      </w:pPr>
      <w:r>
        <w:t>MAG DELETE · 48, 201, 203</w:t>
      </w:r>
    </w:p>
    <w:p w14:paraId="1FD23840" w14:textId="77777777" w:rsidR="00B62170" w:rsidRDefault="00B62170">
      <w:pPr>
        <w:pStyle w:val="Index2"/>
      </w:pPr>
      <w:r>
        <w:t>MAG EDIT · 48, 49, 171, 175, 179, 201</w:t>
      </w:r>
    </w:p>
    <w:p w14:paraId="203210B4" w14:textId="77777777" w:rsidR="00B62170" w:rsidRDefault="00B62170">
      <w:pPr>
        <w:pStyle w:val="Index2"/>
      </w:pPr>
      <w:r>
        <w:t>MAG PAT PHOTO ONLY · 201</w:t>
      </w:r>
    </w:p>
    <w:p w14:paraId="76E74CC8" w14:textId="77777777" w:rsidR="00B62170" w:rsidRDefault="00B62170">
      <w:pPr>
        <w:pStyle w:val="Index2"/>
      </w:pPr>
      <w:r>
        <w:t>MAG PREFETCH · 201</w:t>
      </w:r>
    </w:p>
    <w:p w14:paraId="05D44DDA" w14:textId="77777777" w:rsidR="00B62170" w:rsidRDefault="00B62170">
      <w:pPr>
        <w:pStyle w:val="Index2"/>
      </w:pPr>
      <w:r>
        <w:t>MAG RAD SETTINGS · 201</w:t>
      </w:r>
    </w:p>
    <w:p w14:paraId="76F2511D" w14:textId="77777777" w:rsidR="00B62170" w:rsidRDefault="00B62170">
      <w:pPr>
        <w:pStyle w:val="Index2"/>
      </w:pPr>
      <w:r>
        <w:t>MAG ROI · 142, 155, 202</w:t>
      </w:r>
    </w:p>
    <w:p w14:paraId="7A3EE3A0" w14:textId="77777777" w:rsidR="00B62170" w:rsidRDefault="00B62170">
      <w:pPr>
        <w:pStyle w:val="Index2"/>
      </w:pPr>
      <w:r>
        <w:t>MAG SYSTEM · 35, 48, 171, 179, 202</w:t>
      </w:r>
    </w:p>
    <w:p w14:paraId="0A803F5F" w14:textId="77777777" w:rsidR="00B62170" w:rsidRDefault="00B62170">
      <w:pPr>
        <w:pStyle w:val="Index2"/>
      </w:pPr>
      <w:r>
        <w:t>MAGDISP ADMIN · 202</w:t>
      </w:r>
    </w:p>
    <w:p w14:paraId="28BB6012" w14:textId="77777777" w:rsidR="00B62170" w:rsidRDefault="00B62170">
      <w:pPr>
        <w:pStyle w:val="Index2"/>
      </w:pPr>
      <w:r>
        <w:t>MAGDISP CLIN · 202</w:t>
      </w:r>
    </w:p>
    <w:p w14:paraId="4B57D597" w14:textId="77777777" w:rsidR="00B62170" w:rsidRDefault="00B62170">
      <w:pPr>
        <w:pStyle w:val="Index2"/>
      </w:pPr>
      <w:r>
        <w:t>PAT PHOTO ONLY · 14</w:t>
      </w:r>
    </w:p>
    <w:p w14:paraId="3D259626" w14:textId="77777777" w:rsidR="00B62170" w:rsidRDefault="00B62170">
      <w:pPr>
        <w:pStyle w:val="Index1"/>
      </w:pPr>
      <w:r w:rsidRPr="00C507A7">
        <w:rPr>
          <w:b/>
        </w:rPr>
        <w:t>select all annotations option</w:t>
      </w:r>
      <w:r>
        <w:t xml:space="preserve"> · 111</w:t>
      </w:r>
    </w:p>
    <w:p w14:paraId="1FD52543" w14:textId="77777777" w:rsidR="00B62170" w:rsidRDefault="00B62170">
      <w:pPr>
        <w:pStyle w:val="Index1"/>
      </w:pPr>
      <w:r>
        <w:t>Select Annotation button · 104, 110</w:t>
      </w:r>
    </w:p>
    <w:p w14:paraId="2E69A3AF" w14:textId="77777777" w:rsidR="00B62170" w:rsidRDefault="00B62170">
      <w:pPr>
        <w:pStyle w:val="Index1"/>
      </w:pPr>
      <w:r>
        <w:t>Select Columns button · 28</w:t>
      </w:r>
    </w:p>
    <w:p w14:paraId="556F6F93" w14:textId="77777777" w:rsidR="00B62170" w:rsidRDefault="00B62170">
      <w:pPr>
        <w:pStyle w:val="Index1"/>
      </w:pPr>
      <w:r>
        <w:t>Select Patient button · 27</w:t>
      </w:r>
    </w:p>
    <w:p w14:paraId="4F6F3825" w14:textId="77777777" w:rsidR="00B62170" w:rsidRDefault="00B62170">
      <w:pPr>
        <w:pStyle w:val="Index1"/>
      </w:pPr>
      <w:r>
        <w:t>Select/Create Image Filter button · 27</w:t>
      </w:r>
    </w:p>
    <w:p w14:paraId="199FC4D6" w14:textId="77777777" w:rsidR="00B62170" w:rsidRDefault="00B62170">
      <w:pPr>
        <w:pStyle w:val="Index1"/>
      </w:pPr>
      <w:r>
        <w:t>selecting annotations · 110</w:t>
      </w:r>
    </w:p>
    <w:p w14:paraId="1F086049" w14:textId="77777777" w:rsidR="00B62170" w:rsidRDefault="00B62170">
      <w:pPr>
        <w:pStyle w:val="Index1"/>
      </w:pPr>
      <w:r>
        <w:t>Sensitive images · 49</w:t>
      </w:r>
    </w:p>
    <w:p w14:paraId="6A3166CC" w14:textId="77777777" w:rsidR="00B62170" w:rsidRDefault="00B62170">
      <w:pPr>
        <w:pStyle w:val="Index1"/>
      </w:pPr>
      <w:r>
        <w:t>setting color properties for annotations · 114</w:t>
      </w:r>
    </w:p>
    <w:p w14:paraId="178C897E" w14:textId="77777777" w:rsidR="00B62170" w:rsidRDefault="00B62170">
      <w:pPr>
        <w:pStyle w:val="Index1"/>
      </w:pPr>
      <w:r>
        <w:t>setting ellipse properties for annotations · 120</w:t>
      </w:r>
    </w:p>
    <w:p w14:paraId="4B606E31" w14:textId="77777777" w:rsidR="00B62170" w:rsidRDefault="00B62170">
      <w:pPr>
        <w:pStyle w:val="Index1"/>
      </w:pPr>
      <w:r w:rsidRPr="00C507A7">
        <w:rPr>
          <w:i/>
          <w:color w:val="4F81BD"/>
        </w:rPr>
        <w:t>setting freehand shape properties for annotations</w:t>
      </w:r>
      <w:r>
        <w:t xml:space="preserve"> · 106, 116</w:t>
      </w:r>
    </w:p>
    <w:p w14:paraId="3B960994" w14:textId="77777777" w:rsidR="00B62170" w:rsidRDefault="00B62170">
      <w:pPr>
        <w:pStyle w:val="Index1"/>
      </w:pPr>
      <w:r>
        <w:t>setting line/arrow properties for annotations · 115</w:t>
      </w:r>
    </w:p>
    <w:p w14:paraId="54630D3E" w14:textId="77777777" w:rsidR="00B62170" w:rsidRDefault="00B62170">
      <w:pPr>
        <w:pStyle w:val="Index1"/>
      </w:pPr>
      <w:r>
        <w:t>setting Rectangle/Highlighter properties for annotations · 117</w:t>
      </w:r>
    </w:p>
    <w:p w14:paraId="0EC7C044" w14:textId="77777777" w:rsidR="00B62170" w:rsidRDefault="00B62170">
      <w:pPr>
        <w:pStyle w:val="Index1"/>
      </w:pPr>
      <w:r>
        <w:t>setting ruler length · 122</w:t>
      </w:r>
    </w:p>
    <w:p w14:paraId="230F8524" w14:textId="77777777" w:rsidR="00B62170" w:rsidRDefault="00B62170">
      <w:pPr>
        <w:pStyle w:val="Index1"/>
      </w:pPr>
      <w:r>
        <w:t>setting ruler properties · 121</w:t>
      </w:r>
    </w:p>
    <w:p w14:paraId="416D3D0A" w14:textId="77777777" w:rsidR="00B62170" w:rsidRDefault="00B62170">
      <w:pPr>
        <w:pStyle w:val="Index1"/>
      </w:pPr>
      <w:r>
        <w:t>setting ruler width and length · 122</w:t>
      </w:r>
    </w:p>
    <w:p w14:paraId="5AE62524" w14:textId="77777777" w:rsidR="00B62170" w:rsidRDefault="00B62170">
      <w:pPr>
        <w:pStyle w:val="Index1"/>
      </w:pPr>
      <w:r>
        <w:t>setting text properties for annotations · 118</w:t>
      </w:r>
    </w:p>
    <w:p w14:paraId="5DEBEAE0" w14:textId="77777777" w:rsidR="00B62170" w:rsidRDefault="00B62170">
      <w:pPr>
        <w:pStyle w:val="Index1"/>
      </w:pPr>
      <w:r>
        <w:t>Shortcut Keys · 10, 197</w:t>
      </w:r>
    </w:p>
    <w:p w14:paraId="09112081" w14:textId="77777777" w:rsidR="00B62170" w:rsidRDefault="00B62170">
      <w:pPr>
        <w:pStyle w:val="Index1"/>
      </w:pPr>
      <w:r>
        <w:t>Show Hints · 10, 45</w:t>
      </w:r>
    </w:p>
    <w:p w14:paraId="656BD444" w14:textId="77777777" w:rsidR="00B62170" w:rsidRDefault="00B62170">
      <w:pPr>
        <w:pStyle w:val="Index1"/>
      </w:pPr>
      <w:r>
        <w:t>Show or Hide Abstracts button · 27</w:t>
      </w:r>
    </w:p>
    <w:p w14:paraId="5E9E7A41" w14:textId="77777777" w:rsidR="00B62170" w:rsidRDefault="00B62170">
      <w:pPr>
        <w:pStyle w:val="Index1"/>
      </w:pPr>
      <w:r>
        <w:t>Show/Hide Message Window button · 13</w:t>
      </w:r>
    </w:p>
    <w:p w14:paraId="0E1FCC61" w14:textId="77777777" w:rsidR="00B62170" w:rsidRDefault="00B62170">
      <w:pPr>
        <w:pStyle w:val="Index1"/>
      </w:pPr>
      <w:r>
        <w:t>showing</w:t>
      </w:r>
    </w:p>
    <w:p w14:paraId="5107EF23" w14:textId="77777777" w:rsidR="00B62170" w:rsidRDefault="00B62170">
      <w:pPr>
        <w:pStyle w:val="Index2"/>
      </w:pPr>
      <w:r>
        <w:t>annotations · 129</w:t>
      </w:r>
    </w:p>
    <w:p w14:paraId="7C01687A" w14:textId="77777777" w:rsidR="00B62170" w:rsidRDefault="00B62170">
      <w:pPr>
        <w:pStyle w:val="Index1"/>
      </w:pPr>
      <w:r>
        <w:t>showing annotations · 133, 134, 135</w:t>
      </w:r>
    </w:p>
    <w:p w14:paraId="558E339D" w14:textId="77777777" w:rsidR="00B62170" w:rsidRDefault="00B62170">
      <w:pPr>
        <w:pStyle w:val="Index1"/>
      </w:pPr>
      <w:r>
        <w:t>Signing in · 5</w:t>
      </w:r>
    </w:p>
    <w:p w14:paraId="1B6EC785" w14:textId="77777777" w:rsidR="00B62170" w:rsidRDefault="00B62170">
      <w:pPr>
        <w:pStyle w:val="Index1"/>
      </w:pPr>
      <w:r>
        <w:t>Single image · 175</w:t>
      </w:r>
    </w:p>
    <w:p w14:paraId="39BA698E" w14:textId="77777777" w:rsidR="00B62170" w:rsidRDefault="00B62170">
      <w:pPr>
        <w:pStyle w:val="Index1"/>
      </w:pPr>
      <w:r>
        <w:t>Site Code · 168</w:t>
      </w:r>
    </w:p>
    <w:p w14:paraId="0FE0522C" w14:textId="77777777" w:rsidR="00B62170" w:rsidRDefault="00B62170">
      <w:pPr>
        <w:pStyle w:val="Index1"/>
      </w:pPr>
      <w:r>
        <w:t>Site Name · 168</w:t>
      </w:r>
    </w:p>
    <w:p w14:paraId="5AB92257" w14:textId="77777777" w:rsidR="00B62170" w:rsidRDefault="00B62170">
      <w:pPr>
        <w:pStyle w:val="Index1"/>
      </w:pPr>
      <w:r>
        <w:t>Specialty/SubSpec · 34</w:t>
      </w:r>
    </w:p>
    <w:p w14:paraId="654F63D3" w14:textId="77777777" w:rsidR="00B62170" w:rsidRDefault="00B62170">
      <w:pPr>
        <w:pStyle w:val="Index1"/>
      </w:pPr>
      <w:r>
        <w:t>Stack View Slide · 71</w:t>
      </w:r>
    </w:p>
    <w:p w14:paraId="7AC39527" w14:textId="77777777" w:rsidR="00B62170" w:rsidRDefault="00B62170">
      <w:pPr>
        <w:pStyle w:val="Index1"/>
      </w:pPr>
      <w:r>
        <w:t>Status/Verification Report window · 186</w:t>
      </w:r>
    </w:p>
    <w:p w14:paraId="76E0B46A" w14:textId="77777777" w:rsidR="00B62170" w:rsidRDefault="00B62170">
      <w:pPr>
        <w:pStyle w:val="Index1"/>
      </w:pPr>
      <w:r>
        <w:t>System Manager menu · 8</w:t>
      </w:r>
    </w:p>
    <w:p w14:paraId="54B7B356" w14:textId="77777777" w:rsidR="00B62170" w:rsidRDefault="00B62170">
      <w:pPr>
        <w:pStyle w:val="IndexHeading"/>
        <w:keepNext/>
        <w:tabs>
          <w:tab w:val="right" w:pos="4310"/>
        </w:tabs>
        <w:rPr>
          <w:rFonts w:eastAsiaTheme="minorEastAsia" w:cstheme="minorBidi"/>
          <w:b w:val="0"/>
          <w:bCs w:val="0"/>
          <w:noProof/>
        </w:rPr>
      </w:pPr>
      <w:r>
        <w:rPr>
          <w:noProof/>
        </w:rPr>
        <w:t>T</w:t>
      </w:r>
    </w:p>
    <w:p w14:paraId="5886107A" w14:textId="77777777" w:rsidR="00B62170" w:rsidRDefault="00B62170">
      <w:pPr>
        <w:pStyle w:val="Index1"/>
      </w:pPr>
      <w:r>
        <w:t>temporary annotations · 138</w:t>
      </w:r>
    </w:p>
    <w:p w14:paraId="54B1F29B" w14:textId="77777777" w:rsidR="00B62170" w:rsidRDefault="00B62170">
      <w:pPr>
        <w:pStyle w:val="Index1"/>
      </w:pPr>
      <w:r>
        <w:t>temporary measurement annotations · 138</w:t>
      </w:r>
    </w:p>
    <w:p w14:paraId="6E4DC896" w14:textId="77777777" w:rsidR="00B62170" w:rsidRDefault="00B62170">
      <w:pPr>
        <w:pStyle w:val="Index1"/>
      </w:pPr>
      <w:r>
        <w:t>text annotations · 106</w:t>
      </w:r>
    </w:p>
    <w:p w14:paraId="45280C06" w14:textId="77777777" w:rsidR="00B62170" w:rsidRDefault="00B62170">
      <w:pPr>
        <w:pStyle w:val="Index1"/>
      </w:pPr>
      <w:r>
        <w:t>Text button · 104</w:t>
      </w:r>
    </w:p>
    <w:p w14:paraId="64B62669" w14:textId="77777777" w:rsidR="00B62170" w:rsidRDefault="00B62170">
      <w:pPr>
        <w:pStyle w:val="Index1"/>
      </w:pPr>
      <w:r>
        <w:t>Text Integration Utility · 103</w:t>
      </w:r>
    </w:p>
    <w:p w14:paraId="1C8F36E5" w14:textId="77777777" w:rsidR="00B62170" w:rsidRDefault="00B62170">
      <w:pPr>
        <w:pStyle w:val="Index1"/>
      </w:pPr>
      <w:r>
        <w:t>Text Properties dialog box · 106</w:t>
      </w:r>
    </w:p>
    <w:p w14:paraId="40BA78EA" w14:textId="77777777" w:rsidR="00B62170" w:rsidRDefault="00B62170">
      <w:pPr>
        <w:pStyle w:val="Index1"/>
      </w:pPr>
      <w:r>
        <w:t>Text Property Editor dialog box · 118, 119</w:t>
      </w:r>
    </w:p>
    <w:p w14:paraId="662768E5" w14:textId="77777777" w:rsidR="00B62170" w:rsidRDefault="00B62170">
      <w:pPr>
        <w:pStyle w:val="Index1"/>
      </w:pPr>
      <w:r>
        <w:t>TGA file type · 49</w:t>
      </w:r>
    </w:p>
    <w:p w14:paraId="42946D22" w14:textId="77777777" w:rsidR="00B62170" w:rsidRDefault="00B62170">
      <w:pPr>
        <w:pStyle w:val="Index1"/>
      </w:pPr>
      <w:r>
        <w:t>TGA image · 61</w:t>
      </w:r>
    </w:p>
    <w:p w14:paraId="67C6E6DB" w14:textId="77777777" w:rsidR="00B62170" w:rsidRDefault="00B62170">
      <w:pPr>
        <w:pStyle w:val="Index1"/>
      </w:pPr>
      <w:r>
        <w:t>TIF file type · 49</w:t>
      </w:r>
    </w:p>
    <w:p w14:paraId="570F02CB" w14:textId="77777777" w:rsidR="00B62170" w:rsidRDefault="00B62170">
      <w:pPr>
        <w:pStyle w:val="Index1"/>
      </w:pPr>
      <w:r>
        <w:t>Tile all Images button · 58</w:t>
      </w:r>
    </w:p>
    <w:p w14:paraId="386BDA1A" w14:textId="77777777" w:rsidR="00B62170" w:rsidRDefault="00B62170">
      <w:pPr>
        <w:pStyle w:val="Index1"/>
      </w:pPr>
      <w:r>
        <w:t>TIU business rules · 48</w:t>
      </w:r>
    </w:p>
    <w:p w14:paraId="1E96C19F" w14:textId="77777777" w:rsidR="00B62170" w:rsidRDefault="00B62170">
      <w:pPr>
        <w:pStyle w:val="Index1"/>
      </w:pPr>
      <w:r>
        <w:t>TIU Note Consults · 37</w:t>
      </w:r>
    </w:p>
    <w:p w14:paraId="66E3F581" w14:textId="77777777" w:rsidR="00B62170" w:rsidRDefault="00B62170">
      <w:pPr>
        <w:pStyle w:val="Index1"/>
      </w:pPr>
      <w:r>
        <w:t>Tool bar</w:t>
      </w:r>
    </w:p>
    <w:p w14:paraId="110A77FC" w14:textId="77777777" w:rsidR="00B62170" w:rsidRDefault="00B62170">
      <w:pPr>
        <w:pStyle w:val="Index2"/>
      </w:pPr>
      <w:r>
        <w:t>Abstracts window · 44</w:t>
      </w:r>
    </w:p>
    <w:p w14:paraId="7D228B8F" w14:textId="77777777" w:rsidR="00B62170" w:rsidRDefault="00B62170">
      <w:pPr>
        <w:pStyle w:val="Index2"/>
      </w:pPr>
      <w:r>
        <w:t>Full Resolution Viewer · 57</w:t>
      </w:r>
    </w:p>
    <w:p w14:paraId="357A0FBE" w14:textId="77777777" w:rsidR="00B62170" w:rsidRDefault="00B62170">
      <w:pPr>
        <w:pStyle w:val="Index2"/>
      </w:pPr>
      <w:r>
        <w:t>Image Information/Properties window · 216</w:t>
      </w:r>
    </w:p>
    <w:p w14:paraId="2AEE28B5" w14:textId="77777777" w:rsidR="00B62170" w:rsidRDefault="00B62170">
      <w:pPr>
        <w:pStyle w:val="Index2"/>
      </w:pPr>
      <w:r>
        <w:t>Image List window · 27</w:t>
      </w:r>
    </w:p>
    <w:p w14:paraId="1906663D" w14:textId="77777777" w:rsidR="00B62170" w:rsidRDefault="00B62170">
      <w:pPr>
        <w:pStyle w:val="Index2"/>
      </w:pPr>
      <w:r>
        <w:t>MUSE EKG Viewer · 81</w:t>
      </w:r>
    </w:p>
    <w:p w14:paraId="712DC31F" w14:textId="77777777" w:rsidR="00B62170" w:rsidRDefault="00B62170">
      <w:pPr>
        <w:pStyle w:val="Index2"/>
      </w:pPr>
      <w:r>
        <w:t>Radiology Viewer · 71</w:t>
      </w:r>
    </w:p>
    <w:p w14:paraId="25146B1A" w14:textId="77777777" w:rsidR="00B62170" w:rsidRDefault="00B62170">
      <w:pPr>
        <w:pStyle w:val="Index2"/>
      </w:pPr>
      <w:r>
        <w:t>Stack View Slide · 71</w:t>
      </w:r>
    </w:p>
    <w:p w14:paraId="4A1CE5D0" w14:textId="77777777" w:rsidR="00B62170" w:rsidRDefault="00B62170">
      <w:pPr>
        <w:pStyle w:val="Index2"/>
      </w:pPr>
      <w:r>
        <w:t>Video Player · 77</w:t>
      </w:r>
    </w:p>
    <w:p w14:paraId="3D380936" w14:textId="77777777" w:rsidR="00B62170" w:rsidRDefault="00B62170">
      <w:pPr>
        <w:pStyle w:val="Index2"/>
      </w:pPr>
      <w:r>
        <w:t>VistA Imaging Display main window · 12</w:t>
      </w:r>
    </w:p>
    <w:p w14:paraId="6C1DA702" w14:textId="77777777" w:rsidR="00B62170" w:rsidRDefault="00B62170">
      <w:pPr>
        <w:pStyle w:val="Index1"/>
      </w:pPr>
      <w:r>
        <w:t>TXT file type · 50</w:t>
      </w:r>
    </w:p>
    <w:p w14:paraId="23D3BCC8" w14:textId="77777777" w:rsidR="00B62170" w:rsidRDefault="00B62170">
      <w:pPr>
        <w:pStyle w:val="IndexHeading"/>
        <w:keepNext/>
        <w:tabs>
          <w:tab w:val="right" w:pos="4310"/>
        </w:tabs>
        <w:rPr>
          <w:rFonts w:eastAsiaTheme="minorEastAsia" w:cstheme="minorBidi"/>
          <w:b w:val="0"/>
          <w:bCs w:val="0"/>
          <w:noProof/>
        </w:rPr>
      </w:pPr>
      <w:r>
        <w:rPr>
          <w:noProof/>
        </w:rPr>
        <w:t>U</w:t>
      </w:r>
    </w:p>
    <w:p w14:paraId="58DB7011" w14:textId="77777777" w:rsidR="00B62170" w:rsidRDefault="00B62170">
      <w:pPr>
        <w:pStyle w:val="Index1"/>
      </w:pPr>
      <w:r w:rsidRPr="00C507A7">
        <w:rPr>
          <w:color w:val="000000"/>
        </w:rPr>
        <w:t>User Preference dialog box</w:t>
      </w:r>
      <w:r>
        <w:t xml:space="preserve"> · 125, 126, 162</w:t>
      </w:r>
    </w:p>
    <w:p w14:paraId="3A00A80E" w14:textId="77777777" w:rsidR="00B62170" w:rsidRDefault="00B62170">
      <w:pPr>
        <w:pStyle w:val="Index1"/>
      </w:pPr>
      <w:r>
        <w:t>User Preferences</w:t>
      </w:r>
    </w:p>
    <w:p w14:paraId="15B4CE97" w14:textId="77777777" w:rsidR="00B62170" w:rsidRDefault="00B62170">
      <w:pPr>
        <w:pStyle w:val="Index2"/>
      </w:pPr>
      <w:r>
        <w:t>button · 13</w:t>
      </w:r>
    </w:p>
    <w:p w14:paraId="09BF72AA" w14:textId="77777777" w:rsidR="00B62170" w:rsidRDefault="00B62170">
      <w:pPr>
        <w:pStyle w:val="Index2"/>
      </w:pPr>
      <w:r>
        <w:t>menu option · 9</w:t>
      </w:r>
    </w:p>
    <w:p w14:paraId="444F3DF1" w14:textId="77777777" w:rsidR="00B62170" w:rsidRDefault="00B62170">
      <w:pPr>
        <w:pStyle w:val="Index1"/>
      </w:pPr>
      <w:r>
        <w:t>User Preferences, configuring</w:t>
      </w:r>
    </w:p>
    <w:p w14:paraId="04E202F9" w14:textId="77777777" w:rsidR="00B62170" w:rsidRDefault="00B62170">
      <w:pPr>
        <w:pStyle w:val="Index2"/>
      </w:pPr>
      <w:r>
        <w:t>alternate viewer options · 160</w:t>
      </w:r>
    </w:p>
    <w:p w14:paraId="1CC8F456" w14:textId="77777777" w:rsidR="00B62170" w:rsidRDefault="00B62170">
      <w:pPr>
        <w:pStyle w:val="Index2"/>
      </w:pPr>
      <w:r>
        <w:t>dialog box · 157</w:t>
      </w:r>
    </w:p>
    <w:p w14:paraId="547FB9C6" w14:textId="77777777" w:rsidR="00B62170" w:rsidRDefault="00B62170">
      <w:pPr>
        <w:pStyle w:val="Index2"/>
      </w:pPr>
      <w:r>
        <w:t>image abstracts with image list · 158</w:t>
      </w:r>
    </w:p>
    <w:p w14:paraId="66DE563D" w14:textId="77777777" w:rsidR="00B62170" w:rsidRDefault="00B62170">
      <w:pPr>
        <w:pStyle w:val="Index2"/>
      </w:pPr>
      <w:r>
        <w:t>layout style of the image list · 161</w:t>
      </w:r>
    </w:p>
    <w:p w14:paraId="7BDCFCC3" w14:textId="77777777" w:rsidR="00B62170" w:rsidRDefault="00B62170">
      <w:pPr>
        <w:pStyle w:val="Index2"/>
      </w:pPr>
      <w:r>
        <w:t>patient selection window · 157</w:t>
      </w:r>
    </w:p>
    <w:p w14:paraId="3A15CDA8" w14:textId="77777777" w:rsidR="00B62170" w:rsidRDefault="00B62170">
      <w:pPr>
        <w:pStyle w:val="Index1"/>
      </w:pPr>
      <w:r>
        <w:t>Utilities menu · 8</w:t>
      </w:r>
    </w:p>
    <w:p w14:paraId="34C1BC8D" w14:textId="77777777" w:rsidR="00B62170" w:rsidRDefault="00B62170">
      <w:pPr>
        <w:pStyle w:val="IndexHeading"/>
        <w:keepNext/>
        <w:tabs>
          <w:tab w:val="right" w:pos="4310"/>
        </w:tabs>
        <w:rPr>
          <w:rFonts w:eastAsiaTheme="minorEastAsia" w:cstheme="minorBidi"/>
          <w:b w:val="0"/>
          <w:bCs w:val="0"/>
          <w:noProof/>
        </w:rPr>
      </w:pPr>
      <w:r>
        <w:rPr>
          <w:noProof/>
        </w:rPr>
        <w:t>V</w:t>
      </w:r>
    </w:p>
    <w:p w14:paraId="7C453103" w14:textId="77777777" w:rsidR="00B62170" w:rsidRDefault="00B62170">
      <w:pPr>
        <w:pStyle w:val="Index1"/>
      </w:pPr>
      <w:r>
        <w:t>View Annotations button · 104</w:t>
      </w:r>
    </w:p>
    <w:p w14:paraId="762FFEBA" w14:textId="77777777" w:rsidR="00B62170" w:rsidRDefault="00B62170">
      <w:pPr>
        <w:pStyle w:val="Index1"/>
      </w:pPr>
      <w:r>
        <w:t>Viewers</w:t>
      </w:r>
    </w:p>
    <w:p w14:paraId="415CB3FB" w14:textId="77777777" w:rsidR="00B62170" w:rsidRDefault="00B62170">
      <w:pPr>
        <w:pStyle w:val="Index2"/>
      </w:pPr>
      <w:r>
        <w:t>description of · 52</w:t>
      </w:r>
    </w:p>
    <w:p w14:paraId="4856A796" w14:textId="77777777" w:rsidR="00B62170" w:rsidRDefault="00B62170">
      <w:pPr>
        <w:pStyle w:val="Index2"/>
      </w:pPr>
      <w:r>
        <w:t>DICOM Multi-frame Cine · 73</w:t>
      </w:r>
    </w:p>
    <w:p w14:paraId="7F446B5E" w14:textId="77777777" w:rsidR="00B62170" w:rsidRDefault="00B62170">
      <w:pPr>
        <w:pStyle w:val="Index2"/>
      </w:pPr>
      <w:r>
        <w:t>MUSE EKG · 79</w:t>
      </w:r>
    </w:p>
    <w:p w14:paraId="1C0A0D1F" w14:textId="77777777" w:rsidR="00B62170" w:rsidRDefault="00B62170">
      <w:pPr>
        <w:pStyle w:val="Index2"/>
      </w:pPr>
      <w:r>
        <w:t>Radiology · 61</w:t>
      </w:r>
    </w:p>
    <w:p w14:paraId="2658E585" w14:textId="77777777" w:rsidR="00B62170" w:rsidRDefault="00B62170">
      <w:pPr>
        <w:pStyle w:val="Index2"/>
      </w:pPr>
      <w:r>
        <w:t>Video Player · 74</w:t>
      </w:r>
    </w:p>
    <w:p w14:paraId="79F8EC57" w14:textId="77777777" w:rsidR="00B62170" w:rsidRDefault="00B62170">
      <w:pPr>
        <w:pStyle w:val="Index1"/>
      </w:pPr>
      <w:r>
        <w:t>VistA Imaging Display main window · 7</w:t>
      </w:r>
    </w:p>
    <w:p w14:paraId="43958E60" w14:textId="77777777" w:rsidR="00B62170" w:rsidRDefault="00B62170">
      <w:pPr>
        <w:pStyle w:val="IndexHeading"/>
        <w:keepNext/>
        <w:tabs>
          <w:tab w:val="right" w:pos="4310"/>
        </w:tabs>
        <w:rPr>
          <w:rFonts w:eastAsiaTheme="minorEastAsia" w:cstheme="minorBidi"/>
          <w:b w:val="0"/>
          <w:bCs w:val="0"/>
          <w:noProof/>
        </w:rPr>
      </w:pPr>
      <w:r>
        <w:rPr>
          <w:noProof/>
        </w:rPr>
        <w:t>W</w:t>
      </w:r>
    </w:p>
    <w:p w14:paraId="36F771FE" w14:textId="77777777" w:rsidR="00B62170" w:rsidRDefault="00B62170">
      <w:pPr>
        <w:pStyle w:val="Index1"/>
      </w:pPr>
      <w:r>
        <w:t>WAV file type · 50</w:t>
      </w:r>
    </w:p>
    <w:p w14:paraId="348AD203" w14:textId="77777777" w:rsidR="00B62170" w:rsidRDefault="00B62170">
      <w:pPr>
        <w:pStyle w:val="Index1"/>
      </w:pPr>
      <w:r>
        <w:t>Windows</w:t>
      </w:r>
    </w:p>
    <w:p w14:paraId="28AFF192" w14:textId="77777777" w:rsidR="00B62170" w:rsidRDefault="00B62170">
      <w:pPr>
        <w:pStyle w:val="Index2"/>
      </w:pPr>
      <w:r>
        <w:t>Abstracts · 41</w:t>
      </w:r>
    </w:p>
    <w:p w14:paraId="12BDC69C" w14:textId="77777777" w:rsidR="00B62170" w:rsidRDefault="00B62170">
      <w:pPr>
        <w:pStyle w:val="Index2"/>
      </w:pPr>
      <w:r>
        <w:t>Column Selector · 29</w:t>
      </w:r>
    </w:p>
    <w:p w14:paraId="253F1299" w14:textId="77777777" w:rsidR="00B62170" w:rsidRDefault="00B62170">
      <w:pPr>
        <w:pStyle w:val="Index2"/>
      </w:pPr>
      <w:r>
        <w:t>Configure Tree View · 26</w:t>
      </w:r>
    </w:p>
    <w:p w14:paraId="3A613B1E" w14:textId="77777777" w:rsidR="00B62170" w:rsidRDefault="00B62170">
      <w:pPr>
        <w:pStyle w:val="Index2"/>
      </w:pPr>
      <w:r>
        <w:t>DICOM Multiframe Cine View · 73</w:t>
      </w:r>
    </w:p>
    <w:p w14:paraId="61BD2EEA" w14:textId="77777777" w:rsidR="00B62170" w:rsidRDefault="00B62170">
      <w:pPr>
        <w:pStyle w:val="Index2"/>
      </w:pPr>
      <w:r>
        <w:t>EKG Display · 79</w:t>
      </w:r>
    </w:p>
    <w:p w14:paraId="05B2F14B" w14:textId="77777777" w:rsidR="00B62170" w:rsidRDefault="00B62170">
      <w:pPr>
        <w:pStyle w:val="Index2"/>
      </w:pPr>
      <w:r>
        <w:t>Group Abstracts · 41</w:t>
      </w:r>
    </w:p>
    <w:p w14:paraId="2FA3483C" w14:textId="77777777" w:rsidR="00B62170" w:rsidRDefault="00B62170">
      <w:pPr>
        <w:pStyle w:val="Index2"/>
      </w:pPr>
      <w:r>
        <w:t>Image Filter Add/Edit window · 179</w:t>
      </w:r>
    </w:p>
    <w:p w14:paraId="0E692AAA" w14:textId="77777777" w:rsidR="00B62170" w:rsidRDefault="00B62170">
      <w:pPr>
        <w:pStyle w:val="Index2"/>
      </w:pPr>
      <w:r>
        <w:t>Image Filters Add/Edit · 32</w:t>
      </w:r>
    </w:p>
    <w:p w14:paraId="1779E965" w14:textId="77777777" w:rsidR="00B62170" w:rsidRDefault="00B62170">
      <w:pPr>
        <w:pStyle w:val="Index2"/>
      </w:pPr>
      <w:r>
        <w:t>Image Information · 43</w:t>
      </w:r>
    </w:p>
    <w:p w14:paraId="02302194" w14:textId="77777777" w:rsidR="00B62170" w:rsidRDefault="00B62170">
      <w:pPr>
        <w:pStyle w:val="Index2"/>
      </w:pPr>
      <w:r>
        <w:t>Image Information/Properties · 215</w:t>
      </w:r>
    </w:p>
    <w:p w14:paraId="21544F3E" w14:textId="77777777" w:rsidR="00B62170" w:rsidRDefault="00B62170">
      <w:pPr>
        <w:pStyle w:val="Index2"/>
      </w:pPr>
      <w:r>
        <w:t>Image List · 17</w:t>
      </w:r>
    </w:p>
    <w:p w14:paraId="0BDAB658" w14:textId="77777777" w:rsidR="00B62170" w:rsidRDefault="00B62170">
      <w:pPr>
        <w:pStyle w:val="Index2"/>
      </w:pPr>
      <w:r>
        <w:t>Progress Notes · 39</w:t>
      </w:r>
    </w:p>
    <w:p w14:paraId="628E8ED6" w14:textId="77777777" w:rsidR="00B62170" w:rsidRDefault="00B62170">
      <w:pPr>
        <w:pStyle w:val="Index2"/>
      </w:pPr>
      <w:r>
        <w:t>QA Review · 175</w:t>
      </w:r>
    </w:p>
    <w:p w14:paraId="2B05AA53" w14:textId="77777777" w:rsidR="00B62170" w:rsidRDefault="00B62170">
      <w:pPr>
        <w:pStyle w:val="Index2"/>
      </w:pPr>
      <w:r>
        <w:t>Radiology Exam Listing · 38</w:t>
      </w:r>
    </w:p>
    <w:p w14:paraId="5C67F63B" w14:textId="77777777" w:rsidR="00B62170" w:rsidRDefault="00B62170">
      <w:pPr>
        <w:pStyle w:val="Index2"/>
      </w:pPr>
      <w:r>
        <w:t>Radiology Viewer · 61</w:t>
      </w:r>
    </w:p>
    <w:p w14:paraId="7E452F30" w14:textId="77777777" w:rsidR="00B62170" w:rsidRDefault="00B62170">
      <w:pPr>
        <w:pStyle w:val="Index2"/>
      </w:pPr>
      <w:r>
        <w:t>Status/Verification Report · 186</w:t>
      </w:r>
    </w:p>
    <w:p w14:paraId="62E4E3E2" w14:textId="77777777" w:rsidR="00B62170" w:rsidRDefault="00B62170">
      <w:pPr>
        <w:pStyle w:val="Index2"/>
      </w:pPr>
      <w:r>
        <w:t>Video Player · 74</w:t>
      </w:r>
    </w:p>
    <w:p w14:paraId="3A460E75" w14:textId="77777777" w:rsidR="00B62170" w:rsidRDefault="00B62170">
      <w:pPr>
        <w:pStyle w:val="Index2"/>
      </w:pPr>
      <w:r>
        <w:t>VistA Imaging Display main · 7</w:t>
      </w:r>
    </w:p>
    <w:p w14:paraId="63EC2053" w14:textId="77777777" w:rsidR="00B62170" w:rsidRDefault="00B62170">
      <w:pPr>
        <w:pStyle w:val="IndexHeading"/>
        <w:keepNext/>
        <w:tabs>
          <w:tab w:val="right" w:pos="4310"/>
        </w:tabs>
        <w:rPr>
          <w:rFonts w:eastAsiaTheme="minorEastAsia" w:cstheme="minorBidi"/>
          <w:b w:val="0"/>
          <w:bCs w:val="0"/>
          <w:noProof/>
        </w:rPr>
      </w:pPr>
      <w:r>
        <w:rPr>
          <w:noProof/>
        </w:rPr>
        <w:t>Z</w:t>
      </w:r>
    </w:p>
    <w:p w14:paraId="37B86B61" w14:textId="77777777" w:rsidR="00B62170" w:rsidRDefault="00B62170">
      <w:pPr>
        <w:pStyle w:val="Index1"/>
      </w:pPr>
      <w:r>
        <w:t>Zoom In button · 57</w:t>
      </w:r>
    </w:p>
    <w:p w14:paraId="6B06F8BD" w14:textId="77777777" w:rsidR="00B62170" w:rsidRDefault="00B62170">
      <w:pPr>
        <w:pStyle w:val="Index1"/>
      </w:pPr>
      <w:r>
        <w:t>Zoom in on Selected Area button · 58, 73</w:t>
      </w:r>
    </w:p>
    <w:p w14:paraId="56F4AA53" w14:textId="77777777" w:rsidR="00B62170" w:rsidRDefault="00623399">
      <w:pPr>
        <w:pStyle w:val="Index1"/>
      </w:pPr>
      <w:r>
        <w:t>Zoom</w:t>
      </w:r>
      <w:r w:rsidR="00B62170">
        <w:t xml:space="preserve"> Out button · 58</w:t>
      </w:r>
    </w:p>
    <w:p w14:paraId="4860CF02" w14:textId="77777777" w:rsidR="00B62170" w:rsidRDefault="00B62170" w:rsidP="002D3D9A">
      <w:pPr>
        <w:pStyle w:val="aNorm"/>
        <w:rPr>
          <w:noProof/>
        </w:rPr>
        <w:sectPr w:rsidR="00B62170" w:rsidSect="00B62170">
          <w:type w:val="continuous"/>
          <w:pgSz w:w="12240" w:h="15840"/>
          <w:pgMar w:top="1440" w:right="1440" w:bottom="1440" w:left="1440" w:header="720" w:footer="720" w:gutter="0"/>
          <w:cols w:num="2" w:space="720"/>
          <w:docGrid w:linePitch="360"/>
        </w:sectPr>
      </w:pPr>
    </w:p>
    <w:p w14:paraId="3934DEBA" w14:textId="77777777" w:rsidR="002D3D9A" w:rsidRPr="00E67FFD" w:rsidRDefault="00BB4F49" w:rsidP="002D3D9A">
      <w:pPr>
        <w:pStyle w:val="aNorm"/>
      </w:pPr>
      <w:r>
        <w:fldChar w:fldCharType="end"/>
      </w:r>
    </w:p>
    <w:p w14:paraId="34BE29FA" w14:textId="77777777" w:rsidR="002D3D9A" w:rsidRDefault="002D3D9A" w:rsidP="002D3D9A"/>
    <w:p w14:paraId="57A9B241" w14:textId="77777777" w:rsidR="00780DD3" w:rsidRDefault="00780DD3"/>
    <w:sectPr w:rsidR="00780DD3" w:rsidSect="00B6217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F610CA" w14:textId="77777777" w:rsidR="00F04E8F" w:rsidRDefault="00F04E8F" w:rsidP="00B52FC4">
      <w:r>
        <w:separator/>
      </w:r>
    </w:p>
    <w:p w14:paraId="16EF0388" w14:textId="77777777" w:rsidR="00F04E8F" w:rsidRDefault="00F04E8F" w:rsidP="00B52FC4"/>
    <w:p w14:paraId="6A672C54" w14:textId="77777777" w:rsidR="00F04E8F" w:rsidRDefault="00F04E8F" w:rsidP="00B52FC4"/>
    <w:p w14:paraId="131C8E00" w14:textId="77777777" w:rsidR="00F04E8F" w:rsidRDefault="00F04E8F"/>
  </w:endnote>
  <w:endnote w:type="continuationSeparator" w:id="0">
    <w:p w14:paraId="5B89883B" w14:textId="77777777" w:rsidR="00F04E8F" w:rsidRDefault="00F04E8F" w:rsidP="00B52FC4">
      <w:r>
        <w:continuationSeparator/>
      </w:r>
    </w:p>
    <w:p w14:paraId="463C1C6B" w14:textId="77777777" w:rsidR="00F04E8F" w:rsidRDefault="00F04E8F" w:rsidP="00B52FC4"/>
    <w:p w14:paraId="0B1B1EAC" w14:textId="77777777" w:rsidR="00F04E8F" w:rsidRDefault="00F04E8F" w:rsidP="00B52FC4"/>
    <w:p w14:paraId="2A74723F" w14:textId="77777777" w:rsidR="00F04E8F" w:rsidRDefault="00F04E8F"/>
  </w:endnote>
  <w:endnote w:type="continuationNotice" w:id="1">
    <w:p w14:paraId="17B37059" w14:textId="77777777" w:rsidR="00F04E8F" w:rsidRDefault="00F04E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01AC0D" w14:textId="7C2EEDEB" w:rsidR="00640F8D" w:rsidRDefault="00640F8D" w:rsidP="00473BB3">
    <w:pPr>
      <w:tabs>
        <w:tab w:val="center" w:pos="4680"/>
        <w:tab w:val="right" w:pos="9360"/>
      </w:tabs>
      <w:jc w:val="center"/>
    </w:pPr>
    <w:r w:rsidRPr="003E13D0">
      <w:rPr>
        <w:sz w:val="20"/>
        <w:szCs w:val="20"/>
      </w:rPr>
      <w:fldChar w:fldCharType="begin"/>
    </w:r>
    <w:r w:rsidRPr="003E13D0">
      <w:rPr>
        <w:sz w:val="20"/>
        <w:szCs w:val="20"/>
      </w:rPr>
      <w:instrText xml:space="preserve"> PAGE   \* MERGEFORMAT </w:instrText>
    </w:r>
    <w:r w:rsidRPr="003E13D0">
      <w:rPr>
        <w:sz w:val="20"/>
        <w:szCs w:val="20"/>
      </w:rPr>
      <w:fldChar w:fldCharType="separate"/>
    </w:r>
    <w:r w:rsidR="0084422C">
      <w:rPr>
        <w:noProof/>
        <w:sz w:val="20"/>
        <w:szCs w:val="20"/>
      </w:rPr>
      <w:t>ii</w:t>
    </w:r>
    <w:r w:rsidRPr="003E13D0">
      <w:rPr>
        <w:sz w:val="20"/>
        <w:szCs w:val="20"/>
      </w:rPr>
      <w:fldChar w:fldCharType="end"/>
    </w:r>
    <w:r>
      <w:rPr>
        <w:sz w:val="20"/>
        <w:szCs w:val="20"/>
      </w:rPr>
      <w:tab/>
    </w:r>
    <w:r w:rsidRPr="003E13D0">
      <w:rPr>
        <w:sz w:val="20"/>
        <w:szCs w:val="20"/>
      </w:rPr>
      <w:t>Clinical Di</w:t>
    </w:r>
    <w:r>
      <w:rPr>
        <w:sz w:val="20"/>
        <w:szCs w:val="20"/>
      </w:rPr>
      <w:t>splay Workstation User Manual Rev. 11</w:t>
    </w:r>
    <w:r>
      <w:rPr>
        <w:sz w:val="20"/>
        <w:szCs w:val="20"/>
      </w:rPr>
      <w:tab/>
      <w:t>June 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02B58" w14:textId="77777777" w:rsidR="00640F8D" w:rsidRPr="00A076E2" w:rsidRDefault="00640F8D" w:rsidP="00B52FC4">
    <w:pPr>
      <w:rPr>
        <w:b/>
      </w:rPr>
    </w:pPr>
  </w:p>
  <w:p w14:paraId="4A80C7DA" w14:textId="191E318E" w:rsidR="00640F8D" w:rsidRPr="003E13D0" w:rsidRDefault="00640F8D" w:rsidP="00101B93">
    <w:pPr>
      <w:tabs>
        <w:tab w:val="center" w:pos="4680"/>
        <w:tab w:val="right" w:pos="9360"/>
      </w:tabs>
      <w:jc w:val="center"/>
      <w:rPr>
        <w:sz w:val="20"/>
        <w:szCs w:val="20"/>
      </w:rPr>
    </w:pPr>
    <w:r>
      <w:rPr>
        <w:sz w:val="20"/>
        <w:szCs w:val="20"/>
      </w:rPr>
      <w:t>June 2017</w:t>
    </w:r>
    <w:r>
      <w:rPr>
        <w:sz w:val="20"/>
        <w:szCs w:val="20"/>
      </w:rPr>
      <w:tab/>
    </w:r>
    <w:r w:rsidRPr="003E13D0">
      <w:rPr>
        <w:sz w:val="20"/>
        <w:szCs w:val="20"/>
      </w:rPr>
      <w:t>Clinical Di</w:t>
    </w:r>
    <w:r>
      <w:rPr>
        <w:sz w:val="20"/>
        <w:szCs w:val="20"/>
      </w:rPr>
      <w:t>splay Workstation User Manual Rev. 11</w:t>
    </w:r>
    <w:r>
      <w:rPr>
        <w:sz w:val="20"/>
        <w:szCs w:val="20"/>
      </w:rPr>
      <w:tab/>
    </w:r>
    <w:r w:rsidRPr="003E13D0">
      <w:rPr>
        <w:sz w:val="20"/>
        <w:szCs w:val="20"/>
      </w:rPr>
      <w:fldChar w:fldCharType="begin"/>
    </w:r>
    <w:r w:rsidRPr="003E13D0">
      <w:rPr>
        <w:sz w:val="20"/>
        <w:szCs w:val="20"/>
      </w:rPr>
      <w:instrText xml:space="preserve"> PAGE   \* MERGEFORMAT </w:instrText>
    </w:r>
    <w:r w:rsidRPr="003E13D0">
      <w:rPr>
        <w:sz w:val="20"/>
        <w:szCs w:val="20"/>
      </w:rPr>
      <w:fldChar w:fldCharType="separate"/>
    </w:r>
    <w:r w:rsidR="0084422C">
      <w:rPr>
        <w:noProof/>
        <w:sz w:val="20"/>
        <w:szCs w:val="20"/>
      </w:rPr>
      <w:t>165</w:t>
    </w:r>
    <w:r w:rsidRPr="003E13D0">
      <w:rPr>
        <w:sz w:val="20"/>
        <w:szCs w:val="20"/>
      </w:rPr>
      <w:fldChar w:fldCharType="end"/>
    </w:r>
    <w:r w:rsidRPr="003E13D0">
      <w:rPr>
        <w:sz w:val="20"/>
        <w:szCs w:val="20"/>
      </w:rPr>
      <w:b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41D042" w14:textId="77777777" w:rsidR="00F04E8F" w:rsidRDefault="00F04E8F" w:rsidP="00B52FC4">
      <w:r>
        <w:separator/>
      </w:r>
    </w:p>
    <w:p w14:paraId="76DF286C" w14:textId="77777777" w:rsidR="00F04E8F" w:rsidRDefault="00F04E8F" w:rsidP="00B52FC4"/>
    <w:p w14:paraId="6A1EBD21" w14:textId="77777777" w:rsidR="00F04E8F" w:rsidRDefault="00F04E8F" w:rsidP="00B52FC4"/>
    <w:p w14:paraId="384A8B9B" w14:textId="77777777" w:rsidR="00F04E8F" w:rsidRDefault="00F04E8F"/>
  </w:footnote>
  <w:footnote w:type="continuationSeparator" w:id="0">
    <w:p w14:paraId="42548A17" w14:textId="77777777" w:rsidR="00F04E8F" w:rsidRDefault="00F04E8F" w:rsidP="00B52FC4">
      <w:r>
        <w:continuationSeparator/>
      </w:r>
    </w:p>
    <w:p w14:paraId="40426162" w14:textId="77777777" w:rsidR="00F04E8F" w:rsidRDefault="00F04E8F" w:rsidP="00B52FC4"/>
    <w:p w14:paraId="4D9EBBF3" w14:textId="77777777" w:rsidR="00F04E8F" w:rsidRDefault="00F04E8F" w:rsidP="00B52FC4"/>
    <w:p w14:paraId="5D9D40D4" w14:textId="77777777" w:rsidR="00F04E8F" w:rsidRDefault="00F04E8F"/>
  </w:footnote>
  <w:footnote w:type="continuationNotice" w:id="1">
    <w:p w14:paraId="72B6876B" w14:textId="77777777" w:rsidR="00F04E8F" w:rsidRDefault="00F04E8F"/>
  </w:footnote>
  <w:footnote w:id="2">
    <w:p w14:paraId="1D50FD43" w14:textId="77777777" w:rsidR="00640F8D" w:rsidRDefault="00640F8D">
      <w:pPr>
        <w:pStyle w:val="FootnoteText"/>
      </w:pPr>
      <w:r>
        <w:rPr>
          <w:rStyle w:val="FootnoteReference"/>
        </w:rPr>
        <w:footnoteRef/>
      </w:r>
      <w:r>
        <w:t xml:space="preserve"> Requires the MAG ROI key.</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5E077E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89BA3C2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0EFA11E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251ABB3A"/>
    <w:lvl w:ilvl="0">
      <w:start w:val="1"/>
      <w:numFmt w:val="decimal"/>
      <w:pStyle w:val="ListNumber2"/>
      <w:lvlText w:val="%1."/>
      <w:lvlJc w:val="left"/>
      <w:pPr>
        <w:tabs>
          <w:tab w:val="num" w:pos="720"/>
        </w:tabs>
        <w:ind w:left="720" w:hanging="360"/>
      </w:pPr>
    </w:lvl>
  </w:abstractNum>
  <w:abstractNum w:abstractNumId="4">
    <w:nsid w:val="FFFFFF80"/>
    <w:multiLevelType w:val="singleLevel"/>
    <w:tmpl w:val="0F301EC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280D8DA"/>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A03F4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A378DC9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668EB022"/>
    <w:lvl w:ilvl="0">
      <w:start w:val="1"/>
      <w:numFmt w:val="decimal"/>
      <w:pStyle w:val="ListNumber"/>
      <w:lvlText w:val="%1."/>
      <w:lvlJc w:val="left"/>
      <w:pPr>
        <w:tabs>
          <w:tab w:val="num" w:pos="360"/>
        </w:tabs>
        <w:ind w:left="360" w:hanging="360"/>
      </w:pPr>
    </w:lvl>
  </w:abstractNum>
  <w:abstractNum w:abstractNumId="9">
    <w:nsid w:val="FFFFFF89"/>
    <w:multiLevelType w:val="singleLevel"/>
    <w:tmpl w:val="5616EFF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12B79CF"/>
    <w:multiLevelType w:val="hybridMultilevel"/>
    <w:tmpl w:val="63EAA0A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0197247D"/>
    <w:multiLevelType w:val="hybridMultilevel"/>
    <w:tmpl w:val="44723E3A"/>
    <w:lvl w:ilvl="0" w:tplc="FAB217AC">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2477DCD"/>
    <w:multiLevelType w:val="hybridMultilevel"/>
    <w:tmpl w:val="DE3AD406"/>
    <w:lvl w:ilvl="0" w:tplc="D3FE5F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2B57B2E"/>
    <w:multiLevelType w:val="hybridMultilevel"/>
    <w:tmpl w:val="E5EC5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2B80670"/>
    <w:multiLevelType w:val="hybridMultilevel"/>
    <w:tmpl w:val="8B387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090B25"/>
    <w:multiLevelType w:val="hybridMultilevel"/>
    <w:tmpl w:val="8A1E1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44C0F46"/>
    <w:multiLevelType w:val="hybridMultilevel"/>
    <w:tmpl w:val="1F0A10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6616C73"/>
    <w:multiLevelType w:val="hybridMultilevel"/>
    <w:tmpl w:val="9B7A3A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69363F1"/>
    <w:multiLevelType w:val="hybridMultilevel"/>
    <w:tmpl w:val="A5ECF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BC19D9"/>
    <w:multiLevelType w:val="hybridMultilevel"/>
    <w:tmpl w:val="1A440C2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8681E8C"/>
    <w:multiLevelType w:val="hybridMultilevel"/>
    <w:tmpl w:val="E9CE0E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8AC662D"/>
    <w:multiLevelType w:val="hybridMultilevel"/>
    <w:tmpl w:val="23409B7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90C458C"/>
    <w:multiLevelType w:val="hybridMultilevel"/>
    <w:tmpl w:val="912000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090E1A1F"/>
    <w:multiLevelType w:val="hybridMultilevel"/>
    <w:tmpl w:val="4698A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99A795B"/>
    <w:multiLevelType w:val="hybridMultilevel"/>
    <w:tmpl w:val="89B69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9FE7709"/>
    <w:multiLevelType w:val="hybridMultilevel"/>
    <w:tmpl w:val="96C803E2"/>
    <w:lvl w:ilvl="0" w:tplc="E37A41FA">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26">
    <w:nsid w:val="0AB61CA7"/>
    <w:multiLevelType w:val="hybridMultilevel"/>
    <w:tmpl w:val="8B4C8C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0FCA769B"/>
    <w:multiLevelType w:val="hybridMultilevel"/>
    <w:tmpl w:val="7E84FB8E"/>
    <w:lvl w:ilvl="0" w:tplc="2186659C">
      <w:start w:val="1"/>
      <w:numFmt w:val="bullet"/>
      <w:pStyle w:val="Bullets"/>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10C63270"/>
    <w:multiLevelType w:val="hybridMultilevel"/>
    <w:tmpl w:val="5CFE1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1A224D0"/>
    <w:multiLevelType w:val="hybridMultilevel"/>
    <w:tmpl w:val="28A6C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2B55101"/>
    <w:multiLevelType w:val="hybridMultilevel"/>
    <w:tmpl w:val="B0CE63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2BB545F"/>
    <w:multiLevelType w:val="hybridMultilevel"/>
    <w:tmpl w:val="B798C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3B70864"/>
    <w:multiLevelType w:val="hybridMultilevel"/>
    <w:tmpl w:val="96C803E2"/>
    <w:lvl w:ilvl="0" w:tplc="E37A41FA">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33">
    <w:nsid w:val="13C47DC9"/>
    <w:multiLevelType w:val="hybridMultilevel"/>
    <w:tmpl w:val="7DF23E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148D1ED1"/>
    <w:multiLevelType w:val="multilevel"/>
    <w:tmpl w:val="E044356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val="0"/>
        <w:i w:val="0"/>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4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nsid w:val="14DE37B2"/>
    <w:multiLevelType w:val="hybridMultilevel"/>
    <w:tmpl w:val="B1046A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76070BA"/>
    <w:multiLevelType w:val="hybridMultilevel"/>
    <w:tmpl w:val="96C803E2"/>
    <w:lvl w:ilvl="0" w:tplc="E37A41FA">
      <w:start w:val="1"/>
      <w:numFmt w:val="decimal"/>
      <w:lvlText w:val="%1."/>
      <w:lvlJc w:val="left"/>
      <w:pPr>
        <w:ind w:left="108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900" w:hanging="360"/>
      </w:pPr>
      <w:rPr>
        <w:rFonts w:ascii="Symbol" w:hAnsi="Symbol" w:hint="default"/>
      </w:rPr>
    </w:lvl>
    <w:lvl w:ilvl="2" w:tplc="0409001B">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37">
    <w:nsid w:val="17C7680D"/>
    <w:multiLevelType w:val="hybridMultilevel"/>
    <w:tmpl w:val="EAD6A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18176E0B"/>
    <w:multiLevelType w:val="hybridMultilevel"/>
    <w:tmpl w:val="849825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98254C9"/>
    <w:multiLevelType w:val="hybridMultilevel"/>
    <w:tmpl w:val="2CDEA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9E806A1"/>
    <w:multiLevelType w:val="hybridMultilevel"/>
    <w:tmpl w:val="029C6288"/>
    <w:lvl w:ilvl="0" w:tplc="3C70E76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1A1B37E7"/>
    <w:multiLevelType w:val="hybridMultilevel"/>
    <w:tmpl w:val="2C94A1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1A387F52"/>
    <w:multiLevelType w:val="hybridMultilevel"/>
    <w:tmpl w:val="B0C02D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AE339D8"/>
    <w:multiLevelType w:val="hybridMultilevel"/>
    <w:tmpl w:val="A0F4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C0A6C4C"/>
    <w:multiLevelType w:val="hybridMultilevel"/>
    <w:tmpl w:val="AD98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E683D88"/>
    <w:multiLevelType w:val="hybridMultilevel"/>
    <w:tmpl w:val="911EA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22D60ED"/>
    <w:multiLevelType w:val="hybridMultilevel"/>
    <w:tmpl w:val="7576A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2CC1827"/>
    <w:multiLevelType w:val="hybridMultilevel"/>
    <w:tmpl w:val="C78CD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30A6D4F"/>
    <w:multiLevelType w:val="hybridMultilevel"/>
    <w:tmpl w:val="450EB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3C031FB"/>
    <w:multiLevelType w:val="hybridMultilevel"/>
    <w:tmpl w:val="51E4E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45224C6"/>
    <w:multiLevelType w:val="hybridMultilevel"/>
    <w:tmpl w:val="02B42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4D65308"/>
    <w:multiLevelType w:val="hybridMultilevel"/>
    <w:tmpl w:val="96C803E2"/>
    <w:lvl w:ilvl="0" w:tplc="E37A41FA">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52">
    <w:nsid w:val="26153478"/>
    <w:multiLevelType w:val="hybridMultilevel"/>
    <w:tmpl w:val="4484E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6C86E50"/>
    <w:multiLevelType w:val="hybridMultilevel"/>
    <w:tmpl w:val="7556E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72F6B12"/>
    <w:multiLevelType w:val="hybridMultilevel"/>
    <w:tmpl w:val="31B2C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77E4F4A"/>
    <w:multiLevelType w:val="hybridMultilevel"/>
    <w:tmpl w:val="4C4A3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937539F"/>
    <w:multiLevelType w:val="hybridMultilevel"/>
    <w:tmpl w:val="52142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A6341AF"/>
    <w:multiLevelType w:val="hybridMultilevel"/>
    <w:tmpl w:val="96C803E2"/>
    <w:lvl w:ilvl="0" w:tplc="E37A41FA">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58">
    <w:nsid w:val="2ACC1B7A"/>
    <w:multiLevelType w:val="hybridMultilevel"/>
    <w:tmpl w:val="C08E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BF5101E"/>
    <w:multiLevelType w:val="hybridMultilevel"/>
    <w:tmpl w:val="E5E2B7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C352AF9"/>
    <w:multiLevelType w:val="hybridMultilevel"/>
    <w:tmpl w:val="7D9640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2D555AD7"/>
    <w:multiLevelType w:val="hybridMultilevel"/>
    <w:tmpl w:val="2C02CD4E"/>
    <w:lvl w:ilvl="0" w:tplc="E37A41FA">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62">
    <w:nsid w:val="2D722989"/>
    <w:multiLevelType w:val="hybridMultilevel"/>
    <w:tmpl w:val="516879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2F4F1FFA"/>
    <w:multiLevelType w:val="hybridMultilevel"/>
    <w:tmpl w:val="821C0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FD11775"/>
    <w:multiLevelType w:val="hybridMultilevel"/>
    <w:tmpl w:val="1F9A9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31067CE6"/>
    <w:multiLevelType w:val="hybridMultilevel"/>
    <w:tmpl w:val="A8D2F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1FC5352"/>
    <w:multiLevelType w:val="hybridMultilevel"/>
    <w:tmpl w:val="6638047A"/>
    <w:lvl w:ilvl="0" w:tplc="3C70E76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215048C"/>
    <w:multiLevelType w:val="hybridMultilevel"/>
    <w:tmpl w:val="FA38C5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216310A"/>
    <w:multiLevelType w:val="hybridMultilevel"/>
    <w:tmpl w:val="347E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3EC358D"/>
    <w:multiLevelType w:val="hybridMultilevel"/>
    <w:tmpl w:val="06D2DF2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nsid w:val="34BC5F7B"/>
    <w:multiLevelType w:val="hybridMultilevel"/>
    <w:tmpl w:val="8DFA3A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35164BDD"/>
    <w:multiLevelType w:val="hybridMultilevel"/>
    <w:tmpl w:val="4D52A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536B7D"/>
    <w:multiLevelType w:val="hybridMultilevel"/>
    <w:tmpl w:val="CDAA9D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359F5E39"/>
    <w:multiLevelType w:val="hybridMultilevel"/>
    <w:tmpl w:val="F65CD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5D97579"/>
    <w:multiLevelType w:val="hybridMultilevel"/>
    <w:tmpl w:val="EB06D5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35DB4569"/>
    <w:multiLevelType w:val="hybridMultilevel"/>
    <w:tmpl w:val="06EE3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37050911"/>
    <w:multiLevelType w:val="hybridMultilevel"/>
    <w:tmpl w:val="C4EC4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37A31528"/>
    <w:multiLevelType w:val="hybridMultilevel"/>
    <w:tmpl w:val="A2622C06"/>
    <w:lvl w:ilvl="0" w:tplc="D3FE5F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7BD1C4D"/>
    <w:multiLevelType w:val="hybridMultilevel"/>
    <w:tmpl w:val="DAEAF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38041DB4"/>
    <w:multiLevelType w:val="hybridMultilevel"/>
    <w:tmpl w:val="68249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86952E0"/>
    <w:multiLevelType w:val="hybridMultilevel"/>
    <w:tmpl w:val="4B6A90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8AB2D8D"/>
    <w:multiLevelType w:val="hybridMultilevel"/>
    <w:tmpl w:val="88828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38CC22BC"/>
    <w:multiLevelType w:val="hybridMultilevel"/>
    <w:tmpl w:val="6B02A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39B801D3"/>
    <w:multiLevelType w:val="hybridMultilevel"/>
    <w:tmpl w:val="4EB87A58"/>
    <w:lvl w:ilvl="0" w:tplc="FAB217AC">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9EA14D6"/>
    <w:multiLevelType w:val="hybridMultilevel"/>
    <w:tmpl w:val="AF5E3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AF16A16"/>
    <w:multiLevelType w:val="hybridMultilevel"/>
    <w:tmpl w:val="D36C5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C413D78"/>
    <w:multiLevelType w:val="hybridMultilevel"/>
    <w:tmpl w:val="D26C2F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C931EFE"/>
    <w:multiLevelType w:val="hybridMultilevel"/>
    <w:tmpl w:val="96C803E2"/>
    <w:lvl w:ilvl="0" w:tplc="E37A41FA">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88">
    <w:nsid w:val="3D686D56"/>
    <w:multiLevelType w:val="hybridMultilevel"/>
    <w:tmpl w:val="8AF0C09A"/>
    <w:lvl w:ilvl="0" w:tplc="62EEA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EA917FE"/>
    <w:multiLevelType w:val="hybridMultilevel"/>
    <w:tmpl w:val="E7B813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FC65266"/>
    <w:multiLevelType w:val="hybridMultilevel"/>
    <w:tmpl w:val="20BE5E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00F39B3"/>
    <w:multiLevelType w:val="hybridMultilevel"/>
    <w:tmpl w:val="CDBC2B66"/>
    <w:lvl w:ilvl="0" w:tplc="0409000F">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0F40ADF"/>
    <w:multiLevelType w:val="hybridMultilevel"/>
    <w:tmpl w:val="A8542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32779E9"/>
    <w:multiLevelType w:val="hybridMultilevel"/>
    <w:tmpl w:val="DC6011A4"/>
    <w:lvl w:ilvl="0" w:tplc="04090001">
      <w:start w:val="1"/>
      <w:numFmt w:val="bullet"/>
      <w:lvlText w:val=""/>
      <w:lvlJc w:val="left"/>
      <w:pPr>
        <w:ind w:left="720" w:hanging="360"/>
      </w:pPr>
      <w:rPr>
        <w:rFonts w:ascii="Symbol" w:hAnsi="Symbol" w:hint="default"/>
      </w:rPr>
    </w:lvl>
    <w:lvl w:ilvl="1" w:tplc="3C70E76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3512FF6"/>
    <w:multiLevelType w:val="hybridMultilevel"/>
    <w:tmpl w:val="E9CE0E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45C35C7"/>
    <w:multiLevelType w:val="hybridMultilevel"/>
    <w:tmpl w:val="0DDE7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4BF0C52"/>
    <w:multiLevelType w:val="multilevel"/>
    <w:tmpl w:val="B822A004"/>
    <w:styleLink w:val="cNumber"/>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97">
    <w:nsid w:val="46393F09"/>
    <w:multiLevelType w:val="hybridMultilevel"/>
    <w:tmpl w:val="F4BA2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6975479"/>
    <w:multiLevelType w:val="hybridMultilevel"/>
    <w:tmpl w:val="CC6240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47B47CA5"/>
    <w:multiLevelType w:val="hybridMultilevel"/>
    <w:tmpl w:val="CABC2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AD214B2"/>
    <w:multiLevelType w:val="hybridMultilevel"/>
    <w:tmpl w:val="2B3AA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nsid w:val="4BDC0476"/>
    <w:multiLevelType w:val="hybridMultilevel"/>
    <w:tmpl w:val="A926AB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4FE26985"/>
    <w:multiLevelType w:val="hybridMultilevel"/>
    <w:tmpl w:val="A544B5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52473827"/>
    <w:multiLevelType w:val="hybridMultilevel"/>
    <w:tmpl w:val="96C803E2"/>
    <w:lvl w:ilvl="0" w:tplc="E37A41FA">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04">
    <w:nsid w:val="535B18AE"/>
    <w:multiLevelType w:val="hybridMultilevel"/>
    <w:tmpl w:val="276CB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nsid w:val="536753E4"/>
    <w:multiLevelType w:val="hybridMultilevel"/>
    <w:tmpl w:val="6ED697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nsid w:val="5454700F"/>
    <w:multiLevelType w:val="hybridMultilevel"/>
    <w:tmpl w:val="B6EAA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47E1C9A"/>
    <w:multiLevelType w:val="multilevel"/>
    <w:tmpl w:val="53380294"/>
    <w:styleLink w:val="Bullet"/>
    <w:lvl w:ilvl="0">
      <w:start w:val="1"/>
      <w:numFmt w:val="bullet"/>
      <w:lvlText w:val=""/>
      <w:lvlJc w:val="left"/>
      <w:pPr>
        <w:ind w:left="720" w:hanging="360"/>
      </w:pPr>
      <w:rPr>
        <w:rFonts w:ascii="Symbol" w:hAnsi="Symbol"/>
        <w:color w:val="000000"/>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8">
    <w:nsid w:val="558E5FDD"/>
    <w:multiLevelType w:val="hybridMultilevel"/>
    <w:tmpl w:val="96C803E2"/>
    <w:lvl w:ilvl="0" w:tplc="E37A41FA">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09">
    <w:nsid w:val="5664751F"/>
    <w:multiLevelType w:val="hybridMultilevel"/>
    <w:tmpl w:val="CB004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78A0438"/>
    <w:multiLevelType w:val="hybridMultilevel"/>
    <w:tmpl w:val="EBB4E4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596C4E87"/>
    <w:multiLevelType w:val="hybridMultilevel"/>
    <w:tmpl w:val="96C803E2"/>
    <w:lvl w:ilvl="0" w:tplc="E37A41FA">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12">
    <w:nsid w:val="59E86592"/>
    <w:multiLevelType w:val="hybridMultilevel"/>
    <w:tmpl w:val="4E64BE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nsid w:val="5AA7794C"/>
    <w:multiLevelType w:val="hybridMultilevel"/>
    <w:tmpl w:val="10DAE33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B1166C2"/>
    <w:multiLevelType w:val="hybridMultilevel"/>
    <w:tmpl w:val="EE32B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C3D4EA7"/>
    <w:multiLevelType w:val="hybridMultilevel"/>
    <w:tmpl w:val="3BCE9C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5CD52E35"/>
    <w:multiLevelType w:val="multilevel"/>
    <w:tmpl w:val="3BF2FFBE"/>
    <w:styleLink w:val="cBullet"/>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440"/>
        </w:tabs>
        <w:ind w:left="1440" w:hanging="360"/>
      </w:pPr>
      <w:rPr>
        <w:rFonts w:ascii="Wingdings" w:hAnsi="Wingdings" w:hint="default"/>
      </w:rPr>
    </w:lvl>
    <w:lvl w:ilvl="5">
      <w:start w:val="1"/>
      <w:numFmt w:val="bullet"/>
      <w:lvlText w:val=""/>
      <w:lvlJc w:val="left"/>
      <w:pPr>
        <w:tabs>
          <w:tab w:val="num" w:pos="1800"/>
        </w:tabs>
        <w:ind w:left="1800" w:hanging="360"/>
      </w:pPr>
      <w:rPr>
        <w:rFonts w:ascii="Wingdings" w:hAnsi="Wingdings" w:hint="default"/>
      </w:rPr>
    </w:lvl>
    <w:lvl w:ilvl="6">
      <w:start w:val="1"/>
      <w:numFmt w:val="bullet"/>
      <w:lvlText w:val=""/>
      <w:lvlJc w:val="left"/>
      <w:pPr>
        <w:tabs>
          <w:tab w:val="num" w:pos="1800"/>
        </w:tabs>
        <w:ind w:left="1800" w:hanging="360"/>
      </w:pPr>
      <w:rPr>
        <w:rFonts w:ascii="Wingdings" w:hAnsi="Wingdings" w:hint="default"/>
      </w:rPr>
    </w:lvl>
    <w:lvl w:ilvl="7">
      <w:start w:val="1"/>
      <w:numFmt w:val="bullet"/>
      <w:lvlText w:val=""/>
      <w:lvlJc w:val="left"/>
      <w:pPr>
        <w:tabs>
          <w:tab w:val="num" w:pos="2160"/>
        </w:tabs>
        <w:ind w:left="2160" w:hanging="360"/>
      </w:pPr>
      <w:rPr>
        <w:rFonts w:ascii="Wingdings" w:hAnsi="Wingdings" w:hint="default"/>
      </w:rPr>
    </w:lvl>
    <w:lvl w:ilvl="8">
      <w:start w:val="1"/>
      <w:numFmt w:val="bullet"/>
      <w:lvlText w:val=""/>
      <w:lvlJc w:val="left"/>
      <w:pPr>
        <w:tabs>
          <w:tab w:val="num" w:pos="2160"/>
        </w:tabs>
        <w:ind w:left="2160" w:hanging="360"/>
      </w:pPr>
      <w:rPr>
        <w:rFonts w:ascii="Wingdings" w:hAnsi="Wingdings" w:hint="default"/>
      </w:rPr>
    </w:lvl>
  </w:abstractNum>
  <w:abstractNum w:abstractNumId="117">
    <w:nsid w:val="5D1F3C21"/>
    <w:multiLevelType w:val="hybridMultilevel"/>
    <w:tmpl w:val="14FE9A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5D234904"/>
    <w:multiLevelType w:val="hybridMultilevel"/>
    <w:tmpl w:val="C37C0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E5C35C7"/>
    <w:multiLevelType w:val="hybridMultilevel"/>
    <w:tmpl w:val="C32275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5E6B70E3"/>
    <w:multiLevelType w:val="hybridMultilevel"/>
    <w:tmpl w:val="F06880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5F4B0B97"/>
    <w:multiLevelType w:val="hybridMultilevel"/>
    <w:tmpl w:val="C1D0C184"/>
    <w:lvl w:ilvl="0" w:tplc="04090001">
      <w:start w:val="1"/>
      <w:numFmt w:val="bullet"/>
      <w:pStyle w:val="Bullets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1455B65"/>
    <w:multiLevelType w:val="hybridMultilevel"/>
    <w:tmpl w:val="F0AA6F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nsid w:val="61D5638F"/>
    <w:multiLevelType w:val="hybridMultilevel"/>
    <w:tmpl w:val="1B26FD96"/>
    <w:lvl w:ilvl="0" w:tplc="15F22508">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276047A"/>
    <w:multiLevelType w:val="hybridMultilevel"/>
    <w:tmpl w:val="E35E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28D0951"/>
    <w:multiLevelType w:val="hybridMultilevel"/>
    <w:tmpl w:val="30BE2FC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2C3296D"/>
    <w:multiLevelType w:val="hybridMultilevel"/>
    <w:tmpl w:val="EDAA3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3592AFC"/>
    <w:multiLevelType w:val="hybridMultilevel"/>
    <w:tmpl w:val="E9CE0E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65E6C84"/>
    <w:multiLevelType w:val="hybridMultilevel"/>
    <w:tmpl w:val="8DAEB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nsid w:val="66EE0C12"/>
    <w:multiLevelType w:val="hybridMultilevel"/>
    <w:tmpl w:val="1F0A10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77717AB"/>
    <w:multiLevelType w:val="hybridMultilevel"/>
    <w:tmpl w:val="4D14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8D6399B"/>
    <w:multiLevelType w:val="hybridMultilevel"/>
    <w:tmpl w:val="59241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9727701"/>
    <w:multiLevelType w:val="hybridMultilevel"/>
    <w:tmpl w:val="80D28736"/>
    <w:lvl w:ilvl="0" w:tplc="3C70E76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99262C9"/>
    <w:multiLevelType w:val="hybridMultilevel"/>
    <w:tmpl w:val="C0901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nsid w:val="69D14484"/>
    <w:multiLevelType w:val="hybridMultilevel"/>
    <w:tmpl w:val="CB004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DC61D8C"/>
    <w:multiLevelType w:val="hybridMultilevel"/>
    <w:tmpl w:val="8DD6F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nsid w:val="6E9E6DE6"/>
    <w:multiLevelType w:val="hybridMultilevel"/>
    <w:tmpl w:val="C6483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nsid w:val="6EAE4FD3"/>
    <w:multiLevelType w:val="hybridMultilevel"/>
    <w:tmpl w:val="31FCFBF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6EE80B4E"/>
    <w:multiLevelType w:val="hybridMultilevel"/>
    <w:tmpl w:val="13A62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F072792"/>
    <w:multiLevelType w:val="hybridMultilevel"/>
    <w:tmpl w:val="88F82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0401C20"/>
    <w:multiLevelType w:val="hybridMultilevel"/>
    <w:tmpl w:val="6F9E79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1604E79"/>
    <w:multiLevelType w:val="hybridMultilevel"/>
    <w:tmpl w:val="52142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732E76F3"/>
    <w:multiLevelType w:val="hybridMultilevel"/>
    <w:tmpl w:val="31C227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nsid w:val="73E32F26"/>
    <w:multiLevelType w:val="hybridMultilevel"/>
    <w:tmpl w:val="A330F33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3E565F0"/>
    <w:multiLevelType w:val="hybridMultilevel"/>
    <w:tmpl w:val="CCFEA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nsid w:val="74245BFA"/>
    <w:multiLevelType w:val="hybridMultilevel"/>
    <w:tmpl w:val="96C803E2"/>
    <w:lvl w:ilvl="0" w:tplc="E37A41FA">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46">
    <w:nsid w:val="744B2E14"/>
    <w:multiLevelType w:val="hybridMultilevel"/>
    <w:tmpl w:val="E87C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4BC2A5A"/>
    <w:multiLevelType w:val="hybridMultilevel"/>
    <w:tmpl w:val="150A8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5307BF6"/>
    <w:multiLevelType w:val="hybridMultilevel"/>
    <w:tmpl w:val="A2204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6E33EB4"/>
    <w:multiLevelType w:val="hybridMultilevel"/>
    <w:tmpl w:val="2C02CD4E"/>
    <w:lvl w:ilvl="0" w:tplc="E37A41FA">
      <w:start w:val="1"/>
      <w:numFmt w:val="decimal"/>
      <w:lvlText w:val="%1."/>
      <w:lvlJc w:val="left"/>
      <w:pPr>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50">
    <w:nsid w:val="77511EFD"/>
    <w:multiLevelType w:val="hybridMultilevel"/>
    <w:tmpl w:val="0E74D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nsid w:val="782D196D"/>
    <w:multiLevelType w:val="hybridMultilevel"/>
    <w:tmpl w:val="2D44F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93A0389"/>
    <w:multiLevelType w:val="hybridMultilevel"/>
    <w:tmpl w:val="A2622C06"/>
    <w:lvl w:ilvl="0" w:tplc="D3FE5F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7A874FCF"/>
    <w:multiLevelType w:val="hybridMultilevel"/>
    <w:tmpl w:val="F9C22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BED0B8A"/>
    <w:multiLevelType w:val="multilevel"/>
    <w:tmpl w:val="ED1E3912"/>
    <w:styleLink w:val="StyleNumberedLeft025Hanging025"/>
    <w:lvl w:ilvl="0">
      <w:start w:val="1"/>
      <w:numFmt w:val="decimal"/>
      <w:lvlText w:val="%1."/>
      <w:lvlJc w:val="left"/>
      <w:pPr>
        <w:ind w:left="720" w:hanging="360"/>
      </w:pPr>
      <w:rPr>
        <w:rFonts w:ascii="Times New Roman" w:hAnsi="Times New Roman"/>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5">
    <w:nsid w:val="7CC26D10"/>
    <w:multiLevelType w:val="hybridMultilevel"/>
    <w:tmpl w:val="2368A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FA65411"/>
    <w:multiLevelType w:val="hybridMultilevel"/>
    <w:tmpl w:val="ABDEF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21"/>
  </w:num>
  <w:num w:numId="3">
    <w:abstractNumId w:val="24"/>
  </w:num>
  <w:num w:numId="4">
    <w:abstractNumId w:val="118"/>
  </w:num>
  <w:num w:numId="5">
    <w:abstractNumId w:val="68"/>
  </w:num>
  <w:num w:numId="6">
    <w:abstractNumId w:val="151"/>
  </w:num>
  <w:num w:numId="7">
    <w:abstractNumId w:val="31"/>
  </w:num>
  <w:num w:numId="8">
    <w:abstractNumId w:val="33"/>
  </w:num>
  <w:num w:numId="9">
    <w:abstractNumId w:val="45"/>
  </w:num>
  <w:num w:numId="10">
    <w:abstractNumId w:val="114"/>
  </w:num>
  <w:num w:numId="11">
    <w:abstractNumId w:val="95"/>
  </w:num>
  <w:num w:numId="12">
    <w:abstractNumId w:val="58"/>
  </w:num>
  <w:num w:numId="13">
    <w:abstractNumId w:val="54"/>
  </w:num>
  <w:num w:numId="14">
    <w:abstractNumId w:val="135"/>
  </w:num>
  <w:num w:numId="15">
    <w:abstractNumId w:val="14"/>
  </w:num>
  <w:num w:numId="16">
    <w:abstractNumId w:val="92"/>
  </w:num>
  <w:num w:numId="17">
    <w:abstractNumId w:val="104"/>
  </w:num>
  <w:num w:numId="18">
    <w:abstractNumId w:val="79"/>
  </w:num>
  <w:num w:numId="19">
    <w:abstractNumId w:val="53"/>
  </w:num>
  <w:num w:numId="20">
    <w:abstractNumId w:val="42"/>
  </w:num>
  <w:num w:numId="21">
    <w:abstractNumId w:val="13"/>
  </w:num>
  <w:num w:numId="22">
    <w:abstractNumId w:val="119"/>
  </w:num>
  <w:num w:numId="23">
    <w:abstractNumId w:val="127"/>
  </w:num>
  <w:num w:numId="24">
    <w:abstractNumId w:val="52"/>
  </w:num>
  <w:num w:numId="25">
    <w:abstractNumId w:val="50"/>
  </w:num>
  <w:num w:numId="26">
    <w:abstractNumId w:val="44"/>
  </w:num>
  <w:num w:numId="27">
    <w:abstractNumId w:val="15"/>
  </w:num>
  <w:num w:numId="28">
    <w:abstractNumId w:val="43"/>
  </w:num>
  <w:num w:numId="29">
    <w:abstractNumId w:val="18"/>
  </w:num>
  <w:num w:numId="30">
    <w:abstractNumId w:val="38"/>
  </w:num>
  <w:num w:numId="31">
    <w:abstractNumId w:val="156"/>
  </w:num>
  <w:num w:numId="32">
    <w:abstractNumId w:val="73"/>
  </w:num>
  <w:num w:numId="33">
    <w:abstractNumId w:val="90"/>
  </w:num>
  <w:num w:numId="34">
    <w:abstractNumId w:val="148"/>
  </w:num>
  <w:num w:numId="35">
    <w:abstractNumId w:val="138"/>
  </w:num>
  <w:num w:numId="36">
    <w:abstractNumId w:val="55"/>
  </w:num>
  <w:num w:numId="37">
    <w:abstractNumId w:val="141"/>
  </w:num>
  <w:num w:numId="38">
    <w:abstractNumId w:val="29"/>
  </w:num>
  <w:num w:numId="39">
    <w:abstractNumId w:val="150"/>
  </w:num>
  <w:num w:numId="40">
    <w:abstractNumId w:val="93"/>
  </w:num>
  <w:num w:numId="41">
    <w:abstractNumId w:val="47"/>
  </w:num>
  <w:num w:numId="42">
    <w:abstractNumId w:val="39"/>
  </w:num>
  <w:num w:numId="43">
    <w:abstractNumId w:val="84"/>
  </w:num>
  <w:num w:numId="44">
    <w:abstractNumId w:val="143"/>
  </w:num>
  <w:num w:numId="45">
    <w:abstractNumId w:val="59"/>
  </w:num>
  <w:num w:numId="46">
    <w:abstractNumId w:val="60"/>
  </w:num>
  <w:num w:numId="47">
    <w:abstractNumId w:val="128"/>
  </w:num>
  <w:num w:numId="48">
    <w:abstractNumId w:val="80"/>
  </w:num>
  <w:num w:numId="49">
    <w:abstractNumId w:val="106"/>
  </w:num>
  <w:num w:numId="50">
    <w:abstractNumId w:val="130"/>
  </w:num>
  <w:num w:numId="51">
    <w:abstractNumId w:val="37"/>
  </w:num>
  <w:num w:numId="52">
    <w:abstractNumId w:val="147"/>
  </w:num>
  <w:num w:numId="53">
    <w:abstractNumId w:val="109"/>
  </w:num>
  <w:num w:numId="54">
    <w:abstractNumId w:val="134"/>
  </w:num>
  <w:num w:numId="55">
    <w:abstractNumId w:val="48"/>
  </w:num>
  <w:num w:numId="56">
    <w:abstractNumId w:val="86"/>
  </w:num>
  <w:num w:numId="57">
    <w:abstractNumId w:val="70"/>
  </w:num>
  <w:num w:numId="58">
    <w:abstractNumId w:val="155"/>
  </w:num>
  <w:num w:numId="59">
    <w:abstractNumId w:val="63"/>
  </w:num>
  <w:num w:numId="60">
    <w:abstractNumId w:val="49"/>
  </w:num>
  <w:num w:numId="61">
    <w:abstractNumId w:val="65"/>
  </w:num>
  <w:num w:numId="62">
    <w:abstractNumId w:val="122"/>
  </w:num>
  <w:num w:numId="63">
    <w:abstractNumId w:val="140"/>
  </w:num>
  <w:num w:numId="64">
    <w:abstractNumId w:val="99"/>
  </w:num>
  <w:num w:numId="65">
    <w:abstractNumId w:val="85"/>
  </w:num>
  <w:num w:numId="66">
    <w:abstractNumId w:val="98"/>
  </w:num>
  <w:num w:numId="67">
    <w:abstractNumId w:val="81"/>
  </w:num>
  <w:num w:numId="68">
    <w:abstractNumId w:val="67"/>
  </w:num>
  <w:num w:numId="69">
    <w:abstractNumId w:val="71"/>
  </w:num>
  <w:num w:numId="70">
    <w:abstractNumId w:val="26"/>
  </w:num>
  <w:num w:numId="71">
    <w:abstractNumId w:val="116"/>
  </w:num>
  <w:num w:numId="72">
    <w:abstractNumId w:val="96"/>
  </w:num>
  <w:num w:numId="73">
    <w:abstractNumId w:val="115"/>
  </w:num>
  <w:num w:numId="74">
    <w:abstractNumId w:val="23"/>
  </w:num>
  <w:num w:numId="75">
    <w:abstractNumId w:val="56"/>
  </w:num>
  <w:num w:numId="76">
    <w:abstractNumId w:val="144"/>
  </w:num>
  <w:num w:numId="77">
    <w:abstractNumId w:val="22"/>
  </w:num>
  <w:num w:numId="78">
    <w:abstractNumId w:val="133"/>
  </w:num>
  <w:num w:numId="79">
    <w:abstractNumId w:val="110"/>
  </w:num>
  <w:num w:numId="80">
    <w:abstractNumId w:val="139"/>
  </w:num>
  <w:num w:numId="81">
    <w:abstractNumId w:val="117"/>
  </w:num>
  <w:num w:numId="82">
    <w:abstractNumId w:val="78"/>
  </w:num>
  <w:num w:numId="83">
    <w:abstractNumId w:val="75"/>
  </w:num>
  <w:num w:numId="84">
    <w:abstractNumId w:val="62"/>
  </w:num>
  <w:num w:numId="85">
    <w:abstractNumId w:val="101"/>
  </w:num>
  <w:num w:numId="86">
    <w:abstractNumId w:val="120"/>
  </w:num>
  <w:num w:numId="87">
    <w:abstractNumId w:val="102"/>
  </w:num>
  <w:num w:numId="88">
    <w:abstractNumId w:val="28"/>
  </w:num>
  <w:num w:numId="89">
    <w:abstractNumId w:val="72"/>
  </w:num>
  <w:num w:numId="90">
    <w:abstractNumId w:val="82"/>
  </w:num>
  <w:num w:numId="91">
    <w:abstractNumId w:val="9"/>
  </w:num>
  <w:num w:numId="92">
    <w:abstractNumId w:val="112"/>
  </w:num>
  <w:num w:numId="93">
    <w:abstractNumId w:val="46"/>
  </w:num>
  <w:num w:numId="94">
    <w:abstractNumId w:val="153"/>
  </w:num>
  <w:num w:numId="95">
    <w:abstractNumId w:val="64"/>
  </w:num>
  <w:num w:numId="96">
    <w:abstractNumId w:val="19"/>
  </w:num>
  <w:num w:numId="97">
    <w:abstractNumId w:val="124"/>
  </w:num>
  <w:num w:numId="98">
    <w:abstractNumId w:val="126"/>
  </w:num>
  <w:num w:numId="99">
    <w:abstractNumId w:val="136"/>
  </w:num>
  <w:num w:numId="100">
    <w:abstractNumId w:val="137"/>
  </w:num>
  <w:num w:numId="101">
    <w:abstractNumId w:val="7"/>
  </w:num>
  <w:num w:numId="102">
    <w:abstractNumId w:val="6"/>
  </w:num>
  <w:num w:numId="103">
    <w:abstractNumId w:val="5"/>
  </w:num>
  <w:num w:numId="104">
    <w:abstractNumId w:val="4"/>
  </w:num>
  <w:num w:numId="105">
    <w:abstractNumId w:val="8"/>
  </w:num>
  <w:num w:numId="106">
    <w:abstractNumId w:val="3"/>
  </w:num>
  <w:num w:numId="107">
    <w:abstractNumId w:val="2"/>
  </w:num>
  <w:num w:numId="108">
    <w:abstractNumId w:val="1"/>
  </w:num>
  <w:num w:numId="109">
    <w:abstractNumId w:val="0"/>
  </w:num>
  <w:num w:numId="110">
    <w:abstractNumId w:val="27"/>
  </w:num>
  <w:num w:numId="111">
    <w:abstractNumId w:val="11"/>
  </w:num>
  <w:num w:numId="112">
    <w:abstractNumId w:val="91"/>
  </w:num>
  <w:num w:numId="113">
    <w:abstractNumId w:val="154"/>
  </w:num>
  <w:num w:numId="114">
    <w:abstractNumId w:val="83"/>
  </w:num>
  <w:num w:numId="115">
    <w:abstractNumId w:val="83"/>
    <w:lvlOverride w:ilvl="0">
      <w:startOverride w:val="1"/>
    </w:lvlOverride>
  </w:num>
  <w:num w:numId="116">
    <w:abstractNumId w:val="25"/>
    <w:lvlOverride w:ilvl="0">
      <w:startOverride w:val="1"/>
    </w:lvlOverride>
  </w:num>
  <w:num w:numId="117">
    <w:abstractNumId w:val="25"/>
    <w:lvlOverride w:ilvl="0">
      <w:startOverride w:val="1"/>
    </w:lvlOverride>
  </w:num>
  <w:num w:numId="118">
    <w:abstractNumId w:val="25"/>
    <w:lvlOverride w:ilvl="0">
      <w:startOverride w:val="1"/>
    </w:lvlOverride>
  </w:num>
  <w:num w:numId="119">
    <w:abstractNumId w:val="25"/>
    <w:lvlOverride w:ilvl="0">
      <w:startOverride w:val="1"/>
    </w:lvlOverride>
  </w:num>
  <w:num w:numId="120">
    <w:abstractNumId w:val="25"/>
    <w:lvlOverride w:ilvl="0">
      <w:startOverride w:val="1"/>
    </w:lvlOverride>
  </w:num>
  <w:num w:numId="121">
    <w:abstractNumId w:val="25"/>
    <w:lvlOverride w:ilvl="0">
      <w:startOverride w:val="1"/>
    </w:lvlOverride>
  </w:num>
  <w:num w:numId="122">
    <w:abstractNumId w:val="25"/>
    <w:lvlOverride w:ilvl="0">
      <w:startOverride w:val="1"/>
    </w:lvlOverride>
  </w:num>
  <w:num w:numId="123">
    <w:abstractNumId w:val="25"/>
    <w:lvlOverride w:ilvl="0">
      <w:startOverride w:val="1"/>
    </w:lvlOverride>
  </w:num>
  <w:num w:numId="124">
    <w:abstractNumId w:val="25"/>
    <w:lvlOverride w:ilvl="0">
      <w:startOverride w:val="1"/>
    </w:lvlOverride>
  </w:num>
  <w:num w:numId="125">
    <w:abstractNumId w:val="25"/>
    <w:lvlOverride w:ilvl="0">
      <w:startOverride w:val="1"/>
    </w:lvlOverride>
  </w:num>
  <w:num w:numId="126">
    <w:abstractNumId w:val="25"/>
    <w:lvlOverride w:ilvl="0">
      <w:startOverride w:val="1"/>
    </w:lvlOverride>
  </w:num>
  <w:num w:numId="127">
    <w:abstractNumId w:val="25"/>
    <w:lvlOverride w:ilvl="0">
      <w:startOverride w:val="1"/>
    </w:lvlOverride>
  </w:num>
  <w:num w:numId="128">
    <w:abstractNumId w:val="25"/>
    <w:lvlOverride w:ilvl="0">
      <w:startOverride w:val="1"/>
    </w:lvlOverride>
  </w:num>
  <w:num w:numId="129">
    <w:abstractNumId w:val="25"/>
    <w:lvlOverride w:ilvl="0">
      <w:startOverride w:val="1"/>
    </w:lvlOverride>
  </w:num>
  <w:num w:numId="130">
    <w:abstractNumId w:val="25"/>
  </w:num>
  <w:num w:numId="131">
    <w:abstractNumId w:val="25"/>
    <w:lvlOverride w:ilvl="0">
      <w:startOverride w:val="1"/>
    </w:lvlOverride>
  </w:num>
  <w:num w:numId="132">
    <w:abstractNumId w:val="25"/>
    <w:lvlOverride w:ilvl="0">
      <w:startOverride w:val="1"/>
    </w:lvlOverride>
  </w:num>
  <w:num w:numId="133">
    <w:abstractNumId w:val="25"/>
    <w:lvlOverride w:ilvl="0">
      <w:startOverride w:val="1"/>
    </w:lvlOverride>
  </w:num>
  <w:num w:numId="134">
    <w:abstractNumId w:val="25"/>
    <w:lvlOverride w:ilvl="0">
      <w:startOverride w:val="1"/>
    </w:lvlOverride>
  </w:num>
  <w:num w:numId="135">
    <w:abstractNumId w:val="25"/>
    <w:lvlOverride w:ilvl="0">
      <w:startOverride w:val="1"/>
    </w:lvlOverride>
  </w:num>
  <w:num w:numId="136">
    <w:abstractNumId w:val="25"/>
    <w:lvlOverride w:ilvl="0">
      <w:startOverride w:val="1"/>
    </w:lvlOverride>
  </w:num>
  <w:num w:numId="137">
    <w:abstractNumId w:val="25"/>
    <w:lvlOverride w:ilvl="0">
      <w:startOverride w:val="1"/>
    </w:lvlOverride>
  </w:num>
  <w:num w:numId="138">
    <w:abstractNumId w:val="25"/>
    <w:lvlOverride w:ilvl="0">
      <w:startOverride w:val="1"/>
    </w:lvlOverride>
  </w:num>
  <w:num w:numId="139">
    <w:abstractNumId w:val="25"/>
    <w:lvlOverride w:ilvl="0">
      <w:startOverride w:val="1"/>
    </w:lvlOverride>
  </w:num>
  <w:num w:numId="140">
    <w:abstractNumId w:val="25"/>
    <w:lvlOverride w:ilvl="0">
      <w:startOverride w:val="1"/>
    </w:lvlOverride>
  </w:num>
  <w:num w:numId="141">
    <w:abstractNumId w:val="107"/>
  </w:num>
  <w:num w:numId="142">
    <w:abstractNumId w:val="25"/>
    <w:lvlOverride w:ilvl="0">
      <w:startOverride w:val="1"/>
    </w:lvlOverride>
  </w:num>
  <w:num w:numId="143">
    <w:abstractNumId w:val="25"/>
    <w:lvlOverride w:ilvl="0">
      <w:startOverride w:val="1"/>
    </w:lvlOverride>
  </w:num>
  <w:num w:numId="144">
    <w:abstractNumId w:val="100"/>
  </w:num>
  <w:num w:numId="145">
    <w:abstractNumId w:val="25"/>
    <w:lvlOverride w:ilvl="0">
      <w:startOverride w:val="1"/>
    </w:lvlOverride>
  </w:num>
  <w:num w:numId="146">
    <w:abstractNumId w:val="25"/>
    <w:lvlOverride w:ilvl="0">
      <w:startOverride w:val="1"/>
    </w:lvlOverride>
  </w:num>
  <w:num w:numId="147">
    <w:abstractNumId w:val="25"/>
    <w:lvlOverride w:ilvl="0">
      <w:startOverride w:val="1"/>
    </w:lvlOverride>
  </w:num>
  <w:num w:numId="148">
    <w:abstractNumId w:val="25"/>
    <w:lvlOverride w:ilvl="0">
      <w:startOverride w:val="1"/>
    </w:lvlOverride>
  </w:num>
  <w:num w:numId="149">
    <w:abstractNumId w:val="25"/>
    <w:lvlOverride w:ilvl="0">
      <w:startOverride w:val="1"/>
    </w:lvlOverride>
  </w:num>
  <w:num w:numId="150">
    <w:abstractNumId w:val="129"/>
  </w:num>
  <w:num w:numId="151">
    <w:abstractNumId w:val="17"/>
  </w:num>
  <w:num w:numId="152">
    <w:abstractNumId w:val="125"/>
  </w:num>
  <w:num w:numId="153">
    <w:abstractNumId w:val="35"/>
  </w:num>
  <w:num w:numId="154">
    <w:abstractNumId w:val="25"/>
    <w:lvlOverride w:ilvl="0">
      <w:startOverride w:val="1"/>
    </w:lvlOverride>
  </w:num>
  <w:num w:numId="155">
    <w:abstractNumId w:val="25"/>
    <w:lvlOverride w:ilvl="0">
      <w:startOverride w:val="1"/>
    </w:lvlOverride>
  </w:num>
  <w:num w:numId="156">
    <w:abstractNumId w:val="123"/>
  </w:num>
  <w:num w:numId="157">
    <w:abstractNumId w:val="36"/>
  </w:num>
  <w:num w:numId="158">
    <w:abstractNumId w:val="20"/>
  </w:num>
  <w:num w:numId="159">
    <w:abstractNumId w:val="94"/>
  </w:num>
  <w:num w:numId="160">
    <w:abstractNumId w:val="16"/>
  </w:num>
  <w:num w:numId="161">
    <w:abstractNumId w:val="30"/>
  </w:num>
  <w:num w:numId="162">
    <w:abstractNumId w:val="108"/>
  </w:num>
  <w:num w:numId="163">
    <w:abstractNumId w:val="103"/>
  </w:num>
  <w:num w:numId="164">
    <w:abstractNumId w:val="51"/>
  </w:num>
  <w:num w:numId="165">
    <w:abstractNumId w:val="57"/>
  </w:num>
  <w:num w:numId="166">
    <w:abstractNumId w:val="32"/>
  </w:num>
  <w:num w:numId="167">
    <w:abstractNumId w:val="87"/>
  </w:num>
  <w:num w:numId="168">
    <w:abstractNumId w:val="111"/>
  </w:num>
  <w:num w:numId="169">
    <w:abstractNumId w:val="145"/>
  </w:num>
  <w:num w:numId="170">
    <w:abstractNumId w:val="61"/>
  </w:num>
  <w:num w:numId="171">
    <w:abstractNumId w:val="149"/>
  </w:num>
  <w:num w:numId="172">
    <w:abstractNumId w:val="41"/>
  </w:num>
  <w:num w:numId="173">
    <w:abstractNumId w:val="76"/>
  </w:num>
  <w:num w:numId="174">
    <w:abstractNumId w:val="74"/>
  </w:num>
  <w:num w:numId="175">
    <w:abstractNumId w:val="97"/>
  </w:num>
  <w:num w:numId="176">
    <w:abstractNumId w:val="105"/>
  </w:num>
  <w:num w:numId="177">
    <w:abstractNumId w:val="142"/>
  </w:num>
  <w:num w:numId="178">
    <w:abstractNumId w:val="113"/>
  </w:num>
  <w:num w:numId="179">
    <w:abstractNumId w:val="21"/>
  </w:num>
  <w:num w:numId="180">
    <w:abstractNumId w:val="89"/>
  </w:num>
  <w:num w:numId="181">
    <w:abstractNumId w:val="66"/>
  </w:num>
  <w:num w:numId="182">
    <w:abstractNumId w:val="132"/>
  </w:num>
  <w:num w:numId="183">
    <w:abstractNumId w:val="40"/>
  </w:num>
  <w:num w:numId="184">
    <w:abstractNumId w:val="88"/>
  </w:num>
  <w:num w:numId="185">
    <w:abstractNumId w:val="12"/>
  </w:num>
  <w:num w:numId="186">
    <w:abstractNumId w:val="131"/>
  </w:num>
  <w:num w:numId="187">
    <w:abstractNumId w:val="146"/>
  </w:num>
  <w:num w:numId="188">
    <w:abstractNumId w:val="77"/>
  </w:num>
  <w:num w:numId="189">
    <w:abstractNumId w:val="152"/>
  </w:num>
  <w:num w:numId="19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69"/>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360"/>
  <w:evenAndOddHeaders/>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374B"/>
    <w:rsid w:val="000002DD"/>
    <w:rsid w:val="00000570"/>
    <w:rsid w:val="00000735"/>
    <w:rsid w:val="00000BED"/>
    <w:rsid w:val="00000CDF"/>
    <w:rsid w:val="00001156"/>
    <w:rsid w:val="00002A75"/>
    <w:rsid w:val="00002BDB"/>
    <w:rsid w:val="00002EB6"/>
    <w:rsid w:val="0000376D"/>
    <w:rsid w:val="00004580"/>
    <w:rsid w:val="000059EF"/>
    <w:rsid w:val="00005EA2"/>
    <w:rsid w:val="00005EBB"/>
    <w:rsid w:val="00006457"/>
    <w:rsid w:val="00006EBC"/>
    <w:rsid w:val="00011017"/>
    <w:rsid w:val="00011150"/>
    <w:rsid w:val="00011296"/>
    <w:rsid w:val="000115E9"/>
    <w:rsid w:val="0001183B"/>
    <w:rsid w:val="000119E4"/>
    <w:rsid w:val="00011C4A"/>
    <w:rsid w:val="00011F1D"/>
    <w:rsid w:val="00011F9B"/>
    <w:rsid w:val="00011FA7"/>
    <w:rsid w:val="00012BE9"/>
    <w:rsid w:val="000144EE"/>
    <w:rsid w:val="00014DCE"/>
    <w:rsid w:val="00015229"/>
    <w:rsid w:val="0001532F"/>
    <w:rsid w:val="00016550"/>
    <w:rsid w:val="00016915"/>
    <w:rsid w:val="00017A54"/>
    <w:rsid w:val="0002104F"/>
    <w:rsid w:val="0002140D"/>
    <w:rsid w:val="000216D9"/>
    <w:rsid w:val="00021C64"/>
    <w:rsid w:val="000225F0"/>
    <w:rsid w:val="00022E13"/>
    <w:rsid w:val="00023722"/>
    <w:rsid w:val="0002435D"/>
    <w:rsid w:val="00024791"/>
    <w:rsid w:val="00024967"/>
    <w:rsid w:val="00025975"/>
    <w:rsid w:val="00025D49"/>
    <w:rsid w:val="00026014"/>
    <w:rsid w:val="0002632D"/>
    <w:rsid w:val="000272F5"/>
    <w:rsid w:val="0003046E"/>
    <w:rsid w:val="00030813"/>
    <w:rsid w:val="00030AB7"/>
    <w:rsid w:val="00030B4D"/>
    <w:rsid w:val="0003115E"/>
    <w:rsid w:val="00031F2B"/>
    <w:rsid w:val="000326B7"/>
    <w:rsid w:val="00032D82"/>
    <w:rsid w:val="000338E2"/>
    <w:rsid w:val="00033AAC"/>
    <w:rsid w:val="00033DA5"/>
    <w:rsid w:val="00034897"/>
    <w:rsid w:val="000356C8"/>
    <w:rsid w:val="0003619A"/>
    <w:rsid w:val="00036212"/>
    <w:rsid w:val="00036787"/>
    <w:rsid w:val="00036AF8"/>
    <w:rsid w:val="0003782D"/>
    <w:rsid w:val="00037BEA"/>
    <w:rsid w:val="000403E7"/>
    <w:rsid w:val="00040B73"/>
    <w:rsid w:val="00040BF5"/>
    <w:rsid w:val="00040C40"/>
    <w:rsid w:val="000424D2"/>
    <w:rsid w:val="00042726"/>
    <w:rsid w:val="00042C4A"/>
    <w:rsid w:val="00042FAE"/>
    <w:rsid w:val="00043C0F"/>
    <w:rsid w:val="000440F7"/>
    <w:rsid w:val="00044159"/>
    <w:rsid w:val="000461E4"/>
    <w:rsid w:val="00046A7B"/>
    <w:rsid w:val="000476A9"/>
    <w:rsid w:val="00047C94"/>
    <w:rsid w:val="000502E3"/>
    <w:rsid w:val="00050332"/>
    <w:rsid w:val="00050952"/>
    <w:rsid w:val="00050BAE"/>
    <w:rsid w:val="00051083"/>
    <w:rsid w:val="00051E4B"/>
    <w:rsid w:val="00051EE2"/>
    <w:rsid w:val="00052072"/>
    <w:rsid w:val="0005210B"/>
    <w:rsid w:val="0005238B"/>
    <w:rsid w:val="000536F1"/>
    <w:rsid w:val="00053757"/>
    <w:rsid w:val="00053ABA"/>
    <w:rsid w:val="000551B9"/>
    <w:rsid w:val="00055E6B"/>
    <w:rsid w:val="00056672"/>
    <w:rsid w:val="000567CA"/>
    <w:rsid w:val="00057FC0"/>
    <w:rsid w:val="00060DE8"/>
    <w:rsid w:val="000616A9"/>
    <w:rsid w:val="0006224A"/>
    <w:rsid w:val="0006279D"/>
    <w:rsid w:val="00062887"/>
    <w:rsid w:val="00062C4B"/>
    <w:rsid w:val="000634A4"/>
    <w:rsid w:val="000644FA"/>
    <w:rsid w:val="0006530E"/>
    <w:rsid w:val="000657C3"/>
    <w:rsid w:val="000658FC"/>
    <w:rsid w:val="00067502"/>
    <w:rsid w:val="0006768C"/>
    <w:rsid w:val="00067F79"/>
    <w:rsid w:val="00070B10"/>
    <w:rsid w:val="00070E54"/>
    <w:rsid w:val="00071206"/>
    <w:rsid w:val="00071FF6"/>
    <w:rsid w:val="000725AE"/>
    <w:rsid w:val="000727EB"/>
    <w:rsid w:val="00072CCE"/>
    <w:rsid w:val="0007385F"/>
    <w:rsid w:val="00073DC1"/>
    <w:rsid w:val="00073FFC"/>
    <w:rsid w:val="0007552F"/>
    <w:rsid w:val="00076619"/>
    <w:rsid w:val="000768C8"/>
    <w:rsid w:val="00076EC3"/>
    <w:rsid w:val="00077388"/>
    <w:rsid w:val="000773C1"/>
    <w:rsid w:val="00077BD8"/>
    <w:rsid w:val="00082613"/>
    <w:rsid w:val="000829F6"/>
    <w:rsid w:val="00083D67"/>
    <w:rsid w:val="00084633"/>
    <w:rsid w:val="0008551E"/>
    <w:rsid w:val="00086FCE"/>
    <w:rsid w:val="0008783E"/>
    <w:rsid w:val="00087CAB"/>
    <w:rsid w:val="000901C0"/>
    <w:rsid w:val="0009051A"/>
    <w:rsid w:val="00090540"/>
    <w:rsid w:val="0009055F"/>
    <w:rsid w:val="0009077C"/>
    <w:rsid w:val="000908A8"/>
    <w:rsid w:val="00091A78"/>
    <w:rsid w:val="000921B1"/>
    <w:rsid w:val="0009282D"/>
    <w:rsid w:val="00092D60"/>
    <w:rsid w:val="00092F66"/>
    <w:rsid w:val="0009306B"/>
    <w:rsid w:val="000938A2"/>
    <w:rsid w:val="00094487"/>
    <w:rsid w:val="00094925"/>
    <w:rsid w:val="0009526E"/>
    <w:rsid w:val="00095298"/>
    <w:rsid w:val="000957AA"/>
    <w:rsid w:val="00095B7A"/>
    <w:rsid w:val="00096781"/>
    <w:rsid w:val="000973A8"/>
    <w:rsid w:val="0009757A"/>
    <w:rsid w:val="000975C0"/>
    <w:rsid w:val="00097788"/>
    <w:rsid w:val="00097927"/>
    <w:rsid w:val="00097F5E"/>
    <w:rsid w:val="000A027F"/>
    <w:rsid w:val="000A1100"/>
    <w:rsid w:val="000A149B"/>
    <w:rsid w:val="000A1A60"/>
    <w:rsid w:val="000A1AE7"/>
    <w:rsid w:val="000A228A"/>
    <w:rsid w:val="000A2431"/>
    <w:rsid w:val="000A319B"/>
    <w:rsid w:val="000A3447"/>
    <w:rsid w:val="000A357F"/>
    <w:rsid w:val="000A38ED"/>
    <w:rsid w:val="000A38F2"/>
    <w:rsid w:val="000A3D5A"/>
    <w:rsid w:val="000A4471"/>
    <w:rsid w:val="000A4715"/>
    <w:rsid w:val="000A490F"/>
    <w:rsid w:val="000A4A8B"/>
    <w:rsid w:val="000A4DB7"/>
    <w:rsid w:val="000A4EE4"/>
    <w:rsid w:val="000A5B1E"/>
    <w:rsid w:val="000A5D8A"/>
    <w:rsid w:val="000A755C"/>
    <w:rsid w:val="000A766E"/>
    <w:rsid w:val="000A76BA"/>
    <w:rsid w:val="000A7F6A"/>
    <w:rsid w:val="000B0625"/>
    <w:rsid w:val="000B067B"/>
    <w:rsid w:val="000B085F"/>
    <w:rsid w:val="000B1774"/>
    <w:rsid w:val="000B22C9"/>
    <w:rsid w:val="000B2754"/>
    <w:rsid w:val="000B443C"/>
    <w:rsid w:val="000B4620"/>
    <w:rsid w:val="000B481D"/>
    <w:rsid w:val="000B4B68"/>
    <w:rsid w:val="000B5035"/>
    <w:rsid w:val="000B5805"/>
    <w:rsid w:val="000B5D20"/>
    <w:rsid w:val="000B6262"/>
    <w:rsid w:val="000B662E"/>
    <w:rsid w:val="000C0241"/>
    <w:rsid w:val="000C0533"/>
    <w:rsid w:val="000C073D"/>
    <w:rsid w:val="000C22A5"/>
    <w:rsid w:val="000C24C5"/>
    <w:rsid w:val="000C253B"/>
    <w:rsid w:val="000C26ED"/>
    <w:rsid w:val="000C3005"/>
    <w:rsid w:val="000C36E4"/>
    <w:rsid w:val="000C39C3"/>
    <w:rsid w:val="000C4027"/>
    <w:rsid w:val="000C6496"/>
    <w:rsid w:val="000C6FBC"/>
    <w:rsid w:val="000C7748"/>
    <w:rsid w:val="000C78EA"/>
    <w:rsid w:val="000C7D5A"/>
    <w:rsid w:val="000D0524"/>
    <w:rsid w:val="000D08DC"/>
    <w:rsid w:val="000D0C16"/>
    <w:rsid w:val="000D0D60"/>
    <w:rsid w:val="000D0DF0"/>
    <w:rsid w:val="000D1892"/>
    <w:rsid w:val="000D2F55"/>
    <w:rsid w:val="000D3F9E"/>
    <w:rsid w:val="000D44F0"/>
    <w:rsid w:val="000D4B0F"/>
    <w:rsid w:val="000D504B"/>
    <w:rsid w:val="000D5599"/>
    <w:rsid w:val="000D5664"/>
    <w:rsid w:val="000D5FC7"/>
    <w:rsid w:val="000D69EB"/>
    <w:rsid w:val="000D7238"/>
    <w:rsid w:val="000D7BE7"/>
    <w:rsid w:val="000E03F4"/>
    <w:rsid w:val="000E2018"/>
    <w:rsid w:val="000E21D4"/>
    <w:rsid w:val="000E3624"/>
    <w:rsid w:val="000E3BFD"/>
    <w:rsid w:val="000E4161"/>
    <w:rsid w:val="000E4B02"/>
    <w:rsid w:val="000E5911"/>
    <w:rsid w:val="000E5AE1"/>
    <w:rsid w:val="000E5B12"/>
    <w:rsid w:val="000E60A8"/>
    <w:rsid w:val="000E6B34"/>
    <w:rsid w:val="000E6E9E"/>
    <w:rsid w:val="000E7DFF"/>
    <w:rsid w:val="000F0D21"/>
    <w:rsid w:val="000F0F2E"/>
    <w:rsid w:val="000F17E2"/>
    <w:rsid w:val="000F1902"/>
    <w:rsid w:val="000F1DA3"/>
    <w:rsid w:val="000F227B"/>
    <w:rsid w:val="000F23B0"/>
    <w:rsid w:val="000F2583"/>
    <w:rsid w:val="000F2AB1"/>
    <w:rsid w:val="000F307D"/>
    <w:rsid w:val="000F3ACC"/>
    <w:rsid w:val="000F3D0E"/>
    <w:rsid w:val="000F4EBF"/>
    <w:rsid w:val="000F4ED4"/>
    <w:rsid w:val="000F52CF"/>
    <w:rsid w:val="000F5338"/>
    <w:rsid w:val="000F5B14"/>
    <w:rsid w:val="000F5CFE"/>
    <w:rsid w:val="000F6029"/>
    <w:rsid w:val="000F6DDA"/>
    <w:rsid w:val="000F720B"/>
    <w:rsid w:val="001000E0"/>
    <w:rsid w:val="00100203"/>
    <w:rsid w:val="00100343"/>
    <w:rsid w:val="00100A55"/>
    <w:rsid w:val="00101B03"/>
    <w:rsid w:val="00101B93"/>
    <w:rsid w:val="0010292A"/>
    <w:rsid w:val="00102E71"/>
    <w:rsid w:val="0010323F"/>
    <w:rsid w:val="00103300"/>
    <w:rsid w:val="00103341"/>
    <w:rsid w:val="00103A98"/>
    <w:rsid w:val="00103F4A"/>
    <w:rsid w:val="0010438A"/>
    <w:rsid w:val="00104877"/>
    <w:rsid w:val="00104F59"/>
    <w:rsid w:val="001058DA"/>
    <w:rsid w:val="00105AE3"/>
    <w:rsid w:val="00105F19"/>
    <w:rsid w:val="001060B0"/>
    <w:rsid w:val="00106264"/>
    <w:rsid w:val="00106C5F"/>
    <w:rsid w:val="001076A5"/>
    <w:rsid w:val="00107BCB"/>
    <w:rsid w:val="00107D4B"/>
    <w:rsid w:val="00110000"/>
    <w:rsid w:val="001100B0"/>
    <w:rsid w:val="00110448"/>
    <w:rsid w:val="001106D9"/>
    <w:rsid w:val="00110883"/>
    <w:rsid w:val="00110A70"/>
    <w:rsid w:val="00112187"/>
    <w:rsid w:val="00113B23"/>
    <w:rsid w:val="001142F9"/>
    <w:rsid w:val="0011439D"/>
    <w:rsid w:val="00114C37"/>
    <w:rsid w:val="0011516C"/>
    <w:rsid w:val="00115534"/>
    <w:rsid w:val="00115C33"/>
    <w:rsid w:val="00115DDF"/>
    <w:rsid w:val="00115FD6"/>
    <w:rsid w:val="0011631B"/>
    <w:rsid w:val="001165EA"/>
    <w:rsid w:val="001169CC"/>
    <w:rsid w:val="00116D29"/>
    <w:rsid w:val="00116ED5"/>
    <w:rsid w:val="00117AEE"/>
    <w:rsid w:val="00117B68"/>
    <w:rsid w:val="00120285"/>
    <w:rsid w:val="00120A57"/>
    <w:rsid w:val="00121514"/>
    <w:rsid w:val="00121C32"/>
    <w:rsid w:val="00121F9E"/>
    <w:rsid w:val="0012238A"/>
    <w:rsid w:val="001223C6"/>
    <w:rsid w:val="0012307F"/>
    <w:rsid w:val="00123269"/>
    <w:rsid w:val="00123583"/>
    <w:rsid w:val="00124841"/>
    <w:rsid w:val="001248F1"/>
    <w:rsid w:val="001259DD"/>
    <w:rsid w:val="00125A84"/>
    <w:rsid w:val="00125ADF"/>
    <w:rsid w:val="00125E6E"/>
    <w:rsid w:val="00127555"/>
    <w:rsid w:val="00127E69"/>
    <w:rsid w:val="0013000C"/>
    <w:rsid w:val="001301A4"/>
    <w:rsid w:val="001303AA"/>
    <w:rsid w:val="001316E1"/>
    <w:rsid w:val="001316E3"/>
    <w:rsid w:val="00131765"/>
    <w:rsid w:val="00131B4C"/>
    <w:rsid w:val="00131EA1"/>
    <w:rsid w:val="00132920"/>
    <w:rsid w:val="00133405"/>
    <w:rsid w:val="00133FC1"/>
    <w:rsid w:val="0013409B"/>
    <w:rsid w:val="001347E5"/>
    <w:rsid w:val="00135370"/>
    <w:rsid w:val="001355A0"/>
    <w:rsid w:val="001357E0"/>
    <w:rsid w:val="00136291"/>
    <w:rsid w:val="001365F6"/>
    <w:rsid w:val="001368E7"/>
    <w:rsid w:val="00136AB5"/>
    <w:rsid w:val="00136E0E"/>
    <w:rsid w:val="001373E4"/>
    <w:rsid w:val="001373E6"/>
    <w:rsid w:val="00140235"/>
    <w:rsid w:val="00140791"/>
    <w:rsid w:val="00141290"/>
    <w:rsid w:val="001413BD"/>
    <w:rsid w:val="00141911"/>
    <w:rsid w:val="00142207"/>
    <w:rsid w:val="001424F0"/>
    <w:rsid w:val="0014373B"/>
    <w:rsid w:val="001437C5"/>
    <w:rsid w:val="001447A7"/>
    <w:rsid w:val="00144C05"/>
    <w:rsid w:val="001450FB"/>
    <w:rsid w:val="00145C44"/>
    <w:rsid w:val="00146431"/>
    <w:rsid w:val="00147D6B"/>
    <w:rsid w:val="00150BEA"/>
    <w:rsid w:val="0015171C"/>
    <w:rsid w:val="00151B18"/>
    <w:rsid w:val="00151B63"/>
    <w:rsid w:val="0015242D"/>
    <w:rsid w:val="00152BDD"/>
    <w:rsid w:val="00152DDF"/>
    <w:rsid w:val="00152E1D"/>
    <w:rsid w:val="00154451"/>
    <w:rsid w:val="00154A30"/>
    <w:rsid w:val="00157B19"/>
    <w:rsid w:val="00157CDF"/>
    <w:rsid w:val="001603D6"/>
    <w:rsid w:val="00160BD6"/>
    <w:rsid w:val="00161314"/>
    <w:rsid w:val="0016139E"/>
    <w:rsid w:val="00162624"/>
    <w:rsid w:val="00163132"/>
    <w:rsid w:val="00164058"/>
    <w:rsid w:val="0016522F"/>
    <w:rsid w:val="0016554B"/>
    <w:rsid w:val="0016580E"/>
    <w:rsid w:val="00165A69"/>
    <w:rsid w:val="00166278"/>
    <w:rsid w:val="001664D0"/>
    <w:rsid w:val="00166BB3"/>
    <w:rsid w:val="0016785D"/>
    <w:rsid w:val="00167C90"/>
    <w:rsid w:val="00167CDC"/>
    <w:rsid w:val="00167CF8"/>
    <w:rsid w:val="00170E65"/>
    <w:rsid w:val="001712A4"/>
    <w:rsid w:val="001718E3"/>
    <w:rsid w:val="00171B0A"/>
    <w:rsid w:val="0017224D"/>
    <w:rsid w:val="001727BD"/>
    <w:rsid w:val="001732BB"/>
    <w:rsid w:val="00173B6E"/>
    <w:rsid w:val="00174061"/>
    <w:rsid w:val="001740D9"/>
    <w:rsid w:val="00174103"/>
    <w:rsid w:val="001742AB"/>
    <w:rsid w:val="00174550"/>
    <w:rsid w:val="00174E6B"/>
    <w:rsid w:val="001753CE"/>
    <w:rsid w:val="00175469"/>
    <w:rsid w:val="001756E3"/>
    <w:rsid w:val="00175ED0"/>
    <w:rsid w:val="00176027"/>
    <w:rsid w:val="001767BF"/>
    <w:rsid w:val="0017740E"/>
    <w:rsid w:val="00177661"/>
    <w:rsid w:val="00180255"/>
    <w:rsid w:val="001803D2"/>
    <w:rsid w:val="001805BC"/>
    <w:rsid w:val="001807FB"/>
    <w:rsid w:val="001808E3"/>
    <w:rsid w:val="00180BCD"/>
    <w:rsid w:val="00181C47"/>
    <w:rsid w:val="001829C0"/>
    <w:rsid w:val="00182B81"/>
    <w:rsid w:val="00183505"/>
    <w:rsid w:val="0018360E"/>
    <w:rsid w:val="00183AA3"/>
    <w:rsid w:val="001840A3"/>
    <w:rsid w:val="00184256"/>
    <w:rsid w:val="001843BF"/>
    <w:rsid w:val="00184ACB"/>
    <w:rsid w:val="00185C70"/>
    <w:rsid w:val="00185FE4"/>
    <w:rsid w:val="00186053"/>
    <w:rsid w:val="0018625E"/>
    <w:rsid w:val="001868E8"/>
    <w:rsid w:val="0018774D"/>
    <w:rsid w:val="00187A46"/>
    <w:rsid w:val="00190EB1"/>
    <w:rsid w:val="00191378"/>
    <w:rsid w:val="00191960"/>
    <w:rsid w:val="00191BDB"/>
    <w:rsid w:val="00192989"/>
    <w:rsid w:val="00193235"/>
    <w:rsid w:val="001942FA"/>
    <w:rsid w:val="001943B9"/>
    <w:rsid w:val="001948EC"/>
    <w:rsid w:val="00194A99"/>
    <w:rsid w:val="00194FA6"/>
    <w:rsid w:val="00195492"/>
    <w:rsid w:val="00195865"/>
    <w:rsid w:val="00195F1C"/>
    <w:rsid w:val="0019608F"/>
    <w:rsid w:val="00196784"/>
    <w:rsid w:val="00196F71"/>
    <w:rsid w:val="00197184"/>
    <w:rsid w:val="00197459"/>
    <w:rsid w:val="001A1083"/>
    <w:rsid w:val="001A141C"/>
    <w:rsid w:val="001A225F"/>
    <w:rsid w:val="001A23F3"/>
    <w:rsid w:val="001A2424"/>
    <w:rsid w:val="001A2BD1"/>
    <w:rsid w:val="001A2EFE"/>
    <w:rsid w:val="001A37A1"/>
    <w:rsid w:val="001A3D3A"/>
    <w:rsid w:val="001A4C44"/>
    <w:rsid w:val="001A527E"/>
    <w:rsid w:val="001A5528"/>
    <w:rsid w:val="001A5893"/>
    <w:rsid w:val="001A5D6E"/>
    <w:rsid w:val="001A6145"/>
    <w:rsid w:val="001A66C8"/>
    <w:rsid w:val="001A66E7"/>
    <w:rsid w:val="001A67A6"/>
    <w:rsid w:val="001A693A"/>
    <w:rsid w:val="001A69F3"/>
    <w:rsid w:val="001A6B40"/>
    <w:rsid w:val="001B00E2"/>
    <w:rsid w:val="001B06A6"/>
    <w:rsid w:val="001B085C"/>
    <w:rsid w:val="001B0E2C"/>
    <w:rsid w:val="001B17EF"/>
    <w:rsid w:val="001B1F60"/>
    <w:rsid w:val="001B3600"/>
    <w:rsid w:val="001B4218"/>
    <w:rsid w:val="001B4FDD"/>
    <w:rsid w:val="001B53B6"/>
    <w:rsid w:val="001B69C0"/>
    <w:rsid w:val="001B74C7"/>
    <w:rsid w:val="001B7B7A"/>
    <w:rsid w:val="001C0811"/>
    <w:rsid w:val="001C0AA3"/>
    <w:rsid w:val="001C0B85"/>
    <w:rsid w:val="001C0D70"/>
    <w:rsid w:val="001C10D6"/>
    <w:rsid w:val="001C10EC"/>
    <w:rsid w:val="001C1C31"/>
    <w:rsid w:val="001C1D2D"/>
    <w:rsid w:val="001C2139"/>
    <w:rsid w:val="001C2635"/>
    <w:rsid w:val="001C2C76"/>
    <w:rsid w:val="001C31EC"/>
    <w:rsid w:val="001C41C2"/>
    <w:rsid w:val="001C427A"/>
    <w:rsid w:val="001C4855"/>
    <w:rsid w:val="001C4BA5"/>
    <w:rsid w:val="001C4DBC"/>
    <w:rsid w:val="001C53AF"/>
    <w:rsid w:val="001C5A22"/>
    <w:rsid w:val="001C64A0"/>
    <w:rsid w:val="001C6676"/>
    <w:rsid w:val="001C69D9"/>
    <w:rsid w:val="001C744A"/>
    <w:rsid w:val="001C7624"/>
    <w:rsid w:val="001D080C"/>
    <w:rsid w:val="001D0EFB"/>
    <w:rsid w:val="001D1828"/>
    <w:rsid w:val="001D22BD"/>
    <w:rsid w:val="001D3AB9"/>
    <w:rsid w:val="001D3DFD"/>
    <w:rsid w:val="001D4117"/>
    <w:rsid w:val="001D4758"/>
    <w:rsid w:val="001D55E2"/>
    <w:rsid w:val="001D56F3"/>
    <w:rsid w:val="001D5984"/>
    <w:rsid w:val="001D5B07"/>
    <w:rsid w:val="001D67EC"/>
    <w:rsid w:val="001D6C78"/>
    <w:rsid w:val="001D70EC"/>
    <w:rsid w:val="001D7120"/>
    <w:rsid w:val="001D721B"/>
    <w:rsid w:val="001D7246"/>
    <w:rsid w:val="001D7967"/>
    <w:rsid w:val="001D7E10"/>
    <w:rsid w:val="001E0610"/>
    <w:rsid w:val="001E08A5"/>
    <w:rsid w:val="001E1B51"/>
    <w:rsid w:val="001E1D12"/>
    <w:rsid w:val="001E1E0A"/>
    <w:rsid w:val="001E2514"/>
    <w:rsid w:val="001E3A1D"/>
    <w:rsid w:val="001E3BAF"/>
    <w:rsid w:val="001E3C8C"/>
    <w:rsid w:val="001E3D05"/>
    <w:rsid w:val="001E3F68"/>
    <w:rsid w:val="001E4230"/>
    <w:rsid w:val="001E43EB"/>
    <w:rsid w:val="001E4C28"/>
    <w:rsid w:val="001E5C35"/>
    <w:rsid w:val="001E69F9"/>
    <w:rsid w:val="001E7209"/>
    <w:rsid w:val="001E7533"/>
    <w:rsid w:val="001E765F"/>
    <w:rsid w:val="001E7804"/>
    <w:rsid w:val="001F095F"/>
    <w:rsid w:val="001F0EEB"/>
    <w:rsid w:val="001F0F2C"/>
    <w:rsid w:val="001F10FD"/>
    <w:rsid w:val="001F1B12"/>
    <w:rsid w:val="001F1D84"/>
    <w:rsid w:val="001F1E24"/>
    <w:rsid w:val="001F1FA0"/>
    <w:rsid w:val="001F44C3"/>
    <w:rsid w:val="001F4A14"/>
    <w:rsid w:val="001F4EF7"/>
    <w:rsid w:val="001F4FD6"/>
    <w:rsid w:val="001F71D2"/>
    <w:rsid w:val="001F79A6"/>
    <w:rsid w:val="001F7D96"/>
    <w:rsid w:val="001F7E36"/>
    <w:rsid w:val="00200B28"/>
    <w:rsid w:val="00200E7E"/>
    <w:rsid w:val="00200F7C"/>
    <w:rsid w:val="00200FCF"/>
    <w:rsid w:val="002011C9"/>
    <w:rsid w:val="002012B4"/>
    <w:rsid w:val="00201CFD"/>
    <w:rsid w:val="00201E1A"/>
    <w:rsid w:val="002028E6"/>
    <w:rsid w:val="00204179"/>
    <w:rsid w:val="00204759"/>
    <w:rsid w:val="002048A7"/>
    <w:rsid w:val="0020511F"/>
    <w:rsid w:val="0020577D"/>
    <w:rsid w:val="00205AE9"/>
    <w:rsid w:val="00205D63"/>
    <w:rsid w:val="002066BF"/>
    <w:rsid w:val="00206ACA"/>
    <w:rsid w:val="002071EF"/>
    <w:rsid w:val="00207413"/>
    <w:rsid w:val="0021040C"/>
    <w:rsid w:val="002104DC"/>
    <w:rsid w:val="002104E1"/>
    <w:rsid w:val="00210615"/>
    <w:rsid w:val="0021112F"/>
    <w:rsid w:val="00212056"/>
    <w:rsid w:val="00212D09"/>
    <w:rsid w:val="00212FB2"/>
    <w:rsid w:val="002135AB"/>
    <w:rsid w:val="00213EC5"/>
    <w:rsid w:val="002140BF"/>
    <w:rsid w:val="002147F2"/>
    <w:rsid w:val="00215964"/>
    <w:rsid w:val="0021605E"/>
    <w:rsid w:val="0021614B"/>
    <w:rsid w:val="00216A66"/>
    <w:rsid w:val="00216EEA"/>
    <w:rsid w:val="00217771"/>
    <w:rsid w:val="00220055"/>
    <w:rsid w:val="002202D2"/>
    <w:rsid w:val="00220868"/>
    <w:rsid w:val="002213C2"/>
    <w:rsid w:val="00221442"/>
    <w:rsid w:val="0022146A"/>
    <w:rsid w:val="002215CC"/>
    <w:rsid w:val="00221B3B"/>
    <w:rsid w:val="0022207D"/>
    <w:rsid w:val="00222202"/>
    <w:rsid w:val="002225E3"/>
    <w:rsid w:val="00222A55"/>
    <w:rsid w:val="0022413A"/>
    <w:rsid w:val="00224501"/>
    <w:rsid w:val="002248B1"/>
    <w:rsid w:val="0022492F"/>
    <w:rsid w:val="002251F8"/>
    <w:rsid w:val="002252EB"/>
    <w:rsid w:val="002259CF"/>
    <w:rsid w:val="00225C74"/>
    <w:rsid w:val="00226381"/>
    <w:rsid w:val="00231AB8"/>
    <w:rsid w:val="00232940"/>
    <w:rsid w:val="00233493"/>
    <w:rsid w:val="0023389C"/>
    <w:rsid w:val="00233AE2"/>
    <w:rsid w:val="00235D27"/>
    <w:rsid w:val="00235EAB"/>
    <w:rsid w:val="00236027"/>
    <w:rsid w:val="00236915"/>
    <w:rsid w:val="00236968"/>
    <w:rsid w:val="00236CBC"/>
    <w:rsid w:val="00237CAB"/>
    <w:rsid w:val="002401A6"/>
    <w:rsid w:val="00240D0E"/>
    <w:rsid w:val="00241181"/>
    <w:rsid w:val="002416E7"/>
    <w:rsid w:val="00241A07"/>
    <w:rsid w:val="00242319"/>
    <w:rsid w:val="00242B3C"/>
    <w:rsid w:val="0024305E"/>
    <w:rsid w:val="002430CE"/>
    <w:rsid w:val="00243A7F"/>
    <w:rsid w:val="00243CAD"/>
    <w:rsid w:val="0024428E"/>
    <w:rsid w:val="0024598F"/>
    <w:rsid w:val="00245D01"/>
    <w:rsid w:val="00247A74"/>
    <w:rsid w:val="00250C38"/>
    <w:rsid w:val="00251020"/>
    <w:rsid w:val="002516B6"/>
    <w:rsid w:val="002521B1"/>
    <w:rsid w:val="0025220D"/>
    <w:rsid w:val="002523D2"/>
    <w:rsid w:val="00252E85"/>
    <w:rsid w:val="0025410A"/>
    <w:rsid w:val="002542E7"/>
    <w:rsid w:val="00254844"/>
    <w:rsid w:val="002549BA"/>
    <w:rsid w:val="00254BD4"/>
    <w:rsid w:val="00254F42"/>
    <w:rsid w:val="002550A2"/>
    <w:rsid w:val="002550DA"/>
    <w:rsid w:val="00255BCC"/>
    <w:rsid w:val="00255FED"/>
    <w:rsid w:val="002561A0"/>
    <w:rsid w:val="0025664F"/>
    <w:rsid w:val="00256749"/>
    <w:rsid w:val="002569B3"/>
    <w:rsid w:val="00256D60"/>
    <w:rsid w:val="00256EEA"/>
    <w:rsid w:val="00257148"/>
    <w:rsid w:val="002607AC"/>
    <w:rsid w:val="00260D9B"/>
    <w:rsid w:val="00260E1E"/>
    <w:rsid w:val="0026193C"/>
    <w:rsid w:val="00261A0C"/>
    <w:rsid w:val="00261A67"/>
    <w:rsid w:val="00261D4C"/>
    <w:rsid w:val="002626D7"/>
    <w:rsid w:val="002630E9"/>
    <w:rsid w:val="002640ED"/>
    <w:rsid w:val="00264B61"/>
    <w:rsid w:val="002650F0"/>
    <w:rsid w:val="002652B1"/>
    <w:rsid w:val="00265CA5"/>
    <w:rsid w:val="00266987"/>
    <w:rsid w:val="0027020B"/>
    <w:rsid w:val="0027064D"/>
    <w:rsid w:val="00270E0E"/>
    <w:rsid w:val="00270FD5"/>
    <w:rsid w:val="00271034"/>
    <w:rsid w:val="00273398"/>
    <w:rsid w:val="002737DE"/>
    <w:rsid w:val="002740F8"/>
    <w:rsid w:val="002754D2"/>
    <w:rsid w:val="00276138"/>
    <w:rsid w:val="00276397"/>
    <w:rsid w:val="002765A4"/>
    <w:rsid w:val="00276AAD"/>
    <w:rsid w:val="00276EEA"/>
    <w:rsid w:val="00280485"/>
    <w:rsid w:val="002804A5"/>
    <w:rsid w:val="00280D8D"/>
    <w:rsid w:val="00280E17"/>
    <w:rsid w:val="00281082"/>
    <w:rsid w:val="00281234"/>
    <w:rsid w:val="0028130A"/>
    <w:rsid w:val="00281707"/>
    <w:rsid w:val="002817CD"/>
    <w:rsid w:val="0028199E"/>
    <w:rsid w:val="00281E7E"/>
    <w:rsid w:val="00281EB5"/>
    <w:rsid w:val="0028209D"/>
    <w:rsid w:val="00282586"/>
    <w:rsid w:val="00282F81"/>
    <w:rsid w:val="002830F5"/>
    <w:rsid w:val="0028437A"/>
    <w:rsid w:val="00284FA4"/>
    <w:rsid w:val="002850DD"/>
    <w:rsid w:val="00285482"/>
    <w:rsid w:val="00285804"/>
    <w:rsid w:val="00285FF8"/>
    <w:rsid w:val="002860BA"/>
    <w:rsid w:val="00286334"/>
    <w:rsid w:val="00286AA5"/>
    <w:rsid w:val="00287E6A"/>
    <w:rsid w:val="00287E99"/>
    <w:rsid w:val="00287F20"/>
    <w:rsid w:val="00290290"/>
    <w:rsid w:val="00290442"/>
    <w:rsid w:val="00290B7A"/>
    <w:rsid w:val="00290D39"/>
    <w:rsid w:val="00291FFC"/>
    <w:rsid w:val="002922D1"/>
    <w:rsid w:val="002923AA"/>
    <w:rsid w:val="00292694"/>
    <w:rsid w:val="00292804"/>
    <w:rsid w:val="00293BE8"/>
    <w:rsid w:val="00294A7D"/>
    <w:rsid w:val="00295447"/>
    <w:rsid w:val="002961C1"/>
    <w:rsid w:val="00296A78"/>
    <w:rsid w:val="00296D5D"/>
    <w:rsid w:val="002970C5"/>
    <w:rsid w:val="00297F32"/>
    <w:rsid w:val="002A0761"/>
    <w:rsid w:val="002A0F56"/>
    <w:rsid w:val="002A107A"/>
    <w:rsid w:val="002A1D85"/>
    <w:rsid w:val="002A1DD2"/>
    <w:rsid w:val="002A2437"/>
    <w:rsid w:val="002A270F"/>
    <w:rsid w:val="002A2A68"/>
    <w:rsid w:val="002A2B58"/>
    <w:rsid w:val="002A35B7"/>
    <w:rsid w:val="002A4DF5"/>
    <w:rsid w:val="002A4F3B"/>
    <w:rsid w:val="002A4F79"/>
    <w:rsid w:val="002A5259"/>
    <w:rsid w:val="002A538E"/>
    <w:rsid w:val="002A68AA"/>
    <w:rsid w:val="002A7219"/>
    <w:rsid w:val="002A7489"/>
    <w:rsid w:val="002A757C"/>
    <w:rsid w:val="002B0068"/>
    <w:rsid w:val="002B082D"/>
    <w:rsid w:val="002B08C1"/>
    <w:rsid w:val="002B2AB8"/>
    <w:rsid w:val="002B2CBC"/>
    <w:rsid w:val="002B3094"/>
    <w:rsid w:val="002B309F"/>
    <w:rsid w:val="002B343F"/>
    <w:rsid w:val="002B3632"/>
    <w:rsid w:val="002B56F6"/>
    <w:rsid w:val="002B5938"/>
    <w:rsid w:val="002B627C"/>
    <w:rsid w:val="002B656B"/>
    <w:rsid w:val="002B6780"/>
    <w:rsid w:val="002B6870"/>
    <w:rsid w:val="002B6C73"/>
    <w:rsid w:val="002B71F5"/>
    <w:rsid w:val="002B75BB"/>
    <w:rsid w:val="002B7C5C"/>
    <w:rsid w:val="002C03A5"/>
    <w:rsid w:val="002C110E"/>
    <w:rsid w:val="002C13E2"/>
    <w:rsid w:val="002C19A4"/>
    <w:rsid w:val="002C1C11"/>
    <w:rsid w:val="002C2286"/>
    <w:rsid w:val="002C24A4"/>
    <w:rsid w:val="002C31EF"/>
    <w:rsid w:val="002C3731"/>
    <w:rsid w:val="002C3B01"/>
    <w:rsid w:val="002C489C"/>
    <w:rsid w:val="002C4AC7"/>
    <w:rsid w:val="002C4B62"/>
    <w:rsid w:val="002C5645"/>
    <w:rsid w:val="002C5ABD"/>
    <w:rsid w:val="002C6634"/>
    <w:rsid w:val="002C69DB"/>
    <w:rsid w:val="002C6A2F"/>
    <w:rsid w:val="002D03A4"/>
    <w:rsid w:val="002D0DEA"/>
    <w:rsid w:val="002D16D0"/>
    <w:rsid w:val="002D1BF1"/>
    <w:rsid w:val="002D1EF4"/>
    <w:rsid w:val="002D2E22"/>
    <w:rsid w:val="002D2E3E"/>
    <w:rsid w:val="002D2EB6"/>
    <w:rsid w:val="002D2FC7"/>
    <w:rsid w:val="002D3744"/>
    <w:rsid w:val="002D38A8"/>
    <w:rsid w:val="002D3D9A"/>
    <w:rsid w:val="002D4452"/>
    <w:rsid w:val="002D462A"/>
    <w:rsid w:val="002D4A71"/>
    <w:rsid w:val="002D52E9"/>
    <w:rsid w:val="002D5337"/>
    <w:rsid w:val="002D5441"/>
    <w:rsid w:val="002D5AAC"/>
    <w:rsid w:val="002D5E27"/>
    <w:rsid w:val="002D5EFE"/>
    <w:rsid w:val="002D60DF"/>
    <w:rsid w:val="002D6105"/>
    <w:rsid w:val="002D6878"/>
    <w:rsid w:val="002D75BD"/>
    <w:rsid w:val="002D76A3"/>
    <w:rsid w:val="002D77D9"/>
    <w:rsid w:val="002E0366"/>
    <w:rsid w:val="002E0489"/>
    <w:rsid w:val="002E077A"/>
    <w:rsid w:val="002E0956"/>
    <w:rsid w:val="002E0957"/>
    <w:rsid w:val="002E0A7C"/>
    <w:rsid w:val="002E0F62"/>
    <w:rsid w:val="002E14B5"/>
    <w:rsid w:val="002E1F1D"/>
    <w:rsid w:val="002E21BA"/>
    <w:rsid w:val="002E3B2F"/>
    <w:rsid w:val="002E48DC"/>
    <w:rsid w:val="002E4F45"/>
    <w:rsid w:val="002E5AFF"/>
    <w:rsid w:val="002E602B"/>
    <w:rsid w:val="002E6328"/>
    <w:rsid w:val="002E7189"/>
    <w:rsid w:val="002F030F"/>
    <w:rsid w:val="002F0340"/>
    <w:rsid w:val="002F05FA"/>
    <w:rsid w:val="002F117F"/>
    <w:rsid w:val="002F17C6"/>
    <w:rsid w:val="002F1AB9"/>
    <w:rsid w:val="002F1D27"/>
    <w:rsid w:val="002F2626"/>
    <w:rsid w:val="002F26B1"/>
    <w:rsid w:val="002F26C2"/>
    <w:rsid w:val="002F2810"/>
    <w:rsid w:val="002F3AE7"/>
    <w:rsid w:val="002F56C4"/>
    <w:rsid w:val="002F58B3"/>
    <w:rsid w:val="002F5A94"/>
    <w:rsid w:val="002F637F"/>
    <w:rsid w:val="002F77A8"/>
    <w:rsid w:val="003000F2"/>
    <w:rsid w:val="003024E2"/>
    <w:rsid w:val="003033CD"/>
    <w:rsid w:val="00303510"/>
    <w:rsid w:val="003036E8"/>
    <w:rsid w:val="0030438F"/>
    <w:rsid w:val="00304BD9"/>
    <w:rsid w:val="003056DD"/>
    <w:rsid w:val="00305D66"/>
    <w:rsid w:val="00310CB4"/>
    <w:rsid w:val="00311515"/>
    <w:rsid w:val="00311C38"/>
    <w:rsid w:val="003123CF"/>
    <w:rsid w:val="00313B65"/>
    <w:rsid w:val="0031404A"/>
    <w:rsid w:val="00314548"/>
    <w:rsid w:val="00316CA9"/>
    <w:rsid w:val="00316DA1"/>
    <w:rsid w:val="003177D1"/>
    <w:rsid w:val="00320324"/>
    <w:rsid w:val="00320D40"/>
    <w:rsid w:val="0032153B"/>
    <w:rsid w:val="0032203A"/>
    <w:rsid w:val="003225D0"/>
    <w:rsid w:val="003227FC"/>
    <w:rsid w:val="00322A8E"/>
    <w:rsid w:val="00322AF9"/>
    <w:rsid w:val="00323206"/>
    <w:rsid w:val="0032382C"/>
    <w:rsid w:val="00324103"/>
    <w:rsid w:val="003247DB"/>
    <w:rsid w:val="00324935"/>
    <w:rsid w:val="00324A7E"/>
    <w:rsid w:val="0032519E"/>
    <w:rsid w:val="003256AC"/>
    <w:rsid w:val="00326316"/>
    <w:rsid w:val="00326384"/>
    <w:rsid w:val="003269AE"/>
    <w:rsid w:val="00326A16"/>
    <w:rsid w:val="00326FFD"/>
    <w:rsid w:val="003271A7"/>
    <w:rsid w:val="00327E11"/>
    <w:rsid w:val="00330F1E"/>
    <w:rsid w:val="003321ED"/>
    <w:rsid w:val="003322F7"/>
    <w:rsid w:val="00333327"/>
    <w:rsid w:val="00333DD9"/>
    <w:rsid w:val="0033439B"/>
    <w:rsid w:val="00334A3C"/>
    <w:rsid w:val="00334F64"/>
    <w:rsid w:val="00334F71"/>
    <w:rsid w:val="003353AC"/>
    <w:rsid w:val="003358A8"/>
    <w:rsid w:val="00336003"/>
    <w:rsid w:val="003365E4"/>
    <w:rsid w:val="00336C1D"/>
    <w:rsid w:val="0033745C"/>
    <w:rsid w:val="00337DBD"/>
    <w:rsid w:val="00340CC4"/>
    <w:rsid w:val="00341408"/>
    <w:rsid w:val="00341D91"/>
    <w:rsid w:val="00342A55"/>
    <w:rsid w:val="00342C87"/>
    <w:rsid w:val="00343B31"/>
    <w:rsid w:val="003445E3"/>
    <w:rsid w:val="003448D4"/>
    <w:rsid w:val="00344C20"/>
    <w:rsid w:val="00344CAA"/>
    <w:rsid w:val="00344CCB"/>
    <w:rsid w:val="0034526B"/>
    <w:rsid w:val="0034544A"/>
    <w:rsid w:val="003458EC"/>
    <w:rsid w:val="00345D6E"/>
    <w:rsid w:val="00346734"/>
    <w:rsid w:val="003475E2"/>
    <w:rsid w:val="00347866"/>
    <w:rsid w:val="0035025B"/>
    <w:rsid w:val="00350514"/>
    <w:rsid w:val="00350A47"/>
    <w:rsid w:val="00350B4F"/>
    <w:rsid w:val="00350CFE"/>
    <w:rsid w:val="00351914"/>
    <w:rsid w:val="00351FB3"/>
    <w:rsid w:val="00352579"/>
    <w:rsid w:val="0035286B"/>
    <w:rsid w:val="003534E4"/>
    <w:rsid w:val="0035394C"/>
    <w:rsid w:val="00353AFA"/>
    <w:rsid w:val="0035466C"/>
    <w:rsid w:val="00354D7A"/>
    <w:rsid w:val="00354E82"/>
    <w:rsid w:val="00356834"/>
    <w:rsid w:val="00356910"/>
    <w:rsid w:val="00356959"/>
    <w:rsid w:val="0036034A"/>
    <w:rsid w:val="0036066C"/>
    <w:rsid w:val="00360706"/>
    <w:rsid w:val="00360F51"/>
    <w:rsid w:val="00361395"/>
    <w:rsid w:val="003618CC"/>
    <w:rsid w:val="003621BC"/>
    <w:rsid w:val="00362F65"/>
    <w:rsid w:val="0036328B"/>
    <w:rsid w:val="00363D2E"/>
    <w:rsid w:val="00364AEF"/>
    <w:rsid w:val="0036540A"/>
    <w:rsid w:val="0036565C"/>
    <w:rsid w:val="003663B9"/>
    <w:rsid w:val="00367564"/>
    <w:rsid w:val="003678BA"/>
    <w:rsid w:val="0037071E"/>
    <w:rsid w:val="00370BCB"/>
    <w:rsid w:val="00370CF0"/>
    <w:rsid w:val="00370D07"/>
    <w:rsid w:val="00370DF7"/>
    <w:rsid w:val="00370E5F"/>
    <w:rsid w:val="00371260"/>
    <w:rsid w:val="00371E68"/>
    <w:rsid w:val="0037224D"/>
    <w:rsid w:val="003749AD"/>
    <w:rsid w:val="00374D92"/>
    <w:rsid w:val="0037594A"/>
    <w:rsid w:val="00376362"/>
    <w:rsid w:val="00377518"/>
    <w:rsid w:val="00377ABC"/>
    <w:rsid w:val="00377AC8"/>
    <w:rsid w:val="00380082"/>
    <w:rsid w:val="003804D1"/>
    <w:rsid w:val="003808CC"/>
    <w:rsid w:val="00380EEC"/>
    <w:rsid w:val="00380FA2"/>
    <w:rsid w:val="00381BCD"/>
    <w:rsid w:val="00381C2F"/>
    <w:rsid w:val="0038275D"/>
    <w:rsid w:val="00382B06"/>
    <w:rsid w:val="00382FC2"/>
    <w:rsid w:val="00384A0B"/>
    <w:rsid w:val="00385778"/>
    <w:rsid w:val="00385BF6"/>
    <w:rsid w:val="003866BE"/>
    <w:rsid w:val="00386735"/>
    <w:rsid w:val="00387029"/>
    <w:rsid w:val="0038754A"/>
    <w:rsid w:val="00387771"/>
    <w:rsid w:val="00390730"/>
    <w:rsid w:val="00391278"/>
    <w:rsid w:val="00391EB6"/>
    <w:rsid w:val="00391F37"/>
    <w:rsid w:val="00391FB9"/>
    <w:rsid w:val="00392635"/>
    <w:rsid w:val="003947B4"/>
    <w:rsid w:val="003951E3"/>
    <w:rsid w:val="0039523D"/>
    <w:rsid w:val="003956DC"/>
    <w:rsid w:val="0039664C"/>
    <w:rsid w:val="00396D9A"/>
    <w:rsid w:val="0039785A"/>
    <w:rsid w:val="003A1730"/>
    <w:rsid w:val="003A193A"/>
    <w:rsid w:val="003A20B2"/>
    <w:rsid w:val="003A2164"/>
    <w:rsid w:val="003A28F1"/>
    <w:rsid w:val="003A2927"/>
    <w:rsid w:val="003A2D2C"/>
    <w:rsid w:val="003A39DB"/>
    <w:rsid w:val="003A4E48"/>
    <w:rsid w:val="003A4F94"/>
    <w:rsid w:val="003A59D7"/>
    <w:rsid w:val="003A5E84"/>
    <w:rsid w:val="003A6164"/>
    <w:rsid w:val="003B04A9"/>
    <w:rsid w:val="003B0D01"/>
    <w:rsid w:val="003B11A1"/>
    <w:rsid w:val="003B11CD"/>
    <w:rsid w:val="003B1240"/>
    <w:rsid w:val="003B185C"/>
    <w:rsid w:val="003B191E"/>
    <w:rsid w:val="003B1CAF"/>
    <w:rsid w:val="003B241E"/>
    <w:rsid w:val="003B293D"/>
    <w:rsid w:val="003B3713"/>
    <w:rsid w:val="003B3A20"/>
    <w:rsid w:val="003B3B0E"/>
    <w:rsid w:val="003B406F"/>
    <w:rsid w:val="003B44B2"/>
    <w:rsid w:val="003B53DD"/>
    <w:rsid w:val="003B5867"/>
    <w:rsid w:val="003B5A14"/>
    <w:rsid w:val="003B609C"/>
    <w:rsid w:val="003B68AE"/>
    <w:rsid w:val="003B6ED6"/>
    <w:rsid w:val="003B6F4A"/>
    <w:rsid w:val="003B7B12"/>
    <w:rsid w:val="003C0B90"/>
    <w:rsid w:val="003C14D9"/>
    <w:rsid w:val="003C19CC"/>
    <w:rsid w:val="003C1D10"/>
    <w:rsid w:val="003C2A06"/>
    <w:rsid w:val="003C3750"/>
    <w:rsid w:val="003C3927"/>
    <w:rsid w:val="003C4609"/>
    <w:rsid w:val="003C475D"/>
    <w:rsid w:val="003C53EB"/>
    <w:rsid w:val="003C5438"/>
    <w:rsid w:val="003C6135"/>
    <w:rsid w:val="003C6D60"/>
    <w:rsid w:val="003C794A"/>
    <w:rsid w:val="003D0103"/>
    <w:rsid w:val="003D0A84"/>
    <w:rsid w:val="003D0AB4"/>
    <w:rsid w:val="003D0F66"/>
    <w:rsid w:val="003D1CCA"/>
    <w:rsid w:val="003D21F7"/>
    <w:rsid w:val="003D29C4"/>
    <w:rsid w:val="003D3A41"/>
    <w:rsid w:val="003D3D65"/>
    <w:rsid w:val="003D59EB"/>
    <w:rsid w:val="003D6334"/>
    <w:rsid w:val="003D6A09"/>
    <w:rsid w:val="003D7BEB"/>
    <w:rsid w:val="003D7D32"/>
    <w:rsid w:val="003E00F0"/>
    <w:rsid w:val="003E06D4"/>
    <w:rsid w:val="003E0EDB"/>
    <w:rsid w:val="003E11EB"/>
    <w:rsid w:val="003E1335"/>
    <w:rsid w:val="003E13D0"/>
    <w:rsid w:val="003E16C6"/>
    <w:rsid w:val="003E1ED2"/>
    <w:rsid w:val="003E2BCB"/>
    <w:rsid w:val="003E2EF8"/>
    <w:rsid w:val="003E33EE"/>
    <w:rsid w:val="003E36F1"/>
    <w:rsid w:val="003E47D4"/>
    <w:rsid w:val="003E4A3A"/>
    <w:rsid w:val="003E5280"/>
    <w:rsid w:val="003E6900"/>
    <w:rsid w:val="003E69BF"/>
    <w:rsid w:val="003E76D6"/>
    <w:rsid w:val="003E7DC5"/>
    <w:rsid w:val="003E7FC1"/>
    <w:rsid w:val="003F02EA"/>
    <w:rsid w:val="003F1650"/>
    <w:rsid w:val="003F1B76"/>
    <w:rsid w:val="003F20D6"/>
    <w:rsid w:val="003F22CB"/>
    <w:rsid w:val="003F2F0A"/>
    <w:rsid w:val="003F3396"/>
    <w:rsid w:val="003F3D96"/>
    <w:rsid w:val="003F4142"/>
    <w:rsid w:val="003F42CA"/>
    <w:rsid w:val="003F5166"/>
    <w:rsid w:val="003F53A4"/>
    <w:rsid w:val="003F58EA"/>
    <w:rsid w:val="003F58F4"/>
    <w:rsid w:val="003F5F74"/>
    <w:rsid w:val="003F6898"/>
    <w:rsid w:val="00400176"/>
    <w:rsid w:val="00400B31"/>
    <w:rsid w:val="00400B65"/>
    <w:rsid w:val="00400E72"/>
    <w:rsid w:val="00401651"/>
    <w:rsid w:val="0040174A"/>
    <w:rsid w:val="00401AD3"/>
    <w:rsid w:val="004026A0"/>
    <w:rsid w:val="00402C91"/>
    <w:rsid w:val="004034B4"/>
    <w:rsid w:val="00403F4F"/>
    <w:rsid w:val="00404237"/>
    <w:rsid w:val="004047AB"/>
    <w:rsid w:val="004047F4"/>
    <w:rsid w:val="00404866"/>
    <w:rsid w:val="0040575A"/>
    <w:rsid w:val="00405CD1"/>
    <w:rsid w:val="00405DB5"/>
    <w:rsid w:val="00405E1B"/>
    <w:rsid w:val="00405E86"/>
    <w:rsid w:val="0040705B"/>
    <w:rsid w:val="004073E0"/>
    <w:rsid w:val="00407446"/>
    <w:rsid w:val="00407C07"/>
    <w:rsid w:val="00407EB2"/>
    <w:rsid w:val="00410DA4"/>
    <w:rsid w:val="00410DAE"/>
    <w:rsid w:val="00411027"/>
    <w:rsid w:val="00411224"/>
    <w:rsid w:val="0041267A"/>
    <w:rsid w:val="00412872"/>
    <w:rsid w:val="0041355F"/>
    <w:rsid w:val="004154AC"/>
    <w:rsid w:val="0041733A"/>
    <w:rsid w:val="00417412"/>
    <w:rsid w:val="00417545"/>
    <w:rsid w:val="00417A70"/>
    <w:rsid w:val="00417DA7"/>
    <w:rsid w:val="0042003B"/>
    <w:rsid w:val="00420667"/>
    <w:rsid w:val="00420C9C"/>
    <w:rsid w:val="0042213C"/>
    <w:rsid w:val="00422E6E"/>
    <w:rsid w:val="00424181"/>
    <w:rsid w:val="0042450A"/>
    <w:rsid w:val="00424853"/>
    <w:rsid w:val="0042498B"/>
    <w:rsid w:val="00424F5B"/>
    <w:rsid w:val="00424FCB"/>
    <w:rsid w:val="004255C5"/>
    <w:rsid w:val="004255E2"/>
    <w:rsid w:val="00425CD9"/>
    <w:rsid w:val="00426529"/>
    <w:rsid w:val="00426F40"/>
    <w:rsid w:val="0043035E"/>
    <w:rsid w:val="0043092A"/>
    <w:rsid w:val="00430945"/>
    <w:rsid w:val="0043129C"/>
    <w:rsid w:val="004312B8"/>
    <w:rsid w:val="00431314"/>
    <w:rsid w:val="00431400"/>
    <w:rsid w:val="0043150C"/>
    <w:rsid w:val="004315D6"/>
    <w:rsid w:val="00431967"/>
    <w:rsid w:val="00431BB9"/>
    <w:rsid w:val="00431DD9"/>
    <w:rsid w:val="004326AC"/>
    <w:rsid w:val="00432E81"/>
    <w:rsid w:val="00433513"/>
    <w:rsid w:val="00433965"/>
    <w:rsid w:val="00433B45"/>
    <w:rsid w:val="00433BE3"/>
    <w:rsid w:val="004346E5"/>
    <w:rsid w:val="0043539B"/>
    <w:rsid w:val="00435D3E"/>
    <w:rsid w:val="00436E56"/>
    <w:rsid w:val="004373EB"/>
    <w:rsid w:val="00437553"/>
    <w:rsid w:val="004409C1"/>
    <w:rsid w:val="004410C3"/>
    <w:rsid w:val="00442069"/>
    <w:rsid w:val="00442A3C"/>
    <w:rsid w:val="00442CC0"/>
    <w:rsid w:val="004433F5"/>
    <w:rsid w:val="0044357E"/>
    <w:rsid w:val="004442DD"/>
    <w:rsid w:val="00445DC0"/>
    <w:rsid w:val="00445FC4"/>
    <w:rsid w:val="0044618C"/>
    <w:rsid w:val="00446337"/>
    <w:rsid w:val="00446EF0"/>
    <w:rsid w:val="00447944"/>
    <w:rsid w:val="00447D78"/>
    <w:rsid w:val="004503DE"/>
    <w:rsid w:val="00451BE4"/>
    <w:rsid w:val="004533EE"/>
    <w:rsid w:val="004544F7"/>
    <w:rsid w:val="00454C80"/>
    <w:rsid w:val="0045515E"/>
    <w:rsid w:val="0045527C"/>
    <w:rsid w:val="0045542A"/>
    <w:rsid w:val="00455579"/>
    <w:rsid w:val="00455588"/>
    <w:rsid w:val="00455A0D"/>
    <w:rsid w:val="00456499"/>
    <w:rsid w:val="00456963"/>
    <w:rsid w:val="00456DF7"/>
    <w:rsid w:val="00456F59"/>
    <w:rsid w:val="004573D0"/>
    <w:rsid w:val="0045785D"/>
    <w:rsid w:val="0046003B"/>
    <w:rsid w:val="004604EF"/>
    <w:rsid w:val="00461B83"/>
    <w:rsid w:val="00461F61"/>
    <w:rsid w:val="00462214"/>
    <w:rsid w:val="004635B1"/>
    <w:rsid w:val="00463815"/>
    <w:rsid w:val="0046386B"/>
    <w:rsid w:val="00463CA4"/>
    <w:rsid w:val="00463FF5"/>
    <w:rsid w:val="0046487B"/>
    <w:rsid w:val="00464977"/>
    <w:rsid w:val="004649D8"/>
    <w:rsid w:val="004659A3"/>
    <w:rsid w:val="00465EB8"/>
    <w:rsid w:val="00466186"/>
    <w:rsid w:val="004661E0"/>
    <w:rsid w:val="00466D23"/>
    <w:rsid w:val="00466EF6"/>
    <w:rsid w:val="00467165"/>
    <w:rsid w:val="0047031C"/>
    <w:rsid w:val="0047038F"/>
    <w:rsid w:val="004704FC"/>
    <w:rsid w:val="0047095F"/>
    <w:rsid w:val="00470E56"/>
    <w:rsid w:val="00471109"/>
    <w:rsid w:val="00471351"/>
    <w:rsid w:val="004724EC"/>
    <w:rsid w:val="00472BCE"/>
    <w:rsid w:val="004738E4"/>
    <w:rsid w:val="00473BB3"/>
    <w:rsid w:val="004742BE"/>
    <w:rsid w:val="0047445F"/>
    <w:rsid w:val="00475129"/>
    <w:rsid w:val="004754A0"/>
    <w:rsid w:val="0047562B"/>
    <w:rsid w:val="00475C09"/>
    <w:rsid w:val="00476895"/>
    <w:rsid w:val="004772AC"/>
    <w:rsid w:val="00477829"/>
    <w:rsid w:val="0048045C"/>
    <w:rsid w:val="004808AC"/>
    <w:rsid w:val="00480FFA"/>
    <w:rsid w:val="004811F7"/>
    <w:rsid w:val="00481328"/>
    <w:rsid w:val="00481F4F"/>
    <w:rsid w:val="004835F1"/>
    <w:rsid w:val="00484FBD"/>
    <w:rsid w:val="0048532D"/>
    <w:rsid w:val="004853CA"/>
    <w:rsid w:val="00485E7D"/>
    <w:rsid w:val="00486428"/>
    <w:rsid w:val="00486F52"/>
    <w:rsid w:val="004872A8"/>
    <w:rsid w:val="004874E0"/>
    <w:rsid w:val="0049068B"/>
    <w:rsid w:val="00490711"/>
    <w:rsid w:val="00490B68"/>
    <w:rsid w:val="00491EED"/>
    <w:rsid w:val="00492AB6"/>
    <w:rsid w:val="00494574"/>
    <w:rsid w:val="0049476D"/>
    <w:rsid w:val="00494F8C"/>
    <w:rsid w:val="00495153"/>
    <w:rsid w:val="00495476"/>
    <w:rsid w:val="00495CB4"/>
    <w:rsid w:val="00496AF5"/>
    <w:rsid w:val="00496C64"/>
    <w:rsid w:val="0049764B"/>
    <w:rsid w:val="004A02CF"/>
    <w:rsid w:val="004A1BF2"/>
    <w:rsid w:val="004A1DC0"/>
    <w:rsid w:val="004A219F"/>
    <w:rsid w:val="004A26D4"/>
    <w:rsid w:val="004A28D5"/>
    <w:rsid w:val="004A332E"/>
    <w:rsid w:val="004A3D33"/>
    <w:rsid w:val="004A4149"/>
    <w:rsid w:val="004A429F"/>
    <w:rsid w:val="004A4E88"/>
    <w:rsid w:val="004A61CC"/>
    <w:rsid w:val="004A61EB"/>
    <w:rsid w:val="004A67A6"/>
    <w:rsid w:val="004A696F"/>
    <w:rsid w:val="004A7CDF"/>
    <w:rsid w:val="004A7D8E"/>
    <w:rsid w:val="004B003F"/>
    <w:rsid w:val="004B114A"/>
    <w:rsid w:val="004B1C2B"/>
    <w:rsid w:val="004B241E"/>
    <w:rsid w:val="004B24FD"/>
    <w:rsid w:val="004B292A"/>
    <w:rsid w:val="004B2BB7"/>
    <w:rsid w:val="004B30FC"/>
    <w:rsid w:val="004B391C"/>
    <w:rsid w:val="004B3DD6"/>
    <w:rsid w:val="004B432C"/>
    <w:rsid w:val="004B4B89"/>
    <w:rsid w:val="004B4C1D"/>
    <w:rsid w:val="004B57ED"/>
    <w:rsid w:val="004B6F7C"/>
    <w:rsid w:val="004B70C1"/>
    <w:rsid w:val="004B7217"/>
    <w:rsid w:val="004B7A7E"/>
    <w:rsid w:val="004B7EB8"/>
    <w:rsid w:val="004C0283"/>
    <w:rsid w:val="004C07F4"/>
    <w:rsid w:val="004C0816"/>
    <w:rsid w:val="004C0A56"/>
    <w:rsid w:val="004C0B65"/>
    <w:rsid w:val="004C1865"/>
    <w:rsid w:val="004C1EAF"/>
    <w:rsid w:val="004C1F28"/>
    <w:rsid w:val="004C2F7B"/>
    <w:rsid w:val="004C2FBD"/>
    <w:rsid w:val="004C33E3"/>
    <w:rsid w:val="004C36D7"/>
    <w:rsid w:val="004C37B1"/>
    <w:rsid w:val="004C4109"/>
    <w:rsid w:val="004C455B"/>
    <w:rsid w:val="004C465F"/>
    <w:rsid w:val="004C487F"/>
    <w:rsid w:val="004C526F"/>
    <w:rsid w:val="004C57BA"/>
    <w:rsid w:val="004C598D"/>
    <w:rsid w:val="004C6E34"/>
    <w:rsid w:val="004C74F1"/>
    <w:rsid w:val="004C7B2C"/>
    <w:rsid w:val="004C7B8A"/>
    <w:rsid w:val="004C7CA2"/>
    <w:rsid w:val="004D023F"/>
    <w:rsid w:val="004D0EF1"/>
    <w:rsid w:val="004D12D0"/>
    <w:rsid w:val="004D2560"/>
    <w:rsid w:val="004D38FE"/>
    <w:rsid w:val="004D4A7C"/>
    <w:rsid w:val="004D52A8"/>
    <w:rsid w:val="004D5349"/>
    <w:rsid w:val="004D5890"/>
    <w:rsid w:val="004D5B91"/>
    <w:rsid w:val="004D5FBC"/>
    <w:rsid w:val="004D6342"/>
    <w:rsid w:val="004D7022"/>
    <w:rsid w:val="004D78BD"/>
    <w:rsid w:val="004D7B3B"/>
    <w:rsid w:val="004D7EEA"/>
    <w:rsid w:val="004E0141"/>
    <w:rsid w:val="004E08AD"/>
    <w:rsid w:val="004E0C79"/>
    <w:rsid w:val="004E1AF8"/>
    <w:rsid w:val="004E1E5E"/>
    <w:rsid w:val="004E1EC5"/>
    <w:rsid w:val="004E2065"/>
    <w:rsid w:val="004E269D"/>
    <w:rsid w:val="004E27F4"/>
    <w:rsid w:val="004E4674"/>
    <w:rsid w:val="004E4999"/>
    <w:rsid w:val="004E54E9"/>
    <w:rsid w:val="004E56FD"/>
    <w:rsid w:val="004E67B9"/>
    <w:rsid w:val="004E6A9B"/>
    <w:rsid w:val="004E6BFC"/>
    <w:rsid w:val="004E7103"/>
    <w:rsid w:val="004E71FE"/>
    <w:rsid w:val="004E79A8"/>
    <w:rsid w:val="004F0177"/>
    <w:rsid w:val="004F039C"/>
    <w:rsid w:val="004F106E"/>
    <w:rsid w:val="004F1E06"/>
    <w:rsid w:val="004F243E"/>
    <w:rsid w:val="004F24EF"/>
    <w:rsid w:val="004F29D0"/>
    <w:rsid w:val="004F3003"/>
    <w:rsid w:val="004F32DF"/>
    <w:rsid w:val="004F35C5"/>
    <w:rsid w:val="004F3849"/>
    <w:rsid w:val="004F3942"/>
    <w:rsid w:val="004F488E"/>
    <w:rsid w:val="004F51AC"/>
    <w:rsid w:val="004F5375"/>
    <w:rsid w:val="004F570C"/>
    <w:rsid w:val="004F582F"/>
    <w:rsid w:val="004F67BB"/>
    <w:rsid w:val="004F684E"/>
    <w:rsid w:val="004F6AB9"/>
    <w:rsid w:val="004F7937"/>
    <w:rsid w:val="005003B6"/>
    <w:rsid w:val="005013F7"/>
    <w:rsid w:val="00502B45"/>
    <w:rsid w:val="0050307F"/>
    <w:rsid w:val="005033F5"/>
    <w:rsid w:val="00503617"/>
    <w:rsid w:val="00503643"/>
    <w:rsid w:val="00503AE4"/>
    <w:rsid w:val="00504449"/>
    <w:rsid w:val="0050495B"/>
    <w:rsid w:val="00504FCA"/>
    <w:rsid w:val="005074A9"/>
    <w:rsid w:val="00510277"/>
    <w:rsid w:val="00510345"/>
    <w:rsid w:val="00510D1B"/>
    <w:rsid w:val="0051140B"/>
    <w:rsid w:val="00511B49"/>
    <w:rsid w:val="00512067"/>
    <w:rsid w:val="005121A9"/>
    <w:rsid w:val="005140CC"/>
    <w:rsid w:val="0051419F"/>
    <w:rsid w:val="005147EE"/>
    <w:rsid w:val="00515351"/>
    <w:rsid w:val="00516890"/>
    <w:rsid w:val="005171CE"/>
    <w:rsid w:val="005172F5"/>
    <w:rsid w:val="0051741D"/>
    <w:rsid w:val="00520E48"/>
    <w:rsid w:val="0052118F"/>
    <w:rsid w:val="0052208A"/>
    <w:rsid w:val="00522C4E"/>
    <w:rsid w:val="00523614"/>
    <w:rsid w:val="00523862"/>
    <w:rsid w:val="0052452A"/>
    <w:rsid w:val="0052456A"/>
    <w:rsid w:val="00524D4D"/>
    <w:rsid w:val="005258EE"/>
    <w:rsid w:val="00525ABC"/>
    <w:rsid w:val="00525B41"/>
    <w:rsid w:val="005261E8"/>
    <w:rsid w:val="00527728"/>
    <w:rsid w:val="005279D1"/>
    <w:rsid w:val="0053169A"/>
    <w:rsid w:val="00531F75"/>
    <w:rsid w:val="005325D8"/>
    <w:rsid w:val="0053269A"/>
    <w:rsid w:val="00532883"/>
    <w:rsid w:val="00532966"/>
    <w:rsid w:val="00532E99"/>
    <w:rsid w:val="00532FB0"/>
    <w:rsid w:val="00533450"/>
    <w:rsid w:val="005338A1"/>
    <w:rsid w:val="00533E17"/>
    <w:rsid w:val="00534951"/>
    <w:rsid w:val="00534B76"/>
    <w:rsid w:val="00534D53"/>
    <w:rsid w:val="0053559D"/>
    <w:rsid w:val="005367E6"/>
    <w:rsid w:val="00536D41"/>
    <w:rsid w:val="0053729C"/>
    <w:rsid w:val="00537A59"/>
    <w:rsid w:val="00537B48"/>
    <w:rsid w:val="00537EEF"/>
    <w:rsid w:val="00540B24"/>
    <w:rsid w:val="0054152F"/>
    <w:rsid w:val="00542A58"/>
    <w:rsid w:val="00542D61"/>
    <w:rsid w:val="00542F99"/>
    <w:rsid w:val="005437D9"/>
    <w:rsid w:val="00543C3A"/>
    <w:rsid w:val="0054435B"/>
    <w:rsid w:val="005446F7"/>
    <w:rsid w:val="00544B37"/>
    <w:rsid w:val="00544E1C"/>
    <w:rsid w:val="00544EB4"/>
    <w:rsid w:val="0054529C"/>
    <w:rsid w:val="005465C9"/>
    <w:rsid w:val="00546CC4"/>
    <w:rsid w:val="00546F7E"/>
    <w:rsid w:val="00547BE5"/>
    <w:rsid w:val="0055005C"/>
    <w:rsid w:val="00550550"/>
    <w:rsid w:val="00550C60"/>
    <w:rsid w:val="005511AD"/>
    <w:rsid w:val="00551369"/>
    <w:rsid w:val="005513B0"/>
    <w:rsid w:val="00551429"/>
    <w:rsid w:val="00551810"/>
    <w:rsid w:val="00551997"/>
    <w:rsid w:val="0055253A"/>
    <w:rsid w:val="00552E43"/>
    <w:rsid w:val="0055361E"/>
    <w:rsid w:val="005536C3"/>
    <w:rsid w:val="005539C5"/>
    <w:rsid w:val="00553D2D"/>
    <w:rsid w:val="005541F7"/>
    <w:rsid w:val="0055430C"/>
    <w:rsid w:val="00555176"/>
    <w:rsid w:val="00555449"/>
    <w:rsid w:val="00555C7E"/>
    <w:rsid w:val="00555DF7"/>
    <w:rsid w:val="00555F24"/>
    <w:rsid w:val="00556DFA"/>
    <w:rsid w:val="00557B5A"/>
    <w:rsid w:val="0056058C"/>
    <w:rsid w:val="00562635"/>
    <w:rsid w:val="0056290C"/>
    <w:rsid w:val="005632C9"/>
    <w:rsid w:val="00563348"/>
    <w:rsid w:val="00563B61"/>
    <w:rsid w:val="005641F8"/>
    <w:rsid w:val="00564AD9"/>
    <w:rsid w:val="00564CC7"/>
    <w:rsid w:val="0056603C"/>
    <w:rsid w:val="005661AF"/>
    <w:rsid w:val="005661F0"/>
    <w:rsid w:val="00567374"/>
    <w:rsid w:val="005679DF"/>
    <w:rsid w:val="005710E4"/>
    <w:rsid w:val="00572315"/>
    <w:rsid w:val="0057273D"/>
    <w:rsid w:val="00572A50"/>
    <w:rsid w:val="005731AD"/>
    <w:rsid w:val="00573A32"/>
    <w:rsid w:val="00573E78"/>
    <w:rsid w:val="00573F1D"/>
    <w:rsid w:val="005746F4"/>
    <w:rsid w:val="005747F6"/>
    <w:rsid w:val="005748B2"/>
    <w:rsid w:val="00574DE9"/>
    <w:rsid w:val="00574F79"/>
    <w:rsid w:val="00576AA8"/>
    <w:rsid w:val="00576CE1"/>
    <w:rsid w:val="00580B5C"/>
    <w:rsid w:val="00581474"/>
    <w:rsid w:val="00581C90"/>
    <w:rsid w:val="00581C97"/>
    <w:rsid w:val="00581DA7"/>
    <w:rsid w:val="005829C6"/>
    <w:rsid w:val="00583451"/>
    <w:rsid w:val="00584EEB"/>
    <w:rsid w:val="00585585"/>
    <w:rsid w:val="005858A8"/>
    <w:rsid w:val="00587B2C"/>
    <w:rsid w:val="0059042F"/>
    <w:rsid w:val="0059045B"/>
    <w:rsid w:val="005908E8"/>
    <w:rsid w:val="00591694"/>
    <w:rsid w:val="005917A9"/>
    <w:rsid w:val="00592421"/>
    <w:rsid w:val="005927EF"/>
    <w:rsid w:val="00593204"/>
    <w:rsid w:val="00593243"/>
    <w:rsid w:val="0059376B"/>
    <w:rsid w:val="00593965"/>
    <w:rsid w:val="00593A5C"/>
    <w:rsid w:val="00593FF9"/>
    <w:rsid w:val="0059466F"/>
    <w:rsid w:val="00594861"/>
    <w:rsid w:val="0059509C"/>
    <w:rsid w:val="005A13D2"/>
    <w:rsid w:val="005A22DE"/>
    <w:rsid w:val="005A243A"/>
    <w:rsid w:val="005A24C1"/>
    <w:rsid w:val="005A29E5"/>
    <w:rsid w:val="005A2B9A"/>
    <w:rsid w:val="005A2D4D"/>
    <w:rsid w:val="005A31C4"/>
    <w:rsid w:val="005A32EC"/>
    <w:rsid w:val="005A3841"/>
    <w:rsid w:val="005A4E75"/>
    <w:rsid w:val="005A5057"/>
    <w:rsid w:val="005A5675"/>
    <w:rsid w:val="005A5871"/>
    <w:rsid w:val="005A58E2"/>
    <w:rsid w:val="005A5A9A"/>
    <w:rsid w:val="005A626C"/>
    <w:rsid w:val="005A6F47"/>
    <w:rsid w:val="005A79FE"/>
    <w:rsid w:val="005B009E"/>
    <w:rsid w:val="005B1BFF"/>
    <w:rsid w:val="005B291A"/>
    <w:rsid w:val="005B4028"/>
    <w:rsid w:val="005B4775"/>
    <w:rsid w:val="005B540F"/>
    <w:rsid w:val="005B5F6F"/>
    <w:rsid w:val="005B5F76"/>
    <w:rsid w:val="005B7664"/>
    <w:rsid w:val="005B7C0E"/>
    <w:rsid w:val="005C14E3"/>
    <w:rsid w:val="005C15C5"/>
    <w:rsid w:val="005C1D48"/>
    <w:rsid w:val="005C1EC7"/>
    <w:rsid w:val="005C3C3E"/>
    <w:rsid w:val="005C3D38"/>
    <w:rsid w:val="005C41FC"/>
    <w:rsid w:val="005C4B3C"/>
    <w:rsid w:val="005C4C9C"/>
    <w:rsid w:val="005C515D"/>
    <w:rsid w:val="005C5682"/>
    <w:rsid w:val="005C5D55"/>
    <w:rsid w:val="005C6894"/>
    <w:rsid w:val="005D0B0B"/>
    <w:rsid w:val="005D0E7D"/>
    <w:rsid w:val="005D1202"/>
    <w:rsid w:val="005D17E7"/>
    <w:rsid w:val="005D1BC3"/>
    <w:rsid w:val="005D1C84"/>
    <w:rsid w:val="005D2445"/>
    <w:rsid w:val="005D24A9"/>
    <w:rsid w:val="005D26EC"/>
    <w:rsid w:val="005D2EE3"/>
    <w:rsid w:val="005D3379"/>
    <w:rsid w:val="005D36DC"/>
    <w:rsid w:val="005D3F48"/>
    <w:rsid w:val="005D5383"/>
    <w:rsid w:val="005D604E"/>
    <w:rsid w:val="005D69E6"/>
    <w:rsid w:val="005E00CD"/>
    <w:rsid w:val="005E079B"/>
    <w:rsid w:val="005E0DAA"/>
    <w:rsid w:val="005E10C7"/>
    <w:rsid w:val="005E142A"/>
    <w:rsid w:val="005E3D66"/>
    <w:rsid w:val="005E3F59"/>
    <w:rsid w:val="005E3FF5"/>
    <w:rsid w:val="005E5E47"/>
    <w:rsid w:val="005E62DE"/>
    <w:rsid w:val="005E67E3"/>
    <w:rsid w:val="005E6ACF"/>
    <w:rsid w:val="005E728A"/>
    <w:rsid w:val="005E7343"/>
    <w:rsid w:val="005F0544"/>
    <w:rsid w:val="005F1135"/>
    <w:rsid w:val="005F14FA"/>
    <w:rsid w:val="005F170E"/>
    <w:rsid w:val="005F23FC"/>
    <w:rsid w:val="005F2DC4"/>
    <w:rsid w:val="005F3300"/>
    <w:rsid w:val="005F37B6"/>
    <w:rsid w:val="005F3E87"/>
    <w:rsid w:val="005F52D6"/>
    <w:rsid w:val="005F5314"/>
    <w:rsid w:val="005F5461"/>
    <w:rsid w:val="005F5B54"/>
    <w:rsid w:val="005F5CA9"/>
    <w:rsid w:val="005F5D8A"/>
    <w:rsid w:val="005F5FF8"/>
    <w:rsid w:val="005F7197"/>
    <w:rsid w:val="005F73D1"/>
    <w:rsid w:val="005F7D2C"/>
    <w:rsid w:val="006007A9"/>
    <w:rsid w:val="00600877"/>
    <w:rsid w:val="00600DB3"/>
    <w:rsid w:val="00600E2F"/>
    <w:rsid w:val="0060187C"/>
    <w:rsid w:val="00601AA7"/>
    <w:rsid w:val="00602093"/>
    <w:rsid w:val="0060352D"/>
    <w:rsid w:val="006035C9"/>
    <w:rsid w:val="00604D37"/>
    <w:rsid w:val="00605472"/>
    <w:rsid w:val="006058D5"/>
    <w:rsid w:val="006059DF"/>
    <w:rsid w:val="00606583"/>
    <w:rsid w:val="0060783F"/>
    <w:rsid w:val="006103FD"/>
    <w:rsid w:val="0061040C"/>
    <w:rsid w:val="00610C62"/>
    <w:rsid w:val="006117C4"/>
    <w:rsid w:val="00611B4F"/>
    <w:rsid w:val="00611F50"/>
    <w:rsid w:val="00613717"/>
    <w:rsid w:val="00613868"/>
    <w:rsid w:val="00613ED2"/>
    <w:rsid w:val="00613F06"/>
    <w:rsid w:val="00614510"/>
    <w:rsid w:val="00615237"/>
    <w:rsid w:val="006157CB"/>
    <w:rsid w:val="00615B82"/>
    <w:rsid w:val="00615BF6"/>
    <w:rsid w:val="0061751C"/>
    <w:rsid w:val="00617CC1"/>
    <w:rsid w:val="006206A1"/>
    <w:rsid w:val="00620A80"/>
    <w:rsid w:val="00620D9E"/>
    <w:rsid w:val="006210CD"/>
    <w:rsid w:val="00621D88"/>
    <w:rsid w:val="00622444"/>
    <w:rsid w:val="00622A62"/>
    <w:rsid w:val="00622D84"/>
    <w:rsid w:val="00623399"/>
    <w:rsid w:val="00623948"/>
    <w:rsid w:val="0062397B"/>
    <w:rsid w:val="00623FD7"/>
    <w:rsid w:val="00624024"/>
    <w:rsid w:val="00624117"/>
    <w:rsid w:val="00624B0C"/>
    <w:rsid w:val="00624B6C"/>
    <w:rsid w:val="00624DE2"/>
    <w:rsid w:val="0062504F"/>
    <w:rsid w:val="00625170"/>
    <w:rsid w:val="006257F7"/>
    <w:rsid w:val="00625914"/>
    <w:rsid w:val="0062617A"/>
    <w:rsid w:val="00626299"/>
    <w:rsid w:val="006268DC"/>
    <w:rsid w:val="006276EC"/>
    <w:rsid w:val="00630A96"/>
    <w:rsid w:val="00630EEA"/>
    <w:rsid w:val="006314E2"/>
    <w:rsid w:val="006323C1"/>
    <w:rsid w:val="006324D3"/>
    <w:rsid w:val="0063281A"/>
    <w:rsid w:val="00632890"/>
    <w:rsid w:val="00632A3D"/>
    <w:rsid w:val="00632ED5"/>
    <w:rsid w:val="006332BD"/>
    <w:rsid w:val="006338AC"/>
    <w:rsid w:val="00633AC7"/>
    <w:rsid w:val="00633F35"/>
    <w:rsid w:val="00634745"/>
    <w:rsid w:val="00634DB7"/>
    <w:rsid w:val="006355DB"/>
    <w:rsid w:val="00635978"/>
    <w:rsid w:val="00635FF1"/>
    <w:rsid w:val="006360D0"/>
    <w:rsid w:val="00636A83"/>
    <w:rsid w:val="00637EF8"/>
    <w:rsid w:val="006402F5"/>
    <w:rsid w:val="00640972"/>
    <w:rsid w:val="00640F8D"/>
    <w:rsid w:val="00641590"/>
    <w:rsid w:val="00642B2D"/>
    <w:rsid w:val="00642B70"/>
    <w:rsid w:val="00642BBC"/>
    <w:rsid w:val="0064317B"/>
    <w:rsid w:val="00644D46"/>
    <w:rsid w:val="006452A9"/>
    <w:rsid w:val="0064533A"/>
    <w:rsid w:val="00645B3D"/>
    <w:rsid w:val="00645F2A"/>
    <w:rsid w:val="006471ED"/>
    <w:rsid w:val="006478FB"/>
    <w:rsid w:val="00647B78"/>
    <w:rsid w:val="00647E62"/>
    <w:rsid w:val="00647F93"/>
    <w:rsid w:val="0065040F"/>
    <w:rsid w:val="00650593"/>
    <w:rsid w:val="00650A44"/>
    <w:rsid w:val="006517EF"/>
    <w:rsid w:val="0065223F"/>
    <w:rsid w:val="0065285E"/>
    <w:rsid w:val="00652988"/>
    <w:rsid w:val="00653383"/>
    <w:rsid w:val="006539D5"/>
    <w:rsid w:val="00654327"/>
    <w:rsid w:val="0065457A"/>
    <w:rsid w:val="00654B87"/>
    <w:rsid w:val="006552CA"/>
    <w:rsid w:val="006561B7"/>
    <w:rsid w:val="006563F2"/>
    <w:rsid w:val="0065644E"/>
    <w:rsid w:val="00656D5E"/>
    <w:rsid w:val="00657367"/>
    <w:rsid w:val="00660064"/>
    <w:rsid w:val="006606FD"/>
    <w:rsid w:val="00660913"/>
    <w:rsid w:val="00660EFC"/>
    <w:rsid w:val="00661D02"/>
    <w:rsid w:val="006628CD"/>
    <w:rsid w:val="00662BD2"/>
    <w:rsid w:val="00662DD7"/>
    <w:rsid w:val="006630AC"/>
    <w:rsid w:val="00663114"/>
    <w:rsid w:val="00665658"/>
    <w:rsid w:val="00665D89"/>
    <w:rsid w:val="00665FA5"/>
    <w:rsid w:val="0066618B"/>
    <w:rsid w:val="00666283"/>
    <w:rsid w:val="0066650F"/>
    <w:rsid w:val="00666A88"/>
    <w:rsid w:val="00666A89"/>
    <w:rsid w:val="00666BD4"/>
    <w:rsid w:val="006671B8"/>
    <w:rsid w:val="00667C88"/>
    <w:rsid w:val="006703F4"/>
    <w:rsid w:val="00670595"/>
    <w:rsid w:val="00670F55"/>
    <w:rsid w:val="006718C2"/>
    <w:rsid w:val="0067191F"/>
    <w:rsid w:val="00671B19"/>
    <w:rsid w:val="00671EE8"/>
    <w:rsid w:val="00672C16"/>
    <w:rsid w:val="00672DE7"/>
    <w:rsid w:val="006732AB"/>
    <w:rsid w:val="00674238"/>
    <w:rsid w:val="006749A2"/>
    <w:rsid w:val="00674E08"/>
    <w:rsid w:val="00674FAC"/>
    <w:rsid w:val="006752B0"/>
    <w:rsid w:val="00675384"/>
    <w:rsid w:val="0067582C"/>
    <w:rsid w:val="0067637A"/>
    <w:rsid w:val="00677ADA"/>
    <w:rsid w:val="00677BF2"/>
    <w:rsid w:val="00677F65"/>
    <w:rsid w:val="00680A53"/>
    <w:rsid w:val="00680D42"/>
    <w:rsid w:val="0068104E"/>
    <w:rsid w:val="006810FA"/>
    <w:rsid w:val="006821F0"/>
    <w:rsid w:val="00682608"/>
    <w:rsid w:val="00682974"/>
    <w:rsid w:val="0068387F"/>
    <w:rsid w:val="006838A5"/>
    <w:rsid w:val="00683AFE"/>
    <w:rsid w:val="00684C4E"/>
    <w:rsid w:val="00685185"/>
    <w:rsid w:val="00686D2A"/>
    <w:rsid w:val="006876B0"/>
    <w:rsid w:val="00687E7E"/>
    <w:rsid w:val="006906AF"/>
    <w:rsid w:val="00693D06"/>
    <w:rsid w:val="00693F6C"/>
    <w:rsid w:val="00694292"/>
    <w:rsid w:val="0069545B"/>
    <w:rsid w:val="006956BC"/>
    <w:rsid w:val="006961B9"/>
    <w:rsid w:val="006969DF"/>
    <w:rsid w:val="00696A5E"/>
    <w:rsid w:val="00696CCC"/>
    <w:rsid w:val="00697406"/>
    <w:rsid w:val="00697627"/>
    <w:rsid w:val="00697D53"/>
    <w:rsid w:val="006A08E8"/>
    <w:rsid w:val="006A0D6A"/>
    <w:rsid w:val="006A0F9E"/>
    <w:rsid w:val="006A19A6"/>
    <w:rsid w:val="006A23E6"/>
    <w:rsid w:val="006A334A"/>
    <w:rsid w:val="006A3A1B"/>
    <w:rsid w:val="006A457A"/>
    <w:rsid w:val="006A4ABA"/>
    <w:rsid w:val="006A4C71"/>
    <w:rsid w:val="006A5231"/>
    <w:rsid w:val="006A5AAE"/>
    <w:rsid w:val="006A69DA"/>
    <w:rsid w:val="006A6B84"/>
    <w:rsid w:val="006A6EA2"/>
    <w:rsid w:val="006A6F37"/>
    <w:rsid w:val="006A7029"/>
    <w:rsid w:val="006B0876"/>
    <w:rsid w:val="006B1045"/>
    <w:rsid w:val="006B19A4"/>
    <w:rsid w:val="006B34BE"/>
    <w:rsid w:val="006B459A"/>
    <w:rsid w:val="006B4802"/>
    <w:rsid w:val="006B51A4"/>
    <w:rsid w:val="006B5473"/>
    <w:rsid w:val="006B624C"/>
    <w:rsid w:val="006B6868"/>
    <w:rsid w:val="006B6D3B"/>
    <w:rsid w:val="006B755F"/>
    <w:rsid w:val="006B79F3"/>
    <w:rsid w:val="006C1955"/>
    <w:rsid w:val="006C25F5"/>
    <w:rsid w:val="006C2611"/>
    <w:rsid w:val="006C2E2A"/>
    <w:rsid w:val="006C42E4"/>
    <w:rsid w:val="006C5325"/>
    <w:rsid w:val="006C574F"/>
    <w:rsid w:val="006C5C2E"/>
    <w:rsid w:val="006C683F"/>
    <w:rsid w:val="006C70BE"/>
    <w:rsid w:val="006C728F"/>
    <w:rsid w:val="006C77EB"/>
    <w:rsid w:val="006C7A2E"/>
    <w:rsid w:val="006C7FEE"/>
    <w:rsid w:val="006D0710"/>
    <w:rsid w:val="006D0A30"/>
    <w:rsid w:val="006D0DDC"/>
    <w:rsid w:val="006D178E"/>
    <w:rsid w:val="006D1E9D"/>
    <w:rsid w:val="006D22C5"/>
    <w:rsid w:val="006D2508"/>
    <w:rsid w:val="006D26B7"/>
    <w:rsid w:val="006D2B20"/>
    <w:rsid w:val="006D370B"/>
    <w:rsid w:val="006D39AB"/>
    <w:rsid w:val="006D3B10"/>
    <w:rsid w:val="006D4629"/>
    <w:rsid w:val="006D55CA"/>
    <w:rsid w:val="006D5BDE"/>
    <w:rsid w:val="006D66EF"/>
    <w:rsid w:val="006D7294"/>
    <w:rsid w:val="006D75AD"/>
    <w:rsid w:val="006E02DA"/>
    <w:rsid w:val="006E1329"/>
    <w:rsid w:val="006E2F7B"/>
    <w:rsid w:val="006E3B18"/>
    <w:rsid w:val="006E3C9C"/>
    <w:rsid w:val="006E3E80"/>
    <w:rsid w:val="006E579A"/>
    <w:rsid w:val="006E57BD"/>
    <w:rsid w:val="006E5C22"/>
    <w:rsid w:val="006E61DB"/>
    <w:rsid w:val="006E6371"/>
    <w:rsid w:val="006E706D"/>
    <w:rsid w:val="006E74C9"/>
    <w:rsid w:val="006E7F9A"/>
    <w:rsid w:val="006F0D02"/>
    <w:rsid w:val="006F22FB"/>
    <w:rsid w:val="006F28D2"/>
    <w:rsid w:val="006F2F33"/>
    <w:rsid w:val="006F3719"/>
    <w:rsid w:val="006F38C9"/>
    <w:rsid w:val="006F3DF4"/>
    <w:rsid w:val="006F405C"/>
    <w:rsid w:val="006F436F"/>
    <w:rsid w:val="006F437F"/>
    <w:rsid w:val="006F4970"/>
    <w:rsid w:val="006F4FFA"/>
    <w:rsid w:val="006F51E3"/>
    <w:rsid w:val="006F592E"/>
    <w:rsid w:val="006F5934"/>
    <w:rsid w:val="006F5BAB"/>
    <w:rsid w:val="006F6767"/>
    <w:rsid w:val="006F69F2"/>
    <w:rsid w:val="006F7BF5"/>
    <w:rsid w:val="007004FE"/>
    <w:rsid w:val="00700A67"/>
    <w:rsid w:val="00700FC8"/>
    <w:rsid w:val="00701756"/>
    <w:rsid w:val="00701B02"/>
    <w:rsid w:val="00701B5C"/>
    <w:rsid w:val="007028D2"/>
    <w:rsid w:val="007036AB"/>
    <w:rsid w:val="00703CF3"/>
    <w:rsid w:val="007041EE"/>
    <w:rsid w:val="00704794"/>
    <w:rsid w:val="0070490D"/>
    <w:rsid w:val="00705124"/>
    <w:rsid w:val="0070514B"/>
    <w:rsid w:val="007054C4"/>
    <w:rsid w:val="00706897"/>
    <w:rsid w:val="007069F6"/>
    <w:rsid w:val="0071016D"/>
    <w:rsid w:val="00710210"/>
    <w:rsid w:val="00710D6F"/>
    <w:rsid w:val="00710EE7"/>
    <w:rsid w:val="007121D6"/>
    <w:rsid w:val="007125D7"/>
    <w:rsid w:val="00712E1B"/>
    <w:rsid w:val="007137BD"/>
    <w:rsid w:val="007138B5"/>
    <w:rsid w:val="007140B8"/>
    <w:rsid w:val="00714379"/>
    <w:rsid w:val="00714F8C"/>
    <w:rsid w:val="007151C9"/>
    <w:rsid w:val="007153EF"/>
    <w:rsid w:val="00716131"/>
    <w:rsid w:val="00716D74"/>
    <w:rsid w:val="007172D2"/>
    <w:rsid w:val="00717DBE"/>
    <w:rsid w:val="00720904"/>
    <w:rsid w:val="00720B3B"/>
    <w:rsid w:val="0072161A"/>
    <w:rsid w:val="00721893"/>
    <w:rsid w:val="00722436"/>
    <w:rsid w:val="00723181"/>
    <w:rsid w:val="007231DB"/>
    <w:rsid w:val="00723361"/>
    <w:rsid w:val="007233E6"/>
    <w:rsid w:val="007238D1"/>
    <w:rsid w:val="007246A6"/>
    <w:rsid w:val="00724826"/>
    <w:rsid w:val="00724833"/>
    <w:rsid w:val="007259C8"/>
    <w:rsid w:val="00725B50"/>
    <w:rsid w:val="00725C2B"/>
    <w:rsid w:val="007264CE"/>
    <w:rsid w:val="00726804"/>
    <w:rsid w:val="00726F3A"/>
    <w:rsid w:val="00727308"/>
    <w:rsid w:val="00727730"/>
    <w:rsid w:val="00727C43"/>
    <w:rsid w:val="00727CFF"/>
    <w:rsid w:val="007303A0"/>
    <w:rsid w:val="00730EB3"/>
    <w:rsid w:val="00731233"/>
    <w:rsid w:val="00731792"/>
    <w:rsid w:val="00731ECF"/>
    <w:rsid w:val="00733C21"/>
    <w:rsid w:val="007347AF"/>
    <w:rsid w:val="00735233"/>
    <w:rsid w:val="00735882"/>
    <w:rsid w:val="007359A2"/>
    <w:rsid w:val="00737744"/>
    <w:rsid w:val="00737EB3"/>
    <w:rsid w:val="00737F2C"/>
    <w:rsid w:val="007408C3"/>
    <w:rsid w:val="00741F7A"/>
    <w:rsid w:val="0074291F"/>
    <w:rsid w:val="00743185"/>
    <w:rsid w:val="007432F9"/>
    <w:rsid w:val="00743727"/>
    <w:rsid w:val="0074412D"/>
    <w:rsid w:val="007441BF"/>
    <w:rsid w:val="007443C7"/>
    <w:rsid w:val="00744EDB"/>
    <w:rsid w:val="007454AE"/>
    <w:rsid w:val="00745525"/>
    <w:rsid w:val="0074568F"/>
    <w:rsid w:val="007458EB"/>
    <w:rsid w:val="00745BFB"/>
    <w:rsid w:val="007462FB"/>
    <w:rsid w:val="007464BD"/>
    <w:rsid w:val="00746781"/>
    <w:rsid w:val="00746CAD"/>
    <w:rsid w:val="007473A9"/>
    <w:rsid w:val="00747687"/>
    <w:rsid w:val="00750332"/>
    <w:rsid w:val="007506D6"/>
    <w:rsid w:val="007506E0"/>
    <w:rsid w:val="007506E1"/>
    <w:rsid w:val="00750A77"/>
    <w:rsid w:val="00751DDB"/>
    <w:rsid w:val="00753718"/>
    <w:rsid w:val="00753894"/>
    <w:rsid w:val="00753C95"/>
    <w:rsid w:val="00753F01"/>
    <w:rsid w:val="007541EF"/>
    <w:rsid w:val="00755456"/>
    <w:rsid w:val="00755669"/>
    <w:rsid w:val="00755AC0"/>
    <w:rsid w:val="00756782"/>
    <w:rsid w:val="0075708D"/>
    <w:rsid w:val="007571D6"/>
    <w:rsid w:val="00757E8C"/>
    <w:rsid w:val="007602DE"/>
    <w:rsid w:val="0076065D"/>
    <w:rsid w:val="0076151F"/>
    <w:rsid w:val="00761FF5"/>
    <w:rsid w:val="007627A6"/>
    <w:rsid w:val="00763097"/>
    <w:rsid w:val="007630E8"/>
    <w:rsid w:val="007632AD"/>
    <w:rsid w:val="00763AD0"/>
    <w:rsid w:val="00763C2C"/>
    <w:rsid w:val="00763CB1"/>
    <w:rsid w:val="00764DEF"/>
    <w:rsid w:val="00764FB4"/>
    <w:rsid w:val="007658AB"/>
    <w:rsid w:val="00765BBD"/>
    <w:rsid w:val="00765D5B"/>
    <w:rsid w:val="00766ADF"/>
    <w:rsid w:val="00766BD7"/>
    <w:rsid w:val="00767633"/>
    <w:rsid w:val="00767D3C"/>
    <w:rsid w:val="00770103"/>
    <w:rsid w:val="007702FD"/>
    <w:rsid w:val="00770B39"/>
    <w:rsid w:val="007710E2"/>
    <w:rsid w:val="0077129F"/>
    <w:rsid w:val="00771F58"/>
    <w:rsid w:val="00772375"/>
    <w:rsid w:val="00772421"/>
    <w:rsid w:val="007724A2"/>
    <w:rsid w:val="007726D3"/>
    <w:rsid w:val="00772E6A"/>
    <w:rsid w:val="00773096"/>
    <w:rsid w:val="007731B1"/>
    <w:rsid w:val="00773B31"/>
    <w:rsid w:val="00773D10"/>
    <w:rsid w:val="007751D8"/>
    <w:rsid w:val="00776739"/>
    <w:rsid w:val="00776E50"/>
    <w:rsid w:val="007800E9"/>
    <w:rsid w:val="007801EB"/>
    <w:rsid w:val="00780C8C"/>
    <w:rsid w:val="00780DD3"/>
    <w:rsid w:val="00781681"/>
    <w:rsid w:val="007824A0"/>
    <w:rsid w:val="00783287"/>
    <w:rsid w:val="007836BE"/>
    <w:rsid w:val="007839B4"/>
    <w:rsid w:val="007840A2"/>
    <w:rsid w:val="00784294"/>
    <w:rsid w:val="00784804"/>
    <w:rsid w:val="007849E8"/>
    <w:rsid w:val="007857C2"/>
    <w:rsid w:val="00785890"/>
    <w:rsid w:val="00785DED"/>
    <w:rsid w:val="00785F21"/>
    <w:rsid w:val="007861A1"/>
    <w:rsid w:val="00786949"/>
    <w:rsid w:val="00786A4A"/>
    <w:rsid w:val="00787A0C"/>
    <w:rsid w:val="00790454"/>
    <w:rsid w:val="007907B4"/>
    <w:rsid w:val="00790EE7"/>
    <w:rsid w:val="00790FF1"/>
    <w:rsid w:val="0079471C"/>
    <w:rsid w:val="0079494F"/>
    <w:rsid w:val="00795233"/>
    <w:rsid w:val="007952CB"/>
    <w:rsid w:val="007957D4"/>
    <w:rsid w:val="00795DB9"/>
    <w:rsid w:val="00795F4C"/>
    <w:rsid w:val="00796276"/>
    <w:rsid w:val="007966B5"/>
    <w:rsid w:val="007976C4"/>
    <w:rsid w:val="00797CEA"/>
    <w:rsid w:val="007A119C"/>
    <w:rsid w:val="007A1694"/>
    <w:rsid w:val="007A19B3"/>
    <w:rsid w:val="007A1D87"/>
    <w:rsid w:val="007A2154"/>
    <w:rsid w:val="007A3036"/>
    <w:rsid w:val="007A30F8"/>
    <w:rsid w:val="007A3B5D"/>
    <w:rsid w:val="007A4E3E"/>
    <w:rsid w:val="007A5BF0"/>
    <w:rsid w:val="007A6976"/>
    <w:rsid w:val="007A70AF"/>
    <w:rsid w:val="007A741B"/>
    <w:rsid w:val="007B1101"/>
    <w:rsid w:val="007B1C65"/>
    <w:rsid w:val="007B1E8F"/>
    <w:rsid w:val="007B37AC"/>
    <w:rsid w:val="007B3826"/>
    <w:rsid w:val="007B4480"/>
    <w:rsid w:val="007B4A49"/>
    <w:rsid w:val="007B5802"/>
    <w:rsid w:val="007B5988"/>
    <w:rsid w:val="007B5AAE"/>
    <w:rsid w:val="007B5FEA"/>
    <w:rsid w:val="007B65E2"/>
    <w:rsid w:val="007B6819"/>
    <w:rsid w:val="007B7F71"/>
    <w:rsid w:val="007C0356"/>
    <w:rsid w:val="007C0555"/>
    <w:rsid w:val="007C0584"/>
    <w:rsid w:val="007C05AE"/>
    <w:rsid w:val="007C07D9"/>
    <w:rsid w:val="007C089A"/>
    <w:rsid w:val="007C11B2"/>
    <w:rsid w:val="007C1A87"/>
    <w:rsid w:val="007C1AEA"/>
    <w:rsid w:val="007C3595"/>
    <w:rsid w:val="007C371D"/>
    <w:rsid w:val="007C38A5"/>
    <w:rsid w:val="007C4419"/>
    <w:rsid w:val="007C49A1"/>
    <w:rsid w:val="007C530F"/>
    <w:rsid w:val="007C62A2"/>
    <w:rsid w:val="007C65E6"/>
    <w:rsid w:val="007C6720"/>
    <w:rsid w:val="007C7395"/>
    <w:rsid w:val="007C793A"/>
    <w:rsid w:val="007C79D1"/>
    <w:rsid w:val="007C7D16"/>
    <w:rsid w:val="007C7F71"/>
    <w:rsid w:val="007C7FCA"/>
    <w:rsid w:val="007D0718"/>
    <w:rsid w:val="007D0940"/>
    <w:rsid w:val="007D18FC"/>
    <w:rsid w:val="007D1B96"/>
    <w:rsid w:val="007D1CF7"/>
    <w:rsid w:val="007D2298"/>
    <w:rsid w:val="007D267C"/>
    <w:rsid w:val="007D2ABD"/>
    <w:rsid w:val="007D3698"/>
    <w:rsid w:val="007D3E7A"/>
    <w:rsid w:val="007D4B45"/>
    <w:rsid w:val="007D4D17"/>
    <w:rsid w:val="007D510C"/>
    <w:rsid w:val="007D5CB0"/>
    <w:rsid w:val="007D5E49"/>
    <w:rsid w:val="007D5EAF"/>
    <w:rsid w:val="007D5F60"/>
    <w:rsid w:val="007D6474"/>
    <w:rsid w:val="007D655D"/>
    <w:rsid w:val="007D689B"/>
    <w:rsid w:val="007D691D"/>
    <w:rsid w:val="007D7473"/>
    <w:rsid w:val="007D74BB"/>
    <w:rsid w:val="007E0BE6"/>
    <w:rsid w:val="007E18BE"/>
    <w:rsid w:val="007E214B"/>
    <w:rsid w:val="007E2BA8"/>
    <w:rsid w:val="007E34B2"/>
    <w:rsid w:val="007E41C2"/>
    <w:rsid w:val="007E48B4"/>
    <w:rsid w:val="007E4E4C"/>
    <w:rsid w:val="007E4F4B"/>
    <w:rsid w:val="007E715A"/>
    <w:rsid w:val="007E71A6"/>
    <w:rsid w:val="007E7A51"/>
    <w:rsid w:val="007E7A98"/>
    <w:rsid w:val="007E7CB6"/>
    <w:rsid w:val="007E7DDF"/>
    <w:rsid w:val="007F03D3"/>
    <w:rsid w:val="007F0834"/>
    <w:rsid w:val="007F08C7"/>
    <w:rsid w:val="007F0D38"/>
    <w:rsid w:val="007F1247"/>
    <w:rsid w:val="007F2414"/>
    <w:rsid w:val="007F2607"/>
    <w:rsid w:val="007F362F"/>
    <w:rsid w:val="007F3EBE"/>
    <w:rsid w:val="007F40BF"/>
    <w:rsid w:val="007F499C"/>
    <w:rsid w:val="007F6116"/>
    <w:rsid w:val="007F6B2B"/>
    <w:rsid w:val="007F6DBD"/>
    <w:rsid w:val="007F7594"/>
    <w:rsid w:val="007F7BB3"/>
    <w:rsid w:val="00800133"/>
    <w:rsid w:val="0080081D"/>
    <w:rsid w:val="00802267"/>
    <w:rsid w:val="00802906"/>
    <w:rsid w:val="0080354D"/>
    <w:rsid w:val="00803E50"/>
    <w:rsid w:val="00804387"/>
    <w:rsid w:val="00804727"/>
    <w:rsid w:val="00804B57"/>
    <w:rsid w:val="008054CD"/>
    <w:rsid w:val="008055C5"/>
    <w:rsid w:val="00805DEA"/>
    <w:rsid w:val="008060DE"/>
    <w:rsid w:val="0080627B"/>
    <w:rsid w:val="008065B1"/>
    <w:rsid w:val="00806894"/>
    <w:rsid w:val="00806CD3"/>
    <w:rsid w:val="00807522"/>
    <w:rsid w:val="00807D6B"/>
    <w:rsid w:val="00810889"/>
    <w:rsid w:val="008120E4"/>
    <w:rsid w:val="00812294"/>
    <w:rsid w:val="008129AA"/>
    <w:rsid w:val="00812A5C"/>
    <w:rsid w:val="00812C2C"/>
    <w:rsid w:val="00812D3A"/>
    <w:rsid w:val="00813129"/>
    <w:rsid w:val="00813293"/>
    <w:rsid w:val="00813302"/>
    <w:rsid w:val="00813718"/>
    <w:rsid w:val="0081371F"/>
    <w:rsid w:val="00813AE8"/>
    <w:rsid w:val="00813D81"/>
    <w:rsid w:val="008155CB"/>
    <w:rsid w:val="0081595F"/>
    <w:rsid w:val="0081699A"/>
    <w:rsid w:val="00816B2F"/>
    <w:rsid w:val="00816C6F"/>
    <w:rsid w:val="00816C91"/>
    <w:rsid w:val="00817258"/>
    <w:rsid w:val="008176BD"/>
    <w:rsid w:val="00817830"/>
    <w:rsid w:val="00817A27"/>
    <w:rsid w:val="00820E19"/>
    <w:rsid w:val="008223A8"/>
    <w:rsid w:val="008223D3"/>
    <w:rsid w:val="00822771"/>
    <w:rsid w:val="00823935"/>
    <w:rsid w:val="00823BF7"/>
    <w:rsid w:val="00823C2A"/>
    <w:rsid w:val="008246CC"/>
    <w:rsid w:val="00824A38"/>
    <w:rsid w:val="008264EE"/>
    <w:rsid w:val="00826612"/>
    <w:rsid w:val="0082684D"/>
    <w:rsid w:val="00826C29"/>
    <w:rsid w:val="00827BDC"/>
    <w:rsid w:val="00827D4B"/>
    <w:rsid w:val="00827E2D"/>
    <w:rsid w:val="00830404"/>
    <w:rsid w:val="00831D66"/>
    <w:rsid w:val="00831E32"/>
    <w:rsid w:val="00832F18"/>
    <w:rsid w:val="008334C7"/>
    <w:rsid w:val="0083351A"/>
    <w:rsid w:val="00833889"/>
    <w:rsid w:val="00833A1D"/>
    <w:rsid w:val="00833AA7"/>
    <w:rsid w:val="00833F12"/>
    <w:rsid w:val="00833F83"/>
    <w:rsid w:val="00833F8C"/>
    <w:rsid w:val="00834E56"/>
    <w:rsid w:val="00834E96"/>
    <w:rsid w:val="00834FAD"/>
    <w:rsid w:val="00835526"/>
    <w:rsid w:val="00835E9D"/>
    <w:rsid w:val="00836049"/>
    <w:rsid w:val="00836229"/>
    <w:rsid w:val="00836476"/>
    <w:rsid w:val="008367D6"/>
    <w:rsid w:val="00836815"/>
    <w:rsid w:val="00836B90"/>
    <w:rsid w:val="00837655"/>
    <w:rsid w:val="00837775"/>
    <w:rsid w:val="00837CF4"/>
    <w:rsid w:val="008403A3"/>
    <w:rsid w:val="008403E9"/>
    <w:rsid w:val="00840622"/>
    <w:rsid w:val="00840966"/>
    <w:rsid w:val="008409FA"/>
    <w:rsid w:val="0084165D"/>
    <w:rsid w:val="008421EA"/>
    <w:rsid w:val="00842621"/>
    <w:rsid w:val="008426E0"/>
    <w:rsid w:val="0084295F"/>
    <w:rsid w:val="00842F7D"/>
    <w:rsid w:val="008430AF"/>
    <w:rsid w:val="008439AC"/>
    <w:rsid w:val="00843A11"/>
    <w:rsid w:val="00844104"/>
    <w:rsid w:val="0084422C"/>
    <w:rsid w:val="00844341"/>
    <w:rsid w:val="00844F31"/>
    <w:rsid w:val="00845D2A"/>
    <w:rsid w:val="00845E65"/>
    <w:rsid w:val="008462C1"/>
    <w:rsid w:val="00847184"/>
    <w:rsid w:val="00847432"/>
    <w:rsid w:val="00847779"/>
    <w:rsid w:val="008478AB"/>
    <w:rsid w:val="008501C9"/>
    <w:rsid w:val="008510F0"/>
    <w:rsid w:val="00851457"/>
    <w:rsid w:val="00851BA0"/>
    <w:rsid w:val="00852152"/>
    <w:rsid w:val="008525D3"/>
    <w:rsid w:val="00852693"/>
    <w:rsid w:val="00852E4A"/>
    <w:rsid w:val="00852E7E"/>
    <w:rsid w:val="00853939"/>
    <w:rsid w:val="00853B50"/>
    <w:rsid w:val="008542FD"/>
    <w:rsid w:val="00854875"/>
    <w:rsid w:val="00855517"/>
    <w:rsid w:val="00856907"/>
    <w:rsid w:val="00857A58"/>
    <w:rsid w:val="00860102"/>
    <w:rsid w:val="0086061D"/>
    <w:rsid w:val="00860735"/>
    <w:rsid w:val="008611A5"/>
    <w:rsid w:val="00861313"/>
    <w:rsid w:val="00861A2C"/>
    <w:rsid w:val="008627D1"/>
    <w:rsid w:val="00862D45"/>
    <w:rsid w:val="00863608"/>
    <w:rsid w:val="008649C9"/>
    <w:rsid w:val="00864AD4"/>
    <w:rsid w:val="00864C1B"/>
    <w:rsid w:val="00865558"/>
    <w:rsid w:val="00865705"/>
    <w:rsid w:val="0086581E"/>
    <w:rsid w:val="00865929"/>
    <w:rsid w:val="00865CFE"/>
    <w:rsid w:val="008669B0"/>
    <w:rsid w:val="00866FAC"/>
    <w:rsid w:val="0087018E"/>
    <w:rsid w:val="008702E7"/>
    <w:rsid w:val="008711A2"/>
    <w:rsid w:val="0087121A"/>
    <w:rsid w:val="00871A3B"/>
    <w:rsid w:val="008723DD"/>
    <w:rsid w:val="00872DE1"/>
    <w:rsid w:val="008731F3"/>
    <w:rsid w:val="008738CA"/>
    <w:rsid w:val="00873EB8"/>
    <w:rsid w:val="00874313"/>
    <w:rsid w:val="008752FC"/>
    <w:rsid w:val="0087583D"/>
    <w:rsid w:val="00876B4E"/>
    <w:rsid w:val="00876DC0"/>
    <w:rsid w:val="008770AE"/>
    <w:rsid w:val="00877CCF"/>
    <w:rsid w:val="00880236"/>
    <w:rsid w:val="008804EB"/>
    <w:rsid w:val="00880AD3"/>
    <w:rsid w:val="00880FBC"/>
    <w:rsid w:val="008816CE"/>
    <w:rsid w:val="008818D8"/>
    <w:rsid w:val="0088263C"/>
    <w:rsid w:val="00882699"/>
    <w:rsid w:val="00882FB5"/>
    <w:rsid w:val="0088375E"/>
    <w:rsid w:val="0088457E"/>
    <w:rsid w:val="0088505D"/>
    <w:rsid w:val="0088533F"/>
    <w:rsid w:val="00885808"/>
    <w:rsid w:val="00886034"/>
    <w:rsid w:val="008860A5"/>
    <w:rsid w:val="00887401"/>
    <w:rsid w:val="00887AF5"/>
    <w:rsid w:val="00887C14"/>
    <w:rsid w:val="00887C59"/>
    <w:rsid w:val="00890128"/>
    <w:rsid w:val="00891BA0"/>
    <w:rsid w:val="00895BAB"/>
    <w:rsid w:val="00896DBD"/>
    <w:rsid w:val="0089725E"/>
    <w:rsid w:val="00897430"/>
    <w:rsid w:val="008977B2"/>
    <w:rsid w:val="00897819"/>
    <w:rsid w:val="008A0B72"/>
    <w:rsid w:val="008A1086"/>
    <w:rsid w:val="008A12B6"/>
    <w:rsid w:val="008A247F"/>
    <w:rsid w:val="008A2B35"/>
    <w:rsid w:val="008A2FF9"/>
    <w:rsid w:val="008A32BD"/>
    <w:rsid w:val="008A3B64"/>
    <w:rsid w:val="008A42A2"/>
    <w:rsid w:val="008A48DA"/>
    <w:rsid w:val="008A51B7"/>
    <w:rsid w:val="008A5A85"/>
    <w:rsid w:val="008A5E64"/>
    <w:rsid w:val="008A5F8A"/>
    <w:rsid w:val="008A6DDB"/>
    <w:rsid w:val="008A7A5A"/>
    <w:rsid w:val="008A7BF4"/>
    <w:rsid w:val="008B0193"/>
    <w:rsid w:val="008B0FC2"/>
    <w:rsid w:val="008B10C2"/>
    <w:rsid w:val="008B11AF"/>
    <w:rsid w:val="008B14D3"/>
    <w:rsid w:val="008B179E"/>
    <w:rsid w:val="008B1834"/>
    <w:rsid w:val="008B1841"/>
    <w:rsid w:val="008B23AA"/>
    <w:rsid w:val="008B3688"/>
    <w:rsid w:val="008B3DBF"/>
    <w:rsid w:val="008B41BE"/>
    <w:rsid w:val="008B455D"/>
    <w:rsid w:val="008B4700"/>
    <w:rsid w:val="008B50B9"/>
    <w:rsid w:val="008B6260"/>
    <w:rsid w:val="008B64E6"/>
    <w:rsid w:val="008B7D7A"/>
    <w:rsid w:val="008C0A7B"/>
    <w:rsid w:val="008C19BF"/>
    <w:rsid w:val="008C1BBB"/>
    <w:rsid w:val="008C22FB"/>
    <w:rsid w:val="008C2AB0"/>
    <w:rsid w:val="008C2C66"/>
    <w:rsid w:val="008C2C7A"/>
    <w:rsid w:val="008C318D"/>
    <w:rsid w:val="008C3548"/>
    <w:rsid w:val="008C46D2"/>
    <w:rsid w:val="008C4B43"/>
    <w:rsid w:val="008C4F19"/>
    <w:rsid w:val="008C5154"/>
    <w:rsid w:val="008C5818"/>
    <w:rsid w:val="008C5C61"/>
    <w:rsid w:val="008C5F3A"/>
    <w:rsid w:val="008C6B71"/>
    <w:rsid w:val="008D05E4"/>
    <w:rsid w:val="008D05E7"/>
    <w:rsid w:val="008D0843"/>
    <w:rsid w:val="008D08AF"/>
    <w:rsid w:val="008D0B37"/>
    <w:rsid w:val="008D1204"/>
    <w:rsid w:val="008D1A56"/>
    <w:rsid w:val="008D2102"/>
    <w:rsid w:val="008D232A"/>
    <w:rsid w:val="008D2662"/>
    <w:rsid w:val="008D3238"/>
    <w:rsid w:val="008D331C"/>
    <w:rsid w:val="008D4037"/>
    <w:rsid w:val="008D4F97"/>
    <w:rsid w:val="008D5041"/>
    <w:rsid w:val="008D599A"/>
    <w:rsid w:val="008D61A6"/>
    <w:rsid w:val="008D64BC"/>
    <w:rsid w:val="008D6549"/>
    <w:rsid w:val="008D6777"/>
    <w:rsid w:val="008D6A2B"/>
    <w:rsid w:val="008D6C8B"/>
    <w:rsid w:val="008D7232"/>
    <w:rsid w:val="008D72CD"/>
    <w:rsid w:val="008D7312"/>
    <w:rsid w:val="008D798D"/>
    <w:rsid w:val="008E001B"/>
    <w:rsid w:val="008E09A4"/>
    <w:rsid w:val="008E0AE7"/>
    <w:rsid w:val="008E0F94"/>
    <w:rsid w:val="008E222E"/>
    <w:rsid w:val="008E2C1B"/>
    <w:rsid w:val="008E3D0E"/>
    <w:rsid w:val="008E421F"/>
    <w:rsid w:val="008E4354"/>
    <w:rsid w:val="008E6182"/>
    <w:rsid w:val="008E6406"/>
    <w:rsid w:val="008E67A1"/>
    <w:rsid w:val="008E7488"/>
    <w:rsid w:val="008E76ED"/>
    <w:rsid w:val="008F0483"/>
    <w:rsid w:val="008F1462"/>
    <w:rsid w:val="008F19E0"/>
    <w:rsid w:val="008F1F65"/>
    <w:rsid w:val="008F24BB"/>
    <w:rsid w:val="008F3966"/>
    <w:rsid w:val="008F3A00"/>
    <w:rsid w:val="008F479F"/>
    <w:rsid w:val="008F4900"/>
    <w:rsid w:val="008F4D65"/>
    <w:rsid w:val="008F532B"/>
    <w:rsid w:val="008F59D6"/>
    <w:rsid w:val="008F59FD"/>
    <w:rsid w:val="008F6062"/>
    <w:rsid w:val="008F6357"/>
    <w:rsid w:val="008F7C34"/>
    <w:rsid w:val="009008C4"/>
    <w:rsid w:val="00900FFB"/>
    <w:rsid w:val="0090150D"/>
    <w:rsid w:val="00901B55"/>
    <w:rsid w:val="00901BB8"/>
    <w:rsid w:val="0090203F"/>
    <w:rsid w:val="009025F3"/>
    <w:rsid w:val="00902F2D"/>
    <w:rsid w:val="00903064"/>
    <w:rsid w:val="00903529"/>
    <w:rsid w:val="00903644"/>
    <w:rsid w:val="00903FD9"/>
    <w:rsid w:val="00904154"/>
    <w:rsid w:val="009051FD"/>
    <w:rsid w:val="00905800"/>
    <w:rsid w:val="00905DBC"/>
    <w:rsid w:val="00906801"/>
    <w:rsid w:val="00907EB3"/>
    <w:rsid w:val="00907F4D"/>
    <w:rsid w:val="00911AFD"/>
    <w:rsid w:val="00911D2B"/>
    <w:rsid w:val="00912183"/>
    <w:rsid w:val="00912FDC"/>
    <w:rsid w:val="009133CC"/>
    <w:rsid w:val="0091375F"/>
    <w:rsid w:val="0091395B"/>
    <w:rsid w:val="00914C8E"/>
    <w:rsid w:val="00915639"/>
    <w:rsid w:val="0091565E"/>
    <w:rsid w:val="00915752"/>
    <w:rsid w:val="0091595C"/>
    <w:rsid w:val="00915960"/>
    <w:rsid w:val="00916762"/>
    <w:rsid w:val="009168E3"/>
    <w:rsid w:val="0091692A"/>
    <w:rsid w:val="00916D87"/>
    <w:rsid w:val="00920040"/>
    <w:rsid w:val="009205D3"/>
    <w:rsid w:val="0092090A"/>
    <w:rsid w:val="0092099C"/>
    <w:rsid w:val="00920CF7"/>
    <w:rsid w:val="00922AA2"/>
    <w:rsid w:val="00923910"/>
    <w:rsid w:val="00923A4B"/>
    <w:rsid w:val="00923C49"/>
    <w:rsid w:val="00924348"/>
    <w:rsid w:val="00924BF2"/>
    <w:rsid w:val="00924C1E"/>
    <w:rsid w:val="00924ED4"/>
    <w:rsid w:val="00925DF8"/>
    <w:rsid w:val="00926328"/>
    <w:rsid w:val="00926934"/>
    <w:rsid w:val="00926D58"/>
    <w:rsid w:val="00926FA9"/>
    <w:rsid w:val="009271CD"/>
    <w:rsid w:val="009273AA"/>
    <w:rsid w:val="00927DE1"/>
    <w:rsid w:val="00927E16"/>
    <w:rsid w:val="00930398"/>
    <w:rsid w:val="009311EB"/>
    <w:rsid w:val="009333A9"/>
    <w:rsid w:val="0093395F"/>
    <w:rsid w:val="00934807"/>
    <w:rsid w:val="0093491E"/>
    <w:rsid w:val="00935426"/>
    <w:rsid w:val="00935622"/>
    <w:rsid w:val="009357C0"/>
    <w:rsid w:val="00935905"/>
    <w:rsid w:val="00935DD3"/>
    <w:rsid w:val="009363F6"/>
    <w:rsid w:val="00937D59"/>
    <w:rsid w:val="0094050D"/>
    <w:rsid w:val="00941302"/>
    <w:rsid w:val="00941E84"/>
    <w:rsid w:val="00942372"/>
    <w:rsid w:val="009423A1"/>
    <w:rsid w:val="00942888"/>
    <w:rsid w:val="0094299B"/>
    <w:rsid w:val="00942A06"/>
    <w:rsid w:val="00942A13"/>
    <w:rsid w:val="00943CDF"/>
    <w:rsid w:val="00943F2E"/>
    <w:rsid w:val="009443EC"/>
    <w:rsid w:val="009451C6"/>
    <w:rsid w:val="00945637"/>
    <w:rsid w:val="00945B97"/>
    <w:rsid w:val="00945C36"/>
    <w:rsid w:val="00946437"/>
    <w:rsid w:val="00946764"/>
    <w:rsid w:val="009469FE"/>
    <w:rsid w:val="0094744C"/>
    <w:rsid w:val="009505F5"/>
    <w:rsid w:val="00950E6E"/>
    <w:rsid w:val="00950EC6"/>
    <w:rsid w:val="009514E1"/>
    <w:rsid w:val="00952D78"/>
    <w:rsid w:val="00953713"/>
    <w:rsid w:val="009548A6"/>
    <w:rsid w:val="009553D3"/>
    <w:rsid w:val="009555D6"/>
    <w:rsid w:val="00955B78"/>
    <w:rsid w:val="00955B7B"/>
    <w:rsid w:val="00955E11"/>
    <w:rsid w:val="009562AC"/>
    <w:rsid w:val="009603C7"/>
    <w:rsid w:val="00960845"/>
    <w:rsid w:val="00960897"/>
    <w:rsid w:val="009608C1"/>
    <w:rsid w:val="00960C8D"/>
    <w:rsid w:val="0096246B"/>
    <w:rsid w:val="00962A43"/>
    <w:rsid w:val="009644A6"/>
    <w:rsid w:val="0096453A"/>
    <w:rsid w:val="00964AE1"/>
    <w:rsid w:val="00964E4A"/>
    <w:rsid w:val="0096518A"/>
    <w:rsid w:val="009653EF"/>
    <w:rsid w:val="009655B7"/>
    <w:rsid w:val="00965640"/>
    <w:rsid w:val="00965DB4"/>
    <w:rsid w:val="009666D8"/>
    <w:rsid w:val="009668EC"/>
    <w:rsid w:val="00966D0C"/>
    <w:rsid w:val="009676FD"/>
    <w:rsid w:val="00967986"/>
    <w:rsid w:val="009713BD"/>
    <w:rsid w:val="00971463"/>
    <w:rsid w:val="00971C64"/>
    <w:rsid w:val="00971E74"/>
    <w:rsid w:val="009725FE"/>
    <w:rsid w:val="00972720"/>
    <w:rsid w:val="009734B5"/>
    <w:rsid w:val="00973C21"/>
    <w:rsid w:val="009749FB"/>
    <w:rsid w:val="0097620B"/>
    <w:rsid w:val="009762F5"/>
    <w:rsid w:val="00977607"/>
    <w:rsid w:val="0098080A"/>
    <w:rsid w:val="00981008"/>
    <w:rsid w:val="00981382"/>
    <w:rsid w:val="009815DC"/>
    <w:rsid w:val="00982204"/>
    <w:rsid w:val="00982370"/>
    <w:rsid w:val="00982BFC"/>
    <w:rsid w:val="0098360D"/>
    <w:rsid w:val="00984332"/>
    <w:rsid w:val="00984427"/>
    <w:rsid w:val="00984518"/>
    <w:rsid w:val="00984622"/>
    <w:rsid w:val="00985C2A"/>
    <w:rsid w:val="00986E54"/>
    <w:rsid w:val="00990110"/>
    <w:rsid w:val="0099080D"/>
    <w:rsid w:val="009908F0"/>
    <w:rsid w:val="009917A5"/>
    <w:rsid w:val="00992AD9"/>
    <w:rsid w:val="009930D2"/>
    <w:rsid w:val="009935D1"/>
    <w:rsid w:val="00993B38"/>
    <w:rsid w:val="0099458A"/>
    <w:rsid w:val="00994B2E"/>
    <w:rsid w:val="00994DF6"/>
    <w:rsid w:val="00994F1E"/>
    <w:rsid w:val="009962C5"/>
    <w:rsid w:val="009965E3"/>
    <w:rsid w:val="00996716"/>
    <w:rsid w:val="00996768"/>
    <w:rsid w:val="00997616"/>
    <w:rsid w:val="009A01EA"/>
    <w:rsid w:val="009A0688"/>
    <w:rsid w:val="009A11B8"/>
    <w:rsid w:val="009A124A"/>
    <w:rsid w:val="009A15D3"/>
    <w:rsid w:val="009A198E"/>
    <w:rsid w:val="009A2A77"/>
    <w:rsid w:val="009A37A1"/>
    <w:rsid w:val="009A4019"/>
    <w:rsid w:val="009A46D4"/>
    <w:rsid w:val="009A46F4"/>
    <w:rsid w:val="009A4A1B"/>
    <w:rsid w:val="009A4B2B"/>
    <w:rsid w:val="009A51BF"/>
    <w:rsid w:val="009A5365"/>
    <w:rsid w:val="009A544A"/>
    <w:rsid w:val="009A5586"/>
    <w:rsid w:val="009A58B5"/>
    <w:rsid w:val="009A58EB"/>
    <w:rsid w:val="009A5E33"/>
    <w:rsid w:val="009A5F60"/>
    <w:rsid w:val="009A6DE3"/>
    <w:rsid w:val="009A74BD"/>
    <w:rsid w:val="009B0102"/>
    <w:rsid w:val="009B0556"/>
    <w:rsid w:val="009B09D3"/>
    <w:rsid w:val="009B0CEE"/>
    <w:rsid w:val="009B0FCF"/>
    <w:rsid w:val="009B160F"/>
    <w:rsid w:val="009B1ACC"/>
    <w:rsid w:val="009B3203"/>
    <w:rsid w:val="009B3EFC"/>
    <w:rsid w:val="009B3F32"/>
    <w:rsid w:val="009B414B"/>
    <w:rsid w:val="009B4331"/>
    <w:rsid w:val="009B4D76"/>
    <w:rsid w:val="009B569D"/>
    <w:rsid w:val="009B57B0"/>
    <w:rsid w:val="009B5A10"/>
    <w:rsid w:val="009B5C75"/>
    <w:rsid w:val="009B5CA5"/>
    <w:rsid w:val="009B60EC"/>
    <w:rsid w:val="009B62AD"/>
    <w:rsid w:val="009B6912"/>
    <w:rsid w:val="009B7851"/>
    <w:rsid w:val="009B7E08"/>
    <w:rsid w:val="009C034B"/>
    <w:rsid w:val="009C12A7"/>
    <w:rsid w:val="009C1737"/>
    <w:rsid w:val="009C18CD"/>
    <w:rsid w:val="009C19A0"/>
    <w:rsid w:val="009C1A2B"/>
    <w:rsid w:val="009C1EF4"/>
    <w:rsid w:val="009C2011"/>
    <w:rsid w:val="009C2060"/>
    <w:rsid w:val="009C2142"/>
    <w:rsid w:val="009C21B9"/>
    <w:rsid w:val="009C2B26"/>
    <w:rsid w:val="009C2B81"/>
    <w:rsid w:val="009C2CE5"/>
    <w:rsid w:val="009C33C5"/>
    <w:rsid w:val="009C38A1"/>
    <w:rsid w:val="009C38AF"/>
    <w:rsid w:val="009C3AF5"/>
    <w:rsid w:val="009C3DCD"/>
    <w:rsid w:val="009C428C"/>
    <w:rsid w:val="009C44D4"/>
    <w:rsid w:val="009C49E5"/>
    <w:rsid w:val="009C4F95"/>
    <w:rsid w:val="009C5565"/>
    <w:rsid w:val="009C6248"/>
    <w:rsid w:val="009C6251"/>
    <w:rsid w:val="009C6B03"/>
    <w:rsid w:val="009C7071"/>
    <w:rsid w:val="009D0372"/>
    <w:rsid w:val="009D18E7"/>
    <w:rsid w:val="009D210C"/>
    <w:rsid w:val="009D2843"/>
    <w:rsid w:val="009D466E"/>
    <w:rsid w:val="009D4F3B"/>
    <w:rsid w:val="009D5289"/>
    <w:rsid w:val="009D57B2"/>
    <w:rsid w:val="009D638E"/>
    <w:rsid w:val="009D7387"/>
    <w:rsid w:val="009D7F29"/>
    <w:rsid w:val="009E1235"/>
    <w:rsid w:val="009E16E8"/>
    <w:rsid w:val="009E18D7"/>
    <w:rsid w:val="009E2288"/>
    <w:rsid w:val="009E2661"/>
    <w:rsid w:val="009E283A"/>
    <w:rsid w:val="009E2A8D"/>
    <w:rsid w:val="009E2EF6"/>
    <w:rsid w:val="009E3E45"/>
    <w:rsid w:val="009E454C"/>
    <w:rsid w:val="009E4767"/>
    <w:rsid w:val="009E6A2C"/>
    <w:rsid w:val="009E7762"/>
    <w:rsid w:val="009E785E"/>
    <w:rsid w:val="009F0DE9"/>
    <w:rsid w:val="009F206D"/>
    <w:rsid w:val="009F2306"/>
    <w:rsid w:val="009F2678"/>
    <w:rsid w:val="009F2DF3"/>
    <w:rsid w:val="009F2DFC"/>
    <w:rsid w:val="009F3C4E"/>
    <w:rsid w:val="009F42BB"/>
    <w:rsid w:val="009F4338"/>
    <w:rsid w:val="009F4C40"/>
    <w:rsid w:val="009F4D7C"/>
    <w:rsid w:val="009F55B1"/>
    <w:rsid w:val="009F58C9"/>
    <w:rsid w:val="009F5DBD"/>
    <w:rsid w:val="009F6584"/>
    <w:rsid w:val="009F69D9"/>
    <w:rsid w:val="009F78D9"/>
    <w:rsid w:val="009F7B5C"/>
    <w:rsid w:val="00A00383"/>
    <w:rsid w:val="00A009C5"/>
    <w:rsid w:val="00A01443"/>
    <w:rsid w:val="00A01E97"/>
    <w:rsid w:val="00A03435"/>
    <w:rsid w:val="00A03500"/>
    <w:rsid w:val="00A0360C"/>
    <w:rsid w:val="00A03FBE"/>
    <w:rsid w:val="00A04D36"/>
    <w:rsid w:val="00A0511C"/>
    <w:rsid w:val="00A0579C"/>
    <w:rsid w:val="00A069C8"/>
    <w:rsid w:val="00A06F3B"/>
    <w:rsid w:val="00A076E2"/>
    <w:rsid w:val="00A07F6E"/>
    <w:rsid w:val="00A1074E"/>
    <w:rsid w:val="00A10A7A"/>
    <w:rsid w:val="00A10AD9"/>
    <w:rsid w:val="00A1265E"/>
    <w:rsid w:val="00A1275D"/>
    <w:rsid w:val="00A12BDB"/>
    <w:rsid w:val="00A13BCF"/>
    <w:rsid w:val="00A14070"/>
    <w:rsid w:val="00A1410C"/>
    <w:rsid w:val="00A14876"/>
    <w:rsid w:val="00A15215"/>
    <w:rsid w:val="00A15894"/>
    <w:rsid w:val="00A15A73"/>
    <w:rsid w:val="00A15ADB"/>
    <w:rsid w:val="00A15D31"/>
    <w:rsid w:val="00A1651E"/>
    <w:rsid w:val="00A16E7F"/>
    <w:rsid w:val="00A17617"/>
    <w:rsid w:val="00A2001F"/>
    <w:rsid w:val="00A2016D"/>
    <w:rsid w:val="00A202A1"/>
    <w:rsid w:val="00A20505"/>
    <w:rsid w:val="00A2083E"/>
    <w:rsid w:val="00A20C59"/>
    <w:rsid w:val="00A20DE6"/>
    <w:rsid w:val="00A21446"/>
    <w:rsid w:val="00A21A7F"/>
    <w:rsid w:val="00A21BA8"/>
    <w:rsid w:val="00A22821"/>
    <w:rsid w:val="00A22CE0"/>
    <w:rsid w:val="00A22E05"/>
    <w:rsid w:val="00A22E69"/>
    <w:rsid w:val="00A22FFF"/>
    <w:rsid w:val="00A23049"/>
    <w:rsid w:val="00A234A9"/>
    <w:rsid w:val="00A23B4C"/>
    <w:rsid w:val="00A23D46"/>
    <w:rsid w:val="00A24939"/>
    <w:rsid w:val="00A24F8B"/>
    <w:rsid w:val="00A25908"/>
    <w:rsid w:val="00A259CC"/>
    <w:rsid w:val="00A26063"/>
    <w:rsid w:val="00A27E82"/>
    <w:rsid w:val="00A30749"/>
    <w:rsid w:val="00A31578"/>
    <w:rsid w:val="00A31DBA"/>
    <w:rsid w:val="00A3234D"/>
    <w:rsid w:val="00A32C91"/>
    <w:rsid w:val="00A32CE5"/>
    <w:rsid w:val="00A33537"/>
    <w:rsid w:val="00A33B25"/>
    <w:rsid w:val="00A35160"/>
    <w:rsid w:val="00A354BD"/>
    <w:rsid w:val="00A35B2B"/>
    <w:rsid w:val="00A35BFF"/>
    <w:rsid w:val="00A35E26"/>
    <w:rsid w:val="00A37707"/>
    <w:rsid w:val="00A379A8"/>
    <w:rsid w:val="00A37DFF"/>
    <w:rsid w:val="00A37FEE"/>
    <w:rsid w:val="00A40180"/>
    <w:rsid w:val="00A408EF"/>
    <w:rsid w:val="00A418FB"/>
    <w:rsid w:val="00A419BB"/>
    <w:rsid w:val="00A41ACE"/>
    <w:rsid w:val="00A41DA5"/>
    <w:rsid w:val="00A41F1A"/>
    <w:rsid w:val="00A41FAC"/>
    <w:rsid w:val="00A423AF"/>
    <w:rsid w:val="00A43008"/>
    <w:rsid w:val="00A43B41"/>
    <w:rsid w:val="00A43DBA"/>
    <w:rsid w:val="00A43E46"/>
    <w:rsid w:val="00A44257"/>
    <w:rsid w:val="00A447D5"/>
    <w:rsid w:val="00A458D5"/>
    <w:rsid w:val="00A463D4"/>
    <w:rsid w:val="00A464A5"/>
    <w:rsid w:val="00A46794"/>
    <w:rsid w:val="00A47194"/>
    <w:rsid w:val="00A47F05"/>
    <w:rsid w:val="00A501FD"/>
    <w:rsid w:val="00A503C7"/>
    <w:rsid w:val="00A5059A"/>
    <w:rsid w:val="00A50824"/>
    <w:rsid w:val="00A50DD1"/>
    <w:rsid w:val="00A518D7"/>
    <w:rsid w:val="00A51C60"/>
    <w:rsid w:val="00A51CD6"/>
    <w:rsid w:val="00A52C47"/>
    <w:rsid w:val="00A53146"/>
    <w:rsid w:val="00A5371E"/>
    <w:rsid w:val="00A53F5D"/>
    <w:rsid w:val="00A544F0"/>
    <w:rsid w:val="00A55C07"/>
    <w:rsid w:val="00A57FAD"/>
    <w:rsid w:val="00A609B9"/>
    <w:rsid w:val="00A61270"/>
    <w:rsid w:val="00A61EC5"/>
    <w:rsid w:val="00A62325"/>
    <w:rsid w:val="00A62D01"/>
    <w:rsid w:val="00A63B07"/>
    <w:rsid w:val="00A63F31"/>
    <w:rsid w:val="00A6426D"/>
    <w:rsid w:val="00A647F7"/>
    <w:rsid w:val="00A648AD"/>
    <w:rsid w:val="00A64992"/>
    <w:rsid w:val="00A64BAE"/>
    <w:rsid w:val="00A64BFC"/>
    <w:rsid w:val="00A64BFE"/>
    <w:rsid w:val="00A650E4"/>
    <w:rsid w:val="00A652D4"/>
    <w:rsid w:val="00A65C78"/>
    <w:rsid w:val="00A663FE"/>
    <w:rsid w:val="00A66B6C"/>
    <w:rsid w:val="00A670E9"/>
    <w:rsid w:val="00A67DE0"/>
    <w:rsid w:val="00A70132"/>
    <w:rsid w:val="00A70783"/>
    <w:rsid w:val="00A70ABA"/>
    <w:rsid w:val="00A70BE8"/>
    <w:rsid w:val="00A70E93"/>
    <w:rsid w:val="00A70F8F"/>
    <w:rsid w:val="00A7128C"/>
    <w:rsid w:val="00A72431"/>
    <w:rsid w:val="00A725BF"/>
    <w:rsid w:val="00A729D4"/>
    <w:rsid w:val="00A732B0"/>
    <w:rsid w:val="00A73353"/>
    <w:rsid w:val="00A735BD"/>
    <w:rsid w:val="00A74420"/>
    <w:rsid w:val="00A74724"/>
    <w:rsid w:val="00A74A36"/>
    <w:rsid w:val="00A75BE2"/>
    <w:rsid w:val="00A77165"/>
    <w:rsid w:val="00A7739E"/>
    <w:rsid w:val="00A77902"/>
    <w:rsid w:val="00A80A35"/>
    <w:rsid w:val="00A80F8D"/>
    <w:rsid w:val="00A8104E"/>
    <w:rsid w:val="00A81674"/>
    <w:rsid w:val="00A82141"/>
    <w:rsid w:val="00A82602"/>
    <w:rsid w:val="00A827FD"/>
    <w:rsid w:val="00A82860"/>
    <w:rsid w:val="00A82C1A"/>
    <w:rsid w:val="00A83A4C"/>
    <w:rsid w:val="00A83C9B"/>
    <w:rsid w:val="00A83DCD"/>
    <w:rsid w:val="00A84098"/>
    <w:rsid w:val="00A8419E"/>
    <w:rsid w:val="00A8593D"/>
    <w:rsid w:val="00A86082"/>
    <w:rsid w:val="00A86220"/>
    <w:rsid w:val="00A864D3"/>
    <w:rsid w:val="00A86B70"/>
    <w:rsid w:val="00A86D71"/>
    <w:rsid w:val="00A86FBC"/>
    <w:rsid w:val="00A8767B"/>
    <w:rsid w:val="00A87AFF"/>
    <w:rsid w:val="00A90C18"/>
    <w:rsid w:val="00A90C7C"/>
    <w:rsid w:val="00A9237E"/>
    <w:rsid w:val="00A92EE8"/>
    <w:rsid w:val="00A9348C"/>
    <w:rsid w:val="00A94A40"/>
    <w:rsid w:val="00A94CDA"/>
    <w:rsid w:val="00A95D79"/>
    <w:rsid w:val="00A9683F"/>
    <w:rsid w:val="00A96EA2"/>
    <w:rsid w:val="00A977D9"/>
    <w:rsid w:val="00A97B99"/>
    <w:rsid w:val="00A97C44"/>
    <w:rsid w:val="00A97CE3"/>
    <w:rsid w:val="00AA0557"/>
    <w:rsid w:val="00AA0D14"/>
    <w:rsid w:val="00AA1409"/>
    <w:rsid w:val="00AA151E"/>
    <w:rsid w:val="00AA1FB1"/>
    <w:rsid w:val="00AA204B"/>
    <w:rsid w:val="00AA20E0"/>
    <w:rsid w:val="00AA2A34"/>
    <w:rsid w:val="00AA3378"/>
    <w:rsid w:val="00AA3791"/>
    <w:rsid w:val="00AA3C65"/>
    <w:rsid w:val="00AA4DDF"/>
    <w:rsid w:val="00AA4E23"/>
    <w:rsid w:val="00AA6F87"/>
    <w:rsid w:val="00AA718C"/>
    <w:rsid w:val="00AA7B25"/>
    <w:rsid w:val="00AA7CC6"/>
    <w:rsid w:val="00AA7D2E"/>
    <w:rsid w:val="00AB0046"/>
    <w:rsid w:val="00AB0502"/>
    <w:rsid w:val="00AB0881"/>
    <w:rsid w:val="00AB0BCC"/>
    <w:rsid w:val="00AB124D"/>
    <w:rsid w:val="00AB12CC"/>
    <w:rsid w:val="00AB15AE"/>
    <w:rsid w:val="00AB15B6"/>
    <w:rsid w:val="00AB1794"/>
    <w:rsid w:val="00AB1E7B"/>
    <w:rsid w:val="00AB2211"/>
    <w:rsid w:val="00AB2386"/>
    <w:rsid w:val="00AB2C3E"/>
    <w:rsid w:val="00AB3305"/>
    <w:rsid w:val="00AB3342"/>
    <w:rsid w:val="00AB3358"/>
    <w:rsid w:val="00AB35C5"/>
    <w:rsid w:val="00AB4326"/>
    <w:rsid w:val="00AB49DB"/>
    <w:rsid w:val="00AB4A91"/>
    <w:rsid w:val="00AB5D65"/>
    <w:rsid w:val="00AB5E5D"/>
    <w:rsid w:val="00AB5EC3"/>
    <w:rsid w:val="00AB6261"/>
    <w:rsid w:val="00AB697C"/>
    <w:rsid w:val="00AB6B90"/>
    <w:rsid w:val="00AB6DF9"/>
    <w:rsid w:val="00AB7574"/>
    <w:rsid w:val="00AB79B4"/>
    <w:rsid w:val="00AC017D"/>
    <w:rsid w:val="00AC01A5"/>
    <w:rsid w:val="00AC0572"/>
    <w:rsid w:val="00AC071D"/>
    <w:rsid w:val="00AC116C"/>
    <w:rsid w:val="00AC1AA7"/>
    <w:rsid w:val="00AC1F60"/>
    <w:rsid w:val="00AC2947"/>
    <w:rsid w:val="00AC31B4"/>
    <w:rsid w:val="00AC348D"/>
    <w:rsid w:val="00AC36C9"/>
    <w:rsid w:val="00AC3858"/>
    <w:rsid w:val="00AC3AE0"/>
    <w:rsid w:val="00AC4652"/>
    <w:rsid w:val="00AC4795"/>
    <w:rsid w:val="00AC4F04"/>
    <w:rsid w:val="00AC504A"/>
    <w:rsid w:val="00AC55B1"/>
    <w:rsid w:val="00AC653D"/>
    <w:rsid w:val="00AC66F4"/>
    <w:rsid w:val="00AC6817"/>
    <w:rsid w:val="00AC7383"/>
    <w:rsid w:val="00AC7D68"/>
    <w:rsid w:val="00AC7DFA"/>
    <w:rsid w:val="00AD08C7"/>
    <w:rsid w:val="00AD1452"/>
    <w:rsid w:val="00AD1471"/>
    <w:rsid w:val="00AD1B58"/>
    <w:rsid w:val="00AD1D08"/>
    <w:rsid w:val="00AD20D6"/>
    <w:rsid w:val="00AD276D"/>
    <w:rsid w:val="00AD30A8"/>
    <w:rsid w:val="00AD360B"/>
    <w:rsid w:val="00AD3710"/>
    <w:rsid w:val="00AD3956"/>
    <w:rsid w:val="00AD4628"/>
    <w:rsid w:val="00AD4761"/>
    <w:rsid w:val="00AD4D48"/>
    <w:rsid w:val="00AD4E99"/>
    <w:rsid w:val="00AD507D"/>
    <w:rsid w:val="00AD5CE4"/>
    <w:rsid w:val="00AD63E6"/>
    <w:rsid w:val="00AD6A4C"/>
    <w:rsid w:val="00AD6D8A"/>
    <w:rsid w:val="00AD7058"/>
    <w:rsid w:val="00AD743C"/>
    <w:rsid w:val="00AD7780"/>
    <w:rsid w:val="00AD7838"/>
    <w:rsid w:val="00AE023C"/>
    <w:rsid w:val="00AE0446"/>
    <w:rsid w:val="00AE0A3B"/>
    <w:rsid w:val="00AE0EC3"/>
    <w:rsid w:val="00AE11F2"/>
    <w:rsid w:val="00AE3128"/>
    <w:rsid w:val="00AE33C3"/>
    <w:rsid w:val="00AE3994"/>
    <w:rsid w:val="00AE41DE"/>
    <w:rsid w:val="00AE4496"/>
    <w:rsid w:val="00AE559C"/>
    <w:rsid w:val="00AE5DF7"/>
    <w:rsid w:val="00AE62DB"/>
    <w:rsid w:val="00AE6A08"/>
    <w:rsid w:val="00AE6C0E"/>
    <w:rsid w:val="00AE7049"/>
    <w:rsid w:val="00AE7B92"/>
    <w:rsid w:val="00AF0190"/>
    <w:rsid w:val="00AF01EC"/>
    <w:rsid w:val="00AF071F"/>
    <w:rsid w:val="00AF0C40"/>
    <w:rsid w:val="00AF1748"/>
    <w:rsid w:val="00AF30B0"/>
    <w:rsid w:val="00AF3117"/>
    <w:rsid w:val="00AF3472"/>
    <w:rsid w:val="00AF3607"/>
    <w:rsid w:val="00AF3F5A"/>
    <w:rsid w:val="00AF4032"/>
    <w:rsid w:val="00AF52ED"/>
    <w:rsid w:val="00AF5B10"/>
    <w:rsid w:val="00AF6A0C"/>
    <w:rsid w:val="00AF6E49"/>
    <w:rsid w:val="00B01DDD"/>
    <w:rsid w:val="00B021C5"/>
    <w:rsid w:val="00B02790"/>
    <w:rsid w:val="00B027D3"/>
    <w:rsid w:val="00B03035"/>
    <w:rsid w:val="00B03515"/>
    <w:rsid w:val="00B03CAC"/>
    <w:rsid w:val="00B04212"/>
    <w:rsid w:val="00B0442E"/>
    <w:rsid w:val="00B05081"/>
    <w:rsid w:val="00B0527A"/>
    <w:rsid w:val="00B052DF"/>
    <w:rsid w:val="00B0682F"/>
    <w:rsid w:val="00B0697C"/>
    <w:rsid w:val="00B06BA5"/>
    <w:rsid w:val="00B06F0C"/>
    <w:rsid w:val="00B07216"/>
    <w:rsid w:val="00B07929"/>
    <w:rsid w:val="00B1060C"/>
    <w:rsid w:val="00B10DD2"/>
    <w:rsid w:val="00B112A8"/>
    <w:rsid w:val="00B11721"/>
    <w:rsid w:val="00B1218E"/>
    <w:rsid w:val="00B12339"/>
    <w:rsid w:val="00B12523"/>
    <w:rsid w:val="00B126F8"/>
    <w:rsid w:val="00B12F45"/>
    <w:rsid w:val="00B13836"/>
    <w:rsid w:val="00B15060"/>
    <w:rsid w:val="00B16017"/>
    <w:rsid w:val="00B168B4"/>
    <w:rsid w:val="00B16DA6"/>
    <w:rsid w:val="00B16E45"/>
    <w:rsid w:val="00B17066"/>
    <w:rsid w:val="00B173DF"/>
    <w:rsid w:val="00B1754F"/>
    <w:rsid w:val="00B17F51"/>
    <w:rsid w:val="00B20781"/>
    <w:rsid w:val="00B2100E"/>
    <w:rsid w:val="00B218E2"/>
    <w:rsid w:val="00B219F7"/>
    <w:rsid w:val="00B22D5A"/>
    <w:rsid w:val="00B23295"/>
    <w:rsid w:val="00B24387"/>
    <w:rsid w:val="00B2477A"/>
    <w:rsid w:val="00B2486B"/>
    <w:rsid w:val="00B24CE4"/>
    <w:rsid w:val="00B25109"/>
    <w:rsid w:val="00B25C34"/>
    <w:rsid w:val="00B266EC"/>
    <w:rsid w:val="00B26A94"/>
    <w:rsid w:val="00B26F31"/>
    <w:rsid w:val="00B26FEF"/>
    <w:rsid w:val="00B301DF"/>
    <w:rsid w:val="00B30353"/>
    <w:rsid w:val="00B3169E"/>
    <w:rsid w:val="00B31929"/>
    <w:rsid w:val="00B32193"/>
    <w:rsid w:val="00B32D81"/>
    <w:rsid w:val="00B33234"/>
    <w:rsid w:val="00B33604"/>
    <w:rsid w:val="00B34038"/>
    <w:rsid w:val="00B340B2"/>
    <w:rsid w:val="00B34723"/>
    <w:rsid w:val="00B3490B"/>
    <w:rsid w:val="00B3515D"/>
    <w:rsid w:val="00B35D25"/>
    <w:rsid w:val="00B3604F"/>
    <w:rsid w:val="00B404A9"/>
    <w:rsid w:val="00B40523"/>
    <w:rsid w:val="00B412D0"/>
    <w:rsid w:val="00B41C2C"/>
    <w:rsid w:val="00B41C8B"/>
    <w:rsid w:val="00B43305"/>
    <w:rsid w:val="00B434DC"/>
    <w:rsid w:val="00B44BF4"/>
    <w:rsid w:val="00B45365"/>
    <w:rsid w:val="00B454F4"/>
    <w:rsid w:val="00B45747"/>
    <w:rsid w:val="00B459B1"/>
    <w:rsid w:val="00B50552"/>
    <w:rsid w:val="00B51071"/>
    <w:rsid w:val="00B51703"/>
    <w:rsid w:val="00B51BF7"/>
    <w:rsid w:val="00B52FC4"/>
    <w:rsid w:val="00B53726"/>
    <w:rsid w:val="00B53916"/>
    <w:rsid w:val="00B53C1D"/>
    <w:rsid w:val="00B541F8"/>
    <w:rsid w:val="00B5432D"/>
    <w:rsid w:val="00B54E57"/>
    <w:rsid w:val="00B553E1"/>
    <w:rsid w:val="00B556DE"/>
    <w:rsid w:val="00B56706"/>
    <w:rsid w:val="00B567B1"/>
    <w:rsid w:val="00B56940"/>
    <w:rsid w:val="00B57085"/>
    <w:rsid w:val="00B57414"/>
    <w:rsid w:val="00B5774B"/>
    <w:rsid w:val="00B5774C"/>
    <w:rsid w:val="00B60101"/>
    <w:rsid w:val="00B62170"/>
    <w:rsid w:val="00B63395"/>
    <w:rsid w:val="00B633EF"/>
    <w:rsid w:val="00B63A37"/>
    <w:rsid w:val="00B63EEA"/>
    <w:rsid w:val="00B63F2B"/>
    <w:rsid w:val="00B64323"/>
    <w:rsid w:val="00B64383"/>
    <w:rsid w:val="00B65644"/>
    <w:rsid w:val="00B656C3"/>
    <w:rsid w:val="00B656DC"/>
    <w:rsid w:val="00B666F3"/>
    <w:rsid w:val="00B66B85"/>
    <w:rsid w:val="00B66F50"/>
    <w:rsid w:val="00B704B1"/>
    <w:rsid w:val="00B70964"/>
    <w:rsid w:val="00B70B04"/>
    <w:rsid w:val="00B70D8D"/>
    <w:rsid w:val="00B722DD"/>
    <w:rsid w:val="00B72B0B"/>
    <w:rsid w:val="00B72EA4"/>
    <w:rsid w:val="00B72F74"/>
    <w:rsid w:val="00B73684"/>
    <w:rsid w:val="00B736DF"/>
    <w:rsid w:val="00B737EA"/>
    <w:rsid w:val="00B73AE9"/>
    <w:rsid w:val="00B7532D"/>
    <w:rsid w:val="00B75356"/>
    <w:rsid w:val="00B75645"/>
    <w:rsid w:val="00B7622C"/>
    <w:rsid w:val="00B769CE"/>
    <w:rsid w:val="00B778A1"/>
    <w:rsid w:val="00B778D8"/>
    <w:rsid w:val="00B77936"/>
    <w:rsid w:val="00B77CA0"/>
    <w:rsid w:val="00B800C2"/>
    <w:rsid w:val="00B800DA"/>
    <w:rsid w:val="00B8082E"/>
    <w:rsid w:val="00B81349"/>
    <w:rsid w:val="00B8196B"/>
    <w:rsid w:val="00B819EF"/>
    <w:rsid w:val="00B81AFD"/>
    <w:rsid w:val="00B81D3B"/>
    <w:rsid w:val="00B82EB0"/>
    <w:rsid w:val="00B84A8D"/>
    <w:rsid w:val="00B8575A"/>
    <w:rsid w:val="00B85CB3"/>
    <w:rsid w:val="00B864E8"/>
    <w:rsid w:val="00B8650A"/>
    <w:rsid w:val="00B919DA"/>
    <w:rsid w:val="00B92516"/>
    <w:rsid w:val="00B92ADA"/>
    <w:rsid w:val="00B933E4"/>
    <w:rsid w:val="00B94075"/>
    <w:rsid w:val="00B94157"/>
    <w:rsid w:val="00B94545"/>
    <w:rsid w:val="00B94850"/>
    <w:rsid w:val="00B94A61"/>
    <w:rsid w:val="00B94E23"/>
    <w:rsid w:val="00B94E5F"/>
    <w:rsid w:val="00B9537C"/>
    <w:rsid w:val="00B956FE"/>
    <w:rsid w:val="00B958F3"/>
    <w:rsid w:val="00B960EC"/>
    <w:rsid w:val="00B965B4"/>
    <w:rsid w:val="00B96E65"/>
    <w:rsid w:val="00BA028B"/>
    <w:rsid w:val="00BA0505"/>
    <w:rsid w:val="00BA0840"/>
    <w:rsid w:val="00BA1093"/>
    <w:rsid w:val="00BA1337"/>
    <w:rsid w:val="00BA189F"/>
    <w:rsid w:val="00BA1C66"/>
    <w:rsid w:val="00BA1E32"/>
    <w:rsid w:val="00BA2A13"/>
    <w:rsid w:val="00BA406D"/>
    <w:rsid w:val="00BA43C7"/>
    <w:rsid w:val="00BA51B0"/>
    <w:rsid w:val="00BA660A"/>
    <w:rsid w:val="00BA666E"/>
    <w:rsid w:val="00BA6CD5"/>
    <w:rsid w:val="00BA7149"/>
    <w:rsid w:val="00BA717B"/>
    <w:rsid w:val="00BA72F0"/>
    <w:rsid w:val="00BA7A71"/>
    <w:rsid w:val="00BB0957"/>
    <w:rsid w:val="00BB1397"/>
    <w:rsid w:val="00BB17BA"/>
    <w:rsid w:val="00BB1BC7"/>
    <w:rsid w:val="00BB1D36"/>
    <w:rsid w:val="00BB206D"/>
    <w:rsid w:val="00BB33EE"/>
    <w:rsid w:val="00BB344F"/>
    <w:rsid w:val="00BB4371"/>
    <w:rsid w:val="00BB4474"/>
    <w:rsid w:val="00BB4F49"/>
    <w:rsid w:val="00BB618E"/>
    <w:rsid w:val="00BB683A"/>
    <w:rsid w:val="00BB691C"/>
    <w:rsid w:val="00BB788B"/>
    <w:rsid w:val="00BC007F"/>
    <w:rsid w:val="00BC00BF"/>
    <w:rsid w:val="00BC105A"/>
    <w:rsid w:val="00BC19FD"/>
    <w:rsid w:val="00BC1A9C"/>
    <w:rsid w:val="00BC26B9"/>
    <w:rsid w:val="00BC27C3"/>
    <w:rsid w:val="00BC2B82"/>
    <w:rsid w:val="00BC3A55"/>
    <w:rsid w:val="00BC3F4D"/>
    <w:rsid w:val="00BC56D3"/>
    <w:rsid w:val="00BC5C04"/>
    <w:rsid w:val="00BC5FB1"/>
    <w:rsid w:val="00BC5FF4"/>
    <w:rsid w:val="00BC77F2"/>
    <w:rsid w:val="00BC7905"/>
    <w:rsid w:val="00BC7EEA"/>
    <w:rsid w:val="00BD037D"/>
    <w:rsid w:val="00BD05D3"/>
    <w:rsid w:val="00BD0763"/>
    <w:rsid w:val="00BD1D2F"/>
    <w:rsid w:val="00BD22DB"/>
    <w:rsid w:val="00BD27B7"/>
    <w:rsid w:val="00BD30C9"/>
    <w:rsid w:val="00BD405F"/>
    <w:rsid w:val="00BD4A0C"/>
    <w:rsid w:val="00BD4E24"/>
    <w:rsid w:val="00BD54E5"/>
    <w:rsid w:val="00BD5528"/>
    <w:rsid w:val="00BD5909"/>
    <w:rsid w:val="00BD5DAD"/>
    <w:rsid w:val="00BD6827"/>
    <w:rsid w:val="00BD6A7D"/>
    <w:rsid w:val="00BD6FDA"/>
    <w:rsid w:val="00BD72FE"/>
    <w:rsid w:val="00BD7D54"/>
    <w:rsid w:val="00BD7E35"/>
    <w:rsid w:val="00BE010D"/>
    <w:rsid w:val="00BE0324"/>
    <w:rsid w:val="00BE0C6D"/>
    <w:rsid w:val="00BE17F9"/>
    <w:rsid w:val="00BE1B18"/>
    <w:rsid w:val="00BE1D56"/>
    <w:rsid w:val="00BE27BD"/>
    <w:rsid w:val="00BE3D82"/>
    <w:rsid w:val="00BE45F4"/>
    <w:rsid w:val="00BE483F"/>
    <w:rsid w:val="00BE54A9"/>
    <w:rsid w:val="00BE55EF"/>
    <w:rsid w:val="00BE56BD"/>
    <w:rsid w:val="00BE5B48"/>
    <w:rsid w:val="00BE6914"/>
    <w:rsid w:val="00BE6975"/>
    <w:rsid w:val="00BE7134"/>
    <w:rsid w:val="00BE7D47"/>
    <w:rsid w:val="00BE7FCD"/>
    <w:rsid w:val="00BF056E"/>
    <w:rsid w:val="00BF05EC"/>
    <w:rsid w:val="00BF0B8F"/>
    <w:rsid w:val="00BF0EB9"/>
    <w:rsid w:val="00BF1B3D"/>
    <w:rsid w:val="00BF2C6F"/>
    <w:rsid w:val="00BF2E79"/>
    <w:rsid w:val="00BF3016"/>
    <w:rsid w:val="00BF3388"/>
    <w:rsid w:val="00BF389A"/>
    <w:rsid w:val="00BF4808"/>
    <w:rsid w:val="00BF4DC8"/>
    <w:rsid w:val="00BF5270"/>
    <w:rsid w:val="00BF546B"/>
    <w:rsid w:val="00BF54E1"/>
    <w:rsid w:val="00BF561B"/>
    <w:rsid w:val="00BF57D5"/>
    <w:rsid w:val="00BF626B"/>
    <w:rsid w:val="00BF7733"/>
    <w:rsid w:val="00C01B22"/>
    <w:rsid w:val="00C01D7B"/>
    <w:rsid w:val="00C01F8F"/>
    <w:rsid w:val="00C02A3E"/>
    <w:rsid w:val="00C03A2C"/>
    <w:rsid w:val="00C04352"/>
    <w:rsid w:val="00C044B0"/>
    <w:rsid w:val="00C05AEB"/>
    <w:rsid w:val="00C070B7"/>
    <w:rsid w:val="00C07744"/>
    <w:rsid w:val="00C07A3C"/>
    <w:rsid w:val="00C109A9"/>
    <w:rsid w:val="00C10D06"/>
    <w:rsid w:val="00C10DAA"/>
    <w:rsid w:val="00C10E30"/>
    <w:rsid w:val="00C1200F"/>
    <w:rsid w:val="00C125E1"/>
    <w:rsid w:val="00C12D28"/>
    <w:rsid w:val="00C13342"/>
    <w:rsid w:val="00C13615"/>
    <w:rsid w:val="00C13E04"/>
    <w:rsid w:val="00C1460C"/>
    <w:rsid w:val="00C15120"/>
    <w:rsid w:val="00C16140"/>
    <w:rsid w:val="00C171D1"/>
    <w:rsid w:val="00C17FD5"/>
    <w:rsid w:val="00C2011F"/>
    <w:rsid w:val="00C208FE"/>
    <w:rsid w:val="00C20C37"/>
    <w:rsid w:val="00C20FFB"/>
    <w:rsid w:val="00C21184"/>
    <w:rsid w:val="00C21895"/>
    <w:rsid w:val="00C23C76"/>
    <w:rsid w:val="00C23EAC"/>
    <w:rsid w:val="00C245DB"/>
    <w:rsid w:val="00C24E6F"/>
    <w:rsid w:val="00C26041"/>
    <w:rsid w:val="00C26595"/>
    <w:rsid w:val="00C26836"/>
    <w:rsid w:val="00C2731D"/>
    <w:rsid w:val="00C27E15"/>
    <w:rsid w:val="00C300E6"/>
    <w:rsid w:val="00C303AD"/>
    <w:rsid w:val="00C30488"/>
    <w:rsid w:val="00C30543"/>
    <w:rsid w:val="00C3065A"/>
    <w:rsid w:val="00C3072C"/>
    <w:rsid w:val="00C308DD"/>
    <w:rsid w:val="00C30EB9"/>
    <w:rsid w:val="00C312C7"/>
    <w:rsid w:val="00C31938"/>
    <w:rsid w:val="00C31D25"/>
    <w:rsid w:val="00C32F44"/>
    <w:rsid w:val="00C3363E"/>
    <w:rsid w:val="00C3412A"/>
    <w:rsid w:val="00C343D3"/>
    <w:rsid w:val="00C34B30"/>
    <w:rsid w:val="00C357C4"/>
    <w:rsid w:val="00C36A96"/>
    <w:rsid w:val="00C378AB"/>
    <w:rsid w:val="00C37974"/>
    <w:rsid w:val="00C37F30"/>
    <w:rsid w:val="00C40080"/>
    <w:rsid w:val="00C408F9"/>
    <w:rsid w:val="00C40FFF"/>
    <w:rsid w:val="00C4192D"/>
    <w:rsid w:val="00C425F2"/>
    <w:rsid w:val="00C429E6"/>
    <w:rsid w:val="00C42D99"/>
    <w:rsid w:val="00C4368C"/>
    <w:rsid w:val="00C43D85"/>
    <w:rsid w:val="00C446ED"/>
    <w:rsid w:val="00C44FD2"/>
    <w:rsid w:val="00C45447"/>
    <w:rsid w:val="00C45682"/>
    <w:rsid w:val="00C45995"/>
    <w:rsid w:val="00C45AFA"/>
    <w:rsid w:val="00C46172"/>
    <w:rsid w:val="00C47E19"/>
    <w:rsid w:val="00C50203"/>
    <w:rsid w:val="00C502A7"/>
    <w:rsid w:val="00C50A53"/>
    <w:rsid w:val="00C50F0A"/>
    <w:rsid w:val="00C50F96"/>
    <w:rsid w:val="00C51B33"/>
    <w:rsid w:val="00C51EC4"/>
    <w:rsid w:val="00C53028"/>
    <w:rsid w:val="00C530C6"/>
    <w:rsid w:val="00C533B3"/>
    <w:rsid w:val="00C53416"/>
    <w:rsid w:val="00C53E7C"/>
    <w:rsid w:val="00C54A39"/>
    <w:rsid w:val="00C5527D"/>
    <w:rsid w:val="00C55839"/>
    <w:rsid w:val="00C55DDC"/>
    <w:rsid w:val="00C5656E"/>
    <w:rsid w:val="00C56628"/>
    <w:rsid w:val="00C56948"/>
    <w:rsid w:val="00C57255"/>
    <w:rsid w:val="00C57ABC"/>
    <w:rsid w:val="00C600C4"/>
    <w:rsid w:val="00C6054B"/>
    <w:rsid w:val="00C61CC6"/>
    <w:rsid w:val="00C61E73"/>
    <w:rsid w:val="00C62722"/>
    <w:rsid w:val="00C62FE7"/>
    <w:rsid w:val="00C634D9"/>
    <w:rsid w:val="00C63B51"/>
    <w:rsid w:val="00C6402D"/>
    <w:rsid w:val="00C642B4"/>
    <w:rsid w:val="00C648D9"/>
    <w:rsid w:val="00C64976"/>
    <w:rsid w:val="00C64BF6"/>
    <w:rsid w:val="00C64D4E"/>
    <w:rsid w:val="00C652AA"/>
    <w:rsid w:val="00C67351"/>
    <w:rsid w:val="00C67C55"/>
    <w:rsid w:val="00C67F85"/>
    <w:rsid w:val="00C70922"/>
    <w:rsid w:val="00C70DF9"/>
    <w:rsid w:val="00C72783"/>
    <w:rsid w:val="00C7289A"/>
    <w:rsid w:val="00C72C19"/>
    <w:rsid w:val="00C72EA0"/>
    <w:rsid w:val="00C73DAE"/>
    <w:rsid w:val="00C73DC7"/>
    <w:rsid w:val="00C73E25"/>
    <w:rsid w:val="00C7419D"/>
    <w:rsid w:val="00C74BF1"/>
    <w:rsid w:val="00C7522D"/>
    <w:rsid w:val="00C76563"/>
    <w:rsid w:val="00C765B0"/>
    <w:rsid w:val="00C76971"/>
    <w:rsid w:val="00C76D18"/>
    <w:rsid w:val="00C777DD"/>
    <w:rsid w:val="00C779B9"/>
    <w:rsid w:val="00C77B9B"/>
    <w:rsid w:val="00C80365"/>
    <w:rsid w:val="00C81ECE"/>
    <w:rsid w:val="00C8216E"/>
    <w:rsid w:val="00C82467"/>
    <w:rsid w:val="00C82744"/>
    <w:rsid w:val="00C83122"/>
    <w:rsid w:val="00C83812"/>
    <w:rsid w:val="00C83E19"/>
    <w:rsid w:val="00C85E71"/>
    <w:rsid w:val="00C860E7"/>
    <w:rsid w:val="00C86B7F"/>
    <w:rsid w:val="00C874DF"/>
    <w:rsid w:val="00C875B5"/>
    <w:rsid w:val="00C875E2"/>
    <w:rsid w:val="00C9075A"/>
    <w:rsid w:val="00C90B74"/>
    <w:rsid w:val="00C91384"/>
    <w:rsid w:val="00C91C1D"/>
    <w:rsid w:val="00C91D89"/>
    <w:rsid w:val="00C9263F"/>
    <w:rsid w:val="00C9304E"/>
    <w:rsid w:val="00C93761"/>
    <w:rsid w:val="00C9489C"/>
    <w:rsid w:val="00C94FE6"/>
    <w:rsid w:val="00C952F4"/>
    <w:rsid w:val="00C95D78"/>
    <w:rsid w:val="00C968E6"/>
    <w:rsid w:val="00C97055"/>
    <w:rsid w:val="00CA0252"/>
    <w:rsid w:val="00CA0750"/>
    <w:rsid w:val="00CA11F6"/>
    <w:rsid w:val="00CA1759"/>
    <w:rsid w:val="00CA1AA8"/>
    <w:rsid w:val="00CA1F88"/>
    <w:rsid w:val="00CA2B32"/>
    <w:rsid w:val="00CA2F3E"/>
    <w:rsid w:val="00CA3381"/>
    <w:rsid w:val="00CA33B5"/>
    <w:rsid w:val="00CA380B"/>
    <w:rsid w:val="00CA38F2"/>
    <w:rsid w:val="00CA3AD0"/>
    <w:rsid w:val="00CA3CFB"/>
    <w:rsid w:val="00CA3E6C"/>
    <w:rsid w:val="00CA4037"/>
    <w:rsid w:val="00CA4CAC"/>
    <w:rsid w:val="00CA55AA"/>
    <w:rsid w:val="00CA5937"/>
    <w:rsid w:val="00CA6099"/>
    <w:rsid w:val="00CA68D3"/>
    <w:rsid w:val="00CA6B1D"/>
    <w:rsid w:val="00CA6BDD"/>
    <w:rsid w:val="00CA6D6E"/>
    <w:rsid w:val="00CA758E"/>
    <w:rsid w:val="00CA775B"/>
    <w:rsid w:val="00CA7979"/>
    <w:rsid w:val="00CA7AC6"/>
    <w:rsid w:val="00CA7EFD"/>
    <w:rsid w:val="00CB0337"/>
    <w:rsid w:val="00CB2153"/>
    <w:rsid w:val="00CB2468"/>
    <w:rsid w:val="00CB2FD9"/>
    <w:rsid w:val="00CB3E88"/>
    <w:rsid w:val="00CB3F18"/>
    <w:rsid w:val="00CB405D"/>
    <w:rsid w:val="00CB425B"/>
    <w:rsid w:val="00CB465D"/>
    <w:rsid w:val="00CB49D4"/>
    <w:rsid w:val="00CB5294"/>
    <w:rsid w:val="00CB63EE"/>
    <w:rsid w:val="00CB77FB"/>
    <w:rsid w:val="00CB7C09"/>
    <w:rsid w:val="00CC0795"/>
    <w:rsid w:val="00CC0CBA"/>
    <w:rsid w:val="00CC0D73"/>
    <w:rsid w:val="00CC1228"/>
    <w:rsid w:val="00CC19AD"/>
    <w:rsid w:val="00CC19FE"/>
    <w:rsid w:val="00CC1E98"/>
    <w:rsid w:val="00CC2670"/>
    <w:rsid w:val="00CC27B7"/>
    <w:rsid w:val="00CC28AB"/>
    <w:rsid w:val="00CC2C68"/>
    <w:rsid w:val="00CC3CFF"/>
    <w:rsid w:val="00CC3E27"/>
    <w:rsid w:val="00CC4B96"/>
    <w:rsid w:val="00CC5B47"/>
    <w:rsid w:val="00CC6439"/>
    <w:rsid w:val="00CC6E12"/>
    <w:rsid w:val="00CC790F"/>
    <w:rsid w:val="00CD033A"/>
    <w:rsid w:val="00CD0E97"/>
    <w:rsid w:val="00CD0FA6"/>
    <w:rsid w:val="00CD12CD"/>
    <w:rsid w:val="00CD1EDB"/>
    <w:rsid w:val="00CD28B6"/>
    <w:rsid w:val="00CD2F6C"/>
    <w:rsid w:val="00CD3039"/>
    <w:rsid w:val="00CD30D8"/>
    <w:rsid w:val="00CD330B"/>
    <w:rsid w:val="00CD3539"/>
    <w:rsid w:val="00CD3FEF"/>
    <w:rsid w:val="00CD402A"/>
    <w:rsid w:val="00CD4753"/>
    <w:rsid w:val="00CD4B43"/>
    <w:rsid w:val="00CD4E72"/>
    <w:rsid w:val="00CD4EC1"/>
    <w:rsid w:val="00CD504D"/>
    <w:rsid w:val="00CD5144"/>
    <w:rsid w:val="00CD7185"/>
    <w:rsid w:val="00CE0670"/>
    <w:rsid w:val="00CE0B8E"/>
    <w:rsid w:val="00CE1210"/>
    <w:rsid w:val="00CE25BC"/>
    <w:rsid w:val="00CE262B"/>
    <w:rsid w:val="00CE28CD"/>
    <w:rsid w:val="00CE3019"/>
    <w:rsid w:val="00CE318B"/>
    <w:rsid w:val="00CE3A0F"/>
    <w:rsid w:val="00CE3ABA"/>
    <w:rsid w:val="00CE429C"/>
    <w:rsid w:val="00CE42A3"/>
    <w:rsid w:val="00CE5100"/>
    <w:rsid w:val="00CE5EBD"/>
    <w:rsid w:val="00CE6258"/>
    <w:rsid w:val="00CE6E0E"/>
    <w:rsid w:val="00CE6FED"/>
    <w:rsid w:val="00CE71C2"/>
    <w:rsid w:val="00CE7827"/>
    <w:rsid w:val="00CE78FF"/>
    <w:rsid w:val="00CE7F2E"/>
    <w:rsid w:val="00CF01B9"/>
    <w:rsid w:val="00CF06B1"/>
    <w:rsid w:val="00CF111A"/>
    <w:rsid w:val="00CF1816"/>
    <w:rsid w:val="00CF1E47"/>
    <w:rsid w:val="00CF1FD9"/>
    <w:rsid w:val="00CF22D3"/>
    <w:rsid w:val="00CF2F21"/>
    <w:rsid w:val="00CF3101"/>
    <w:rsid w:val="00CF3201"/>
    <w:rsid w:val="00CF35B3"/>
    <w:rsid w:val="00CF3702"/>
    <w:rsid w:val="00CF3EC3"/>
    <w:rsid w:val="00CF4442"/>
    <w:rsid w:val="00CF48E9"/>
    <w:rsid w:val="00CF57EF"/>
    <w:rsid w:val="00CF6361"/>
    <w:rsid w:val="00CF63A4"/>
    <w:rsid w:val="00CF7522"/>
    <w:rsid w:val="00D00698"/>
    <w:rsid w:val="00D00DF9"/>
    <w:rsid w:val="00D014F3"/>
    <w:rsid w:val="00D02872"/>
    <w:rsid w:val="00D0346D"/>
    <w:rsid w:val="00D04018"/>
    <w:rsid w:val="00D04190"/>
    <w:rsid w:val="00D043D8"/>
    <w:rsid w:val="00D044DE"/>
    <w:rsid w:val="00D0474B"/>
    <w:rsid w:val="00D048E0"/>
    <w:rsid w:val="00D0631F"/>
    <w:rsid w:val="00D06783"/>
    <w:rsid w:val="00D06B75"/>
    <w:rsid w:val="00D100D7"/>
    <w:rsid w:val="00D10274"/>
    <w:rsid w:val="00D10A84"/>
    <w:rsid w:val="00D10CB4"/>
    <w:rsid w:val="00D10CBF"/>
    <w:rsid w:val="00D1155D"/>
    <w:rsid w:val="00D115AB"/>
    <w:rsid w:val="00D1274F"/>
    <w:rsid w:val="00D12755"/>
    <w:rsid w:val="00D13035"/>
    <w:rsid w:val="00D13802"/>
    <w:rsid w:val="00D1399F"/>
    <w:rsid w:val="00D13BBB"/>
    <w:rsid w:val="00D13BD7"/>
    <w:rsid w:val="00D148A7"/>
    <w:rsid w:val="00D149B8"/>
    <w:rsid w:val="00D149CF"/>
    <w:rsid w:val="00D153EF"/>
    <w:rsid w:val="00D1556B"/>
    <w:rsid w:val="00D158FC"/>
    <w:rsid w:val="00D15E2D"/>
    <w:rsid w:val="00D15FF3"/>
    <w:rsid w:val="00D1696C"/>
    <w:rsid w:val="00D16A83"/>
    <w:rsid w:val="00D17B31"/>
    <w:rsid w:val="00D20281"/>
    <w:rsid w:val="00D2052B"/>
    <w:rsid w:val="00D2059C"/>
    <w:rsid w:val="00D20896"/>
    <w:rsid w:val="00D20E0C"/>
    <w:rsid w:val="00D20FB8"/>
    <w:rsid w:val="00D213EB"/>
    <w:rsid w:val="00D21695"/>
    <w:rsid w:val="00D21C58"/>
    <w:rsid w:val="00D21C59"/>
    <w:rsid w:val="00D22114"/>
    <w:rsid w:val="00D22135"/>
    <w:rsid w:val="00D221FE"/>
    <w:rsid w:val="00D22806"/>
    <w:rsid w:val="00D22DCD"/>
    <w:rsid w:val="00D23257"/>
    <w:rsid w:val="00D24765"/>
    <w:rsid w:val="00D24FD6"/>
    <w:rsid w:val="00D25314"/>
    <w:rsid w:val="00D25375"/>
    <w:rsid w:val="00D25616"/>
    <w:rsid w:val="00D25C3D"/>
    <w:rsid w:val="00D2602A"/>
    <w:rsid w:val="00D26660"/>
    <w:rsid w:val="00D26B4E"/>
    <w:rsid w:val="00D27E97"/>
    <w:rsid w:val="00D30586"/>
    <w:rsid w:val="00D306E7"/>
    <w:rsid w:val="00D30B9B"/>
    <w:rsid w:val="00D30EB2"/>
    <w:rsid w:val="00D31B76"/>
    <w:rsid w:val="00D32F5F"/>
    <w:rsid w:val="00D34EF6"/>
    <w:rsid w:val="00D35958"/>
    <w:rsid w:val="00D359AB"/>
    <w:rsid w:val="00D35CA7"/>
    <w:rsid w:val="00D35CE9"/>
    <w:rsid w:val="00D35F2E"/>
    <w:rsid w:val="00D36E84"/>
    <w:rsid w:val="00D3767B"/>
    <w:rsid w:val="00D37C00"/>
    <w:rsid w:val="00D41A01"/>
    <w:rsid w:val="00D434E9"/>
    <w:rsid w:val="00D43644"/>
    <w:rsid w:val="00D43FF6"/>
    <w:rsid w:val="00D4414D"/>
    <w:rsid w:val="00D449F5"/>
    <w:rsid w:val="00D44E52"/>
    <w:rsid w:val="00D44F38"/>
    <w:rsid w:val="00D45ACD"/>
    <w:rsid w:val="00D45CD3"/>
    <w:rsid w:val="00D45D5D"/>
    <w:rsid w:val="00D45DAA"/>
    <w:rsid w:val="00D45FA8"/>
    <w:rsid w:val="00D45FBE"/>
    <w:rsid w:val="00D4634F"/>
    <w:rsid w:val="00D464B3"/>
    <w:rsid w:val="00D468C4"/>
    <w:rsid w:val="00D46AC5"/>
    <w:rsid w:val="00D46E16"/>
    <w:rsid w:val="00D5024B"/>
    <w:rsid w:val="00D50A39"/>
    <w:rsid w:val="00D51019"/>
    <w:rsid w:val="00D5132B"/>
    <w:rsid w:val="00D515BE"/>
    <w:rsid w:val="00D51D11"/>
    <w:rsid w:val="00D51FCB"/>
    <w:rsid w:val="00D5214E"/>
    <w:rsid w:val="00D52825"/>
    <w:rsid w:val="00D52A8A"/>
    <w:rsid w:val="00D52DE0"/>
    <w:rsid w:val="00D535CD"/>
    <w:rsid w:val="00D53808"/>
    <w:rsid w:val="00D53EC2"/>
    <w:rsid w:val="00D5410E"/>
    <w:rsid w:val="00D5467B"/>
    <w:rsid w:val="00D546E2"/>
    <w:rsid w:val="00D549A0"/>
    <w:rsid w:val="00D5588B"/>
    <w:rsid w:val="00D5691C"/>
    <w:rsid w:val="00D56D11"/>
    <w:rsid w:val="00D573EE"/>
    <w:rsid w:val="00D60BC0"/>
    <w:rsid w:val="00D61961"/>
    <w:rsid w:val="00D62448"/>
    <w:rsid w:val="00D625A3"/>
    <w:rsid w:val="00D6321D"/>
    <w:rsid w:val="00D638D8"/>
    <w:rsid w:val="00D63C1D"/>
    <w:rsid w:val="00D63D3C"/>
    <w:rsid w:val="00D63F23"/>
    <w:rsid w:val="00D64028"/>
    <w:rsid w:val="00D64C7C"/>
    <w:rsid w:val="00D650C5"/>
    <w:rsid w:val="00D65146"/>
    <w:rsid w:val="00D654DE"/>
    <w:rsid w:val="00D66F60"/>
    <w:rsid w:val="00D67249"/>
    <w:rsid w:val="00D6727C"/>
    <w:rsid w:val="00D67508"/>
    <w:rsid w:val="00D6774E"/>
    <w:rsid w:val="00D7074E"/>
    <w:rsid w:val="00D7144C"/>
    <w:rsid w:val="00D7172A"/>
    <w:rsid w:val="00D71BFA"/>
    <w:rsid w:val="00D72A4E"/>
    <w:rsid w:val="00D730C0"/>
    <w:rsid w:val="00D737B2"/>
    <w:rsid w:val="00D73DE5"/>
    <w:rsid w:val="00D74200"/>
    <w:rsid w:val="00D74364"/>
    <w:rsid w:val="00D74528"/>
    <w:rsid w:val="00D753C5"/>
    <w:rsid w:val="00D753F9"/>
    <w:rsid w:val="00D759EB"/>
    <w:rsid w:val="00D761E8"/>
    <w:rsid w:val="00D767D0"/>
    <w:rsid w:val="00D76F68"/>
    <w:rsid w:val="00D77960"/>
    <w:rsid w:val="00D77FA3"/>
    <w:rsid w:val="00D80445"/>
    <w:rsid w:val="00D809F2"/>
    <w:rsid w:val="00D8138F"/>
    <w:rsid w:val="00D81A4E"/>
    <w:rsid w:val="00D8351F"/>
    <w:rsid w:val="00D837CD"/>
    <w:rsid w:val="00D839DC"/>
    <w:rsid w:val="00D845D2"/>
    <w:rsid w:val="00D85553"/>
    <w:rsid w:val="00D85BA9"/>
    <w:rsid w:val="00D8651D"/>
    <w:rsid w:val="00D901A4"/>
    <w:rsid w:val="00D90250"/>
    <w:rsid w:val="00D904B7"/>
    <w:rsid w:val="00D909E5"/>
    <w:rsid w:val="00D90C15"/>
    <w:rsid w:val="00D90EE9"/>
    <w:rsid w:val="00D912DB"/>
    <w:rsid w:val="00D91634"/>
    <w:rsid w:val="00D92273"/>
    <w:rsid w:val="00D92B13"/>
    <w:rsid w:val="00D93331"/>
    <w:rsid w:val="00D935B6"/>
    <w:rsid w:val="00D93CC0"/>
    <w:rsid w:val="00D94405"/>
    <w:rsid w:val="00D94C46"/>
    <w:rsid w:val="00D958AB"/>
    <w:rsid w:val="00D958EA"/>
    <w:rsid w:val="00D95BC0"/>
    <w:rsid w:val="00D95E2C"/>
    <w:rsid w:val="00D96439"/>
    <w:rsid w:val="00D9676D"/>
    <w:rsid w:val="00D96A07"/>
    <w:rsid w:val="00D96A3B"/>
    <w:rsid w:val="00D9775A"/>
    <w:rsid w:val="00D977E4"/>
    <w:rsid w:val="00DA1148"/>
    <w:rsid w:val="00DA1474"/>
    <w:rsid w:val="00DA1954"/>
    <w:rsid w:val="00DA1F6D"/>
    <w:rsid w:val="00DA26CB"/>
    <w:rsid w:val="00DA31F1"/>
    <w:rsid w:val="00DA37B6"/>
    <w:rsid w:val="00DA3FEE"/>
    <w:rsid w:val="00DA42AF"/>
    <w:rsid w:val="00DA4577"/>
    <w:rsid w:val="00DA47FB"/>
    <w:rsid w:val="00DA4C93"/>
    <w:rsid w:val="00DA4F29"/>
    <w:rsid w:val="00DA546B"/>
    <w:rsid w:val="00DA563B"/>
    <w:rsid w:val="00DA6463"/>
    <w:rsid w:val="00DA6C71"/>
    <w:rsid w:val="00DA7144"/>
    <w:rsid w:val="00DA7897"/>
    <w:rsid w:val="00DA7FF9"/>
    <w:rsid w:val="00DB0181"/>
    <w:rsid w:val="00DB0575"/>
    <w:rsid w:val="00DB0E19"/>
    <w:rsid w:val="00DB0F48"/>
    <w:rsid w:val="00DB118F"/>
    <w:rsid w:val="00DB1B5E"/>
    <w:rsid w:val="00DB25DA"/>
    <w:rsid w:val="00DB2723"/>
    <w:rsid w:val="00DB2A7B"/>
    <w:rsid w:val="00DB2D9A"/>
    <w:rsid w:val="00DB3102"/>
    <w:rsid w:val="00DB318E"/>
    <w:rsid w:val="00DB3402"/>
    <w:rsid w:val="00DB3922"/>
    <w:rsid w:val="00DB4DE1"/>
    <w:rsid w:val="00DB55D6"/>
    <w:rsid w:val="00DB5E48"/>
    <w:rsid w:val="00DB6999"/>
    <w:rsid w:val="00DB6AB8"/>
    <w:rsid w:val="00DB716B"/>
    <w:rsid w:val="00DB7903"/>
    <w:rsid w:val="00DB792C"/>
    <w:rsid w:val="00DC0A84"/>
    <w:rsid w:val="00DC1959"/>
    <w:rsid w:val="00DC2670"/>
    <w:rsid w:val="00DC2680"/>
    <w:rsid w:val="00DC3064"/>
    <w:rsid w:val="00DC318D"/>
    <w:rsid w:val="00DC3190"/>
    <w:rsid w:val="00DC3ACB"/>
    <w:rsid w:val="00DC47DF"/>
    <w:rsid w:val="00DC6027"/>
    <w:rsid w:val="00DC6527"/>
    <w:rsid w:val="00DC68EC"/>
    <w:rsid w:val="00DC68F5"/>
    <w:rsid w:val="00DC6CBB"/>
    <w:rsid w:val="00DD035E"/>
    <w:rsid w:val="00DD0553"/>
    <w:rsid w:val="00DD0DB0"/>
    <w:rsid w:val="00DD16BA"/>
    <w:rsid w:val="00DD19F7"/>
    <w:rsid w:val="00DD1BB4"/>
    <w:rsid w:val="00DD1F7A"/>
    <w:rsid w:val="00DD28C0"/>
    <w:rsid w:val="00DD2DAE"/>
    <w:rsid w:val="00DD3147"/>
    <w:rsid w:val="00DD331C"/>
    <w:rsid w:val="00DD3968"/>
    <w:rsid w:val="00DD3B7F"/>
    <w:rsid w:val="00DD3C39"/>
    <w:rsid w:val="00DD3DC1"/>
    <w:rsid w:val="00DD4106"/>
    <w:rsid w:val="00DD6D26"/>
    <w:rsid w:val="00DD6E8B"/>
    <w:rsid w:val="00DD6FCE"/>
    <w:rsid w:val="00DD753E"/>
    <w:rsid w:val="00DD7DEC"/>
    <w:rsid w:val="00DE0287"/>
    <w:rsid w:val="00DE1690"/>
    <w:rsid w:val="00DE2767"/>
    <w:rsid w:val="00DE28D4"/>
    <w:rsid w:val="00DE2B41"/>
    <w:rsid w:val="00DE33BA"/>
    <w:rsid w:val="00DE4CD0"/>
    <w:rsid w:val="00DE556B"/>
    <w:rsid w:val="00DE57FD"/>
    <w:rsid w:val="00DE7832"/>
    <w:rsid w:val="00DE793C"/>
    <w:rsid w:val="00DF1731"/>
    <w:rsid w:val="00DF248E"/>
    <w:rsid w:val="00DF28CD"/>
    <w:rsid w:val="00DF2CC6"/>
    <w:rsid w:val="00DF318A"/>
    <w:rsid w:val="00DF31E5"/>
    <w:rsid w:val="00DF340B"/>
    <w:rsid w:val="00DF3E82"/>
    <w:rsid w:val="00DF42AA"/>
    <w:rsid w:val="00DF55D6"/>
    <w:rsid w:val="00DF5E6A"/>
    <w:rsid w:val="00DF6E66"/>
    <w:rsid w:val="00DF73ED"/>
    <w:rsid w:val="00DF755B"/>
    <w:rsid w:val="00DF786B"/>
    <w:rsid w:val="00DF7EB1"/>
    <w:rsid w:val="00E00514"/>
    <w:rsid w:val="00E0067F"/>
    <w:rsid w:val="00E0089C"/>
    <w:rsid w:val="00E00B7F"/>
    <w:rsid w:val="00E00CE8"/>
    <w:rsid w:val="00E00D89"/>
    <w:rsid w:val="00E00F8D"/>
    <w:rsid w:val="00E0145E"/>
    <w:rsid w:val="00E015DC"/>
    <w:rsid w:val="00E016CB"/>
    <w:rsid w:val="00E0171F"/>
    <w:rsid w:val="00E01D12"/>
    <w:rsid w:val="00E025E6"/>
    <w:rsid w:val="00E02C6A"/>
    <w:rsid w:val="00E030EC"/>
    <w:rsid w:val="00E03A6C"/>
    <w:rsid w:val="00E03D8A"/>
    <w:rsid w:val="00E04217"/>
    <w:rsid w:val="00E04BC1"/>
    <w:rsid w:val="00E04C43"/>
    <w:rsid w:val="00E04DB5"/>
    <w:rsid w:val="00E0512E"/>
    <w:rsid w:val="00E05915"/>
    <w:rsid w:val="00E05BCA"/>
    <w:rsid w:val="00E05E98"/>
    <w:rsid w:val="00E06518"/>
    <w:rsid w:val="00E06D69"/>
    <w:rsid w:val="00E0712E"/>
    <w:rsid w:val="00E07584"/>
    <w:rsid w:val="00E07602"/>
    <w:rsid w:val="00E10349"/>
    <w:rsid w:val="00E11105"/>
    <w:rsid w:val="00E113C6"/>
    <w:rsid w:val="00E114B7"/>
    <w:rsid w:val="00E114D2"/>
    <w:rsid w:val="00E11505"/>
    <w:rsid w:val="00E11BF1"/>
    <w:rsid w:val="00E12258"/>
    <w:rsid w:val="00E12852"/>
    <w:rsid w:val="00E12DE9"/>
    <w:rsid w:val="00E13198"/>
    <w:rsid w:val="00E13A0A"/>
    <w:rsid w:val="00E1422D"/>
    <w:rsid w:val="00E14CF5"/>
    <w:rsid w:val="00E156C8"/>
    <w:rsid w:val="00E163D2"/>
    <w:rsid w:val="00E176B0"/>
    <w:rsid w:val="00E177AF"/>
    <w:rsid w:val="00E17F38"/>
    <w:rsid w:val="00E206A1"/>
    <w:rsid w:val="00E21BD9"/>
    <w:rsid w:val="00E21F8A"/>
    <w:rsid w:val="00E2235C"/>
    <w:rsid w:val="00E225D2"/>
    <w:rsid w:val="00E22A75"/>
    <w:rsid w:val="00E22BDD"/>
    <w:rsid w:val="00E22FD5"/>
    <w:rsid w:val="00E2409F"/>
    <w:rsid w:val="00E240BF"/>
    <w:rsid w:val="00E24102"/>
    <w:rsid w:val="00E2486B"/>
    <w:rsid w:val="00E24E55"/>
    <w:rsid w:val="00E25A1C"/>
    <w:rsid w:val="00E2600D"/>
    <w:rsid w:val="00E262AD"/>
    <w:rsid w:val="00E264E7"/>
    <w:rsid w:val="00E266DE"/>
    <w:rsid w:val="00E27FB9"/>
    <w:rsid w:val="00E300CB"/>
    <w:rsid w:val="00E319F4"/>
    <w:rsid w:val="00E31E95"/>
    <w:rsid w:val="00E32AC0"/>
    <w:rsid w:val="00E33362"/>
    <w:rsid w:val="00E334BC"/>
    <w:rsid w:val="00E338A5"/>
    <w:rsid w:val="00E33980"/>
    <w:rsid w:val="00E33B29"/>
    <w:rsid w:val="00E33E7D"/>
    <w:rsid w:val="00E33EA0"/>
    <w:rsid w:val="00E344CD"/>
    <w:rsid w:val="00E34809"/>
    <w:rsid w:val="00E348E5"/>
    <w:rsid w:val="00E34EF8"/>
    <w:rsid w:val="00E35875"/>
    <w:rsid w:val="00E3588A"/>
    <w:rsid w:val="00E35C39"/>
    <w:rsid w:val="00E366A0"/>
    <w:rsid w:val="00E3692B"/>
    <w:rsid w:val="00E37AA6"/>
    <w:rsid w:val="00E37AA8"/>
    <w:rsid w:val="00E40572"/>
    <w:rsid w:val="00E409CE"/>
    <w:rsid w:val="00E422C5"/>
    <w:rsid w:val="00E42F4F"/>
    <w:rsid w:val="00E43DF9"/>
    <w:rsid w:val="00E4698A"/>
    <w:rsid w:val="00E46B1C"/>
    <w:rsid w:val="00E4720D"/>
    <w:rsid w:val="00E47A87"/>
    <w:rsid w:val="00E47D9C"/>
    <w:rsid w:val="00E507CB"/>
    <w:rsid w:val="00E50C97"/>
    <w:rsid w:val="00E5169D"/>
    <w:rsid w:val="00E51788"/>
    <w:rsid w:val="00E51AAF"/>
    <w:rsid w:val="00E51C50"/>
    <w:rsid w:val="00E51D3F"/>
    <w:rsid w:val="00E52189"/>
    <w:rsid w:val="00E5227F"/>
    <w:rsid w:val="00E525BE"/>
    <w:rsid w:val="00E52B04"/>
    <w:rsid w:val="00E52B7A"/>
    <w:rsid w:val="00E52BE8"/>
    <w:rsid w:val="00E53DC1"/>
    <w:rsid w:val="00E543AA"/>
    <w:rsid w:val="00E55884"/>
    <w:rsid w:val="00E562B1"/>
    <w:rsid w:val="00E56451"/>
    <w:rsid w:val="00E56779"/>
    <w:rsid w:val="00E5681C"/>
    <w:rsid w:val="00E5697F"/>
    <w:rsid w:val="00E57A7B"/>
    <w:rsid w:val="00E57DB8"/>
    <w:rsid w:val="00E57E41"/>
    <w:rsid w:val="00E60283"/>
    <w:rsid w:val="00E60F4B"/>
    <w:rsid w:val="00E616BA"/>
    <w:rsid w:val="00E619A2"/>
    <w:rsid w:val="00E61F25"/>
    <w:rsid w:val="00E62D38"/>
    <w:rsid w:val="00E6306E"/>
    <w:rsid w:val="00E636A9"/>
    <w:rsid w:val="00E63842"/>
    <w:rsid w:val="00E63C98"/>
    <w:rsid w:val="00E63E59"/>
    <w:rsid w:val="00E63E8F"/>
    <w:rsid w:val="00E6441E"/>
    <w:rsid w:val="00E648EF"/>
    <w:rsid w:val="00E65080"/>
    <w:rsid w:val="00E654BC"/>
    <w:rsid w:val="00E65BAF"/>
    <w:rsid w:val="00E65DFB"/>
    <w:rsid w:val="00E66120"/>
    <w:rsid w:val="00E66139"/>
    <w:rsid w:val="00E66924"/>
    <w:rsid w:val="00E66D77"/>
    <w:rsid w:val="00E66E91"/>
    <w:rsid w:val="00E66F4E"/>
    <w:rsid w:val="00E6758F"/>
    <w:rsid w:val="00E6762F"/>
    <w:rsid w:val="00E676C4"/>
    <w:rsid w:val="00E67BB9"/>
    <w:rsid w:val="00E67FFD"/>
    <w:rsid w:val="00E70134"/>
    <w:rsid w:val="00E701E6"/>
    <w:rsid w:val="00E7022A"/>
    <w:rsid w:val="00E70272"/>
    <w:rsid w:val="00E70656"/>
    <w:rsid w:val="00E71BCE"/>
    <w:rsid w:val="00E71FCF"/>
    <w:rsid w:val="00E72218"/>
    <w:rsid w:val="00E7250B"/>
    <w:rsid w:val="00E72E15"/>
    <w:rsid w:val="00E7300F"/>
    <w:rsid w:val="00E73B40"/>
    <w:rsid w:val="00E73E3F"/>
    <w:rsid w:val="00E74328"/>
    <w:rsid w:val="00E74354"/>
    <w:rsid w:val="00E74604"/>
    <w:rsid w:val="00E746AE"/>
    <w:rsid w:val="00E747A3"/>
    <w:rsid w:val="00E75D75"/>
    <w:rsid w:val="00E7639D"/>
    <w:rsid w:val="00E763BD"/>
    <w:rsid w:val="00E768E8"/>
    <w:rsid w:val="00E802D9"/>
    <w:rsid w:val="00E8195C"/>
    <w:rsid w:val="00E8364B"/>
    <w:rsid w:val="00E83682"/>
    <w:rsid w:val="00E8374B"/>
    <w:rsid w:val="00E839B6"/>
    <w:rsid w:val="00E84AD4"/>
    <w:rsid w:val="00E84C7A"/>
    <w:rsid w:val="00E84D16"/>
    <w:rsid w:val="00E8504C"/>
    <w:rsid w:val="00E85763"/>
    <w:rsid w:val="00E857D5"/>
    <w:rsid w:val="00E85B83"/>
    <w:rsid w:val="00E85E0C"/>
    <w:rsid w:val="00E872E9"/>
    <w:rsid w:val="00E872F9"/>
    <w:rsid w:val="00E873EC"/>
    <w:rsid w:val="00E87CE9"/>
    <w:rsid w:val="00E87EBD"/>
    <w:rsid w:val="00E87FA7"/>
    <w:rsid w:val="00E90382"/>
    <w:rsid w:val="00E90709"/>
    <w:rsid w:val="00E90845"/>
    <w:rsid w:val="00E91369"/>
    <w:rsid w:val="00E9198E"/>
    <w:rsid w:val="00E91B27"/>
    <w:rsid w:val="00E91E08"/>
    <w:rsid w:val="00E91F6B"/>
    <w:rsid w:val="00E92117"/>
    <w:rsid w:val="00E9237C"/>
    <w:rsid w:val="00E92809"/>
    <w:rsid w:val="00E93C77"/>
    <w:rsid w:val="00E93C8B"/>
    <w:rsid w:val="00E94B22"/>
    <w:rsid w:val="00E94C68"/>
    <w:rsid w:val="00E95630"/>
    <w:rsid w:val="00E9585C"/>
    <w:rsid w:val="00E959B8"/>
    <w:rsid w:val="00E962AD"/>
    <w:rsid w:val="00E96588"/>
    <w:rsid w:val="00E96DD6"/>
    <w:rsid w:val="00E97D41"/>
    <w:rsid w:val="00E97E45"/>
    <w:rsid w:val="00E97F90"/>
    <w:rsid w:val="00EA0039"/>
    <w:rsid w:val="00EA0240"/>
    <w:rsid w:val="00EA0343"/>
    <w:rsid w:val="00EA03B2"/>
    <w:rsid w:val="00EA066F"/>
    <w:rsid w:val="00EA0E35"/>
    <w:rsid w:val="00EA20F4"/>
    <w:rsid w:val="00EA2120"/>
    <w:rsid w:val="00EA381F"/>
    <w:rsid w:val="00EA3DAD"/>
    <w:rsid w:val="00EA3E1F"/>
    <w:rsid w:val="00EA4539"/>
    <w:rsid w:val="00EA674C"/>
    <w:rsid w:val="00EA7209"/>
    <w:rsid w:val="00EA7AEC"/>
    <w:rsid w:val="00EA7DA9"/>
    <w:rsid w:val="00EA7EAD"/>
    <w:rsid w:val="00EB026D"/>
    <w:rsid w:val="00EB0364"/>
    <w:rsid w:val="00EB0AE3"/>
    <w:rsid w:val="00EB187E"/>
    <w:rsid w:val="00EB1F21"/>
    <w:rsid w:val="00EB2471"/>
    <w:rsid w:val="00EB24DE"/>
    <w:rsid w:val="00EB2BF4"/>
    <w:rsid w:val="00EB349A"/>
    <w:rsid w:val="00EB34AD"/>
    <w:rsid w:val="00EB37C5"/>
    <w:rsid w:val="00EB3F8A"/>
    <w:rsid w:val="00EB41CE"/>
    <w:rsid w:val="00EB46E0"/>
    <w:rsid w:val="00EB5029"/>
    <w:rsid w:val="00EB51A6"/>
    <w:rsid w:val="00EB52EC"/>
    <w:rsid w:val="00EB5761"/>
    <w:rsid w:val="00EB624E"/>
    <w:rsid w:val="00EB6320"/>
    <w:rsid w:val="00EB6959"/>
    <w:rsid w:val="00EB6C68"/>
    <w:rsid w:val="00EB7805"/>
    <w:rsid w:val="00EB7CB2"/>
    <w:rsid w:val="00EC07A7"/>
    <w:rsid w:val="00EC16AE"/>
    <w:rsid w:val="00EC2377"/>
    <w:rsid w:val="00EC2C20"/>
    <w:rsid w:val="00EC2C95"/>
    <w:rsid w:val="00EC2DC3"/>
    <w:rsid w:val="00EC32C8"/>
    <w:rsid w:val="00EC386A"/>
    <w:rsid w:val="00EC3FEC"/>
    <w:rsid w:val="00EC4140"/>
    <w:rsid w:val="00EC4402"/>
    <w:rsid w:val="00EC44CE"/>
    <w:rsid w:val="00EC4C5C"/>
    <w:rsid w:val="00EC4DAF"/>
    <w:rsid w:val="00EC53CD"/>
    <w:rsid w:val="00EC5BE9"/>
    <w:rsid w:val="00EC5FF0"/>
    <w:rsid w:val="00EC63FB"/>
    <w:rsid w:val="00EC6A07"/>
    <w:rsid w:val="00EC6B9E"/>
    <w:rsid w:val="00EC6BF0"/>
    <w:rsid w:val="00EC6BFB"/>
    <w:rsid w:val="00EC73FF"/>
    <w:rsid w:val="00EC7769"/>
    <w:rsid w:val="00EC77BE"/>
    <w:rsid w:val="00EC7C46"/>
    <w:rsid w:val="00ED0489"/>
    <w:rsid w:val="00ED0636"/>
    <w:rsid w:val="00ED0AE2"/>
    <w:rsid w:val="00ED0C26"/>
    <w:rsid w:val="00ED16A4"/>
    <w:rsid w:val="00ED1863"/>
    <w:rsid w:val="00ED1D1C"/>
    <w:rsid w:val="00ED208B"/>
    <w:rsid w:val="00ED20BC"/>
    <w:rsid w:val="00ED21E3"/>
    <w:rsid w:val="00ED3DF9"/>
    <w:rsid w:val="00ED4314"/>
    <w:rsid w:val="00ED49C9"/>
    <w:rsid w:val="00ED4BC9"/>
    <w:rsid w:val="00ED5A70"/>
    <w:rsid w:val="00ED5FFE"/>
    <w:rsid w:val="00ED6357"/>
    <w:rsid w:val="00ED6B0F"/>
    <w:rsid w:val="00ED718B"/>
    <w:rsid w:val="00ED71EC"/>
    <w:rsid w:val="00ED76CB"/>
    <w:rsid w:val="00ED7746"/>
    <w:rsid w:val="00ED79CA"/>
    <w:rsid w:val="00ED7CAE"/>
    <w:rsid w:val="00EE0247"/>
    <w:rsid w:val="00EE0ABF"/>
    <w:rsid w:val="00EE1C14"/>
    <w:rsid w:val="00EE209F"/>
    <w:rsid w:val="00EE262A"/>
    <w:rsid w:val="00EE275C"/>
    <w:rsid w:val="00EE2A61"/>
    <w:rsid w:val="00EE2ABB"/>
    <w:rsid w:val="00EE301E"/>
    <w:rsid w:val="00EE39E0"/>
    <w:rsid w:val="00EE41B5"/>
    <w:rsid w:val="00EE4F81"/>
    <w:rsid w:val="00EE6E39"/>
    <w:rsid w:val="00EE7496"/>
    <w:rsid w:val="00EE7B95"/>
    <w:rsid w:val="00EF0292"/>
    <w:rsid w:val="00EF0F65"/>
    <w:rsid w:val="00EF16BE"/>
    <w:rsid w:val="00EF179B"/>
    <w:rsid w:val="00EF260D"/>
    <w:rsid w:val="00EF32FB"/>
    <w:rsid w:val="00EF36CA"/>
    <w:rsid w:val="00EF3B82"/>
    <w:rsid w:val="00EF417A"/>
    <w:rsid w:val="00EF4342"/>
    <w:rsid w:val="00EF4841"/>
    <w:rsid w:val="00EF4E76"/>
    <w:rsid w:val="00EF5799"/>
    <w:rsid w:val="00EF5EA6"/>
    <w:rsid w:val="00EF60C3"/>
    <w:rsid w:val="00EF7755"/>
    <w:rsid w:val="00EF7878"/>
    <w:rsid w:val="00EF7BB3"/>
    <w:rsid w:val="00EF7C86"/>
    <w:rsid w:val="00F001F4"/>
    <w:rsid w:val="00F00350"/>
    <w:rsid w:val="00F005DC"/>
    <w:rsid w:val="00F00690"/>
    <w:rsid w:val="00F00AB5"/>
    <w:rsid w:val="00F00B06"/>
    <w:rsid w:val="00F00D5D"/>
    <w:rsid w:val="00F01B49"/>
    <w:rsid w:val="00F01DB6"/>
    <w:rsid w:val="00F0208E"/>
    <w:rsid w:val="00F02134"/>
    <w:rsid w:val="00F0303B"/>
    <w:rsid w:val="00F03274"/>
    <w:rsid w:val="00F03541"/>
    <w:rsid w:val="00F04E8F"/>
    <w:rsid w:val="00F053BE"/>
    <w:rsid w:val="00F054A6"/>
    <w:rsid w:val="00F06381"/>
    <w:rsid w:val="00F0654C"/>
    <w:rsid w:val="00F071E8"/>
    <w:rsid w:val="00F075BF"/>
    <w:rsid w:val="00F07DBD"/>
    <w:rsid w:val="00F07F8D"/>
    <w:rsid w:val="00F10256"/>
    <w:rsid w:val="00F10A41"/>
    <w:rsid w:val="00F1115C"/>
    <w:rsid w:val="00F1165A"/>
    <w:rsid w:val="00F11D5A"/>
    <w:rsid w:val="00F1205C"/>
    <w:rsid w:val="00F12178"/>
    <w:rsid w:val="00F12D93"/>
    <w:rsid w:val="00F12F25"/>
    <w:rsid w:val="00F133FF"/>
    <w:rsid w:val="00F13750"/>
    <w:rsid w:val="00F13FFC"/>
    <w:rsid w:val="00F14870"/>
    <w:rsid w:val="00F14E93"/>
    <w:rsid w:val="00F16ACE"/>
    <w:rsid w:val="00F1716D"/>
    <w:rsid w:val="00F17609"/>
    <w:rsid w:val="00F17D1F"/>
    <w:rsid w:val="00F20512"/>
    <w:rsid w:val="00F20D41"/>
    <w:rsid w:val="00F2154F"/>
    <w:rsid w:val="00F215BA"/>
    <w:rsid w:val="00F22681"/>
    <w:rsid w:val="00F227D4"/>
    <w:rsid w:val="00F23763"/>
    <w:rsid w:val="00F23777"/>
    <w:rsid w:val="00F23BAF"/>
    <w:rsid w:val="00F23DC3"/>
    <w:rsid w:val="00F24C71"/>
    <w:rsid w:val="00F24CBF"/>
    <w:rsid w:val="00F24D37"/>
    <w:rsid w:val="00F24FDB"/>
    <w:rsid w:val="00F25214"/>
    <w:rsid w:val="00F253A3"/>
    <w:rsid w:val="00F258F1"/>
    <w:rsid w:val="00F26C4A"/>
    <w:rsid w:val="00F26F71"/>
    <w:rsid w:val="00F270FB"/>
    <w:rsid w:val="00F27487"/>
    <w:rsid w:val="00F27746"/>
    <w:rsid w:val="00F3041F"/>
    <w:rsid w:val="00F305BF"/>
    <w:rsid w:val="00F306FE"/>
    <w:rsid w:val="00F30946"/>
    <w:rsid w:val="00F30A36"/>
    <w:rsid w:val="00F30BA4"/>
    <w:rsid w:val="00F30D89"/>
    <w:rsid w:val="00F3110A"/>
    <w:rsid w:val="00F31AD9"/>
    <w:rsid w:val="00F3265A"/>
    <w:rsid w:val="00F33215"/>
    <w:rsid w:val="00F3462D"/>
    <w:rsid w:val="00F347E8"/>
    <w:rsid w:val="00F34B4F"/>
    <w:rsid w:val="00F351AA"/>
    <w:rsid w:val="00F3550D"/>
    <w:rsid w:val="00F35989"/>
    <w:rsid w:val="00F35D33"/>
    <w:rsid w:val="00F3631A"/>
    <w:rsid w:val="00F365F2"/>
    <w:rsid w:val="00F36B2B"/>
    <w:rsid w:val="00F370A3"/>
    <w:rsid w:val="00F376CE"/>
    <w:rsid w:val="00F376D6"/>
    <w:rsid w:val="00F37F24"/>
    <w:rsid w:val="00F4018E"/>
    <w:rsid w:val="00F4055F"/>
    <w:rsid w:val="00F405A6"/>
    <w:rsid w:val="00F41AA4"/>
    <w:rsid w:val="00F41F49"/>
    <w:rsid w:val="00F42327"/>
    <w:rsid w:val="00F42C1A"/>
    <w:rsid w:val="00F431EE"/>
    <w:rsid w:val="00F43A6C"/>
    <w:rsid w:val="00F44BDF"/>
    <w:rsid w:val="00F450B4"/>
    <w:rsid w:val="00F47051"/>
    <w:rsid w:val="00F477CE"/>
    <w:rsid w:val="00F501C4"/>
    <w:rsid w:val="00F5114D"/>
    <w:rsid w:val="00F5228E"/>
    <w:rsid w:val="00F53197"/>
    <w:rsid w:val="00F54269"/>
    <w:rsid w:val="00F542F4"/>
    <w:rsid w:val="00F554C8"/>
    <w:rsid w:val="00F55679"/>
    <w:rsid w:val="00F56D87"/>
    <w:rsid w:val="00F5703C"/>
    <w:rsid w:val="00F57182"/>
    <w:rsid w:val="00F571F5"/>
    <w:rsid w:val="00F608F9"/>
    <w:rsid w:val="00F6114C"/>
    <w:rsid w:val="00F611E3"/>
    <w:rsid w:val="00F618CA"/>
    <w:rsid w:val="00F62634"/>
    <w:rsid w:val="00F62681"/>
    <w:rsid w:val="00F62717"/>
    <w:rsid w:val="00F629B4"/>
    <w:rsid w:val="00F6338C"/>
    <w:rsid w:val="00F63742"/>
    <w:rsid w:val="00F63994"/>
    <w:rsid w:val="00F63E6D"/>
    <w:rsid w:val="00F64672"/>
    <w:rsid w:val="00F64EB5"/>
    <w:rsid w:val="00F65CA9"/>
    <w:rsid w:val="00F66679"/>
    <w:rsid w:val="00F66F52"/>
    <w:rsid w:val="00F670F4"/>
    <w:rsid w:val="00F6753C"/>
    <w:rsid w:val="00F67BC9"/>
    <w:rsid w:val="00F70567"/>
    <w:rsid w:val="00F70677"/>
    <w:rsid w:val="00F709A9"/>
    <w:rsid w:val="00F73802"/>
    <w:rsid w:val="00F73934"/>
    <w:rsid w:val="00F739AE"/>
    <w:rsid w:val="00F740F8"/>
    <w:rsid w:val="00F74697"/>
    <w:rsid w:val="00F74F77"/>
    <w:rsid w:val="00F7509D"/>
    <w:rsid w:val="00F75AC0"/>
    <w:rsid w:val="00F75B82"/>
    <w:rsid w:val="00F7631F"/>
    <w:rsid w:val="00F76664"/>
    <w:rsid w:val="00F770C5"/>
    <w:rsid w:val="00F77140"/>
    <w:rsid w:val="00F81928"/>
    <w:rsid w:val="00F81DE3"/>
    <w:rsid w:val="00F82460"/>
    <w:rsid w:val="00F825D6"/>
    <w:rsid w:val="00F82882"/>
    <w:rsid w:val="00F830B0"/>
    <w:rsid w:val="00F84EDE"/>
    <w:rsid w:val="00F851B2"/>
    <w:rsid w:val="00F852C3"/>
    <w:rsid w:val="00F90665"/>
    <w:rsid w:val="00F909BA"/>
    <w:rsid w:val="00F90D9D"/>
    <w:rsid w:val="00F911D6"/>
    <w:rsid w:val="00F91468"/>
    <w:rsid w:val="00F91B3F"/>
    <w:rsid w:val="00F932BA"/>
    <w:rsid w:val="00F938E8"/>
    <w:rsid w:val="00F94201"/>
    <w:rsid w:val="00F94816"/>
    <w:rsid w:val="00F94E9B"/>
    <w:rsid w:val="00F9503B"/>
    <w:rsid w:val="00F9653F"/>
    <w:rsid w:val="00F96BBC"/>
    <w:rsid w:val="00F971D2"/>
    <w:rsid w:val="00F97E19"/>
    <w:rsid w:val="00FA007F"/>
    <w:rsid w:val="00FA05C7"/>
    <w:rsid w:val="00FA1D15"/>
    <w:rsid w:val="00FA219A"/>
    <w:rsid w:val="00FA2238"/>
    <w:rsid w:val="00FA3208"/>
    <w:rsid w:val="00FA44B0"/>
    <w:rsid w:val="00FA5911"/>
    <w:rsid w:val="00FA687C"/>
    <w:rsid w:val="00FA791D"/>
    <w:rsid w:val="00FA7DB7"/>
    <w:rsid w:val="00FA7F8F"/>
    <w:rsid w:val="00FB0522"/>
    <w:rsid w:val="00FB0DC1"/>
    <w:rsid w:val="00FB108B"/>
    <w:rsid w:val="00FB127C"/>
    <w:rsid w:val="00FB18A3"/>
    <w:rsid w:val="00FB264A"/>
    <w:rsid w:val="00FB3425"/>
    <w:rsid w:val="00FB38D6"/>
    <w:rsid w:val="00FB4592"/>
    <w:rsid w:val="00FB6A67"/>
    <w:rsid w:val="00FB73A6"/>
    <w:rsid w:val="00FB7E19"/>
    <w:rsid w:val="00FC05AB"/>
    <w:rsid w:val="00FC0D19"/>
    <w:rsid w:val="00FC1EEE"/>
    <w:rsid w:val="00FC233F"/>
    <w:rsid w:val="00FC2DB4"/>
    <w:rsid w:val="00FC30BF"/>
    <w:rsid w:val="00FC3963"/>
    <w:rsid w:val="00FC3ED1"/>
    <w:rsid w:val="00FC4222"/>
    <w:rsid w:val="00FC50A3"/>
    <w:rsid w:val="00FC50E8"/>
    <w:rsid w:val="00FC5575"/>
    <w:rsid w:val="00FC67EE"/>
    <w:rsid w:val="00FC76EA"/>
    <w:rsid w:val="00FC7757"/>
    <w:rsid w:val="00FC7C00"/>
    <w:rsid w:val="00FC7DB6"/>
    <w:rsid w:val="00FC7DEA"/>
    <w:rsid w:val="00FD0A3C"/>
    <w:rsid w:val="00FD1392"/>
    <w:rsid w:val="00FD14A2"/>
    <w:rsid w:val="00FD1D74"/>
    <w:rsid w:val="00FD1EE3"/>
    <w:rsid w:val="00FD2768"/>
    <w:rsid w:val="00FD421B"/>
    <w:rsid w:val="00FD4EE8"/>
    <w:rsid w:val="00FD562E"/>
    <w:rsid w:val="00FD5F9C"/>
    <w:rsid w:val="00FD695C"/>
    <w:rsid w:val="00FD6B8E"/>
    <w:rsid w:val="00FD79AB"/>
    <w:rsid w:val="00FD7E83"/>
    <w:rsid w:val="00FE04C0"/>
    <w:rsid w:val="00FE1315"/>
    <w:rsid w:val="00FE155B"/>
    <w:rsid w:val="00FE1841"/>
    <w:rsid w:val="00FE1A79"/>
    <w:rsid w:val="00FE2F9B"/>
    <w:rsid w:val="00FE3D72"/>
    <w:rsid w:val="00FE5E2F"/>
    <w:rsid w:val="00FE61DD"/>
    <w:rsid w:val="00FE62F6"/>
    <w:rsid w:val="00FE6430"/>
    <w:rsid w:val="00FE6785"/>
    <w:rsid w:val="00FE7514"/>
    <w:rsid w:val="00FF012F"/>
    <w:rsid w:val="00FF0229"/>
    <w:rsid w:val="00FF029C"/>
    <w:rsid w:val="00FF0D6A"/>
    <w:rsid w:val="00FF13A9"/>
    <w:rsid w:val="00FF144B"/>
    <w:rsid w:val="00FF18B7"/>
    <w:rsid w:val="00FF18D1"/>
    <w:rsid w:val="00FF1987"/>
    <w:rsid w:val="00FF1E32"/>
    <w:rsid w:val="00FF1EC4"/>
    <w:rsid w:val="00FF2080"/>
    <w:rsid w:val="00FF218B"/>
    <w:rsid w:val="00FF30BC"/>
    <w:rsid w:val="00FF397E"/>
    <w:rsid w:val="00FF3D91"/>
    <w:rsid w:val="00FF458C"/>
    <w:rsid w:val="00FF465B"/>
    <w:rsid w:val="00FF5102"/>
    <w:rsid w:val="00FF53B8"/>
    <w:rsid w:val="00FF5CE1"/>
    <w:rsid w:val="00FF644E"/>
    <w:rsid w:val="00FF7303"/>
    <w:rsid w:val="00FF7E2A"/>
    <w:rsid w:val="00FF7FC0"/>
    <w:rsid w:val="11F0E3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6B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caption" w:uiPriority="35" w:qFormat="1"/>
    <w:lsdException w:name="footnote reference" w:uiPriority="0"/>
    <w:lsdException w:name="annotation reference" w:uiPriority="0"/>
    <w:lsdException w:name="page number" w:uiPriority="0"/>
    <w:lsdException w:name="List 2" w:uiPriority="0"/>
    <w:lsdException w:name="Title" w:semiHidden="0" w:uiPriority="0" w:unhideWhenUsed="0" w:qFormat="1"/>
    <w:lsdException w:name="Default Paragraph Font" w:uiPriority="1"/>
    <w:lsdException w:name="Subtitle" w:semiHidden="0" w:uiPriority="0" w:unhideWhenUsed="0" w:qFormat="1"/>
    <w:lsdException w:name="Hyperlink" w:qFormat="1"/>
    <w:lsdException w:name="FollowedHyperlink" w:uiPriority="0"/>
    <w:lsdException w:name="Strong" w:semiHidden="0" w:uiPriority="0" w:unhideWhenUsed="0" w:qFormat="1"/>
    <w:lsdException w:name="Emphasis" w:semiHidden="0" w:uiPriority="0" w:unhideWhenUsed="0" w:qFormat="1"/>
    <w:lsdException w:name="Document Map" w:uiPriority="0"/>
    <w:lsdException w:name="Plain Text"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579A"/>
    <w:rPr>
      <w:rFonts w:ascii="Times New Roman" w:eastAsia="Times New Roman" w:hAnsi="Times New Roman"/>
      <w:sz w:val="24"/>
      <w:szCs w:val="24"/>
    </w:rPr>
  </w:style>
  <w:style w:type="paragraph" w:styleId="Heading1">
    <w:name w:val="heading 1"/>
    <w:next w:val="aNorm"/>
    <w:link w:val="Heading1Char"/>
    <w:qFormat/>
    <w:rsid w:val="00356910"/>
    <w:pPr>
      <w:pageBreakBefore/>
      <w:pBdr>
        <w:bottom w:val="single" w:sz="12" w:space="1" w:color="auto"/>
      </w:pBdr>
      <w:spacing w:after="480"/>
      <w:outlineLvl w:val="0"/>
    </w:pPr>
    <w:rPr>
      <w:rFonts w:ascii="Arial" w:eastAsia="Times New Roman" w:hAnsi="Arial" w:cs="Arial"/>
      <w:spacing w:val="10"/>
      <w:kern w:val="36"/>
      <w:sz w:val="36"/>
      <w:szCs w:val="36"/>
    </w:rPr>
  </w:style>
  <w:style w:type="paragraph" w:styleId="Heading2">
    <w:name w:val="heading 2"/>
    <w:basedOn w:val="Heading1"/>
    <w:next w:val="aNorm"/>
    <w:link w:val="Heading2Char"/>
    <w:qFormat/>
    <w:rsid w:val="00BF4DC8"/>
    <w:pPr>
      <w:keepNext/>
      <w:pageBreakBefore w:val="0"/>
      <w:pBdr>
        <w:bottom w:val="none" w:sz="0" w:space="0" w:color="auto"/>
      </w:pBdr>
      <w:spacing w:before="240" w:after="200"/>
      <w:outlineLvl w:val="1"/>
    </w:pPr>
    <w:rPr>
      <w:b/>
      <w:bCs/>
      <w:iCs/>
      <w:spacing w:val="0"/>
      <w:sz w:val="28"/>
      <w:szCs w:val="28"/>
    </w:rPr>
  </w:style>
  <w:style w:type="paragraph" w:styleId="Heading3">
    <w:name w:val="heading 3"/>
    <w:basedOn w:val="Heading2"/>
    <w:next w:val="aNorm"/>
    <w:link w:val="Heading3Char"/>
    <w:qFormat/>
    <w:rsid w:val="002A5259"/>
    <w:pPr>
      <w:spacing w:after="120"/>
      <w:outlineLvl w:val="2"/>
    </w:pPr>
    <w:rPr>
      <w:iCs w:val="0"/>
      <w:sz w:val="22"/>
      <w:szCs w:val="22"/>
    </w:rPr>
  </w:style>
  <w:style w:type="paragraph" w:styleId="Heading4">
    <w:name w:val="heading 4"/>
    <w:basedOn w:val="Normal"/>
    <w:next w:val="Normal"/>
    <w:link w:val="Heading4Char"/>
    <w:qFormat/>
    <w:rsid w:val="00356910"/>
    <w:pPr>
      <w:keepNext/>
      <w:widowControl w:val="0"/>
      <w:tabs>
        <w:tab w:val="left" w:pos="360"/>
        <w:tab w:val="left" w:pos="720"/>
        <w:tab w:val="center" w:pos="3960"/>
      </w:tabs>
      <w:spacing w:before="120" w:after="60"/>
      <w:outlineLvl w:val="3"/>
    </w:pPr>
    <w:rPr>
      <w:rFonts w:ascii="Arial Narrow" w:hAnsi="Arial Narrow"/>
      <w:b/>
      <w:i/>
      <w:sz w:val="22"/>
      <w:szCs w:val="22"/>
    </w:rPr>
  </w:style>
  <w:style w:type="paragraph" w:styleId="Heading5">
    <w:name w:val="heading 5"/>
    <w:basedOn w:val="Normal"/>
    <w:next w:val="Normal"/>
    <w:link w:val="Heading5Char"/>
    <w:unhideWhenUsed/>
    <w:qFormat/>
    <w:rsid w:val="0016554B"/>
    <w:pPr>
      <w:keepNext/>
      <w:keepLines/>
      <w:numPr>
        <w:ilvl w:val="4"/>
        <w:numId w:val="1"/>
      </w:numPr>
      <w:spacing w:before="200"/>
      <w:outlineLvl w:val="4"/>
    </w:pPr>
    <w:rPr>
      <w:rFonts w:ascii="Cambria" w:hAnsi="Cambria"/>
      <w:color w:val="243F60"/>
    </w:rPr>
  </w:style>
  <w:style w:type="paragraph" w:styleId="Heading6">
    <w:name w:val="heading 6"/>
    <w:basedOn w:val="Normal"/>
    <w:next w:val="Normal"/>
    <w:link w:val="Heading6Char"/>
    <w:unhideWhenUsed/>
    <w:qFormat/>
    <w:rsid w:val="00FE3D72"/>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FE3D72"/>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FE3D72"/>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semiHidden/>
    <w:unhideWhenUsed/>
    <w:qFormat/>
    <w:rsid w:val="00FE3D72"/>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HangSnug">
    <w:name w:val="aHang Snug"/>
    <w:basedOn w:val="Normal"/>
    <w:link w:val="aHangSnugChar"/>
    <w:rsid w:val="00356910"/>
    <w:pPr>
      <w:keepLines/>
      <w:widowControl w:val="0"/>
      <w:spacing w:after="120"/>
      <w:ind w:left="360" w:hanging="360"/>
    </w:pPr>
  </w:style>
  <w:style w:type="paragraph" w:customStyle="1" w:styleId="aNorm">
    <w:name w:val="aNorm"/>
    <w:rsid w:val="00532883"/>
    <w:pPr>
      <w:tabs>
        <w:tab w:val="left" w:pos="360"/>
        <w:tab w:val="left" w:pos="720"/>
        <w:tab w:val="center" w:pos="4320"/>
      </w:tabs>
      <w:spacing w:after="160"/>
    </w:pPr>
    <w:rPr>
      <w:rFonts w:ascii="Times New Roman" w:eastAsia="Times New Roman" w:hAnsi="Times New Roman"/>
      <w:sz w:val="24"/>
      <w:szCs w:val="24"/>
    </w:rPr>
  </w:style>
  <w:style w:type="paragraph" w:customStyle="1" w:styleId="aNorm0">
    <w:name w:val="aNorm &gt;"/>
    <w:basedOn w:val="Normal"/>
    <w:rsid w:val="00356910"/>
    <w:pPr>
      <w:tabs>
        <w:tab w:val="left" w:pos="720"/>
        <w:tab w:val="left" w:pos="1080"/>
        <w:tab w:val="center" w:pos="4320"/>
      </w:tabs>
      <w:spacing w:after="240"/>
      <w:ind w:left="360"/>
    </w:pPr>
  </w:style>
  <w:style w:type="paragraph" w:customStyle="1" w:styleId="aNorm1">
    <w:name w:val="aNorm &gt;&gt;"/>
    <w:basedOn w:val="aNorm0"/>
    <w:rsid w:val="00356910"/>
    <w:pPr>
      <w:tabs>
        <w:tab w:val="clear" w:pos="720"/>
        <w:tab w:val="left" w:pos="1440"/>
      </w:tabs>
      <w:ind w:left="720"/>
    </w:pPr>
  </w:style>
  <w:style w:type="paragraph" w:customStyle="1" w:styleId="aNorm2">
    <w:name w:val="aNorm&lt;"/>
    <w:basedOn w:val="Normal"/>
    <w:rsid w:val="00356910"/>
    <w:pPr>
      <w:tabs>
        <w:tab w:val="left" w:pos="360"/>
        <w:tab w:val="left" w:pos="720"/>
        <w:tab w:val="center" w:pos="4320"/>
      </w:tabs>
      <w:spacing w:after="240"/>
      <w:ind w:left="-360"/>
    </w:pPr>
  </w:style>
  <w:style w:type="paragraph" w:customStyle="1" w:styleId="aNormSnug">
    <w:name w:val="aNormSnug"/>
    <w:basedOn w:val="Normal"/>
    <w:rsid w:val="00356910"/>
    <w:pPr>
      <w:tabs>
        <w:tab w:val="left" w:pos="360"/>
        <w:tab w:val="left" w:pos="720"/>
        <w:tab w:val="center" w:pos="4320"/>
      </w:tabs>
      <w:spacing w:after="120"/>
    </w:pPr>
  </w:style>
  <w:style w:type="paragraph" w:customStyle="1" w:styleId="aNormSnug0">
    <w:name w:val="aNormSnug &gt;"/>
    <w:basedOn w:val="aNormSnug"/>
    <w:rsid w:val="00356910"/>
    <w:pPr>
      <w:tabs>
        <w:tab w:val="clear" w:pos="360"/>
        <w:tab w:val="left" w:pos="1080"/>
      </w:tabs>
      <w:ind w:left="360"/>
    </w:pPr>
  </w:style>
  <w:style w:type="paragraph" w:customStyle="1" w:styleId="aNormSnug1">
    <w:name w:val="aNormSnug &gt;&gt;"/>
    <w:basedOn w:val="aNormSnug0"/>
    <w:rsid w:val="00356910"/>
    <w:pPr>
      <w:tabs>
        <w:tab w:val="clear" w:pos="720"/>
        <w:tab w:val="left" w:pos="1440"/>
      </w:tabs>
      <w:ind w:left="720"/>
    </w:pPr>
  </w:style>
  <w:style w:type="paragraph" w:customStyle="1" w:styleId="aProcHead">
    <w:name w:val="aProcHead"/>
    <w:basedOn w:val="aNorm"/>
    <w:next w:val="aNorm"/>
    <w:rsid w:val="00356910"/>
    <w:pPr>
      <w:keepNext/>
      <w:spacing w:before="180" w:after="60"/>
      <w:outlineLvl w:val="3"/>
    </w:pPr>
    <w:rPr>
      <w:rFonts w:ascii="Arial Narrow" w:hAnsi="Arial Narrow"/>
      <w:b/>
      <w:i/>
      <w:sz w:val="22"/>
      <w:szCs w:val="22"/>
    </w:rPr>
  </w:style>
  <w:style w:type="paragraph" w:customStyle="1" w:styleId="aPubInfo">
    <w:name w:val="aPubInfo"/>
    <w:basedOn w:val="Normal"/>
    <w:rsid w:val="00356910"/>
    <w:pPr>
      <w:spacing w:before="90" w:after="90"/>
    </w:pPr>
    <w:rPr>
      <w:sz w:val="18"/>
      <w:szCs w:val="18"/>
    </w:rPr>
  </w:style>
  <w:style w:type="paragraph" w:customStyle="1" w:styleId="aSpaceBorder">
    <w:name w:val="aSpaceBorder"/>
    <w:basedOn w:val="Normal"/>
    <w:next w:val="Heading2"/>
    <w:rsid w:val="00356910"/>
    <w:pPr>
      <w:keepNext/>
      <w:widowControl w:val="0"/>
      <w:pBdr>
        <w:bottom w:val="threeDEmboss" w:sz="6" w:space="1" w:color="C0C0C0"/>
      </w:pBdr>
      <w:spacing w:after="120"/>
    </w:pPr>
    <w:rPr>
      <w:rFonts w:ascii="Courier New" w:hAnsi="Courier New"/>
      <w:noProof/>
      <w:sz w:val="16"/>
    </w:rPr>
  </w:style>
  <w:style w:type="paragraph" w:customStyle="1" w:styleId="aSpacer">
    <w:name w:val="aSpacer"/>
    <w:basedOn w:val="Normal"/>
    <w:rsid w:val="00356910"/>
    <w:pPr>
      <w:widowControl w:val="0"/>
      <w:ind w:left="720" w:right="1440"/>
    </w:pPr>
    <w:rPr>
      <w:rFonts w:ascii="Courier New" w:hAnsi="Courier New"/>
      <w:sz w:val="16"/>
    </w:rPr>
  </w:style>
  <w:style w:type="paragraph" w:customStyle="1" w:styleId="aTable">
    <w:name w:val="aTable"/>
    <w:link w:val="aTableChar"/>
    <w:rsid w:val="00BA660A"/>
    <w:pPr>
      <w:tabs>
        <w:tab w:val="left" w:pos="360"/>
        <w:tab w:val="left" w:pos="720"/>
      </w:tabs>
      <w:spacing w:before="80" w:after="80"/>
    </w:pPr>
    <w:rPr>
      <w:rFonts w:ascii="Arial" w:eastAsia="Times New Roman" w:hAnsi="Arial"/>
      <w:szCs w:val="18"/>
    </w:rPr>
  </w:style>
  <w:style w:type="paragraph" w:customStyle="1" w:styleId="aTable0">
    <w:name w:val="aTable &gt;"/>
    <w:basedOn w:val="aTable"/>
    <w:rsid w:val="00356910"/>
    <w:pPr>
      <w:ind w:left="360"/>
    </w:pPr>
  </w:style>
  <w:style w:type="character" w:customStyle="1" w:styleId="Heading1Char">
    <w:name w:val="Heading 1 Char"/>
    <w:basedOn w:val="DefaultParagraphFont"/>
    <w:link w:val="Heading1"/>
    <w:rsid w:val="00356910"/>
    <w:rPr>
      <w:rFonts w:ascii="Arial" w:eastAsia="Times New Roman" w:hAnsi="Arial" w:cs="Arial"/>
      <w:spacing w:val="10"/>
      <w:kern w:val="36"/>
      <w:sz w:val="36"/>
      <w:szCs w:val="36"/>
    </w:rPr>
  </w:style>
  <w:style w:type="paragraph" w:customStyle="1" w:styleId="aTable1">
    <w:name w:val="aTable&lt;&gt;"/>
    <w:basedOn w:val="aTable"/>
    <w:rsid w:val="00356910"/>
    <w:pPr>
      <w:jc w:val="center"/>
    </w:pPr>
  </w:style>
  <w:style w:type="paragraph" w:customStyle="1" w:styleId="aTableSmall">
    <w:name w:val="aTableSmall"/>
    <w:basedOn w:val="aTable"/>
    <w:rsid w:val="00356910"/>
    <w:pPr>
      <w:tabs>
        <w:tab w:val="clear" w:pos="360"/>
        <w:tab w:val="clear" w:pos="720"/>
      </w:tabs>
      <w:spacing w:before="60" w:after="60"/>
    </w:pPr>
    <w:rPr>
      <w:sz w:val="18"/>
    </w:rPr>
  </w:style>
  <w:style w:type="character" w:customStyle="1" w:styleId="Heading2Char">
    <w:name w:val="Heading 2 Char"/>
    <w:basedOn w:val="DefaultParagraphFont"/>
    <w:link w:val="Heading2"/>
    <w:rsid w:val="00BF4DC8"/>
    <w:rPr>
      <w:rFonts w:ascii="Arial" w:eastAsia="Times New Roman" w:hAnsi="Arial" w:cs="Arial"/>
      <w:b/>
      <w:bCs/>
      <w:iCs/>
      <w:kern w:val="36"/>
      <w:sz w:val="28"/>
      <w:szCs w:val="28"/>
    </w:rPr>
  </w:style>
  <w:style w:type="paragraph" w:customStyle="1" w:styleId="aTableSmall0">
    <w:name w:val="aTableSmall &lt;&gt;"/>
    <w:basedOn w:val="aTableSmall"/>
    <w:rsid w:val="00356910"/>
    <w:pPr>
      <w:jc w:val="center"/>
    </w:pPr>
  </w:style>
  <w:style w:type="character" w:customStyle="1" w:styleId="Heading3Char">
    <w:name w:val="Heading 3 Char"/>
    <w:basedOn w:val="DefaultParagraphFont"/>
    <w:link w:val="Heading3"/>
    <w:uiPriority w:val="9"/>
    <w:rsid w:val="002A5259"/>
    <w:rPr>
      <w:rFonts w:ascii="Arial" w:eastAsia="Times New Roman" w:hAnsi="Arial" w:cs="Arial"/>
      <w:b/>
      <w:bCs/>
      <w:kern w:val="36"/>
      <w:sz w:val="22"/>
      <w:szCs w:val="22"/>
    </w:rPr>
  </w:style>
  <w:style w:type="paragraph" w:customStyle="1" w:styleId="aTitle1">
    <w:name w:val="aTitle1"/>
    <w:rsid w:val="00356910"/>
    <w:pPr>
      <w:jc w:val="center"/>
    </w:pPr>
    <w:rPr>
      <w:rFonts w:ascii="Arial" w:eastAsia="Times New Roman" w:hAnsi="Arial" w:cs="Arial"/>
      <w:b/>
      <w:bCs/>
      <w:kern w:val="28"/>
      <w:sz w:val="48"/>
      <w:szCs w:val="40"/>
    </w:rPr>
  </w:style>
  <w:style w:type="character" w:customStyle="1" w:styleId="Heading4Char">
    <w:name w:val="Heading 4 Char"/>
    <w:basedOn w:val="DefaultParagraphFont"/>
    <w:link w:val="Heading4"/>
    <w:rsid w:val="006D75AD"/>
    <w:rPr>
      <w:rFonts w:ascii="Arial Narrow" w:eastAsia="Times New Roman" w:hAnsi="Arial Narrow"/>
      <w:b/>
      <w:i/>
      <w:sz w:val="22"/>
      <w:szCs w:val="22"/>
    </w:rPr>
  </w:style>
  <w:style w:type="paragraph" w:customStyle="1" w:styleId="aTitle2">
    <w:name w:val="aTitle2"/>
    <w:basedOn w:val="Normal"/>
    <w:rsid w:val="00356910"/>
    <w:pPr>
      <w:jc w:val="center"/>
    </w:pPr>
    <w:rPr>
      <w:rFonts w:ascii="Arial" w:hAnsi="Arial" w:cs="Arial"/>
      <w:b/>
      <w:bCs/>
      <w:kern w:val="28"/>
      <w:sz w:val="36"/>
      <w:szCs w:val="28"/>
    </w:rPr>
  </w:style>
  <w:style w:type="paragraph" w:customStyle="1" w:styleId="aTitle3">
    <w:name w:val="aTitle3"/>
    <w:basedOn w:val="aTitle2"/>
    <w:next w:val="Normal"/>
    <w:rsid w:val="00356910"/>
    <w:rPr>
      <w:b w:val="0"/>
      <w:sz w:val="22"/>
      <w:szCs w:val="20"/>
    </w:rPr>
  </w:style>
  <w:style w:type="paragraph" w:styleId="BalloonText">
    <w:name w:val="Balloon Text"/>
    <w:basedOn w:val="Normal"/>
    <w:link w:val="BalloonTextChar"/>
    <w:semiHidden/>
    <w:rsid w:val="00356910"/>
    <w:rPr>
      <w:rFonts w:ascii="Tahoma" w:hAnsi="Tahoma" w:cs="Tahoma"/>
      <w:sz w:val="16"/>
      <w:szCs w:val="16"/>
    </w:rPr>
  </w:style>
  <w:style w:type="character" w:customStyle="1" w:styleId="BalloonTextChar">
    <w:name w:val="Balloon Text Char"/>
    <w:basedOn w:val="DefaultParagraphFont"/>
    <w:link w:val="BalloonText"/>
    <w:semiHidden/>
    <w:rsid w:val="003E13D0"/>
    <w:rPr>
      <w:rFonts w:ascii="Tahoma" w:eastAsia="Times New Roman" w:hAnsi="Tahoma" w:cs="Tahoma"/>
      <w:sz w:val="16"/>
      <w:szCs w:val="16"/>
    </w:rPr>
  </w:style>
  <w:style w:type="paragraph" w:customStyle="1" w:styleId="bcbu">
    <w:name w:val="bcbu"/>
    <w:basedOn w:val="aNorm"/>
    <w:rsid w:val="00356910"/>
  </w:style>
  <w:style w:type="character" w:customStyle="1" w:styleId="bDrop15">
    <w:name w:val="bDrop 1.5"/>
    <w:rsid w:val="00356910"/>
    <w:rPr>
      <w:position w:val="-3"/>
    </w:rPr>
  </w:style>
  <w:style w:type="character" w:customStyle="1" w:styleId="bDrop2pt">
    <w:name w:val="bDrop 2 pt"/>
    <w:rsid w:val="00356910"/>
    <w:rPr>
      <w:position w:val="-4"/>
    </w:rPr>
  </w:style>
  <w:style w:type="character" w:customStyle="1" w:styleId="bDrop3pt">
    <w:name w:val="bDrop 3 pt"/>
    <w:rsid w:val="00356910"/>
    <w:rPr>
      <w:position w:val="-6"/>
      <w:szCs w:val="22"/>
    </w:rPr>
  </w:style>
  <w:style w:type="character" w:customStyle="1" w:styleId="bIconDrop3pt">
    <w:name w:val="bIconDrop 3 pt"/>
    <w:basedOn w:val="DefaultParagraphFont"/>
    <w:rsid w:val="00356910"/>
    <w:rPr>
      <w:position w:val="-6"/>
      <w:szCs w:val="22"/>
    </w:rPr>
  </w:style>
  <w:style w:type="character" w:customStyle="1" w:styleId="bItalBold">
    <w:name w:val="bItalBold"/>
    <w:rsid w:val="00356910"/>
    <w:rPr>
      <w:b/>
      <w:i/>
      <w:iCs/>
    </w:rPr>
  </w:style>
  <w:style w:type="character" w:customStyle="1" w:styleId="Heading5Char">
    <w:name w:val="Heading 5 Char"/>
    <w:basedOn w:val="DefaultParagraphFont"/>
    <w:link w:val="Heading5"/>
    <w:rsid w:val="0016554B"/>
    <w:rPr>
      <w:rFonts w:ascii="Cambria" w:eastAsia="Times New Roman" w:hAnsi="Cambria"/>
      <w:color w:val="243F60"/>
      <w:sz w:val="24"/>
      <w:szCs w:val="24"/>
    </w:rPr>
  </w:style>
  <w:style w:type="character" w:customStyle="1" w:styleId="bLeadin">
    <w:name w:val="bLeadin"/>
    <w:rsid w:val="00356910"/>
    <w:rPr>
      <w:rFonts w:ascii="Arial" w:hAnsi="Arial"/>
      <w:b/>
      <w:sz w:val="20"/>
      <w:szCs w:val="21"/>
    </w:rPr>
  </w:style>
  <w:style w:type="character" w:customStyle="1" w:styleId="bMono">
    <w:name w:val="bMono"/>
    <w:rsid w:val="00356910"/>
    <w:rPr>
      <w:rFonts w:ascii="Lucida Console" w:hAnsi="Lucida Console"/>
      <w:noProof/>
      <w:sz w:val="21"/>
      <w:szCs w:val="21"/>
    </w:rPr>
  </w:style>
  <w:style w:type="character" w:customStyle="1" w:styleId="bSmallCap">
    <w:name w:val="bSmallCap"/>
    <w:rsid w:val="00356910"/>
    <w:rPr>
      <w:smallCaps/>
    </w:rPr>
  </w:style>
  <w:style w:type="numbering" w:customStyle="1" w:styleId="cBullet">
    <w:name w:val="cBullet"/>
    <w:rsid w:val="00356910"/>
    <w:pPr>
      <w:numPr>
        <w:numId w:val="71"/>
      </w:numPr>
    </w:pPr>
  </w:style>
  <w:style w:type="numbering" w:customStyle="1" w:styleId="cNumber">
    <w:name w:val="cNumber"/>
    <w:rsid w:val="00356910"/>
    <w:pPr>
      <w:numPr>
        <w:numId w:val="72"/>
      </w:numPr>
    </w:pPr>
  </w:style>
  <w:style w:type="character" w:styleId="CommentReference">
    <w:name w:val="annotation reference"/>
    <w:basedOn w:val="DefaultParagraphFont"/>
    <w:semiHidden/>
    <w:rsid w:val="00356910"/>
    <w:rPr>
      <w:sz w:val="16"/>
      <w:szCs w:val="16"/>
    </w:rPr>
  </w:style>
  <w:style w:type="paragraph" w:styleId="CommentText">
    <w:name w:val="annotation text"/>
    <w:basedOn w:val="Normal"/>
    <w:link w:val="CommentTextChar"/>
    <w:rsid w:val="00356910"/>
    <w:rPr>
      <w:rFonts w:ascii="Tahoma" w:hAnsi="Tahoma"/>
      <w:sz w:val="20"/>
      <w:szCs w:val="20"/>
    </w:rPr>
  </w:style>
  <w:style w:type="character" w:customStyle="1" w:styleId="CommentTextChar">
    <w:name w:val="Comment Text Char"/>
    <w:basedOn w:val="DefaultParagraphFont"/>
    <w:link w:val="CommentText"/>
    <w:rsid w:val="003E13D0"/>
    <w:rPr>
      <w:rFonts w:ascii="Tahoma" w:eastAsia="Times New Roman" w:hAnsi="Tahoma"/>
    </w:rPr>
  </w:style>
  <w:style w:type="paragraph" w:styleId="CommentSubject">
    <w:name w:val="annotation subject"/>
    <w:basedOn w:val="CommentText"/>
    <w:next w:val="CommentText"/>
    <w:link w:val="CommentSubjectChar"/>
    <w:semiHidden/>
    <w:rsid w:val="00356910"/>
    <w:rPr>
      <w:rFonts w:ascii="Times New Roman" w:hAnsi="Times New Roman"/>
      <w:b/>
      <w:bCs/>
    </w:rPr>
  </w:style>
  <w:style w:type="character" w:customStyle="1" w:styleId="CommentSubjectChar">
    <w:name w:val="Comment Subject Char"/>
    <w:basedOn w:val="CommentTextChar"/>
    <w:link w:val="CommentSubject"/>
    <w:semiHidden/>
    <w:rsid w:val="003E13D0"/>
    <w:rPr>
      <w:rFonts w:ascii="Times New Roman" w:eastAsia="Times New Roman" w:hAnsi="Times New Roman"/>
      <w:b/>
      <w:bCs/>
    </w:rPr>
  </w:style>
  <w:style w:type="paragraph" w:styleId="DocumentMap">
    <w:name w:val="Document Map"/>
    <w:basedOn w:val="Normal"/>
    <w:link w:val="DocumentMapChar"/>
    <w:rsid w:val="00356910"/>
    <w:pPr>
      <w:shd w:val="clear" w:color="auto" w:fill="000080"/>
    </w:pPr>
    <w:rPr>
      <w:rFonts w:ascii="Tahoma" w:hAnsi="Tahoma" w:cs="Tahoma"/>
    </w:rPr>
  </w:style>
  <w:style w:type="character" w:customStyle="1" w:styleId="DocumentMapChar">
    <w:name w:val="Document Map Char"/>
    <w:basedOn w:val="DefaultParagraphFont"/>
    <w:link w:val="DocumentMap"/>
    <w:rsid w:val="003E13D0"/>
    <w:rPr>
      <w:rFonts w:ascii="Tahoma" w:eastAsia="Times New Roman" w:hAnsi="Tahoma" w:cs="Tahoma"/>
      <w:sz w:val="24"/>
      <w:szCs w:val="24"/>
      <w:shd w:val="clear" w:color="auto" w:fill="000080"/>
    </w:rPr>
  </w:style>
  <w:style w:type="character" w:customStyle="1" w:styleId="Heading6Char">
    <w:name w:val="Heading 6 Char"/>
    <w:basedOn w:val="DefaultParagraphFont"/>
    <w:link w:val="Heading6"/>
    <w:rsid w:val="00FE3D72"/>
    <w:rPr>
      <w:rFonts w:ascii="Cambria" w:eastAsia="Times New Roman" w:hAnsi="Cambria"/>
      <w:i/>
      <w:iCs/>
      <w:color w:val="243F60"/>
      <w:sz w:val="24"/>
      <w:szCs w:val="24"/>
    </w:rPr>
  </w:style>
  <w:style w:type="character" w:customStyle="1" w:styleId="Heading7Char">
    <w:name w:val="Heading 7 Char"/>
    <w:basedOn w:val="DefaultParagraphFont"/>
    <w:link w:val="Heading7"/>
    <w:uiPriority w:val="9"/>
    <w:rsid w:val="00FE3D72"/>
    <w:rPr>
      <w:rFonts w:ascii="Cambria" w:eastAsia="Times New Roman" w:hAnsi="Cambria"/>
      <w:i/>
      <w:iCs/>
      <w:color w:val="404040"/>
      <w:sz w:val="24"/>
      <w:szCs w:val="24"/>
    </w:rPr>
  </w:style>
  <w:style w:type="character" w:customStyle="1" w:styleId="Heading8Char">
    <w:name w:val="Heading 8 Char"/>
    <w:basedOn w:val="DefaultParagraphFont"/>
    <w:link w:val="Heading8"/>
    <w:uiPriority w:val="9"/>
    <w:rsid w:val="00FE3D72"/>
    <w:rPr>
      <w:rFonts w:ascii="Cambria" w:eastAsia="Times New Roman" w:hAnsi="Cambria"/>
      <w:color w:val="404040"/>
    </w:rPr>
  </w:style>
  <w:style w:type="character" w:customStyle="1" w:styleId="Heading9Char">
    <w:name w:val="Heading 9 Char"/>
    <w:basedOn w:val="DefaultParagraphFont"/>
    <w:link w:val="Heading9"/>
    <w:uiPriority w:val="9"/>
    <w:semiHidden/>
    <w:rsid w:val="00FE3D72"/>
    <w:rPr>
      <w:rFonts w:ascii="Cambria" w:eastAsia="Times New Roman" w:hAnsi="Cambria"/>
      <w:i/>
      <w:iCs/>
      <w:color w:val="404040"/>
    </w:rPr>
  </w:style>
  <w:style w:type="character" w:styleId="Emphasis">
    <w:name w:val="Emphasis"/>
    <w:basedOn w:val="DefaultParagraphFont"/>
    <w:qFormat/>
    <w:rsid w:val="00356910"/>
    <w:rPr>
      <w:i/>
      <w:iCs/>
    </w:rPr>
  </w:style>
  <w:style w:type="paragraph" w:styleId="Header">
    <w:name w:val="header"/>
    <w:link w:val="HeaderChar"/>
    <w:rsid w:val="00356910"/>
    <w:pPr>
      <w:tabs>
        <w:tab w:val="center" w:pos="4320"/>
        <w:tab w:val="right" w:pos="8640"/>
      </w:tabs>
    </w:pPr>
    <w:rPr>
      <w:rFonts w:ascii="Times New Roman" w:eastAsia="Times New Roman" w:hAnsi="Times New Roman" w:cs="Arial"/>
    </w:rPr>
  </w:style>
  <w:style w:type="character" w:customStyle="1" w:styleId="HeaderChar">
    <w:name w:val="Header Char"/>
    <w:basedOn w:val="DefaultParagraphFont"/>
    <w:link w:val="Header"/>
    <w:rsid w:val="003E13D0"/>
    <w:rPr>
      <w:rFonts w:ascii="Times New Roman" w:eastAsia="Times New Roman" w:hAnsi="Times New Roman" w:cs="Arial"/>
    </w:rPr>
  </w:style>
  <w:style w:type="paragraph" w:styleId="Footer">
    <w:name w:val="footer"/>
    <w:basedOn w:val="Header"/>
    <w:link w:val="FooterChar"/>
    <w:uiPriority w:val="99"/>
    <w:rsid w:val="00356910"/>
  </w:style>
  <w:style w:type="character" w:customStyle="1" w:styleId="FooterChar">
    <w:name w:val="Footer Char"/>
    <w:basedOn w:val="DefaultParagraphFont"/>
    <w:link w:val="Footer"/>
    <w:uiPriority w:val="99"/>
    <w:rsid w:val="00356910"/>
    <w:rPr>
      <w:rFonts w:ascii="Times New Roman" w:eastAsia="Times New Roman" w:hAnsi="Times New Roman" w:cs="Arial"/>
    </w:rPr>
  </w:style>
  <w:style w:type="character" w:styleId="FootnoteReference">
    <w:name w:val="footnote reference"/>
    <w:basedOn w:val="DefaultParagraphFont"/>
    <w:semiHidden/>
    <w:rsid w:val="00356910"/>
    <w:rPr>
      <w:vertAlign w:val="superscript"/>
    </w:rPr>
  </w:style>
  <w:style w:type="paragraph" w:styleId="Revision">
    <w:name w:val="Revision"/>
    <w:hidden/>
    <w:uiPriority w:val="99"/>
    <w:semiHidden/>
    <w:rsid w:val="001437C5"/>
    <w:pPr>
      <w:spacing w:before="120" w:after="120" w:line="276" w:lineRule="auto"/>
      <w:ind w:left="763" w:hanging="360"/>
    </w:pPr>
    <w:rPr>
      <w:rFonts w:ascii="Times New Roman" w:eastAsia="Times New Roman" w:hAnsi="Times New Roman"/>
      <w:i/>
      <w:sz w:val="24"/>
      <w:szCs w:val="24"/>
    </w:rPr>
  </w:style>
  <w:style w:type="paragraph" w:styleId="FootnoteText">
    <w:name w:val="footnote text"/>
    <w:basedOn w:val="Normal"/>
    <w:link w:val="FootnoteTextChar"/>
    <w:semiHidden/>
    <w:rsid w:val="00356910"/>
    <w:pPr>
      <w:spacing w:after="180"/>
    </w:pPr>
    <w:rPr>
      <w:sz w:val="20"/>
      <w:szCs w:val="20"/>
    </w:rPr>
  </w:style>
  <w:style w:type="character" w:customStyle="1" w:styleId="FootnoteTextChar">
    <w:name w:val="Footnote Text Char"/>
    <w:basedOn w:val="DefaultParagraphFont"/>
    <w:link w:val="FootnoteText"/>
    <w:semiHidden/>
    <w:rsid w:val="003E13D0"/>
    <w:rPr>
      <w:rFonts w:ascii="Times New Roman" w:eastAsia="Times New Roman" w:hAnsi="Times New Roman"/>
    </w:rPr>
  </w:style>
  <w:style w:type="paragraph" w:customStyle="1" w:styleId="FrontMatter">
    <w:name w:val="Front Matter"/>
    <w:basedOn w:val="Normal"/>
    <w:rsid w:val="00356910"/>
    <w:pPr>
      <w:spacing w:after="180"/>
    </w:pPr>
    <w:rPr>
      <w:sz w:val="18"/>
      <w:szCs w:val="18"/>
    </w:rPr>
  </w:style>
  <w:style w:type="paragraph" w:styleId="BodyText3">
    <w:name w:val="Body Text 3"/>
    <w:basedOn w:val="Normal"/>
    <w:link w:val="BodyText3Char"/>
    <w:uiPriority w:val="99"/>
    <w:unhideWhenUsed/>
    <w:rsid w:val="00DD0DB0"/>
    <w:pPr>
      <w:spacing w:before="120" w:after="120"/>
    </w:pPr>
    <w:rPr>
      <w:rFonts w:eastAsia="Calibri"/>
      <w:color w:val="000000"/>
      <w:sz w:val="16"/>
      <w:szCs w:val="16"/>
    </w:rPr>
  </w:style>
  <w:style w:type="character" w:styleId="Hyperlink">
    <w:name w:val="Hyperlink"/>
    <w:basedOn w:val="DefaultParagraphFont"/>
    <w:uiPriority w:val="99"/>
    <w:qFormat/>
    <w:rsid w:val="00356910"/>
    <w:rPr>
      <w:color w:val="0000FF"/>
      <w:u w:val="single"/>
    </w:rPr>
  </w:style>
  <w:style w:type="paragraph" w:styleId="Index1">
    <w:name w:val="index 1"/>
    <w:basedOn w:val="Normal"/>
    <w:next w:val="Normal"/>
    <w:autoRedefine/>
    <w:uiPriority w:val="99"/>
    <w:rsid w:val="00024967"/>
    <w:pPr>
      <w:tabs>
        <w:tab w:val="right" w:pos="4310"/>
      </w:tabs>
      <w:ind w:left="240" w:hanging="240"/>
    </w:pPr>
    <w:rPr>
      <w:rFonts w:asciiTheme="minorHAnsi" w:hAnsiTheme="minorHAnsi"/>
      <w:bCs/>
      <w:noProof/>
      <w:sz w:val="18"/>
      <w:szCs w:val="18"/>
    </w:rPr>
  </w:style>
  <w:style w:type="paragraph" w:styleId="Index2">
    <w:name w:val="index 2"/>
    <w:basedOn w:val="Index1"/>
    <w:next w:val="Normal"/>
    <w:autoRedefine/>
    <w:uiPriority w:val="99"/>
    <w:rsid w:val="000272F5"/>
    <w:pPr>
      <w:ind w:left="480"/>
    </w:pPr>
  </w:style>
  <w:style w:type="paragraph" w:styleId="Index3">
    <w:name w:val="index 3"/>
    <w:basedOn w:val="Normal"/>
    <w:next w:val="Normal"/>
    <w:autoRedefine/>
    <w:rsid w:val="00356910"/>
    <w:pPr>
      <w:ind w:left="720" w:hanging="240"/>
    </w:pPr>
    <w:rPr>
      <w:rFonts w:asciiTheme="minorHAnsi" w:hAnsiTheme="minorHAnsi"/>
      <w:sz w:val="18"/>
      <w:szCs w:val="18"/>
    </w:rPr>
  </w:style>
  <w:style w:type="paragraph" w:styleId="IndexHeading">
    <w:name w:val="index heading"/>
    <w:basedOn w:val="Normal"/>
    <w:next w:val="Index1"/>
    <w:uiPriority w:val="99"/>
    <w:rsid w:val="00356910"/>
    <w:pPr>
      <w:pBdr>
        <w:top w:val="single" w:sz="12" w:space="0" w:color="auto"/>
      </w:pBdr>
      <w:spacing w:before="360" w:after="240"/>
    </w:pPr>
    <w:rPr>
      <w:rFonts w:asciiTheme="minorHAnsi" w:hAnsiTheme="minorHAnsi"/>
      <w:b/>
      <w:bCs/>
      <w:i/>
      <w:iCs/>
      <w:sz w:val="26"/>
      <w:szCs w:val="26"/>
    </w:rPr>
  </w:style>
  <w:style w:type="character" w:styleId="PageNumber">
    <w:name w:val="page number"/>
    <w:basedOn w:val="DefaultParagraphFont"/>
    <w:rsid w:val="00356910"/>
  </w:style>
  <w:style w:type="paragraph" w:styleId="PlainText">
    <w:name w:val="Plain Text"/>
    <w:basedOn w:val="Normal"/>
    <w:link w:val="PlainTextChar"/>
    <w:rsid w:val="00356910"/>
    <w:rPr>
      <w:rFonts w:ascii="Courier New" w:hAnsi="Courier New" w:cs="Courier New"/>
      <w:sz w:val="20"/>
      <w:szCs w:val="20"/>
    </w:rPr>
  </w:style>
  <w:style w:type="character" w:customStyle="1" w:styleId="PlainTextChar">
    <w:name w:val="Plain Text Char"/>
    <w:basedOn w:val="DefaultParagraphFont"/>
    <w:link w:val="PlainText"/>
    <w:rsid w:val="003E13D0"/>
    <w:rPr>
      <w:rFonts w:ascii="Courier New" w:eastAsia="Times New Roman" w:hAnsi="Courier New" w:cs="Courier New"/>
    </w:rPr>
  </w:style>
  <w:style w:type="character" w:styleId="Strong">
    <w:name w:val="Strong"/>
    <w:basedOn w:val="DefaultParagraphFont"/>
    <w:qFormat/>
    <w:rsid w:val="00356910"/>
    <w:rPr>
      <w:b/>
      <w:bCs/>
    </w:rPr>
  </w:style>
  <w:style w:type="table" w:styleId="TableGrid">
    <w:name w:val="Table Grid"/>
    <w:basedOn w:val="TableNormal"/>
    <w:uiPriority w:val="59"/>
    <w:rsid w:val="0035691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Basic">
    <w:name w:val="tableBasic"/>
    <w:basedOn w:val="TableNormal"/>
    <w:rsid w:val="00356910"/>
    <w:rPr>
      <w:rFonts w:ascii="Times New Roman" w:eastAsia="Times New Roman" w:hAnsi="Times New Roman"/>
    </w:rPr>
    <w:tblPr>
      <w:tblInd w:w="115"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Times New Roman" w:hAnsi="Times New Roman"/>
        <w:b w:val="0"/>
        <w:sz w:val="20"/>
      </w:rPr>
      <w:tblPr/>
      <w:trPr>
        <w:cantSplit w:val="0"/>
        <w:tblHeader/>
      </w:trPr>
    </w:tblStylePr>
  </w:style>
  <w:style w:type="table" w:customStyle="1" w:styleId="tableFancy">
    <w:name w:val="tableFancy"/>
    <w:basedOn w:val="TableNormal"/>
    <w:rsid w:val="00356910"/>
    <w:rPr>
      <w:rFonts w:ascii="Times New Roman" w:eastAsia="Times New Roman" w:hAnsi="Times New Roman"/>
    </w:rPr>
    <w:tblPr>
      <w:tblStyleRowBandSize w:val="1"/>
      <w:tblInd w:w="115" w:type="dxa"/>
      <w:tblBorders>
        <w:top w:val="single" w:sz="8" w:space="0" w:color="auto"/>
        <w:bottom w:val="single" w:sz="8" w:space="0" w:color="auto"/>
      </w:tblBorders>
    </w:tblPr>
    <w:trPr>
      <w:cantSplit/>
    </w:trPr>
    <w:tcPr>
      <w:shd w:val="clear" w:color="auto" w:fill="auto"/>
    </w:tcPr>
    <w:tblStylePr w:type="firstRow">
      <w:tblPr/>
      <w:trPr>
        <w:cantSplit w:val="0"/>
        <w:tblHeader/>
      </w:trPr>
      <w:tcPr>
        <w:tcBorders>
          <w:top w:val="single" w:sz="8" w:space="0" w:color="auto"/>
          <w:left w:val="nil"/>
          <w:bottom w:val="single" w:sz="6" w:space="0" w:color="auto"/>
          <w:right w:val="nil"/>
          <w:insideH w:val="nil"/>
          <w:insideV w:val="nil"/>
          <w:tl2br w:val="nil"/>
          <w:tr2bl w:val="nil"/>
        </w:tcBorders>
      </w:tcPr>
    </w:tblStylePr>
    <w:tblStylePr w:type="lastRow">
      <w:tblPr/>
      <w:tcPr>
        <w:tcBorders>
          <w:top w:val="nil"/>
          <w:left w:val="nil"/>
          <w:bottom w:val="single" w:sz="8" w:space="0" w:color="auto"/>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E6E6E6"/>
      </w:tcPr>
    </w:tblStylePr>
  </w:style>
  <w:style w:type="table" w:customStyle="1" w:styleId="tableStealth">
    <w:name w:val="tableStealth"/>
    <w:basedOn w:val="TableNormal"/>
    <w:rsid w:val="00356910"/>
    <w:rPr>
      <w:rFonts w:ascii="Times New Roman" w:eastAsia="Times New Roman" w:hAnsi="Times New Roman"/>
    </w:rPr>
    <w:tblPr/>
    <w:trPr>
      <w:cantSplit/>
    </w:trPr>
  </w:style>
  <w:style w:type="paragraph" w:styleId="TOC1">
    <w:name w:val="toc 1"/>
    <w:next w:val="Normal"/>
    <w:autoRedefine/>
    <w:uiPriority w:val="39"/>
    <w:rsid w:val="00006EBC"/>
    <w:pPr>
      <w:tabs>
        <w:tab w:val="right" w:leader="dot" w:pos="9270"/>
      </w:tabs>
      <w:spacing w:before="120"/>
      <w:ind w:left="720"/>
    </w:pPr>
    <w:rPr>
      <w:rFonts w:ascii="Arial" w:eastAsia="Times New Roman" w:hAnsi="Arial" w:cs="Arial"/>
      <w:b/>
      <w:noProof/>
    </w:rPr>
  </w:style>
  <w:style w:type="paragraph" w:styleId="TOC2">
    <w:name w:val="toc 2"/>
    <w:basedOn w:val="TOC1"/>
    <w:next w:val="Normal"/>
    <w:autoRedefine/>
    <w:uiPriority w:val="39"/>
    <w:rsid w:val="00006EBC"/>
    <w:pPr>
      <w:spacing w:before="20" w:after="20"/>
    </w:pPr>
    <w:rPr>
      <w:b w:val="0"/>
    </w:rPr>
  </w:style>
  <w:style w:type="paragraph" w:styleId="TOC3">
    <w:name w:val="toc 3"/>
    <w:basedOn w:val="TOC2"/>
    <w:next w:val="Normal"/>
    <w:autoRedefine/>
    <w:uiPriority w:val="39"/>
    <w:rsid w:val="00356910"/>
    <w:pPr>
      <w:ind w:left="1080"/>
    </w:pPr>
  </w:style>
  <w:style w:type="paragraph" w:styleId="TOCHeading">
    <w:name w:val="TOC Heading"/>
    <w:basedOn w:val="Heading1"/>
    <w:next w:val="Normal"/>
    <w:uiPriority w:val="39"/>
    <w:unhideWhenUsed/>
    <w:qFormat/>
    <w:rsid w:val="00356910"/>
    <w:pPr>
      <w:keepNext/>
      <w:keepLines/>
      <w:pageBreakBefore w:val="0"/>
      <w:spacing w:before="480" w:after="0" w:line="276" w:lineRule="auto"/>
      <w:outlineLvl w:val="9"/>
    </w:pPr>
    <w:rPr>
      <w:rFonts w:ascii="Cambria" w:hAnsi="Cambria" w:cs="Times New Roman"/>
      <w:b/>
      <w:bCs/>
      <w:color w:val="365F91"/>
      <w:spacing w:val="0"/>
      <w:kern w:val="0"/>
      <w:sz w:val="28"/>
      <w:szCs w:val="28"/>
    </w:rPr>
  </w:style>
  <w:style w:type="character" w:customStyle="1" w:styleId="aHangSnugChar">
    <w:name w:val="aHang Snug Char"/>
    <w:basedOn w:val="DefaultParagraphFont"/>
    <w:link w:val="aHangSnug"/>
    <w:rsid w:val="00356910"/>
    <w:rPr>
      <w:rFonts w:ascii="Times New Roman" w:eastAsia="Times New Roman" w:hAnsi="Times New Roman"/>
      <w:sz w:val="24"/>
      <w:szCs w:val="24"/>
    </w:rPr>
  </w:style>
  <w:style w:type="paragraph" w:styleId="TOC4">
    <w:name w:val="toc 4"/>
    <w:basedOn w:val="Normal"/>
    <w:next w:val="Normal"/>
    <w:autoRedefine/>
    <w:uiPriority w:val="39"/>
    <w:unhideWhenUsed/>
    <w:rsid w:val="00006EBC"/>
    <w:pPr>
      <w:tabs>
        <w:tab w:val="right" w:leader="dot" w:pos="9270"/>
      </w:tabs>
      <w:ind w:left="1440" w:right="2160"/>
    </w:pPr>
    <w:rPr>
      <w:rFonts w:ascii="Arial" w:hAnsi="Arial"/>
      <w:noProof/>
      <w:sz w:val="20"/>
      <w:szCs w:val="18"/>
    </w:rPr>
  </w:style>
  <w:style w:type="character" w:customStyle="1" w:styleId="BodyText3Char">
    <w:name w:val="Body Text 3 Char"/>
    <w:basedOn w:val="DefaultParagraphFont"/>
    <w:link w:val="BodyText3"/>
    <w:uiPriority w:val="99"/>
    <w:rsid w:val="00DD0DB0"/>
    <w:rPr>
      <w:rFonts w:ascii="Times New Roman" w:hAnsi="Times New Roman"/>
      <w:color w:val="000000"/>
      <w:sz w:val="16"/>
      <w:szCs w:val="16"/>
    </w:rPr>
  </w:style>
  <w:style w:type="paragraph" w:customStyle="1" w:styleId="Heading1TOC">
    <w:name w:val="Heading 1 TOC"/>
    <w:basedOn w:val="Heading1"/>
    <w:next w:val="aNorm"/>
    <w:rsid w:val="00356910"/>
  </w:style>
  <w:style w:type="paragraph" w:styleId="ListParagraph">
    <w:name w:val="List Paragraph"/>
    <w:basedOn w:val="Normal"/>
    <w:uiPriority w:val="34"/>
    <w:qFormat/>
    <w:rsid w:val="002D4A71"/>
    <w:pPr>
      <w:ind w:left="720"/>
      <w:contextualSpacing/>
    </w:pPr>
  </w:style>
  <w:style w:type="paragraph" w:styleId="Index4">
    <w:name w:val="index 4"/>
    <w:basedOn w:val="Normal"/>
    <w:next w:val="Normal"/>
    <w:autoRedefine/>
    <w:uiPriority w:val="99"/>
    <w:unhideWhenUsed/>
    <w:rsid w:val="0043035E"/>
    <w:pPr>
      <w:ind w:left="960" w:hanging="240"/>
    </w:pPr>
    <w:rPr>
      <w:rFonts w:asciiTheme="minorHAnsi" w:hAnsiTheme="minorHAnsi"/>
      <w:sz w:val="18"/>
      <w:szCs w:val="18"/>
    </w:rPr>
  </w:style>
  <w:style w:type="paragraph" w:styleId="Index5">
    <w:name w:val="index 5"/>
    <w:basedOn w:val="Normal"/>
    <w:next w:val="Normal"/>
    <w:autoRedefine/>
    <w:uiPriority w:val="99"/>
    <w:unhideWhenUsed/>
    <w:rsid w:val="0043035E"/>
    <w:pPr>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3035E"/>
    <w:pPr>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3035E"/>
    <w:pPr>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3035E"/>
    <w:pPr>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3035E"/>
    <w:pPr>
      <w:ind w:left="2160" w:hanging="240"/>
    </w:pPr>
    <w:rPr>
      <w:rFonts w:asciiTheme="minorHAnsi" w:hAnsiTheme="minorHAnsi"/>
      <w:sz w:val="18"/>
      <w:szCs w:val="18"/>
    </w:rPr>
  </w:style>
  <w:style w:type="paragraph" w:styleId="TOC5">
    <w:name w:val="toc 5"/>
    <w:basedOn w:val="Normal"/>
    <w:next w:val="Normal"/>
    <w:autoRedefine/>
    <w:uiPriority w:val="39"/>
    <w:unhideWhenUsed/>
    <w:rsid w:val="00E2235C"/>
    <w:pPr>
      <w:ind w:left="960"/>
    </w:pPr>
    <w:rPr>
      <w:rFonts w:ascii="Calibri" w:hAnsi="Calibri"/>
      <w:sz w:val="18"/>
      <w:szCs w:val="18"/>
    </w:rPr>
  </w:style>
  <w:style w:type="paragraph" w:styleId="TOC6">
    <w:name w:val="toc 6"/>
    <w:basedOn w:val="Normal"/>
    <w:next w:val="Normal"/>
    <w:autoRedefine/>
    <w:uiPriority w:val="39"/>
    <w:unhideWhenUsed/>
    <w:rsid w:val="00E2235C"/>
    <w:pPr>
      <w:ind w:left="1200"/>
    </w:pPr>
    <w:rPr>
      <w:rFonts w:ascii="Calibri" w:hAnsi="Calibri"/>
      <w:sz w:val="18"/>
      <w:szCs w:val="18"/>
    </w:rPr>
  </w:style>
  <w:style w:type="paragraph" w:styleId="TOC7">
    <w:name w:val="toc 7"/>
    <w:basedOn w:val="Normal"/>
    <w:next w:val="Normal"/>
    <w:autoRedefine/>
    <w:uiPriority w:val="39"/>
    <w:unhideWhenUsed/>
    <w:rsid w:val="00E2235C"/>
    <w:pPr>
      <w:ind w:left="1440"/>
    </w:pPr>
    <w:rPr>
      <w:rFonts w:ascii="Calibri" w:hAnsi="Calibri"/>
      <w:sz w:val="18"/>
      <w:szCs w:val="18"/>
    </w:rPr>
  </w:style>
  <w:style w:type="paragraph" w:styleId="TOC8">
    <w:name w:val="toc 8"/>
    <w:basedOn w:val="Normal"/>
    <w:next w:val="Normal"/>
    <w:autoRedefine/>
    <w:uiPriority w:val="39"/>
    <w:unhideWhenUsed/>
    <w:rsid w:val="00E2235C"/>
    <w:pPr>
      <w:ind w:left="1680"/>
    </w:pPr>
    <w:rPr>
      <w:rFonts w:ascii="Calibri" w:hAnsi="Calibri"/>
      <w:sz w:val="18"/>
      <w:szCs w:val="18"/>
    </w:rPr>
  </w:style>
  <w:style w:type="paragraph" w:styleId="TOC9">
    <w:name w:val="toc 9"/>
    <w:basedOn w:val="Normal"/>
    <w:next w:val="Normal"/>
    <w:autoRedefine/>
    <w:uiPriority w:val="39"/>
    <w:unhideWhenUsed/>
    <w:rsid w:val="00E2235C"/>
    <w:pPr>
      <w:ind w:left="1920"/>
    </w:pPr>
    <w:rPr>
      <w:rFonts w:ascii="Calibri" w:hAnsi="Calibri"/>
      <w:sz w:val="18"/>
      <w:szCs w:val="18"/>
    </w:rPr>
  </w:style>
  <w:style w:type="paragraph" w:customStyle="1" w:styleId="whs1">
    <w:name w:val="whs1"/>
    <w:basedOn w:val="Normal"/>
    <w:rsid w:val="00DF786B"/>
    <w:pPr>
      <w:spacing w:before="20" w:after="20" w:line="360" w:lineRule="auto"/>
    </w:pPr>
    <w:rPr>
      <w:rFonts w:ascii="Verdana" w:hAnsi="Verdana"/>
      <w:spacing w:val="10"/>
    </w:rPr>
  </w:style>
  <w:style w:type="paragraph" w:customStyle="1" w:styleId="whs4">
    <w:name w:val="whs4"/>
    <w:basedOn w:val="Normal"/>
    <w:rsid w:val="00B64323"/>
    <w:pPr>
      <w:spacing w:before="20" w:after="20" w:line="360" w:lineRule="auto"/>
    </w:pPr>
    <w:rPr>
      <w:rFonts w:ascii="Verdana" w:hAnsi="Verdana"/>
      <w:spacing w:val="10"/>
    </w:rPr>
  </w:style>
  <w:style w:type="paragraph" w:customStyle="1" w:styleId="Default">
    <w:name w:val="Default"/>
    <w:rsid w:val="00AE559C"/>
    <w:pPr>
      <w:autoSpaceDE w:val="0"/>
      <w:autoSpaceDN w:val="0"/>
      <w:adjustRightInd w:val="0"/>
    </w:pPr>
    <w:rPr>
      <w:rFonts w:ascii="Times New Roman" w:hAnsi="Times New Roman"/>
      <w:color w:val="000000"/>
      <w:sz w:val="24"/>
      <w:szCs w:val="24"/>
    </w:rPr>
  </w:style>
  <w:style w:type="paragraph" w:styleId="ListBullet">
    <w:name w:val="List Bullet"/>
    <w:basedOn w:val="Normal"/>
    <w:uiPriority w:val="99"/>
    <w:unhideWhenUsed/>
    <w:rsid w:val="00A13BCF"/>
    <w:pPr>
      <w:numPr>
        <w:numId w:val="91"/>
      </w:numPr>
      <w:contextualSpacing/>
    </w:pPr>
  </w:style>
  <w:style w:type="paragraph" w:customStyle="1" w:styleId="aNormal">
    <w:name w:val="aNormal"/>
    <w:link w:val="aNormalChar"/>
    <w:rsid w:val="00BD22DB"/>
    <w:pPr>
      <w:spacing w:after="180"/>
    </w:pPr>
    <w:rPr>
      <w:rFonts w:ascii="Times New Roman" w:eastAsia="Times New Roman" w:hAnsi="Times New Roman"/>
      <w:sz w:val="22"/>
      <w:szCs w:val="24"/>
    </w:rPr>
  </w:style>
  <w:style w:type="character" w:customStyle="1" w:styleId="aNormalChar">
    <w:name w:val="aNormal Char"/>
    <w:basedOn w:val="DefaultParagraphFont"/>
    <w:link w:val="aNormal"/>
    <w:rsid w:val="00BD22DB"/>
    <w:rPr>
      <w:rFonts w:ascii="Times New Roman" w:eastAsia="Times New Roman" w:hAnsi="Times New Roman"/>
      <w:sz w:val="22"/>
      <w:szCs w:val="24"/>
    </w:rPr>
  </w:style>
  <w:style w:type="paragraph" w:customStyle="1" w:styleId="Normal-table">
    <w:name w:val="Normal-table"/>
    <w:basedOn w:val="Normal"/>
    <w:rsid w:val="00657367"/>
    <w:pPr>
      <w:spacing w:before="60" w:after="60"/>
    </w:pPr>
    <w:rPr>
      <w:snapToGrid w:val="0"/>
      <w:color w:val="000000"/>
      <w:szCs w:val="20"/>
    </w:rPr>
  </w:style>
  <w:style w:type="paragraph" w:customStyle="1" w:styleId="section1">
    <w:name w:val="section1"/>
    <w:basedOn w:val="Normal"/>
    <w:rsid w:val="00657367"/>
    <w:pPr>
      <w:spacing w:before="100" w:beforeAutospacing="1" w:after="100" w:afterAutospacing="1"/>
    </w:pPr>
    <w:rPr>
      <w:rFonts w:eastAsia="Calibri"/>
    </w:rPr>
  </w:style>
  <w:style w:type="character" w:styleId="FollowedHyperlink">
    <w:name w:val="FollowedHyperlink"/>
    <w:basedOn w:val="DefaultParagraphFont"/>
    <w:unhideWhenUsed/>
    <w:rsid w:val="004C455B"/>
    <w:rPr>
      <w:color w:val="800080" w:themeColor="followedHyperlink"/>
      <w:u w:val="single"/>
    </w:rPr>
  </w:style>
  <w:style w:type="paragraph" w:styleId="Bibliography">
    <w:name w:val="Bibliography"/>
    <w:basedOn w:val="Normal"/>
    <w:next w:val="Normal"/>
    <w:uiPriority w:val="37"/>
    <w:semiHidden/>
    <w:unhideWhenUsed/>
    <w:rsid w:val="00F0654C"/>
  </w:style>
  <w:style w:type="paragraph" w:styleId="BlockText">
    <w:name w:val="Block Text"/>
    <w:basedOn w:val="Normal"/>
    <w:uiPriority w:val="99"/>
    <w:semiHidden/>
    <w:unhideWhenUsed/>
    <w:rsid w:val="00F0654C"/>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F0654C"/>
    <w:pPr>
      <w:spacing w:after="120"/>
    </w:pPr>
  </w:style>
  <w:style w:type="character" w:customStyle="1" w:styleId="BodyTextChar">
    <w:name w:val="Body Text Char"/>
    <w:basedOn w:val="DefaultParagraphFont"/>
    <w:link w:val="BodyText"/>
    <w:uiPriority w:val="99"/>
    <w:semiHidden/>
    <w:rsid w:val="00F0654C"/>
    <w:rPr>
      <w:rFonts w:ascii="Times New Roman" w:eastAsia="Times New Roman" w:hAnsi="Times New Roman"/>
      <w:sz w:val="24"/>
      <w:szCs w:val="24"/>
    </w:rPr>
  </w:style>
  <w:style w:type="paragraph" w:styleId="BodyText2">
    <w:name w:val="Body Text 2"/>
    <w:basedOn w:val="Normal"/>
    <w:link w:val="BodyText2Char"/>
    <w:uiPriority w:val="99"/>
    <w:semiHidden/>
    <w:unhideWhenUsed/>
    <w:rsid w:val="00F0654C"/>
    <w:pPr>
      <w:spacing w:after="120" w:line="480" w:lineRule="auto"/>
    </w:pPr>
  </w:style>
  <w:style w:type="character" w:customStyle="1" w:styleId="BodyText2Char">
    <w:name w:val="Body Text 2 Char"/>
    <w:basedOn w:val="DefaultParagraphFont"/>
    <w:link w:val="BodyText2"/>
    <w:uiPriority w:val="99"/>
    <w:semiHidden/>
    <w:rsid w:val="00F0654C"/>
    <w:rPr>
      <w:rFonts w:ascii="Times New Roman" w:eastAsia="Times New Roman" w:hAnsi="Times New Roman"/>
      <w:sz w:val="24"/>
      <w:szCs w:val="24"/>
    </w:rPr>
  </w:style>
  <w:style w:type="paragraph" w:styleId="BodyTextFirstIndent">
    <w:name w:val="Body Text First Indent"/>
    <w:basedOn w:val="BodyText"/>
    <w:link w:val="BodyTextFirstIndentChar"/>
    <w:uiPriority w:val="99"/>
    <w:semiHidden/>
    <w:unhideWhenUsed/>
    <w:rsid w:val="00F0654C"/>
    <w:pPr>
      <w:spacing w:after="0"/>
      <w:ind w:firstLine="360"/>
    </w:pPr>
  </w:style>
  <w:style w:type="character" w:customStyle="1" w:styleId="BodyTextFirstIndentChar">
    <w:name w:val="Body Text First Indent Char"/>
    <w:basedOn w:val="BodyTextChar"/>
    <w:link w:val="BodyTextFirstIndent"/>
    <w:uiPriority w:val="99"/>
    <w:semiHidden/>
    <w:rsid w:val="00F0654C"/>
    <w:rPr>
      <w:rFonts w:ascii="Times New Roman" w:eastAsia="Times New Roman" w:hAnsi="Times New Roman"/>
      <w:sz w:val="24"/>
      <w:szCs w:val="24"/>
    </w:rPr>
  </w:style>
  <w:style w:type="paragraph" w:styleId="BodyTextIndent">
    <w:name w:val="Body Text Indent"/>
    <w:basedOn w:val="Normal"/>
    <w:link w:val="BodyTextIndentChar"/>
    <w:uiPriority w:val="99"/>
    <w:semiHidden/>
    <w:unhideWhenUsed/>
    <w:rsid w:val="00F0654C"/>
    <w:pPr>
      <w:spacing w:after="120"/>
      <w:ind w:left="360"/>
    </w:pPr>
  </w:style>
  <w:style w:type="character" w:customStyle="1" w:styleId="BodyTextIndentChar">
    <w:name w:val="Body Text Indent Char"/>
    <w:basedOn w:val="DefaultParagraphFont"/>
    <w:link w:val="BodyTextIndent"/>
    <w:uiPriority w:val="99"/>
    <w:semiHidden/>
    <w:rsid w:val="00F0654C"/>
    <w:rPr>
      <w:rFonts w:ascii="Times New Roman" w:eastAsia="Times New Roman" w:hAnsi="Times New Roman"/>
      <w:sz w:val="24"/>
      <w:szCs w:val="24"/>
    </w:rPr>
  </w:style>
  <w:style w:type="paragraph" w:styleId="BodyTextFirstIndent2">
    <w:name w:val="Body Text First Indent 2"/>
    <w:basedOn w:val="BodyTextIndent"/>
    <w:link w:val="BodyTextFirstIndent2Char"/>
    <w:uiPriority w:val="99"/>
    <w:semiHidden/>
    <w:unhideWhenUsed/>
    <w:rsid w:val="00F0654C"/>
    <w:pPr>
      <w:spacing w:after="0"/>
      <w:ind w:firstLine="360"/>
    </w:pPr>
  </w:style>
  <w:style w:type="character" w:customStyle="1" w:styleId="BodyTextFirstIndent2Char">
    <w:name w:val="Body Text First Indent 2 Char"/>
    <w:basedOn w:val="BodyTextIndentChar"/>
    <w:link w:val="BodyTextFirstIndent2"/>
    <w:uiPriority w:val="99"/>
    <w:semiHidden/>
    <w:rsid w:val="00F0654C"/>
    <w:rPr>
      <w:rFonts w:ascii="Times New Roman" w:eastAsia="Times New Roman" w:hAnsi="Times New Roman"/>
      <w:sz w:val="24"/>
      <w:szCs w:val="24"/>
    </w:rPr>
  </w:style>
  <w:style w:type="paragraph" w:styleId="BodyTextIndent2">
    <w:name w:val="Body Text Indent 2"/>
    <w:basedOn w:val="Normal"/>
    <w:link w:val="BodyTextIndent2Char"/>
    <w:uiPriority w:val="99"/>
    <w:semiHidden/>
    <w:unhideWhenUsed/>
    <w:rsid w:val="00F0654C"/>
    <w:pPr>
      <w:spacing w:after="120" w:line="480" w:lineRule="auto"/>
      <w:ind w:left="360"/>
    </w:pPr>
  </w:style>
  <w:style w:type="character" w:customStyle="1" w:styleId="BodyTextIndent2Char">
    <w:name w:val="Body Text Indent 2 Char"/>
    <w:basedOn w:val="DefaultParagraphFont"/>
    <w:link w:val="BodyTextIndent2"/>
    <w:uiPriority w:val="99"/>
    <w:semiHidden/>
    <w:rsid w:val="00F0654C"/>
    <w:rPr>
      <w:rFonts w:ascii="Times New Roman" w:eastAsia="Times New Roman" w:hAnsi="Times New Roman"/>
      <w:sz w:val="24"/>
      <w:szCs w:val="24"/>
    </w:rPr>
  </w:style>
  <w:style w:type="paragraph" w:styleId="BodyTextIndent3">
    <w:name w:val="Body Text Indent 3"/>
    <w:basedOn w:val="Normal"/>
    <w:link w:val="BodyTextIndent3Char"/>
    <w:uiPriority w:val="99"/>
    <w:semiHidden/>
    <w:unhideWhenUsed/>
    <w:rsid w:val="00F0654C"/>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0654C"/>
    <w:rPr>
      <w:rFonts w:ascii="Times New Roman" w:eastAsia="Times New Roman" w:hAnsi="Times New Roman"/>
      <w:sz w:val="16"/>
      <w:szCs w:val="16"/>
    </w:rPr>
  </w:style>
  <w:style w:type="paragraph" w:styleId="Caption">
    <w:name w:val="caption"/>
    <w:basedOn w:val="Normal"/>
    <w:next w:val="Normal"/>
    <w:uiPriority w:val="35"/>
    <w:unhideWhenUsed/>
    <w:qFormat/>
    <w:rsid w:val="00F0654C"/>
    <w:pPr>
      <w:spacing w:after="200"/>
    </w:pPr>
    <w:rPr>
      <w:b/>
      <w:bCs/>
      <w:color w:val="4F81BD" w:themeColor="accent1"/>
      <w:sz w:val="18"/>
      <w:szCs w:val="18"/>
    </w:rPr>
  </w:style>
  <w:style w:type="paragraph" w:styleId="Closing">
    <w:name w:val="Closing"/>
    <w:basedOn w:val="Normal"/>
    <w:link w:val="ClosingChar"/>
    <w:uiPriority w:val="99"/>
    <w:semiHidden/>
    <w:unhideWhenUsed/>
    <w:rsid w:val="00F0654C"/>
    <w:pPr>
      <w:ind w:left="4320"/>
    </w:pPr>
  </w:style>
  <w:style w:type="character" w:customStyle="1" w:styleId="ClosingChar">
    <w:name w:val="Closing Char"/>
    <w:basedOn w:val="DefaultParagraphFont"/>
    <w:link w:val="Closing"/>
    <w:uiPriority w:val="99"/>
    <w:semiHidden/>
    <w:rsid w:val="00F0654C"/>
    <w:rPr>
      <w:rFonts w:ascii="Times New Roman" w:eastAsia="Times New Roman" w:hAnsi="Times New Roman"/>
      <w:sz w:val="24"/>
      <w:szCs w:val="24"/>
    </w:rPr>
  </w:style>
  <w:style w:type="paragraph" w:styleId="Date">
    <w:name w:val="Date"/>
    <w:basedOn w:val="Normal"/>
    <w:next w:val="Normal"/>
    <w:link w:val="DateChar"/>
    <w:uiPriority w:val="99"/>
    <w:semiHidden/>
    <w:unhideWhenUsed/>
    <w:rsid w:val="00F0654C"/>
  </w:style>
  <w:style w:type="character" w:customStyle="1" w:styleId="DateChar">
    <w:name w:val="Date Char"/>
    <w:basedOn w:val="DefaultParagraphFont"/>
    <w:link w:val="Date"/>
    <w:uiPriority w:val="99"/>
    <w:semiHidden/>
    <w:rsid w:val="00F0654C"/>
    <w:rPr>
      <w:rFonts w:ascii="Times New Roman" w:eastAsia="Times New Roman" w:hAnsi="Times New Roman"/>
      <w:sz w:val="24"/>
      <w:szCs w:val="24"/>
    </w:rPr>
  </w:style>
  <w:style w:type="paragraph" w:styleId="E-mailSignature">
    <w:name w:val="E-mail Signature"/>
    <w:basedOn w:val="Normal"/>
    <w:link w:val="E-mailSignatureChar"/>
    <w:uiPriority w:val="99"/>
    <w:semiHidden/>
    <w:unhideWhenUsed/>
    <w:rsid w:val="00F0654C"/>
  </w:style>
  <w:style w:type="character" w:customStyle="1" w:styleId="E-mailSignatureChar">
    <w:name w:val="E-mail Signature Char"/>
    <w:basedOn w:val="DefaultParagraphFont"/>
    <w:link w:val="E-mailSignature"/>
    <w:uiPriority w:val="99"/>
    <w:semiHidden/>
    <w:rsid w:val="00F0654C"/>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F0654C"/>
    <w:rPr>
      <w:sz w:val="20"/>
      <w:szCs w:val="20"/>
    </w:rPr>
  </w:style>
  <w:style w:type="character" w:customStyle="1" w:styleId="EndnoteTextChar">
    <w:name w:val="Endnote Text Char"/>
    <w:basedOn w:val="DefaultParagraphFont"/>
    <w:link w:val="EndnoteText"/>
    <w:uiPriority w:val="99"/>
    <w:semiHidden/>
    <w:rsid w:val="00F0654C"/>
    <w:rPr>
      <w:rFonts w:ascii="Times New Roman" w:eastAsia="Times New Roman" w:hAnsi="Times New Roman"/>
    </w:rPr>
  </w:style>
  <w:style w:type="paragraph" w:styleId="EnvelopeAddress">
    <w:name w:val="envelope address"/>
    <w:basedOn w:val="Normal"/>
    <w:uiPriority w:val="99"/>
    <w:semiHidden/>
    <w:unhideWhenUsed/>
    <w:rsid w:val="00F0654C"/>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F0654C"/>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F0654C"/>
    <w:rPr>
      <w:i/>
      <w:iCs/>
    </w:rPr>
  </w:style>
  <w:style w:type="character" w:customStyle="1" w:styleId="HTMLAddressChar">
    <w:name w:val="HTML Address Char"/>
    <w:basedOn w:val="DefaultParagraphFont"/>
    <w:link w:val="HTMLAddress"/>
    <w:uiPriority w:val="99"/>
    <w:semiHidden/>
    <w:rsid w:val="00F0654C"/>
    <w:rPr>
      <w:rFonts w:ascii="Times New Roman" w:eastAsia="Times New Roman" w:hAnsi="Times New Roman"/>
      <w:i/>
      <w:iCs/>
      <w:sz w:val="24"/>
      <w:szCs w:val="24"/>
    </w:rPr>
  </w:style>
  <w:style w:type="paragraph" w:styleId="HTMLPreformatted">
    <w:name w:val="HTML Preformatted"/>
    <w:basedOn w:val="Normal"/>
    <w:link w:val="HTMLPreformattedChar"/>
    <w:uiPriority w:val="99"/>
    <w:semiHidden/>
    <w:unhideWhenUsed/>
    <w:rsid w:val="00F0654C"/>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0654C"/>
    <w:rPr>
      <w:rFonts w:ascii="Consolas" w:eastAsia="Times New Roman" w:hAnsi="Consolas"/>
    </w:rPr>
  </w:style>
  <w:style w:type="paragraph" w:styleId="IntenseQuote">
    <w:name w:val="Intense Quote"/>
    <w:basedOn w:val="Normal"/>
    <w:next w:val="Normal"/>
    <w:link w:val="IntenseQuoteChar"/>
    <w:uiPriority w:val="30"/>
    <w:qFormat/>
    <w:rsid w:val="00F0654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0654C"/>
    <w:rPr>
      <w:rFonts w:ascii="Times New Roman" w:eastAsia="Times New Roman" w:hAnsi="Times New Roman"/>
      <w:b/>
      <w:bCs/>
      <w:i/>
      <w:iCs/>
      <w:color w:val="4F81BD" w:themeColor="accent1"/>
      <w:sz w:val="24"/>
      <w:szCs w:val="24"/>
    </w:rPr>
  </w:style>
  <w:style w:type="paragraph" w:styleId="List">
    <w:name w:val="List"/>
    <w:basedOn w:val="Normal"/>
    <w:uiPriority w:val="99"/>
    <w:semiHidden/>
    <w:unhideWhenUsed/>
    <w:rsid w:val="00F0654C"/>
    <w:pPr>
      <w:ind w:left="360" w:hanging="360"/>
      <w:contextualSpacing/>
    </w:pPr>
  </w:style>
  <w:style w:type="paragraph" w:styleId="List2">
    <w:name w:val="List 2"/>
    <w:basedOn w:val="Normal"/>
    <w:semiHidden/>
    <w:unhideWhenUsed/>
    <w:rsid w:val="00F0654C"/>
    <w:pPr>
      <w:ind w:left="720" w:hanging="360"/>
      <w:contextualSpacing/>
    </w:pPr>
  </w:style>
  <w:style w:type="paragraph" w:styleId="List3">
    <w:name w:val="List 3"/>
    <w:basedOn w:val="Normal"/>
    <w:uiPriority w:val="99"/>
    <w:semiHidden/>
    <w:unhideWhenUsed/>
    <w:rsid w:val="00F0654C"/>
    <w:pPr>
      <w:ind w:left="1080" w:hanging="360"/>
      <w:contextualSpacing/>
    </w:pPr>
  </w:style>
  <w:style w:type="paragraph" w:styleId="List4">
    <w:name w:val="List 4"/>
    <w:basedOn w:val="Normal"/>
    <w:uiPriority w:val="99"/>
    <w:semiHidden/>
    <w:unhideWhenUsed/>
    <w:rsid w:val="00F0654C"/>
    <w:pPr>
      <w:ind w:left="1440" w:hanging="360"/>
      <w:contextualSpacing/>
    </w:pPr>
  </w:style>
  <w:style w:type="paragraph" w:styleId="List5">
    <w:name w:val="List 5"/>
    <w:basedOn w:val="Normal"/>
    <w:uiPriority w:val="99"/>
    <w:semiHidden/>
    <w:unhideWhenUsed/>
    <w:rsid w:val="00F0654C"/>
    <w:pPr>
      <w:ind w:left="1800" w:hanging="360"/>
      <w:contextualSpacing/>
    </w:pPr>
  </w:style>
  <w:style w:type="paragraph" w:styleId="ListBullet2">
    <w:name w:val="List Bullet 2"/>
    <w:basedOn w:val="Normal"/>
    <w:uiPriority w:val="99"/>
    <w:semiHidden/>
    <w:unhideWhenUsed/>
    <w:rsid w:val="00F0654C"/>
    <w:pPr>
      <w:numPr>
        <w:numId w:val="101"/>
      </w:numPr>
      <w:contextualSpacing/>
    </w:pPr>
  </w:style>
  <w:style w:type="paragraph" w:styleId="ListBullet3">
    <w:name w:val="List Bullet 3"/>
    <w:basedOn w:val="Normal"/>
    <w:uiPriority w:val="99"/>
    <w:semiHidden/>
    <w:unhideWhenUsed/>
    <w:rsid w:val="00F0654C"/>
    <w:pPr>
      <w:numPr>
        <w:numId w:val="102"/>
      </w:numPr>
      <w:contextualSpacing/>
    </w:pPr>
  </w:style>
  <w:style w:type="paragraph" w:styleId="ListBullet4">
    <w:name w:val="List Bullet 4"/>
    <w:basedOn w:val="Normal"/>
    <w:uiPriority w:val="99"/>
    <w:semiHidden/>
    <w:unhideWhenUsed/>
    <w:rsid w:val="00F0654C"/>
    <w:pPr>
      <w:numPr>
        <w:numId w:val="103"/>
      </w:numPr>
      <w:contextualSpacing/>
    </w:pPr>
  </w:style>
  <w:style w:type="paragraph" w:styleId="ListBullet5">
    <w:name w:val="List Bullet 5"/>
    <w:basedOn w:val="Normal"/>
    <w:uiPriority w:val="99"/>
    <w:semiHidden/>
    <w:unhideWhenUsed/>
    <w:rsid w:val="00F0654C"/>
    <w:pPr>
      <w:numPr>
        <w:numId w:val="104"/>
      </w:numPr>
      <w:contextualSpacing/>
    </w:pPr>
  </w:style>
  <w:style w:type="paragraph" w:styleId="ListContinue">
    <w:name w:val="List Continue"/>
    <w:basedOn w:val="Normal"/>
    <w:uiPriority w:val="99"/>
    <w:semiHidden/>
    <w:unhideWhenUsed/>
    <w:rsid w:val="00F0654C"/>
    <w:pPr>
      <w:spacing w:after="120"/>
      <w:ind w:left="360"/>
      <w:contextualSpacing/>
    </w:pPr>
  </w:style>
  <w:style w:type="paragraph" w:styleId="ListContinue2">
    <w:name w:val="List Continue 2"/>
    <w:basedOn w:val="Normal"/>
    <w:uiPriority w:val="99"/>
    <w:semiHidden/>
    <w:unhideWhenUsed/>
    <w:rsid w:val="00F0654C"/>
    <w:pPr>
      <w:spacing w:after="120"/>
      <w:ind w:left="720"/>
      <w:contextualSpacing/>
    </w:pPr>
  </w:style>
  <w:style w:type="paragraph" w:styleId="ListContinue3">
    <w:name w:val="List Continue 3"/>
    <w:basedOn w:val="Normal"/>
    <w:uiPriority w:val="99"/>
    <w:semiHidden/>
    <w:unhideWhenUsed/>
    <w:rsid w:val="00F0654C"/>
    <w:pPr>
      <w:spacing w:after="120"/>
      <w:ind w:left="1080"/>
      <w:contextualSpacing/>
    </w:pPr>
  </w:style>
  <w:style w:type="paragraph" w:styleId="ListContinue4">
    <w:name w:val="List Continue 4"/>
    <w:basedOn w:val="Normal"/>
    <w:uiPriority w:val="99"/>
    <w:semiHidden/>
    <w:unhideWhenUsed/>
    <w:rsid w:val="00F0654C"/>
    <w:pPr>
      <w:spacing w:after="120"/>
      <w:ind w:left="1440"/>
      <w:contextualSpacing/>
    </w:pPr>
  </w:style>
  <w:style w:type="paragraph" w:styleId="ListContinue5">
    <w:name w:val="List Continue 5"/>
    <w:basedOn w:val="Normal"/>
    <w:uiPriority w:val="99"/>
    <w:semiHidden/>
    <w:unhideWhenUsed/>
    <w:rsid w:val="00F0654C"/>
    <w:pPr>
      <w:spacing w:after="120"/>
      <w:ind w:left="1800"/>
      <w:contextualSpacing/>
    </w:pPr>
  </w:style>
  <w:style w:type="paragraph" w:styleId="ListNumber">
    <w:name w:val="List Number"/>
    <w:basedOn w:val="Normal"/>
    <w:uiPriority w:val="99"/>
    <w:semiHidden/>
    <w:unhideWhenUsed/>
    <w:rsid w:val="00F0654C"/>
    <w:pPr>
      <w:numPr>
        <w:numId w:val="105"/>
      </w:numPr>
      <w:contextualSpacing/>
    </w:pPr>
  </w:style>
  <w:style w:type="paragraph" w:styleId="ListNumber2">
    <w:name w:val="List Number 2"/>
    <w:basedOn w:val="Normal"/>
    <w:uiPriority w:val="99"/>
    <w:semiHidden/>
    <w:unhideWhenUsed/>
    <w:rsid w:val="00F0654C"/>
    <w:pPr>
      <w:numPr>
        <w:numId w:val="106"/>
      </w:numPr>
      <w:contextualSpacing/>
    </w:pPr>
  </w:style>
  <w:style w:type="paragraph" w:styleId="ListNumber3">
    <w:name w:val="List Number 3"/>
    <w:basedOn w:val="Normal"/>
    <w:uiPriority w:val="99"/>
    <w:semiHidden/>
    <w:unhideWhenUsed/>
    <w:rsid w:val="00F0654C"/>
    <w:pPr>
      <w:numPr>
        <w:numId w:val="107"/>
      </w:numPr>
      <w:contextualSpacing/>
    </w:pPr>
  </w:style>
  <w:style w:type="paragraph" w:styleId="ListNumber4">
    <w:name w:val="List Number 4"/>
    <w:basedOn w:val="Normal"/>
    <w:uiPriority w:val="99"/>
    <w:semiHidden/>
    <w:unhideWhenUsed/>
    <w:rsid w:val="00F0654C"/>
    <w:pPr>
      <w:numPr>
        <w:numId w:val="108"/>
      </w:numPr>
      <w:contextualSpacing/>
    </w:pPr>
  </w:style>
  <w:style w:type="paragraph" w:styleId="ListNumber5">
    <w:name w:val="List Number 5"/>
    <w:basedOn w:val="Normal"/>
    <w:uiPriority w:val="99"/>
    <w:semiHidden/>
    <w:unhideWhenUsed/>
    <w:rsid w:val="00F0654C"/>
    <w:pPr>
      <w:numPr>
        <w:numId w:val="109"/>
      </w:numPr>
      <w:contextualSpacing/>
    </w:pPr>
  </w:style>
  <w:style w:type="paragraph" w:styleId="MacroText">
    <w:name w:val="macro"/>
    <w:link w:val="MacroTextChar"/>
    <w:uiPriority w:val="99"/>
    <w:semiHidden/>
    <w:unhideWhenUsed/>
    <w:rsid w:val="00F0654C"/>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rPr>
  </w:style>
  <w:style w:type="character" w:customStyle="1" w:styleId="MacroTextChar">
    <w:name w:val="Macro Text Char"/>
    <w:basedOn w:val="DefaultParagraphFont"/>
    <w:link w:val="MacroText"/>
    <w:uiPriority w:val="99"/>
    <w:semiHidden/>
    <w:rsid w:val="00F0654C"/>
    <w:rPr>
      <w:rFonts w:ascii="Consolas" w:eastAsia="Times New Roman" w:hAnsi="Consolas"/>
    </w:rPr>
  </w:style>
  <w:style w:type="paragraph" w:styleId="MessageHeader">
    <w:name w:val="Message Header"/>
    <w:basedOn w:val="Normal"/>
    <w:link w:val="MessageHeaderChar"/>
    <w:uiPriority w:val="99"/>
    <w:semiHidden/>
    <w:unhideWhenUsed/>
    <w:rsid w:val="00F0654C"/>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F0654C"/>
    <w:rPr>
      <w:rFonts w:asciiTheme="majorHAnsi" w:eastAsiaTheme="majorEastAsia" w:hAnsiTheme="majorHAnsi" w:cstheme="majorBidi"/>
      <w:sz w:val="24"/>
      <w:szCs w:val="24"/>
      <w:shd w:val="pct20" w:color="auto" w:fill="auto"/>
    </w:rPr>
  </w:style>
  <w:style w:type="paragraph" w:styleId="NoSpacing">
    <w:name w:val="No Spacing"/>
    <w:uiPriority w:val="1"/>
    <w:qFormat/>
    <w:rsid w:val="00F0654C"/>
    <w:rPr>
      <w:rFonts w:ascii="Times New Roman" w:eastAsia="Times New Roman" w:hAnsi="Times New Roman"/>
      <w:sz w:val="24"/>
      <w:szCs w:val="24"/>
    </w:rPr>
  </w:style>
  <w:style w:type="paragraph" w:styleId="NormalWeb">
    <w:name w:val="Normal (Web)"/>
    <w:basedOn w:val="Normal"/>
    <w:uiPriority w:val="99"/>
    <w:unhideWhenUsed/>
    <w:rsid w:val="00F0654C"/>
  </w:style>
  <w:style w:type="paragraph" w:styleId="NormalIndent">
    <w:name w:val="Normal Indent"/>
    <w:basedOn w:val="Normal"/>
    <w:uiPriority w:val="99"/>
    <w:semiHidden/>
    <w:unhideWhenUsed/>
    <w:rsid w:val="00F0654C"/>
    <w:pPr>
      <w:ind w:left="720"/>
    </w:pPr>
  </w:style>
  <w:style w:type="paragraph" w:styleId="NoteHeading">
    <w:name w:val="Note Heading"/>
    <w:basedOn w:val="Normal"/>
    <w:next w:val="Normal"/>
    <w:link w:val="NoteHeadingChar"/>
    <w:uiPriority w:val="99"/>
    <w:semiHidden/>
    <w:unhideWhenUsed/>
    <w:rsid w:val="00F0654C"/>
  </w:style>
  <w:style w:type="character" w:customStyle="1" w:styleId="NoteHeadingChar">
    <w:name w:val="Note Heading Char"/>
    <w:basedOn w:val="DefaultParagraphFont"/>
    <w:link w:val="NoteHeading"/>
    <w:uiPriority w:val="99"/>
    <w:semiHidden/>
    <w:rsid w:val="00F0654C"/>
    <w:rPr>
      <w:rFonts w:ascii="Times New Roman" w:eastAsia="Times New Roman" w:hAnsi="Times New Roman"/>
      <w:sz w:val="24"/>
      <w:szCs w:val="24"/>
    </w:rPr>
  </w:style>
  <w:style w:type="paragraph" w:styleId="Quote">
    <w:name w:val="Quote"/>
    <w:basedOn w:val="Normal"/>
    <w:next w:val="Normal"/>
    <w:link w:val="QuoteChar"/>
    <w:uiPriority w:val="29"/>
    <w:qFormat/>
    <w:rsid w:val="00F0654C"/>
    <w:rPr>
      <w:i/>
      <w:iCs/>
      <w:color w:val="000000" w:themeColor="text1"/>
    </w:rPr>
  </w:style>
  <w:style w:type="character" w:customStyle="1" w:styleId="QuoteChar">
    <w:name w:val="Quote Char"/>
    <w:basedOn w:val="DefaultParagraphFont"/>
    <w:link w:val="Quote"/>
    <w:uiPriority w:val="29"/>
    <w:rsid w:val="00F0654C"/>
    <w:rPr>
      <w:rFonts w:ascii="Times New Roman" w:eastAsia="Times New Roman" w:hAnsi="Times New Roman"/>
      <w:i/>
      <w:iCs/>
      <w:color w:val="000000" w:themeColor="text1"/>
      <w:sz w:val="24"/>
      <w:szCs w:val="24"/>
    </w:rPr>
  </w:style>
  <w:style w:type="paragraph" w:styleId="Salutation">
    <w:name w:val="Salutation"/>
    <w:basedOn w:val="Normal"/>
    <w:next w:val="Normal"/>
    <w:link w:val="SalutationChar"/>
    <w:uiPriority w:val="99"/>
    <w:semiHidden/>
    <w:unhideWhenUsed/>
    <w:rsid w:val="00F0654C"/>
  </w:style>
  <w:style w:type="character" w:customStyle="1" w:styleId="SalutationChar">
    <w:name w:val="Salutation Char"/>
    <w:basedOn w:val="DefaultParagraphFont"/>
    <w:link w:val="Salutation"/>
    <w:uiPriority w:val="99"/>
    <w:semiHidden/>
    <w:rsid w:val="00F0654C"/>
    <w:rPr>
      <w:rFonts w:ascii="Times New Roman" w:eastAsia="Times New Roman" w:hAnsi="Times New Roman"/>
      <w:sz w:val="24"/>
      <w:szCs w:val="24"/>
    </w:rPr>
  </w:style>
  <w:style w:type="paragraph" w:styleId="Signature">
    <w:name w:val="Signature"/>
    <w:basedOn w:val="Normal"/>
    <w:link w:val="SignatureChar"/>
    <w:uiPriority w:val="99"/>
    <w:semiHidden/>
    <w:unhideWhenUsed/>
    <w:rsid w:val="00F0654C"/>
    <w:pPr>
      <w:ind w:left="4320"/>
    </w:pPr>
  </w:style>
  <w:style w:type="character" w:customStyle="1" w:styleId="SignatureChar">
    <w:name w:val="Signature Char"/>
    <w:basedOn w:val="DefaultParagraphFont"/>
    <w:link w:val="Signature"/>
    <w:uiPriority w:val="99"/>
    <w:semiHidden/>
    <w:rsid w:val="00F0654C"/>
    <w:rPr>
      <w:rFonts w:ascii="Times New Roman" w:eastAsia="Times New Roman" w:hAnsi="Times New Roman"/>
      <w:sz w:val="24"/>
      <w:szCs w:val="24"/>
    </w:rPr>
  </w:style>
  <w:style w:type="paragraph" w:styleId="Subtitle">
    <w:name w:val="Subtitle"/>
    <w:basedOn w:val="Normal"/>
    <w:next w:val="Normal"/>
    <w:link w:val="SubtitleChar"/>
    <w:qFormat/>
    <w:rsid w:val="00F0654C"/>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0654C"/>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F0654C"/>
    <w:pPr>
      <w:ind w:left="240" w:hanging="240"/>
    </w:pPr>
  </w:style>
  <w:style w:type="paragraph" w:styleId="TableofFigures">
    <w:name w:val="table of figures"/>
    <w:basedOn w:val="Normal"/>
    <w:next w:val="Normal"/>
    <w:uiPriority w:val="99"/>
    <w:semiHidden/>
    <w:unhideWhenUsed/>
    <w:rsid w:val="00F0654C"/>
  </w:style>
  <w:style w:type="paragraph" w:styleId="Title">
    <w:name w:val="Title"/>
    <w:basedOn w:val="Normal"/>
    <w:next w:val="Normal"/>
    <w:link w:val="TitleChar"/>
    <w:qFormat/>
    <w:rsid w:val="00F065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0654C"/>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semiHidden/>
    <w:unhideWhenUsed/>
    <w:rsid w:val="00F0654C"/>
    <w:pPr>
      <w:spacing w:before="120"/>
    </w:pPr>
    <w:rPr>
      <w:rFonts w:asciiTheme="majorHAnsi" w:eastAsiaTheme="majorEastAsia" w:hAnsiTheme="majorHAnsi" w:cstheme="majorBidi"/>
      <w:b/>
      <w:bCs/>
    </w:rPr>
  </w:style>
  <w:style w:type="paragraph" w:customStyle="1" w:styleId="Bullets">
    <w:name w:val="Bullets"/>
    <w:basedOn w:val="ListParagraph"/>
    <w:qFormat/>
    <w:rsid w:val="001B00E2"/>
    <w:pPr>
      <w:numPr>
        <w:numId w:val="110"/>
      </w:numPr>
      <w:spacing w:before="120" w:after="120"/>
      <w:contextualSpacing w:val="0"/>
    </w:pPr>
    <w:rPr>
      <w:rFonts w:eastAsia="Calibri"/>
      <w:szCs w:val="22"/>
    </w:rPr>
  </w:style>
  <w:style w:type="numbering" w:customStyle="1" w:styleId="NoList1">
    <w:name w:val="No List1"/>
    <w:next w:val="NoList"/>
    <w:uiPriority w:val="99"/>
    <w:semiHidden/>
    <w:unhideWhenUsed/>
    <w:rsid w:val="00A16E7F"/>
  </w:style>
  <w:style w:type="paragraph" w:customStyle="1" w:styleId="Subtitle2">
    <w:name w:val="Subtitle 2"/>
    <w:basedOn w:val="Normal"/>
    <w:rsid w:val="00A16E7F"/>
    <w:pPr>
      <w:spacing w:before="120" w:after="120"/>
      <w:jc w:val="center"/>
    </w:pPr>
    <w:rPr>
      <w:rFonts w:ascii="Arial" w:hAnsi="Arial"/>
      <w:color w:val="000000"/>
      <w:szCs w:val="20"/>
    </w:rPr>
  </w:style>
  <w:style w:type="paragraph" w:customStyle="1" w:styleId="Heading1noTOC">
    <w:name w:val="Heading 1 no TOC"/>
    <w:basedOn w:val="Heading1"/>
    <w:next w:val="Normal"/>
    <w:rsid w:val="00A16E7F"/>
    <w:pPr>
      <w:pageBreakBefore w:val="0"/>
      <w:widowControl w:val="0"/>
      <w:pBdr>
        <w:bottom w:val="none" w:sz="0" w:space="0" w:color="auto"/>
      </w:pBdr>
      <w:spacing w:before="240" w:after="240"/>
    </w:pPr>
    <w:rPr>
      <w:rFonts w:cs="Times New Roman"/>
      <w:spacing w:val="0"/>
      <w:kern w:val="0"/>
      <w:szCs w:val="24"/>
    </w:rPr>
  </w:style>
  <w:style w:type="paragraph" w:customStyle="1" w:styleId="aFrontMatter">
    <w:name w:val="aFront Matter"/>
    <w:basedOn w:val="Normal"/>
    <w:rsid w:val="00A16E7F"/>
    <w:pPr>
      <w:spacing w:before="80" w:after="100"/>
    </w:pPr>
    <w:rPr>
      <w:sz w:val="18"/>
      <w:szCs w:val="18"/>
    </w:rPr>
  </w:style>
  <w:style w:type="table" w:customStyle="1" w:styleId="tableBasic1">
    <w:name w:val="tableBasic1"/>
    <w:basedOn w:val="TableNormal"/>
    <w:rsid w:val="00A16E7F"/>
    <w:rPr>
      <w:rFonts w:ascii="Times New Roman" w:eastAsia="Times New Roman" w:hAnsi="Times New Roman"/>
    </w:rPr>
    <w:tblPr>
      <w:tblInd w:w="115"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Times New Roman" w:hAnsi="Times New Roman"/>
        <w:b w:val="0"/>
        <w:sz w:val="20"/>
      </w:rPr>
      <w:tblPr/>
      <w:trPr>
        <w:cantSplit w:val="0"/>
        <w:tblHeader/>
      </w:trPr>
    </w:tblStylePr>
  </w:style>
  <w:style w:type="paragraph" w:customStyle="1" w:styleId="whs13">
    <w:name w:val="whs13"/>
    <w:basedOn w:val="Normal"/>
    <w:rsid w:val="00A16E7F"/>
    <w:pPr>
      <w:spacing w:before="100" w:beforeAutospacing="1" w:after="100" w:afterAutospacing="1"/>
    </w:pPr>
  </w:style>
  <w:style w:type="paragraph" w:customStyle="1" w:styleId="whs12">
    <w:name w:val="whs12"/>
    <w:basedOn w:val="Normal"/>
    <w:rsid w:val="00A16E7F"/>
    <w:pPr>
      <w:spacing w:before="100" w:beforeAutospacing="1" w:after="100" w:afterAutospacing="1"/>
    </w:pPr>
  </w:style>
  <w:style w:type="paragraph" w:customStyle="1" w:styleId="whs20">
    <w:name w:val="whs20"/>
    <w:basedOn w:val="Normal"/>
    <w:rsid w:val="00A16E7F"/>
    <w:pPr>
      <w:spacing w:before="100" w:beforeAutospacing="1" w:after="100" w:afterAutospacing="1"/>
    </w:pPr>
  </w:style>
  <w:style w:type="paragraph" w:customStyle="1" w:styleId="whs35">
    <w:name w:val="whs35"/>
    <w:basedOn w:val="Normal"/>
    <w:rsid w:val="00A16E7F"/>
    <w:pPr>
      <w:spacing w:before="100" w:beforeAutospacing="1" w:after="100" w:afterAutospacing="1"/>
    </w:pPr>
  </w:style>
  <w:style w:type="paragraph" w:customStyle="1" w:styleId="whs38">
    <w:name w:val="whs38"/>
    <w:basedOn w:val="Normal"/>
    <w:rsid w:val="00A16E7F"/>
    <w:pPr>
      <w:spacing w:before="100" w:beforeAutospacing="1" w:after="100" w:afterAutospacing="1"/>
    </w:pPr>
  </w:style>
  <w:style w:type="paragraph" w:customStyle="1" w:styleId="whs39">
    <w:name w:val="whs39"/>
    <w:basedOn w:val="Normal"/>
    <w:rsid w:val="00A16E7F"/>
    <w:pPr>
      <w:spacing w:before="100" w:beforeAutospacing="1" w:after="100" w:afterAutospacing="1"/>
    </w:pPr>
  </w:style>
  <w:style w:type="paragraph" w:customStyle="1" w:styleId="whs40">
    <w:name w:val="whs40"/>
    <w:basedOn w:val="Normal"/>
    <w:rsid w:val="00A16E7F"/>
    <w:pPr>
      <w:spacing w:before="100" w:beforeAutospacing="1" w:after="100" w:afterAutospacing="1"/>
    </w:pPr>
  </w:style>
  <w:style w:type="paragraph" w:customStyle="1" w:styleId="whs49">
    <w:name w:val="whs49"/>
    <w:basedOn w:val="Normal"/>
    <w:rsid w:val="00A16E7F"/>
    <w:pPr>
      <w:spacing w:before="100" w:beforeAutospacing="1" w:after="100" w:afterAutospacing="1"/>
    </w:pPr>
  </w:style>
  <w:style w:type="paragraph" w:customStyle="1" w:styleId="whs52">
    <w:name w:val="whs52"/>
    <w:basedOn w:val="Normal"/>
    <w:rsid w:val="00A16E7F"/>
    <w:pPr>
      <w:spacing w:before="100" w:beforeAutospacing="1" w:after="100" w:afterAutospacing="1"/>
    </w:pPr>
  </w:style>
  <w:style w:type="paragraph" w:customStyle="1" w:styleId="whs53">
    <w:name w:val="whs53"/>
    <w:basedOn w:val="Normal"/>
    <w:rsid w:val="00A16E7F"/>
    <w:pPr>
      <w:spacing w:before="100" w:beforeAutospacing="1" w:after="100" w:afterAutospacing="1"/>
    </w:pPr>
  </w:style>
  <w:style w:type="paragraph" w:customStyle="1" w:styleId="whs62">
    <w:name w:val="whs62"/>
    <w:basedOn w:val="Normal"/>
    <w:rsid w:val="00A16E7F"/>
    <w:pPr>
      <w:spacing w:before="100" w:beforeAutospacing="1" w:after="100" w:afterAutospacing="1"/>
    </w:pPr>
  </w:style>
  <w:style w:type="paragraph" w:customStyle="1" w:styleId="whs70">
    <w:name w:val="whs70"/>
    <w:basedOn w:val="Normal"/>
    <w:rsid w:val="00A16E7F"/>
    <w:pPr>
      <w:spacing w:before="100" w:beforeAutospacing="1" w:after="100" w:afterAutospacing="1"/>
    </w:pPr>
  </w:style>
  <w:style w:type="paragraph" w:customStyle="1" w:styleId="whs77">
    <w:name w:val="whs77"/>
    <w:basedOn w:val="Normal"/>
    <w:rsid w:val="00A16E7F"/>
    <w:pPr>
      <w:spacing w:before="100" w:beforeAutospacing="1" w:after="100" w:afterAutospacing="1"/>
    </w:pPr>
  </w:style>
  <w:style w:type="paragraph" w:customStyle="1" w:styleId="whs85">
    <w:name w:val="whs85"/>
    <w:basedOn w:val="Normal"/>
    <w:rsid w:val="00A16E7F"/>
    <w:pPr>
      <w:spacing w:before="100" w:beforeAutospacing="1" w:after="100" w:afterAutospacing="1"/>
    </w:pPr>
  </w:style>
  <w:style w:type="paragraph" w:customStyle="1" w:styleId="whs87">
    <w:name w:val="whs87"/>
    <w:basedOn w:val="Normal"/>
    <w:rsid w:val="00A16E7F"/>
    <w:pPr>
      <w:spacing w:before="100" w:beforeAutospacing="1" w:after="100" w:afterAutospacing="1"/>
    </w:pPr>
  </w:style>
  <w:style w:type="paragraph" w:customStyle="1" w:styleId="whs88">
    <w:name w:val="whs88"/>
    <w:basedOn w:val="Normal"/>
    <w:rsid w:val="00A16E7F"/>
    <w:pPr>
      <w:spacing w:before="100" w:beforeAutospacing="1" w:after="100" w:afterAutospacing="1"/>
    </w:pPr>
  </w:style>
  <w:style w:type="paragraph" w:customStyle="1" w:styleId="whs90">
    <w:name w:val="whs90"/>
    <w:basedOn w:val="Normal"/>
    <w:rsid w:val="00A16E7F"/>
    <w:pPr>
      <w:spacing w:before="100" w:beforeAutospacing="1" w:after="100" w:afterAutospacing="1"/>
    </w:pPr>
  </w:style>
  <w:style w:type="paragraph" w:customStyle="1" w:styleId="whs91">
    <w:name w:val="whs91"/>
    <w:basedOn w:val="Normal"/>
    <w:rsid w:val="00A16E7F"/>
    <w:pPr>
      <w:spacing w:before="100" w:beforeAutospacing="1" w:after="100" w:afterAutospacing="1"/>
    </w:pPr>
  </w:style>
  <w:style w:type="paragraph" w:customStyle="1" w:styleId="whs92">
    <w:name w:val="whs92"/>
    <w:basedOn w:val="Normal"/>
    <w:rsid w:val="00A16E7F"/>
    <w:pPr>
      <w:spacing w:before="100" w:beforeAutospacing="1" w:after="100" w:afterAutospacing="1"/>
    </w:pPr>
  </w:style>
  <w:style w:type="paragraph" w:customStyle="1" w:styleId="whs93">
    <w:name w:val="whs93"/>
    <w:basedOn w:val="Normal"/>
    <w:rsid w:val="00A16E7F"/>
    <w:pPr>
      <w:spacing w:before="100" w:beforeAutospacing="1" w:after="100" w:afterAutospacing="1"/>
    </w:pPr>
  </w:style>
  <w:style w:type="paragraph" w:customStyle="1" w:styleId="whs101">
    <w:name w:val="whs101"/>
    <w:basedOn w:val="Normal"/>
    <w:rsid w:val="00A16E7F"/>
    <w:pPr>
      <w:spacing w:before="100" w:beforeAutospacing="1" w:after="100" w:afterAutospacing="1"/>
    </w:pPr>
  </w:style>
  <w:style w:type="paragraph" w:customStyle="1" w:styleId="whs134">
    <w:name w:val="whs134"/>
    <w:basedOn w:val="Normal"/>
    <w:rsid w:val="00A16E7F"/>
    <w:pPr>
      <w:spacing w:before="100" w:beforeAutospacing="1" w:after="100" w:afterAutospacing="1"/>
    </w:pPr>
  </w:style>
  <w:style w:type="paragraph" w:customStyle="1" w:styleId="whs145">
    <w:name w:val="whs145"/>
    <w:basedOn w:val="Normal"/>
    <w:rsid w:val="00A16E7F"/>
    <w:pPr>
      <w:spacing w:before="100" w:beforeAutospacing="1" w:after="100" w:afterAutospacing="1"/>
    </w:pPr>
  </w:style>
  <w:style w:type="paragraph" w:customStyle="1" w:styleId="whs151">
    <w:name w:val="whs151"/>
    <w:basedOn w:val="Normal"/>
    <w:rsid w:val="00A16E7F"/>
    <w:pPr>
      <w:spacing w:before="100" w:beforeAutospacing="1" w:after="100" w:afterAutospacing="1"/>
    </w:pPr>
  </w:style>
  <w:style w:type="table" w:customStyle="1" w:styleId="TableGrid1">
    <w:name w:val="Table Grid1"/>
    <w:basedOn w:val="TableNormal"/>
    <w:next w:val="TableGrid"/>
    <w:uiPriority w:val="59"/>
    <w:rsid w:val="00A16E7F"/>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itle2">
    <w:name w:val="Title 2"/>
    <w:rsid w:val="00A16E7F"/>
    <w:pPr>
      <w:spacing w:before="120" w:after="120"/>
      <w:jc w:val="center"/>
    </w:pPr>
    <w:rPr>
      <w:rFonts w:ascii="Arial" w:eastAsia="Times New Roman" w:hAnsi="Arial" w:cs="Arial"/>
      <w:b/>
      <w:bCs/>
      <w:sz w:val="28"/>
      <w:szCs w:val="32"/>
    </w:rPr>
  </w:style>
  <w:style w:type="character" w:customStyle="1" w:styleId="bInstruction">
    <w:name w:val="bInstruction"/>
    <w:rsid w:val="00A16E7F"/>
    <w:rPr>
      <w:color w:val="FF0000"/>
    </w:rPr>
  </w:style>
  <w:style w:type="character" w:customStyle="1" w:styleId="bleadin0">
    <w:name w:val="bleadin"/>
    <w:basedOn w:val="DefaultParagraphFont"/>
    <w:rsid w:val="00A16E7F"/>
    <w:rPr>
      <w:rFonts w:ascii="Arial" w:hAnsi="Arial"/>
      <w:b/>
      <w:sz w:val="18"/>
      <w:szCs w:val="18"/>
    </w:rPr>
  </w:style>
  <w:style w:type="paragraph" w:customStyle="1" w:styleId="Tip1">
    <w:name w:val="Tip 1"/>
    <w:basedOn w:val="Normal"/>
    <w:next w:val="Normal"/>
    <w:link w:val="Tip1Char"/>
    <w:rsid w:val="00A16E7F"/>
    <w:pPr>
      <w:keepNext/>
      <w:spacing w:after="180"/>
      <w:ind w:left="720" w:hanging="720"/>
    </w:pPr>
    <w:rPr>
      <w:sz w:val="22"/>
    </w:rPr>
  </w:style>
  <w:style w:type="character" w:customStyle="1" w:styleId="Tip1Char">
    <w:name w:val="Tip 1 Char"/>
    <w:basedOn w:val="DefaultParagraphFont"/>
    <w:link w:val="Tip1"/>
    <w:rsid w:val="00A16E7F"/>
    <w:rPr>
      <w:rFonts w:ascii="Times New Roman" w:eastAsia="Times New Roman" w:hAnsi="Times New Roman"/>
      <w:sz w:val="22"/>
      <w:szCs w:val="24"/>
    </w:rPr>
  </w:style>
  <w:style w:type="paragraph" w:customStyle="1" w:styleId="Gaphic">
    <w:name w:val="Gaphic"/>
    <w:basedOn w:val="Normal"/>
    <w:next w:val="Caption"/>
    <w:link w:val="GaphicChar"/>
    <w:qFormat/>
    <w:rsid w:val="00A16E7F"/>
    <w:pPr>
      <w:keepNext/>
      <w:spacing w:before="120" w:after="240"/>
      <w:ind w:left="720"/>
    </w:pPr>
  </w:style>
  <w:style w:type="character" w:styleId="IntenseEmphasis">
    <w:name w:val="Intense Emphasis"/>
    <w:basedOn w:val="DefaultParagraphFont"/>
    <w:uiPriority w:val="21"/>
    <w:rsid w:val="00A16E7F"/>
    <w:rPr>
      <w:b/>
      <w:bCs/>
      <w:i/>
      <w:iCs/>
      <w:color w:val="4F81BD"/>
    </w:rPr>
  </w:style>
  <w:style w:type="character" w:customStyle="1" w:styleId="GaphicChar">
    <w:name w:val="Gaphic Char"/>
    <w:basedOn w:val="DefaultParagraphFont"/>
    <w:link w:val="Gaphic"/>
    <w:rsid w:val="00A16E7F"/>
    <w:rPr>
      <w:rFonts w:ascii="Times New Roman" w:eastAsia="Times New Roman" w:hAnsi="Times New Roman"/>
      <w:sz w:val="24"/>
      <w:szCs w:val="24"/>
    </w:rPr>
  </w:style>
  <w:style w:type="paragraph" w:customStyle="1" w:styleId="StyleListParagraphBefore0pt">
    <w:name w:val="Style List Paragraph + Before:  0 pt"/>
    <w:basedOn w:val="ListParagraph"/>
    <w:rsid w:val="00A16E7F"/>
    <w:pPr>
      <w:spacing w:before="120" w:after="120"/>
      <w:ind w:hanging="360"/>
      <w:contextualSpacing w:val="0"/>
    </w:pPr>
    <w:rPr>
      <w:szCs w:val="20"/>
    </w:rPr>
  </w:style>
  <w:style w:type="numbering" w:customStyle="1" w:styleId="StyleNumberedLeft025Hanging025">
    <w:name w:val="Style Numbered Left:  0.25&quot; Hanging:  0.25&quot;"/>
    <w:basedOn w:val="NoList"/>
    <w:rsid w:val="00A16E7F"/>
    <w:pPr>
      <w:numPr>
        <w:numId w:val="113"/>
      </w:numPr>
    </w:pPr>
  </w:style>
  <w:style w:type="paragraph" w:customStyle="1" w:styleId="Indent">
    <w:name w:val="Indent"/>
    <w:basedOn w:val="Normal"/>
    <w:link w:val="IndentChar"/>
    <w:qFormat/>
    <w:rsid w:val="00A16E7F"/>
    <w:pPr>
      <w:keepNext/>
      <w:spacing w:before="120" w:after="120"/>
      <w:ind w:left="720"/>
    </w:pPr>
  </w:style>
  <w:style w:type="character" w:customStyle="1" w:styleId="IndentChar">
    <w:name w:val="Indent Char"/>
    <w:basedOn w:val="DefaultParagraphFont"/>
    <w:link w:val="Indent"/>
    <w:rsid w:val="00A16E7F"/>
    <w:rPr>
      <w:rFonts w:ascii="Times New Roman" w:eastAsia="Times New Roman" w:hAnsi="Times New Roman"/>
      <w:sz w:val="24"/>
      <w:szCs w:val="24"/>
    </w:rPr>
  </w:style>
  <w:style w:type="paragraph" w:customStyle="1" w:styleId="StyleTOC3Left05">
    <w:name w:val="Style TOC 3 + Left:  0.5&quot;"/>
    <w:basedOn w:val="TOC3"/>
    <w:rsid w:val="00A16E7F"/>
    <w:pPr>
      <w:tabs>
        <w:tab w:val="right" w:leader="dot" w:pos="8820"/>
      </w:tabs>
      <w:spacing w:before="40" w:after="40"/>
      <w:ind w:left="720"/>
    </w:pPr>
    <w:rPr>
      <w:rFonts w:ascii="Times New Roman" w:hAnsi="Times New Roman" w:cs="Times New Roman"/>
      <w:color w:val="000000"/>
      <w:sz w:val="24"/>
    </w:rPr>
  </w:style>
  <w:style w:type="paragraph" w:customStyle="1" w:styleId="YNTestForm">
    <w:name w:val="Y/N Test Form"/>
    <w:basedOn w:val="Normal"/>
    <w:rsid w:val="00A16E7F"/>
    <w:pPr>
      <w:keepNext/>
      <w:tabs>
        <w:tab w:val="center" w:pos="520"/>
        <w:tab w:val="center" w:pos="972"/>
      </w:tabs>
      <w:spacing w:before="60" w:after="60"/>
      <w:jc w:val="center"/>
    </w:pPr>
    <w:rPr>
      <w:rFonts w:ascii="Verdana" w:hAnsi="Verdana" w:cs="Tahoma"/>
      <w:sz w:val="16"/>
      <w:szCs w:val="16"/>
    </w:rPr>
  </w:style>
  <w:style w:type="numbering" w:customStyle="1" w:styleId="Bullet">
    <w:name w:val="Bullet"/>
    <w:basedOn w:val="NoList"/>
    <w:rsid w:val="00A16E7F"/>
    <w:pPr>
      <w:numPr>
        <w:numId w:val="141"/>
      </w:numPr>
    </w:pPr>
  </w:style>
  <w:style w:type="paragraph" w:customStyle="1" w:styleId="Bullets2">
    <w:name w:val="Bullets2"/>
    <w:basedOn w:val="Bullets"/>
    <w:qFormat/>
    <w:rsid w:val="00A16E7F"/>
    <w:pPr>
      <w:numPr>
        <w:numId w:val="2"/>
      </w:numPr>
      <w:ind w:left="1800"/>
    </w:pPr>
  </w:style>
  <w:style w:type="character" w:customStyle="1" w:styleId="leadin">
    <w:name w:val="leadin"/>
    <w:basedOn w:val="DefaultParagraphFont"/>
    <w:uiPriority w:val="99"/>
    <w:rsid w:val="00A16E7F"/>
    <w:rPr>
      <w:rFonts w:ascii="Arial" w:hAnsi="Arial" w:cs="Arial" w:hint="default"/>
      <w:b/>
      <w:bCs w:val="0"/>
      <w:sz w:val="18"/>
      <w:szCs w:val="18"/>
    </w:rPr>
  </w:style>
  <w:style w:type="table" w:styleId="LightShading">
    <w:name w:val="Light Shading"/>
    <w:basedOn w:val="TableNormal"/>
    <w:uiPriority w:val="60"/>
    <w:rsid w:val="00A16E7F"/>
    <w:rPr>
      <w:rFonts w:ascii="Times New Roman" w:eastAsia="Times New Roman" w:hAnsi="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A16E7F"/>
    <w:rPr>
      <w:rFonts w:ascii="Times New Roman" w:eastAsia="Times New Roman" w:hAnsi="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olorfulGrid-Accent1">
    <w:name w:val="Colorful Grid Accent 1"/>
    <w:basedOn w:val="TableNormal"/>
    <w:uiPriority w:val="73"/>
    <w:rsid w:val="00A16E7F"/>
    <w:rPr>
      <w:rFonts w:ascii="Times New Roman" w:eastAsia="Times New Roman" w:hAnsi="Times New Roman"/>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
    <w:name w:val="Colorful Grid"/>
    <w:basedOn w:val="TableNormal"/>
    <w:uiPriority w:val="73"/>
    <w:rsid w:val="00A16E7F"/>
    <w:rPr>
      <w:rFonts w:ascii="Times New Roman" w:eastAsia="Times New Roman" w:hAnsi="Times New Roman"/>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List">
    <w:name w:val="Light List"/>
    <w:basedOn w:val="TableNormal"/>
    <w:uiPriority w:val="61"/>
    <w:rsid w:val="00A16E7F"/>
    <w:rPr>
      <w:rFonts w:ascii="Times New Roman" w:eastAsia="Times New Roman" w:hAnsi="Times New Roma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284FA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TableChar">
    <w:name w:val="aTable Char"/>
    <w:basedOn w:val="DefaultParagraphFont"/>
    <w:link w:val="aTable"/>
    <w:rsid w:val="00BA660A"/>
    <w:rPr>
      <w:rFonts w:ascii="Arial" w:eastAsia="Times New Roman" w:hAnsi="Arial"/>
      <w:szCs w:val="18"/>
    </w:rPr>
  </w:style>
  <w:style w:type="paragraph" w:customStyle="1" w:styleId="aTableHead">
    <w:name w:val="aTableHead"/>
    <w:qFormat/>
    <w:rsid w:val="000567CA"/>
    <w:pPr>
      <w:keepNext/>
      <w:keepLines/>
      <w:spacing w:before="80" w:after="80" w:line="240" w:lineRule="atLeast"/>
    </w:pPr>
    <w:rPr>
      <w:rFonts w:ascii="Arial" w:eastAsia="Times New Roman" w:hAnsi="Arial" w:cs="Arial"/>
      <w:b/>
    </w:rPr>
  </w:style>
  <w:style w:type="table" w:customStyle="1" w:styleId="Style1">
    <w:name w:val="Style1"/>
    <w:basedOn w:val="TableNormal"/>
    <w:uiPriority w:val="99"/>
    <w:rsid w:val="003000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
    <w:name w:val="Medium Shading 1"/>
    <w:basedOn w:val="TableNormal"/>
    <w:uiPriority w:val="63"/>
    <w:rsid w:val="005917A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caption" w:uiPriority="35" w:qFormat="1"/>
    <w:lsdException w:name="footnote reference" w:uiPriority="0"/>
    <w:lsdException w:name="annotation reference" w:uiPriority="0"/>
    <w:lsdException w:name="page number" w:uiPriority="0"/>
    <w:lsdException w:name="List 2" w:uiPriority="0"/>
    <w:lsdException w:name="Title" w:semiHidden="0" w:uiPriority="0" w:unhideWhenUsed="0" w:qFormat="1"/>
    <w:lsdException w:name="Default Paragraph Font" w:uiPriority="1"/>
    <w:lsdException w:name="Subtitle" w:semiHidden="0" w:uiPriority="0" w:unhideWhenUsed="0" w:qFormat="1"/>
    <w:lsdException w:name="Hyperlink" w:qFormat="1"/>
    <w:lsdException w:name="FollowedHyperlink" w:uiPriority="0"/>
    <w:lsdException w:name="Strong" w:semiHidden="0" w:uiPriority="0" w:unhideWhenUsed="0" w:qFormat="1"/>
    <w:lsdException w:name="Emphasis" w:semiHidden="0" w:uiPriority="0" w:unhideWhenUsed="0" w:qFormat="1"/>
    <w:lsdException w:name="Document Map" w:uiPriority="0"/>
    <w:lsdException w:name="Plain Text"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579A"/>
    <w:rPr>
      <w:rFonts w:ascii="Times New Roman" w:eastAsia="Times New Roman" w:hAnsi="Times New Roman"/>
      <w:sz w:val="24"/>
      <w:szCs w:val="24"/>
    </w:rPr>
  </w:style>
  <w:style w:type="paragraph" w:styleId="Heading1">
    <w:name w:val="heading 1"/>
    <w:next w:val="aNorm"/>
    <w:link w:val="Heading1Char"/>
    <w:qFormat/>
    <w:rsid w:val="00356910"/>
    <w:pPr>
      <w:pageBreakBefore/>
      <w:pBdr>
        <w:bottom w:val="single" w:sz="12" w:space="1" w:color="auto"/>
      </w:pBdr>
      <w:spacing w:after="480"/>
      <w:outlineLvl w:val="0"/>
    </w:pPr>
    <w:rPr>
      <w:rFonts w:ascii="Arial" w:eastAsia="Times New Roman" w:hAnsi="Arial" w:cs="Arial"/>
      <w:spacing w:val="10"/>
      <w:kern w:val="36"/>
      <w:sz w:val="36"/>
      <w:szCs w:val="36"/>
    </w:rPr>
  </w:style>
  <w:style w:type="paragraph" w:styleId="Heading2">
    <w:name w:val="heading 2"/>
    <w:basedOn w:val="Heading1"/>
    <w:next w:val="aNorm"/>
    <w:link w:val="Heading2Char"/>
    <w:qFormat/>
    <w:rsid w:val="00BF4DC8"/>
    <w:pPr>
      <w:keepNext/>
      <w:pageBreakBefore w:val="0"/>
      <w:pBdr>
        <w:bottom w:val="none" w:sz="0" w:space="0" w:color="auto"/>
      </w:pBdr>
      <w:spacing w:before="240" w:after="200"/>
      <w:outlineLvl w:val="1"/>
    </w:pPr>
    <w:rPr>
      <w:b/>
      <w:bCs/>
      <w:iCs/>
      <w:spacing w:val="0"/>
      <w:sz w:val="28"/>
      <w:szCs w:val="28"/>
    </w:rPr>
  </w:style>
  <w:style w:type="paragraph" w:styleId="Heading3">
    <w:name w:val="heading 3"/>
    <w:basedOn w:val="Heading2"/>
    <w:next w:val="aNorm"/>
    <w:link w:val="Heading3Char"/>
    <w:qFormat/>
    <w:rsid w:val="002A5259"/>
    <w:pPr>
      <w:spacing w:after="120"/>
      <w:outlineLvl w:val="2"/>
    </w:pPr>
    <w:rPr>
      <w:iCs w:val="0"/>
      <w:sz w:val="22"/>
      <w:szCs w:val="22"/>
    </w:rPr>
  </w:style>
  <w:style w:type="paragraph" w:styleId="Heading4">
    <w:name w:val="heading 4"/>
    <w:basedOn w:val="Normal"/>
    <w:next w:val="Normal"/>
    <w:link w:val="Heading4Char"/>
    <w:qFormat/>
    <w:rsid w:val="00356910"/>
    <w:pPr>
      <w:keepNext/>
      <w:widowControl w:val="0"/>
      <w:tabs>
        <w:tab w:val="left" w:pos="360"/>
        <w:tab w:val="left" w:pos="720"/>
        <w:tab w:val="center" w:pos="3960"/>
      </w:tabs>
      <w:spacing w:before="120" w:after="60"/>
      <w:outlineLvl w:val="3"/>
    </w:pPr>
    <w:rPr>
      <w:rFonts w:ascii="Arial Narrow" w:hAnsi="Arial Narrow"/>
      <w:b/>
      <w:i/>
      <w:sz w:val="22"/>
      <w:szCs w:val="22"/>
    </w:rPr>
  </w:style>
  <w:style w:type="paragraph" w:styleId="Heading5">
    <w:name w:val="heading 5"/>
    <w:basedOn w:val="Normal"/>
    <w:next w:val="Normal"/>
    <w:link w:val="Heading5Char"/>
    <w:unhideWhenUsed/>
    <w:qFormat/>
    <w:rsid w:val="0016554B"/>
    <w:pPr>
      <w:keepNext/>
      <w:keepLines/>
      <w:numPr>
        <w:ilvl w:val="4"/>
        <w:numId w:val="1"/>
      </w:numPr>
      <w:spacing w:before="200"/>
      <w:outlineLvl w:val="4"/>
    </w:pPr>
    <w:rPr>
      <w:rFonts w:ascii="Cambria" w:hAnsi="Cambria"/>
      <w:color w:val="243F60"/>
    </w:rPr>
  </w:style>
  <w:style w:type="paragraph" w:styleId="Heading6">
    <w:name w:val="heading 6"/>
    <w:basedOn w:val="Normal"/>
    <w:next w:val="Normal"/>
    <w:link w:val="Heading6Char"/>
    <w:unhideWhenUsed/>
    <w:qFormat/>
    <w:rsid w:val="00FE3D72"/>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FE3D72"/>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FE3D72"/>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semiHidden/>
    <w:unhideWhenUsed/>
    <w:qFormat/>
    <w:rsid w:val="00FE3D72"/>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HangSnug">
    <w:name w:val="aHang Snug"/>
    <w:basedOn w:val="Normal"/>
    <w:link w:val="aHangSnugChar"/>
    <w:rsid w:val="00356910"/>
    <w:pPr>
      <w:keepLines/>
      <w:widowControl w:val="0"/>
      <w:spacing w:after="120"/>
      <w:ind w:left="360" w:hanging="360"/>
    </w:pPr>
  </w:style>
  <w:style w:type="paragraph" w:customStyle="1" w:styleId="aNorm">
    <w:name w:val="aNorm"/>
    <w:rsid w:val="00532883"/>
    <w:pPr>
      <w:tabs>
        <w:tab w:val="left" w:pos="360"/>
        <w:tab w:val="left" w:pos="720"/>
        <w:tab w:val="center" w:pos="4320"/>
      </w:tabs>
      <w:spacing w:after="160"/>
    </w:pPr>
    <w:rPr>
      <w:rFonts w:ascii="Times New Roman" w:eastAsia="Times New Roman" w:hAnsi="Times New Roman"/>
      <w:sz w:val="24"/>
      <w:szCs w:val="24"/>
    </w:rPr>
  </w:style>
  <w:style w:type="paragraph" w:customStyle="1" w:styleId="aNorm0">
    <w:name w:val="aNorm &gt;"/>
    <w:basedOn w:val="Normal"/>
    <w:rsid w:val="00356910"/>
    <w:pPr>
      <w:tabs>
        <w:tab w:val="left" w:pos="720"/>
        <w:tab w:val="left" w:pos="1080"/>
        <w:tab w:val="center" w:pos="4320"/>
      </w:tabs>
      <w:spacing w:after="240"/>
      <w:ind w:left="360"/>
    </w:pPr>
  </w:style>
  <w:style w:type="paragraph" w:customStyle="1" w:styleId="aNorm1">
    <w:name w:val="aNorm &gt;&gt;"/>
    <w:basedOn w:val="aNorm0"/>
    <w:rsid w:val="00356910"/>
    <w:pPr>
      <w:tabs>
        <w:tab w:val="clear" w:pos="720"/>
        <w:tab w:val="left" w:pos="1440"/>
      </w:tabs>
      <w:ind w:left="720"/>
    </w:pPr>
  </w:style>
  <w:style w:type="paragraph" w:customStyle="1" w:styleId="aNorm2">
    <w:name w:val="aNorm&lt;"/>
    <w:basedOn w:val="Normal"/>
    <w:rsid w:val="00356910"/>
    <w:pPr>
      <w:tabs>
        <w:tab w:val="left" w:pos="360"/>
        <w:tab w:val="left" w:pos="720"/>
        <w:tab w:val="center" w:pos="4320"/>
      </w:tabs>
      <w:spacing w:after="240"/>
      <w:ind w:left="-360"/>
    </w:pPr>
  </w:style>
  <w:style w:type="paragraph" w:customStyle="1" w:styleId="aNormSnug">
    <w:name w:val="aNormSnug"/>
    <w:basedOn w:val="Normal"/>
    <w:rsid w:val="00356910"/>
    <w:pPr>
      <w:tabs>
        <w:tab w:val="left" w:pos="360"/>
        <w:tab w:val="left" w:pos="720"/>
        <w:tab w:val="center" w:pos="4320"/>
      </w:tabs>
      <w:spacing w:after="120"/>
    </w:pPr>
  </w:style>
  <w:style w:type="paragraph" w:customStyle="1" w:styleId="aNormSnug0">
    <w:name w:val="aNormSnug &gt;"/>
    <w:basedOn w:val="aNormSnug"/>
    <w:rsid w:val="00356910"/>
    <w:pPr>
      <w:tabs>
        <w:tab w:val="clear" w:pos="360"/>
        <w:tab w:val="left" w:pos="1080"/>
      </w:tabs>
      <w:ind w:left="360"/>
    </w:pPr>
  </w:style>
  <w:style w:type="paragraph" w:customStyle="1" w:styleId="aNormSnug1">
    <w:name w:val="aNormSnug &gt;&gt;"/>
    <w:basedOn w:val="aNormSnug0"/>
    <w:rsid w:val="00356910"/>
    <w:pPr>
      <w:tabs>
        <w:tab w:val="clear" w:pos="720"/>
        <w:tab w:val="left" w:pos="1440"/>
      </w:tabs>
      <w:ind w:left="720"/>
    </w:pPr>
  </w:style>
  <w:style w:type="paragraph" w:customStyle="1" w:styleId="aProcHead">
    <w:name w:val="aProcHead"/>
    <w:basedOn w:val="aNorm"/>
    <w:next w:val="aNorm"/>
    <w:rsid w:val="00356910"/>
    <w:pPr>
      <w:keepNext/>
      <w:spacing w:before="180" w:after="60"/>
      <w:outlineLvl w:val="3"/>
    </w:pPr>
    <w:rPr>
      <w:rFonts w:ascii="Arial Narrow" w:hAnsi="Arial Narrow"/>
      <w:b/>
      <w:i/>
      <w:sz w:val="22"/>
      <w:szCs w:val="22"/>
    </w:rPr>
  </w:style>
  <w:style w:type="paragraph" w:customStyle="1" w:styleId="aPubInfo">
    <w:name w:val="aPubInfo"/>
    <w:basedOn w:val="Normal"/>
    <w:rsid w:val="00356910"/>
    <w:pPr>
      <w:spacing w:before="90" w:after="90"/>
    </w:pPr>
    <w:rPr>
      <w:sz w:val="18"/>
      <w:szCs w:val="18"/>
    </w:rPr>
  </w:style>
  <w:style w:type="paragraph" w:customStyle="1" w:styleId="aSpaceBorder">
    <w:name w:val="aSpaceBorder"/>
    <w:basedOn w:val="Normal"/>
    <w:next w:val="Heading2"/>
    <w:rsid w:val="00356910"/>
    <w:pPr>
      <w:keepNext/>
      <w:widowControl w:val="0"/>
      <w:pBdr>
        <w:bottom w:val="threeDEmboss" w:sz="6" w:space="1" w:color="C0C0C0"/>
      </w:pBdr>
      <w:spacing w:after="120"/>
    </w:pPr>
    <w:rPr>
      <w:rFonts w:ascii="Courier New" w:hAnsi="Courier New"/>
      <w:noProof/>
      <w:sz w:val="16"/>
    </w:rPr>
  </w:style>
  <w:style w:type="paragraph" w:customStyle="1" w:styleId="aSpacer">
    <w:name w:val="aSpacer"/>
    <w:basedOn w:val="Normal"/>
    <w:rsid w:val="00356910"/>
    <w:pPr>
      <w:widowControl w:val="0"/>
      <w:ind w:left="720" w:right="1440"/>
    </w:pPr>
    <w:rPr>
      <w:rFonts w:ascii="Courier New" w:hAnsi="Courier New"/>
      <w:sz w:val="16"/>
    </w:rPr>
  </w:style>
  <w:style w:type="paragraph" w:customStyle="1" w:styleId="aTable">
    <w:name w:val="aTable"/>
    <w:link w:val="aTableChar"/>
    <w:rsid w:val="00BA660A"/>
    <w:pPr>
      <w:tabs>
        <w:tab w:val="left" w:pos="360"/>
        <w:tab w:val="left" w:pos="720"/>
      </w:tabs>
      <w:spacing w:before="80" w:after="80"/>
    </w:pPr>
    <w:rPr>
      <w:rFonts w:ascii="Arial" w:eastAsia="Times New Roman" w:hAnsi="Arial"/>
      <w:szCs w:val="18"/>
    </w:rPr>
  </w:style>
  <w:style w:type="paragraph" w:customStyle="1" w:styleId="aTable0">
    <w:name w:val="aTable &gt;"/>
    <w:basedOn w:val="aTable"/>
    <w:rsid w:val="00356910"/>
    <w:pPr>
      <w:ind w:left="360"/>
    </w:pPr>
  </w:style>
  <w:style w:type="character" w:customStyle="1" w:styleId="Heading1Char">
    <w:name w:val="Heading 1 Char"/>
    <w:basedOn w:val="DefaultParagraphFont"/>
    <w:link w:val="Heading1"/>
    <w:rsid w:val="00356910"/>
    <w:rPr>
      <w:rFonts w:ascii="Arial" w:eastAsia="Times New Roman" w:hAnsi="Arial" w:cs="Arial"/>
      <w:spacing w:val="10"/>
      <w:kern w:val="36"/>
      <w:sz w:val="36"/>
      <w:szCs w:val="36"/>
    </w:rPr>
  </w:style>
  <w:style w:type="paragraph" w:customStyle="1" w:styleId="aTable1">
    <w:name w:val="aTable&lt;&gt;"/>
    <w:basedOn w:val="aTable"/>
    <w:rsid w:val="00356910"/>
    <w:pPr>
      <w:jc w:val="center"/>
    </w:pPr>
  </w:style>
  <w:style w:type="paragraph" w:customStyle="1" w:styleId="aTableSmall">
    <w:name w:val="aTableSmall"/>
    <w:basedOn w:val="aTable"/>
    <w:rsid w:val="00356910"/>
    <w:pPr>
      <w:tabs>
        <w:tab w:val="clear" w:pos="360"/>
        <w:tab w:val="clear" w:pos="720"/>
      </w:tabs>
      <w:spacing w:before="60" w:after="60"/>
    </w:pPr>
    <w:rPr>
      <w:sz w:val="18"/>
    </w:rPr>
  </w:style>
  <w:style w:type="character" w:customStyle="1" w:styleId="Heading2Char">
    <w:name w:val="Heading 2 Char"/>
    <w:basedOn w:val="DefaultParagraphFont"/>
    <w:link w:val="Heading2"/>
    <w:rsid w:val="00BF4DC8"/>
    <w:rPr>
      <w:rFonts w:ascii="Arial" w:eastAsia="Times New Roman" w:hAnsi="Arial" w:cs="Arial"/>
      <w:b/>
      <w:bCs/>
      <w:iCs/>
      <w:kern w:val="36"/>
      <w:sz w:val="28"/>
      <w:szCs w:val="28"/>
    </w:rPr>
  </w:style>
  <w:style w:type="paragraph" w:customStyle="1" w:styleId="aTableSmall0">
    <w:name w:val="aTableSmall &lt;&gt;"/>
    <w:basedOn w:val="aTableSmall"/>
    <w:rsid w:val="00356910"/>
    <w:pPr>
      <w:jc w:val="center"/>
    </w:pPr>
  </w:style>
  <w:style w:type="character" w:customStyle="1" w:styleId="Heading3Char">
    <w:name w:val="Heading 3 Char"/>
    <w:basedOn w:val="DefaultParagraphFont"/>
    <w:link w:val="Heading3"/>
    <w:uiPriority w:val="9"/>
    <w:rsid w:val="002A5259"/>
    <w:rPr>
      <w:rFonts w:ascii="Arial" w:eastAsia="Times New Roman" w:hAnsi="Arial" w:cs="Arial"/>
      <w:b/>
      <w:bCs/>
      <w:kern w:val="36"/>
      <w:sz w:val="22"/>
      <w:szCs w:val="22"/>
    </w:rPr>
  </w:style>
  <w:style w:type="paragraph" w:customStyle="1" w:styleId="aTitle1">
    <w:name w:val="aTitle1"/>
    <w:rsid w:val="00356910"/>
    <w:pPr>
      <w:jc w:val="center"/>
    </w:pPr>
    <w:rPr>
      <w:rFonts w:ascii="Arial" w:eastAsia="Times New Roman" w:hAnsi="Arial" w:cs="Arial"/>
      <w:b/>
      <w:bCs/>
      <w:kern w:val="28"/>
      <w:sz w:val="48"/>
      <w:szCs w:val="40"/>
    </w:rPr>
  </w:style>
  <w:style w:type="character" w:customStyle="1" w:styleId="Heading4Char">
    <w:name w:val="Heading 4 Char"/>
    <w:basedOn w:val="DefaultParagraphFont"/>
    <w:link w:val="Heading4"/>
    <w:rsid w:val="006D75AD"/>
    <w:rPr>
      <w:rFonts w:ascii="Arial Narrow" w:eastAsia="Times New Roman" w:hAnsi="Arial Narrow"/>
      <w:b/>
      <w:i/>
      <w:sz w:val="22"/>
      <w:szCs w:val="22"/>
    </w:rPr>
  </w:style>
  <w:style w:type="paragraph" w:customStyle="1" w:styleId="aTitle2">
    <w:name w:val="aTitle2"/>
    <w:basedOn w:val="Normal"/>
    <w:rsid w:val="00356910"/>
    <w:pPr>
      <w:jc w:val="center"/>
    </w:pPr>
    <w:rPr>
      <w:rFonts w:ascii="Arial" w:hAnsi="Arial" w:cs="Arial"/>
      <w:b/>
      <w:bCs/>
      <w:kern w:val="28"/>
      <w:sz w:val="36"/>
      <w:szCs w:val="28"/>
    </w:rPr>
  </w:style>
  <w:style w:type="paragraph" w:customStyle="1" w:styleId="aTitle3">
    <w:name w:val="aTitle3"/>
    <w:basedOn w:val="aTitle2"/>
    <w:next w:val="Normal"/>
    <w:rsid w:val="00356910"/>
    <w:rPr>
      <w:b w:val="0"/>
      <w:sz w:val="22"/>
      <w:szCs w:val="20"/>
    </w:rPr>
  </w:style>
  <w:style w:type="paragraph" w:styleId="BalloonText">
    <w:name w:val="Balloon Text"/>
    <w:basedOn w:val="Normal"/>
    <w:link w:val="BalloonTextChar"/>
    <w:semiHidden/>
    <w:rsid w:val="00356910"/>
    <w:rPr>
      <w:rFonts w:ascii="Tahoma" w:hAnsi="Tahoma" w:cs="Tahoma"/>
      <w:sz w:val="16"/>
      <w:szCs w:val="16"/>
    </w:rPr>
  </w:style>
  <w:style w:type="character" w:customStyle="1" w:styleId="BalloonTextChar">
    <w:name w:val="Balloon Text Char"/>
    <w:basedOn w:val="DefaultParagraphFont"/>
    <w:link w:val="BalloonText"/>
    <w:semiHidden/>
    <w:rsid w:val="003E13D0"/>
    <w:rPr>
      <w:rFonts w:ascii="Tahoma" w:eastAsia="Times New Roman" w:hAnsi="Tahoma" w:cs="Tahoma"/>
      <w:sz w:val="16"/>
      <w:szCs w:val="16"/>
    </w:rPr>
  </w:style>
  <w:style w:type="paragraph" w:customStyle="1" w:styleId="bcbu">
    <w:name w:val="bcbu"/>
    <w:basedOn w:val="aNorm"/>
    <w:rsid w:val="00356910"/>
  </w:style>
  <w:style w:type="character" w:customStyle="1" w:styleId="bDrop15">
    <w:name w:val="bDrop 1.5"/>
    <w:rsid w:val="00356910"/>
    <w:rPr>
      <w:position w:val="-3"/>
    </w:rPr>
  </w:style>
  <w:style w:type="character" w:customStyle="1" w:styleId="bDrop2pt">
    <w:name w:val="bDrop 2 pt"/>
    <w:rsid w:val="00356910"/>
    <w:rPr>
      <w:position w:val="-4"/>
    </w:rPr>
  </w:style>
  <w:style w:type="character" w:customStyle="1" w:styleId="bDrop3pt">
    <w:name w:val="bDrop 3 pt"/>
    <w:rsid w:val="00356910"/>
    <w:rPr>
      <w:position w:val="-6"/>
      <w:szCs w:val="22"/>
    </w:rPr>
  </w:style>
  <w:style w:type="character" w:customStyle="1" w:styleId="bIconDrop3pt">
    <w:name w:val="bIconDrop 3 pt"/>
    <w:basedOn w:val="DefaultParagraphFont"/>
    <w:rsid w:val="00356910"/>
    <w:rPr>
      <w:position w:val="-6"/>
      <w:szCs w:val="22"/>
    </w:rPr>
  </w:style>
  <w:style w:type="character" w:customStyle="1" w:styleId="bItalBold">
    <w:name w:val="bItalBold"/>
    <w:rsid w:val="00356910"/>
    <w:rPr>
      <w:b/>
      <w:i/>
      <w:iCs/>
    </w:rPr>
  </w:style>
  <w:style w:type="character" w:customStyle="1" w:styleId="Heading5Char">
    <w:name w:val="Heading 5 Char"/>
    <w:basedOn w:val="DefaultParagraphFont"/>
    <w:link w:val="Heading5"/>
    <w:rsid w:val="0016554B"/>
    <w:rPr>
      <w:rFonts w:ascii="Cambria" w:eastAsia="Times New Roman" w:hAnsi="Cambria"/>
      <w:color w:val="243F60"/>
      <w:sz w:val="24"/>
      <w:szCs w:val="24"/>
    </w:rPr>
  </w:style>
  <w:style w:type="character" w:customStyle="1" w:styleId="bLeadin">
    <w:name w:val="bLeadin"/>
    <w:rsid w:val="00356910"/>
    <w:rPr>
      <w:rFonts w:ascii="Arial" w:hAnsi="Arial"/>
      <w:b/>
      <w:sz w:val="20"/>
      <w:szCs w:val="21"/>
    </w:rPr>
  </w:style>
  <w:style w:type="character" w:customStyle="1" w:styleId="bMono">
    <w:name w:val="bMono"/>
    <w:rsid w:val="00356910"/>
    <w:rPr>
      <w:rFonts w:ascii="Lucida Console" w:hAnsi="Lucida Console"/>
      <w:noProof/>
      <w:sz w:val="21"/>
      <w:szCs w:val="21"/>
    </w:rPr>
  </w:style>
  <w:style w:type="character" w:customStyle="1" w:styleId="bSmallCap">
    <w:name w:val="bSmallCap"/>
    <w:rsid w:val="00356910"/>
    <w:rPr>
      <w:smallCaps/>
    </w:rPr>
  </w:style>
  <w:style w:type="numbering" w:customStyle="1" w:styleId="cBullet">
    <w:name w:val="cBullet"/>
    <w:rsid w:val="00356910"/>
    <w:pPr>
      <w:numPr>
        <w:numId w:val="71"/>
      </w:numPr>
    </w:pPr>
  </w:style>
  <w:style w:type="numbering" w:customStyle="1" w:styleId="cNumber">
    <w:name w:val="cNumber"/>
    <w:rsid w:val="00356910"/>
    <w:pPr>
      <w:numPr>
        <w:numId w:val="72"/>
      </w:numPr>
    </w:pPr>
  </w:style>
  <w:style w:type="character" w:styleId="CommentReference">
    <w:name w:val="annotation reference"/>
    <w:basedOn w:val="DefaultParagraphFont"/>
    <w:semiHidden/>
    <w:rsid w:val="00356910"/>
    <w:rPr>
      <w:sz w:val="16"/>
      <w:szCs w:val="16"/>
    </w:rPr>
  </w:style>
  <w:style w:type="paragraph" w:styleId="CommentText">
    <w:name w:val="annotation text"/>
    <w:basedOn w:val="Normal"/>
    <w:link w:val="CommentTextChar"/>
    <w:rsid w:val="00356910"/>
    <w:rPr>
      <w:rFonts w:ascii="Tahoma" w:hAnsi="Tahoma"/>
      <w:sz w:val="20"/>
      <w:szCs w:val="20"/>
    </w:rPr>
  </w:style>
  <w:style w:type="character" w:customStyle="1" w:styleId="CommentTextChar">
    <w:name w:val="Comment Text Char"/>
    <w:basedOn w:val="DefaultParagraphFont"/>
    <w:link w:val="CommentText"/>
    <w:rsid w:val="003E13D0"/>
    <w:rPr>
      <w:rFonts w:ascii="Tahoma" w:eastAsia="Times New Roman" w:hAnsi="Tahoma"/>
    </w:rPr>
  </w:style>
  <w:style w:type="paragraph" w:styleId="CommentSubject">
    <w:name w:val="annotation subject"/>
    <w:basedOn w:val="CommentText"/>
    <w:next w:val="CommentText"/>
    <w:link w:val="CommentSubjectChar"/>
    <w:semiHidden/>
    <w:rsid w:val="00356910"/>
    <w:rPr>
      <w:rFonts w:ascii="Times New Roman" w:hAnsi="Times New Roman"/>
      <w:b/>
      <w:bCs/>
    </w:rPr>
  </w:style>
  <w:style w:type="character" w:customStyle="1" w:styleId="CommentSubjectChar">
    <w:name w:val="Comment Subject Char"/>
    <w:basedOn w:val="CommentTextChar"/>
    <w:link w:val="CommentSubject"/>
    <w:semiHidden/>
    <w:rsid w:val="003E13D0"/>
    <w:rPr>
      <w:rFonts w:ascii="Times New Roman" w:eastAsia="Times New Roman" w:hAnsi="Times New Roman"/>
      <w:b/>
      <w:bCs/>
    </w:rPr>
  </w:style>
  <w:style w:type="paragraph" w:styleId="DocumentMap">
    <w:name w:val="Document Map"/>
    <w:basedOn w:val="Normal"/>
    <w:link w:val="DocumentMapChar"/>
    <w:rsid w:val="00356910"/>
    <w:pPr>
      <w:shd w:val="clear" w:color="auto" w:fill="000080"/>
    </w:pPr>
    <w:rPr>
      <w:rFonts w:ascii="Tahoma" w:hAnsi="Tahoma" w:cs="Tahoma"/>
    </w:rPr>
  </w:style>
  <w:style w:type="character" w:customStyle="1" w:styleId="DocumentMapChar">
    <w:name w:val="Document Map Char"/>
    <w:basedOn w:val="DefaultParagraphFont"/>
    <w:link w:val="DocumentMap"/>
    <w:rsid w:val="003E13D0"/>
    <w:rPr>
      <w:rFonts w:ascii="Tahoma" w:eastAsia="Times New Roman" w:hAnsi="Tahoma" w:cs="Tahoma"/>
      <w:sz w:val="24"/>
      <w:szCs w:val="24"/>
      <w:shd w:val="clear" w:color="auto" w:fill="000080"/>
    </w:rPr>
  </w:style>
  <w:style w:type="character" w:customStyle="1" w:styleId="Heading6Char">
    <w:name w:val="Heading 6 Char"/>
    <w:basedOn w:val="DefaultParagraphFont"/>
    <w:link w:val="Heading6"/>
    <w:rsid w:val="00FE3D72"/>
    <w:rPr>
      <w:rFonts w:ascii="Cambria" w:eastAsia="Times New Roman" w:hAnsi="Cambria"/>
      <w:i/>
      <w:iCs/>
      <w:color w:val="243F60"/>
      <w:sz w:val="24"/>
      <w:szCs w:val="24"/>
    </w:rPr>
  </w:style>
  <w:style w:type="character" w:customStyle="1" w:styleId="Heading7Char">
    <w:name w:val="Heading 7 Char"/>
    <w:basedOn w:val="DefaultParagraphFont"/>
    <w:link w:val="Heading7"/>
    <w:uiPriority w:val="9"/>
    <w:rsid w:val="00FE3D72"/>
    <w:rPr>
      <w:rFonts w:ascii="Cambria" w:eastAsia="Times New Roman" w:hAnsi="Cambria"/>
      <w:i/>
      <w:iCs/>
      <w:color w:val="404040"/>
      <w:sz w:val="24"/>
      <w:szCs w:val="24"/>
    </w:rPr>
  </w:style>
  <w:style w:type="character" w:customStyle="1" w:styleId="Heading8Char">
    <w:name w:val="Heading 8 Char"/>
    <w:basedOn w:val="DefaultParagraphFont"/>
    <w:link w:val="Heading8"/>
    <w:uiPriority w:val="9"/>
    <w:rsid w:val="00FE3D72"/>
    <w:rPr>
      <w:rFonts w:ascii="Cambria" w:eastAsia="Times New Roman" w:hAnsi="Cambria"/>
      <w:color w:val="404040"/>
    </w:rPr>
  </w:style>
  <w:style w:type="character" w:customStyle="1" w:styleId="Heading9Char">
    <w:name w:val="Heading 9 Char"/>
    <w:basedOn w:val="DefaultParagraphFont"/>
    <w:link w:val="Heading9"/>
    <w:uiPriority w:val="9"/>
    <w:semiHidden/>
    <w:rsid w:val="00FE3D72"/>
    <w:rPr>
      <w:rFonts w:ascii="Cambria" w:eastAsia="Times New Roman" w:hAnsi="Cambria"/>
      <w:i/>
      <w:iCs/>
      <w:color w:val="404040"/>
    </w:rPr>
  </w:style>
  <w:style w:type="character" w:styleId="Emphasis">
    <w:name w:val="Emphasis"/>
    <w:basedOn w:val="DefaultParagraphFont"/>
    <w:qFormat/>
    <w:rsid w:val="00356910"/>
    <w:rPr>
      <w:i/>
      <w:iCs/>
    </w:rPr>
  </w:style>
  <w:style w:type="paragraph" w:styleId="Header">
    <w:name w:val="header"/>
    <w:link w:val="HeaderChar"/>
    <w:rsid w:val="00356910"/>
    <w:pPr>
      <w:tabs>
        <w:tab w:val="center" w:pos="4320"/>
        <w:tab w:val="right" w:pos="8640"/>
      </w:tabs>
    </w:pPr>
    <w:rPr>
      <w:rFonts w:ascii="Times New Roman" w:eastAsia="Times New Roman" w:hAnsi="Times New Roman" w:cs="Arial"/>
    </w:rPr>
  </w:style>
  <w:style w:type="character" w:customStyle="1" w:styleId="HeaderChar">
    <w:name w:val="Header Char"/>
    <w:basedOn w:val="DefaultParagraphFont"/>
    <w:link w:val="Header"/>
    <w:rsid w:val="003E13D0"/>
    <w:rPr>
      <w:rFonts w:ascii="Times New Roman" w:eastAsia="Times New Roman" w:hAnsi="Times New Roman" w:cs="Arial"/>
    </w:rPr>
  </w:style>
  <w:style w:type="paragraph" w:styleId="Footer">
    <w:name w:val="footer"/>
    <w:basedOn w:val="Header"/>
    <w:link w:val="FooterChar"/>
    <w:uiPriority w:val="99"/>
    <w:rsid w:val="00356910"/>
  </w:style>
  <w:style w:type="character" w:customStyle="1" w:styleId="FooterChar">
    <w:name w:val="Footer Char"/>
    <w:basedOn w:val="DefaultParagraphFont"/>
    <w:link w:val="Footer"/>
    <w:uiPriority w:val="99"/>
    <w:rsid w:val="00356910"/>
    <w:rPr>
      <w:rFonts w:ascii="Times New Roman" w:eastAsia="Times New Roman" w:hAnsi="Times New Roman" w:cs="Arial"/>
    </w:rPr>
  </w:style>
  <w:style w:type="character" w:styleId="FootnoteReference">
    <w:name w:val="footnote reference"/>
    <w:basedOn w:val="DefaultParagraphFont"/>
    <w:semiHidden/>
    <w:rsid w:val="00356910"/>
    <w:rPr>
      <w:vertAlign w:val="superscript"/>
    </w:rPr>
  </w:style>
  <w:style w:type="paragraph" w:styleId="Revision">
    <w:name w:val="Revision"/>
    <w:hidden/>
    <w:uiPriority w:val="99"/>
    <w:semiHidden/>
    <w:rsid w:val="001437C5"/>
    <w:pPr>
      <w:spacing w:before="120" w:after="120" w:line="276" w:lineRule="auto"/>
      <w:ind w:left="763" w:hanging="360"/>
    </w:pPr>
    <w:rPr>
      <w:rFonts w:ascii="Times New Roman" w:eastAsia="Times New Roman" w:hAnsi="Times New Roman"/>
      <w:i/>
      <w:sz w:val="24"/>
      <w:szCs w:val="24"/>
    </w:rPr>
  </w:style>
  <w:style w:type="paragraph" w:styleId="FootnoteText">
    <w:name w:val="footnote text"/>
    <w:basedOn w:val="Normal"/>
    <w:link w:val="FootnoteTextChar"/>
    <w:semiHidden/>
    <w:rsid w:val="00356910"/>
    <w:pPr>
      <w:spacing w:after="180"/>
    </w:pPr>
    <w:rPr>
      <w:sz w:val="20"/>
      <w:szCs w:val="20"/>
    </w:rPr>
  </w:style>
  <w:style w:type="character" w:customStyle="1" w:styleId="FootnoteTextChar">
    <w:name w:val="Footnote Text Char"/>
    <w:basedOn w:val="DefaultParagraphFont"/>
    <w:link w:val="FootnoteText"/>
    <w:semiHidden/>
    <w:rsid w:val="003E13D0"/>
    <w:rPr>
      <w:rFonts w:ascii="Times New Roman" w:eastAsia="Times New Roman" w:hAnsi="Times New Roman"/>
    </w:rPr>
  </w:style>
  <w:style w:type="paragraph" w:customStyle="1" w:styleId="FrontMatter">
    <w:name w:val="Front Matter"/>
    <w:basedOn w:val="Normal"/>
    <w:rsid w:val="00356910"/>
    <w:pPr>
      <w:spacing w:after="180"/>
    </w:pPr>
    <w:rPr>
      <w:sz w:val="18"/>
      <w:szCs w:val="18"/>
    </w:rPr>
  </w:style>
  <w:style w:type="paragraph" w:styleId="BodyText3">
    <w:name w:val="Body Text 3"/>
    <w:basedOn w:val="Normal"/>
    <w:link w:val="BodyText3Char"/>
    <w:uiPriority w:val="99"/>
    <w:unhideWhenUsed/>
    <w:rsid w:val="00DD0DB0"/>
    <w:pPr>
      <w:spacing w:before="120" w:after="120"/>
    </w:pPr>
    <w:rPr>
      <w:rFonts w:eastAsia="Calibri"/>
      <w:color w:val="000000"/>
      <w:sz w:val="16"/>
      <w:szCs w:val="16"/>
    </w:rPr>
  </w:style>
  <w:style w:type="character" w:styleId="Hyperlink">
    <w:name w:val="Hyperlink"/>
    <w:basedOn w:val="DefaultParagraphFont"/>
    <w:uiPriority w:val="99"/>
    <w:qFormat/>
    <w:rsid w:val="00356910"/>
    <w:rPr>
      <w:color w:val="0000FF"/>
      <w:u w:val="single"/>
    </w:rPr>
  </w:style>
  <w:style w:type="paragraph" w:styleId="Index1">
    <w:name w:val="index 1"/>
    <w:basedOn w:val="Normal"/>
    <w:next w:val="Normal"/>
    <w:autoRedefine/>
    <w:uiPriority w:val="99"/>
    <w:rsid w:val="00024967"/>
    <w:pPr>
      <w:tabs>
        <w:tab w:val="right" w:pos="4310"/>
      </w:tabs>
      <w:ind w:left="240" w:hanging="240"/>
    </w:pPr>
    <w:rPr>
      <w:rFonts w:asciiTheme="minorHAnsi" w:hAnsiTheme="minorHAnsi"/>
      <w:bCs/>
      <w:noProof/>
      <w:sz w:val="18"/>
      <w:szCs w:val="18"/>
    </w:rPr>
  </w:style>
  <w:style w:type="paragraph" w:styleId="Index2">
    <w:name w:val="index 2"/>
    <w:basedOn w:val="Index1"/>
    <w:next w:val="Normal"/>
    <w:autoRedefine/>
    <w:uiPriority w:val="99"/>
    <w:rsid w:val="000272F5"/>
    <w:pPr>
      <w:ind w:left="480"/>
    </w:pPr>
  </w:style>
  <w:style w:type="paragraph" w:styleId="Index3">
    <w:name w:val="index 3"/>
    <w:basedOn w:val="Normal"/>
    <w:next w:val="Normal"/>
    <w:autoRedefine/>
    <w:rsid w:val="00356910"/>
    <w:pPr>
      <w:ind w:left="720" w:hanging="240"/>
    </w:pPr>
    <w:rPr>
      <w:rFonts w:asciiTheme="minorHAnsi" w:hAnsiTheme="minorHAnsi"/>
      <w:sz w:val="18"/>
      <w:szCs w:val="18"/>
    </w:rPr>
  </w:style>
  <w:style w:type="paragraph" w:styleId="IndexHeading">
    <w:name w:val="index heading"/>
    <w:basedOn w:val="Normal"/>
    <w:next w:val="Index1"/>
    <w:uiPriority w:val="99"/>
    <w:rsid w:val="00356910"/>
    <w:pPr>
      <w:pBdr>
        <w:top w:val="single" w:sz="12" w:space="0" w:color="auto"/>
      </w:pBdr>
      <w:spacing w:before="360" w:after="240"/>
    </w:pPr>
    <w:rPr>
      <w:rFonts w:asciiTheme="minorHAnsi" w:hAnsiTheme="minorHAnsi"/>
      <w:b/>
      <w:bCs/>
      <w:i/>
      <w:iCs/>
      <w:sz w:val="26"/>
      <w:szCs w:val="26"/>
    </w:rPr>
  </w:style>
  <w:style w:type="character" w:styleId="PageNumber">
    <w:name w:val="page number"/>
    <w:basedOn w:val="DefaultParagraphFont"/>
    <w:rsid w:val="00356910"/>
  </w:style>
  <w:style w:type="paragraph" w:styleId="PlainText">
    <w:name w:val="Plain Text"/>
    <w:basedOn w:val="Normal"/>
    <w:link w:val="PlainTextChar"/>
    <w:rsid w:val="00356910"/>
    <w:rPr>
      <w:rFonts w:ascii="Courier New" w:hAnsi="Courier New" w:cs="Courier New"/>
      <w:sz w:val="20"/>
      <w:szCs w:val="20"/>
    </w:rPr>
  </w:style>
  <w:style w:type="character" w:customStyle="1" w:styleId="PlainTextChar">
    <w:name w:val="Plain Text Char"/>
    <w:basedOn w:val="DefaultParagraphFont"/>
    <w:link w:val="PlainText"/>
    <w:rsid w:val="003E13D0"/>
    <w:rPr>
      <w:rFonts w:ascii="Courier New" w:eastAsia="Times New Roman" w:hAnsi="Courier New" w:cs="Courier New"/>
    </w:rPr>
  </w:style>
  <w:style w:type="character" w:styleId="Strong">
    <w:name w:val="Strong"/>
    <w:basedOn w:val="DefaultParagraphFont"/>
    <w:qFormat/>
    <w:rsid w:val="00356910"/>
    <w:rPr>
      <w:b/>
      <w:bCs/>
    </w:rPr>
  </w:style>
  <w:style w:type="table" w:styleId="TableGrid">
    <w:name w:val="Table Grid"/>
    <w:basedOn w:val="TableNormal"/>
    <w:uiPriority w:val="59"/>
    <w:rsid w:val="0035691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Basic">
    <w:name w:val="tableBasic"/>
    <w:basedOn w:val="TableNormal"/>
    <w:rsid w:val="00356910"/>
    <w:rPr>
      <w:rFonts w:ascii="Times New Roman" w:eastAsia="Times New Roman" w:hAnsi="Times New Roman"/>
    </w:rPr>
    <w:tblPr>
      <w:tblInd w:w="115"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Times New Roman" w:hAnsi="Times New Roman"/>
        <w:b w:val="0"/>
        <w:sz w:val="20"/>
      </w:rPr>
      <w:tblPr/>
      <w:trPr>
        <w:cantSplit w:val="0"/>
        <w:tblHeader/>
      </w:trPr>
    </w:tblStylePr>
  </w:style>
  <w:style w:type="table" w:customStyle="1" w:styleId="tableFancy">
    <w:name w:val="tableFancy"/>
    <w:basedOn w:val="TableNormal"/>
    <w:rsid w:val="00356910"/>
    <w:rPr>
      <w:rFonts w:ascii="Times New Roman" w:eastAsia="Times New Roman" w:hAnsi="Times New Roman"/>
    </w:rPr>
    <w:tblPr>
      <w:tblStyleRowBandSize w:val="1"/>
      <w:tblInd w:w="115" w:type="dxa"/>
      <w:tblBorders>
        <w:top w:val="single" w:sz="8" w:space="0" w:color="auto"/>
        <w:bottom w:val="single" w:sz="8" w:space="0" w:color="auto"/>
      </w:tblBorders>
    </w:tblPr>
    <w:trPr>
      <w:cantSplit/>
    </w:trPr>
    <w:tcPr>
      <w:shd w:val="clear" w:color="auto" w:fill="auto"/>
    </w:tcPr>
    <w:tblStylePr w:type="firstRow">
      <w:tblPr/>
      <w:trPr>
        <w:cantSplit w:val="0"/>
        <w:tblHeader/>
      </w:trPr>
      <w:tcPr>
        <w:tcBorders>
          <w:top w:val="single" w:sz="8" w:space="0" w:color="auto"/>
          <w:left w:val="nil"/>
          <w:bottom w:val="single" w:sz="6" w:space="0" w:color="auto"/>
          <w:right w:val="nil"/>
          <w:insideH w:val="nil"/>
          <w:insideV w:val="nil"/>
          <w:tl2br w:val="nil"/>
          <w:tr2bl w:val="nil"/>
        </w:tcBorders>
      </w:tcPr>
    </w:tblStylePr>
    <w:tblStylePr w:type="lastRow">
      <w:tblPr/>
      <w:tcPr>
        <w:tcBorders>
          <w:top w:val="nil"/>
          <w:left w:val="nil"/>
          <w:bottom w:val="single" w:sz="8" w:space="0" w:color="auto"/>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E6E6E6"/>
      </w:tcPr>
    </w:tblStylePr>
  </w:style>
  <w:style w:type="table" w:customStyle="1" w:styleId="tableStealth">
    <w:name w:val="tableStealth"/>
    <w:basedOn w:val="TableNormal"/>
    <w:rsid w:val="00356910"/>
    <w:rPr>
      <w:rFonts w:ascii="Times New Roman" w:eastAsia="Times New Roman" w:hAnsi="Times New Roman"/>
    </w:rPr>
    <w:tblPr/>
    <w:trPr>
      <w:cantSplit/>
    </w:trPr>
  </w:style>
  <w:style w:type="paragraph" w:styleId="TOC1">
    <w:name w:val="toc 1"/>
    <w:next w:val="Normal"/>
    <w:autoRedefine/>
    <w:uiPriority w:val="39"/>
    <w:rsid w:val="00006EBC"/>
    <w:pPr>
      <w:tabs>
        <w:tab w:val="right" w:leader="dot" w:pos="9270"/>
      </w:tabs>
      <w:spacing w:before="120"/>
      <w:ind w:left="720"/>
    </w:pPr>
    <w:rPr>
      <w:rFonts w:ascii="Arial" w:eastAsia="Times New Roman" w:hAnsi="Arial" w:cs="Arial"/>
      <w:b/>
      <w:noProof/>
    </w:rPr>
  </w:style>
  <w:style w:type="paragraph" w:styleId="TOC2">
    <w:name w:val="toc 2"/>
    <w:basedOn w:val="TOC1"/>
    <w:next w:val="Normal"/>
    <w:autoRedefine/>
    <w:uiPriority w:val="39"/>
    <w:rsid w:val="00006EBC"/>
    <w:pPr>
      <w:spacing w:before="20" w:after="20"/>
    </w:pPr>
    <w:rPr>
      <w:b w:val="0"/>
    </w:rPr>
  </w:style>
  <w:style w:type="paragraph" w:styleId="TOC3">
    <w:name w:val="toc 3"/>
    <w:basedOn w:val="TOC2"/>
    <w:next w:val="Normal"/>
    <w:autoRedefine/>
    <w:uiPriority w:val="39"/>
    <w:rsid w:val="00356910"/>
    <w:pPr>
      <w:ind w:left="1080"/>
    </w:pPr>
  </w:style>
  <w:style w:type="paragraph" w:styleId="TOCHeading">
    <w:name w:val="TOC Heading"/>
    <w:basedOn w:val="Heading1"/>
    <w:next w:val="Normal"/>
    <w:uiPriority w:val="39"/>
    <w:unhideWhenUsed/>
    <w:qFormat/>
    <w:rsid w:val="00356910"/>
    <w:pPr>
      <w:keepNext/>
      <w:keepLines/>
      <w:pageBreakBefore w:val="0"/>
      <w:spacing w:before="480" w:after="0" w:line="276" w:lineRule="auto"/>
      <w:outlineLvl w:val="9"/>
    </w:pPr>
    <w:rPr>
      <w:rFonts w:ascii="Cambria" w:hAnsi="Cambria" w:cs="Times New Roman"/>
      <w:b/>
      <w:bCs/>
      <w:color w:val="365F91"/>
      <w:spacing w:val="0"/>
      <w:kern w:val="0"/>
      <w:sz w:val="28"/>
      <w:szCs w:val="28"/>
    </w:rPr>
  </w:style>
  <w:style w:type="character" w:customStyle="1" w:styleId="aHangSnugChar">
    <w:name w:val="aHang Snug Char"/>
    <w:basedOn w:val="DefaultParagraphFont"/>
    <w:link w:val="aHangSnug"/>
    <w:rsid w:val="00356910"/>
    <w:rPr>
      <w:rFonts w:ascii="Times New Roman" w:eastAsia="Times New Roman" w:hAnsi="Times New Roman"/>
      <w:sz w:val="24"/>
      <w:szCs w:val="24"/>
    </w:rPr>
  </w:style>
  <w:style w:type="paragraph" w:styleId="TOC4">
    <w:name w:val="toc 4"/>
    <w:basedOn w:val="Normal"/>
    <w:next w:val="Normal"/>
    <w:autoRedefine/>
    <w:uiPriority w:val="39"/>
    <w:unhideWhenUsed/>
    <w:rsid w:val="00006EBC"/>
    <w:pPr>
      <w:tabs>
        <w:tab w:val="right" w:leader="dot" w:pos="9270"/>
      </w:tabs>
      <w:ind w:left="1440" w:right="2160"/>
    </w:pPr>
    <w:rPr>
      <w:rFonts w:ascii="Arial" w:hAnsi="Arial"/>
      <w:noProof/>
      <w:sz w:val="20"/>
      <w:szCs w:val="18"/>
    </w:rPr>
  </w:style>
  <w:style w:type="character" w:customStyle="1" w:styleId="BodyText3Char">
    <w:name w:val="Body Text 3 Char"/>
    <w:basedOn w:val="DefaultParagraphFont"/>
    <w:link w:val="BodyText3"/>
    <w:uiPriority w:val="99"/>
    <w:rsid w:val="00DD0DB0"/>
    <w:rPr>
      <w:rFonts w:ascii="Times New Roman" w:hAnsi="Times New Roman"/>
      <w:color w:val="000000"/>
      <w:sz w:val="16"/>
      <w:szCs w:val="16"/>
    </w:rPr>
  </w:style>
  <w:style w:type="paragraph" w:customStyle="1" w:styleId="Heading1TOC">
    <w:name w:val="Heading 1 TOC"/>
    <w:basedOn w:val="Heading1"/>
    <w:next w:val="aNorm"/>
    <w:rsid w:val="00356910"/>
  </w:style>
  <w:style w:type="paragraph" w:styleId="ListParagraph">
    <w:name w:val="List Paragraph"/>
    <w:basedOn w:val="Normal"/>
    <w:uiPriority w:val="34"/>
    <w:qFormat/>
    <w:rsid w:val="002D4A71"/>
    <w:pPr>
      <w:ind w:left="720"/>
      <w:contextualSpacing/>
    </w:pPr>
  </w:style>
  <w:style w:type="paragraph" w:styleId="Index4">
    <w:name w:val="index 4"/>
    <w:basedOn w:val="Normal"/>
    <w:next w:val="Normal"/>
    <w:autoRedefine/>
    <w:uiPriority w:val="99"/>
    <w:unhideWhenUsed/>
    <w:rsid w:val="0043035E"/>
    <w:pPr>
      <w:ind w:left="960" w:hanging="240"/>
    </w:pPr>
    <w:rPr>
      <w:rFonts w:asciiTheme="minorHAnsi" w:hAnsiTheme="minorHAnsi"/>
      <w:sz w:val="18"/>
      <w:szCs w:val="18"/>
    </w:rPr>
  </w:style>
  <w:style w:type="paragraph" w:styleId="Index5">
    <w:name w:val="index 5"/>
    <w:basedOn w:val="Normal"/>
    <w:next w:val="Normal"/>
    <w:autoRedefine/>
    <w:uiPriority w:val="99"/>
    <w:unhideWhenUsed/>
    <w:rsid w:val="0043035E"/>
    <w:pPr>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3035E"/>
    <w:pPr>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3035E"/>
    <w:pPr>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3035E"/>
    <w:pPr>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3035E"/>
    <w:pPr>
      <w:ind w:left="2160" w:hanging="240"/>
    </w:pPr>
    <w:rPr>
      <w:rFonts w:asciiTheme="minorHAnsi" w:hAnsiTheme="minorHAnsi"/>
      <w:sz w:val="18"/>
      <w:szCs w:val="18"/>
    </w:rPr>
  </w:style>
  <w:style w:type="paragraph" w:styleId="TOC5">
    <w:name w:val="toc 5"/>
    <w:basedOn w:val="Normal"/>
    <w:next w:val="Normal"/>
    <w:autoRedefine/>
    <w:uiPriority w:val="39"/>
    <w:unhideWhenUsed/>
    <w:rsid w:val="00E2235C"/>
    <w:pPr>
      <w:ind w:left="960"/>
    </w:pPr>
    <w:rPr>
      <w:rFonts w:ascii="Calibri" w:hAnsi="Calibri"/>
      <w:sz w:val="18"/>
      <w:szCs w:val="18"/>
    </w:rPr>
  </w:style>
  <w:style w:type="paragraph" w:styleId="TOC6">
    <w:name w:val="toc 6"/>
    <w:basedOn w:val="Normal"/>
    <w:next w:val="Normal"/>
    <w:autoRedefine/>
    <w:uiPriority w:val="39"/>
    <w:unhideWhenUsed/>
    <w:rsid w:val="00E2235C"/>
    <w:pPr>
      <w:ind w:left="1200"/>
    </w:pPr>
    <w:rPr>
      <w:rFonts w:ascii="Calibri" w:hAnsi="Calibri"/>
      <w:sz w:val="18"/>
      <w:szCs w:val="18"/>
    </w:rPr>
  </w:style>
  <w:style w:type="paragraph" w:styleId="TOC7">
    <w:name w:val="toc 7"/>
    <w:basedOn w:val="Normal"/>
    <w:next w:val="Normal"/>
    <w:autoRedefine/>
    <w:uiPriority w:val="39"/>
    <w:unhideWhenUsed/>
    <w:rsid w:val="00E2235C"/>
    <w:pPr>
      <w:ind w:left="1440"/>
    </w:pPr>
    <w:rPr>
      <w:rFonts w:ascii="Calibri" w:hAnsi="Calibri"/>
      <w:sz w:val="18"/>
      <w:szCs w:val="18"/>
    </w:rPr>
  </w:style>
  <w:style w:type="paragraph" w:styleId="TOC8">
    <w:name w:val="toc 8"/>
    <w:basedOn w:val="Normal"/>
    <w:next w:val="Normal"/>
    <w:autoRedefine/>
    <w:uiPriority w:val="39"/>
    <w:unhideWhenUsed/>
    <w:rsid w:val="00E2235C"/>
    <w:pPr>
      <w:ind w:left="1680"/>
    </w:pPr>
    <w:rPr>
      <w:rFonts w:ascii="Calibri" w:hAnsi="Calibri"/>
      <w:sz w:val="18"/>
      <w:szCs w:val="18"/>
    </w:rPr>
  </w:style>
  <w:style w:type="paragraph" w:styleId="TOC9">
    <w:name w:val="toc 9"/>
    <w:basedOn w:val="Normal"/>
    <w:next w:val="Normal"/>
    <w:autoRedefine/>
    <w:uiPriority w:val="39"/>
    <w:unhideWhenUsed/>
    <w:rsid w:val="00E2235C"/>
    <w:pPr>
      <w:ind w:left="1920"/>
    </w:pPr>
    <w:rPr>
      <w:rFonts w:ascii="Calibri" w:hAnsi="Calibri"/>
      <w:sz w:val="18"/>
      <w:szCs w:val="18"/>
    </w:rPr>
  </w:style>
  <w:style w:type="paragraph" w:customStyle="1" w:styleId="whs1">
    <w:name w:val="whs1"/>
    <w:basedOn w:val="Normal"/>
    <w:rsid w:val="00DF786B"/>
    <w:pPr>
      <w:spacing w:before="20" w:after="20" w:line="360" w:lineRule="auto"/>
    </w:pPr>
    <w:rPr>
      <w:rFonts w:ascii="Verdana" w:hAnsi="Verdana"/>
      <w:spacing w:val="10"/>
    </w:rPr>
  </w:style>
  <w:style w:type="paragraph" w:customStyle="1" w:styleId="whs4">
    <w:name w:val="whs4"/>
    <w:basedOn w:val="Normal"/>
    <w:rsid w:val="00B64323"/>
    <w:pPr>
      <w:spacing w:before="20" w:after="20" w:line="360" w:lineRule="auto"/>
    </w:pPr>
    <w:rPr>
      <w:rFonts w:ascii="Verdana" w:hAnsi="Verdana"/>
      <w:spacing w:val="10"/>
    </w:rPr>
  </w:style>
  <w:style w:type="paragraph" w:customStyle="1" w:styleId="Default">
    <w:name w:val="Default"/>
    <w:rsid w:val="00AE559C"/>
    <w:pPr>
      <w:autoSpaceDE w:val="0"/>
      <w:autoSpaceDN w:val="0"/>
      <w:adjustRightInd w:val="0"/>
    </w:pPr>
    <w:rPr>
      <w:rFonts w:ascii="Times New Roman" w:hAnsi="Times New Roman"/>
      <w:color w:val="000000"/>
      <w:sz w:val="24"/>
      <w:szCs w:val="24"/>
    </w:rPr>
  </w:style>
  <w:style w:type="paragraph" w:styleId="ListBullet">
    <w:name w:val="List Bullet"/>
    <w:basedOn w:val="Normal"/>
    <w:uiPriority w:val="99"/>
    <w:unhideWhenUsed/>
    <w:rsid w:val="00A13BCF"/>
    <w:pPr>
      <w:numPr>
        <w:numId w:val="91"/>
      </w:numPr>
      <w:contextualSpacing/>
    </w:pPr>
  </w:style>
  <w:style w:type="paragraph" w:customStyle="1" w:styleId="aNormal">
    <w:name w:val="aNormal"/>
    <w:link w:val="aNormalChar"/>
    <w:rsid w:val="00BD22DB"/>
    <w:pPr>
      <w:spacing w:after="180"/>
    </w:pPr>
    <w:rPr>
      <w:rFonts w:ascii="Times New Roman" w:eastAsia="Times New Roman" w:hAnsi="Times New Roman"/>
      <w:sz w:val="22"/>
      <w:szCs w:val="24"/>
    </w:rPr>
  </w:style>
  <w:style w:type="character" w:customStyle="1" w:styleId="aNormalChar">
    <w:name w:val="aNormal Char"/>
    <w:basedOn w:val="DefaultParagraphFont"/>
    <w:link w:val="aNormal"/>
    <w:rsid w:val="00BD22DB"/>
    <w:rPr>
      <w:rFonts w:ascii="Times New Roman" w:eastAsia="Times New Roman" w:hAnsi="Times New Roman"/>
      <w:sz w:val="22"/>
      <w:szCs w:val="24"/>
    </w:rPr>
  </w:style>
  <w:style w:type="paragraph" w:customStyle="1" w:styleId="Normal-table">
    <w:name w:val="Normal-table"/>
    <w:basedOn w:val="Normal"/>
    <w:rsid w:val="00657367"/>
    <w:pPr>
      <w:spacing w:before="60" w:after="60"/>
    </w:pPr>
    <w:rPr>
      <w:snapToGrid w:val="0"/>
      <w:color w:val="000000"/>
      <w:szCs w:val="20"/>
    </w:rPr>
  </w:style>
  <w:style w:type="paragraph" w:customStyle="1" w:styleId="section1">
    <w:name w:val="section1"/>
    <w:basedOn w:val="Normal"/>
    <w:rsid w:val="00657367"/>
    <w:pPr>
      <w:spacing w:before="100" w:beforeAutospacing="1" w:after="100" w:afterAutospacing="1"/>
    </w:pPr>
    <w:rPr>
      <w:rFonts w:eastAsia="Calibri"/>
    </w:rPr>
  </w:style>
  <w:style w:type="character" w:styleId="FollowedHyperlink">
    <w:name w:val="FollowedHyperlink"/>
    <w:basedOn w:val="DefaultParagraphFont"/>
    <w:unhideWhenUsed/>
    <w:rsid w:val="004C455B"/>
    <w:rPr>
      <w:color w:val="800080" w:themeColor="followedHyperlink"/>
      <w:u w:val="single"/>
    </w:rPr>
  </w:style>
  <w:style w:type="paragraph" w:styleId="Bibliography">
    <w:name w:val="Bibliography"/>
    <w:basedOn w:val="Normal"/>
    <w:next w:val="Normal"/>
    <w:uiPriority w:val="37"/>
    <w:semiHidden/>
    <w:unhideWhenUsed/>
    <w:rsid w:val="00F0654C"/>
  </w:style>
  <w:style w:type="paragraph" w:styleId="BlockText">
    <w:name w:val="Block Text"/>
    <w:basedOn w:val="Normal"/>
    <w:uiPriority w:val="99"/>
    <w:semiHidden/>
    <w:unhideWhenUsed/>
    <w:rsid w:val="00F0654C"/>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F0654C"/>
    <w:pPr>
      <w:spacing w:after="120"/>
    </w:pPr>
  </w:style>
  <w:style w:type="character" w:customStyle="1" w:styleId="BodyTextChar">
    <w:name w:val="Body Text Char"/>
    <w:basedOn w:val="DefaultParagraphFont"/>
    <w:link w:val="BodyText"/>
    <w:uiPriority w:val="99"/>
    <w:semiHidden/>
    <w:rsid w:val="00F0654C"/>
    <w:rPr>
      <w:rFonts w:ascii="Times New Roman" w:eastAsia="Times New Roman" w:hAnsi="Times New Roman"/>
      <w:sz w:val="24"/>
      <w:szCs w:val="24"/>
    </w:rPr>
  </w:style>
  <w:style w:type="paragraph" w:styleId="BodyText2">
    <w:name w:val="Body Text 2"/>
    <w:basedOn w:val="Normal"/>
    <w:link w:val="BodyText2Char"/>
    <w:uiPriority w:val="99"/>
    <w:semiHidden/>
    <w:unhideWhenUsed/>
    <w:rsid w:val="00F0654C"/>
    <w:pPr>
      <w:spacing w:after="120" w:line="480" w:lineRule="auto"/>
    </w:pPr>
  </w:style>
  <w:style w:type="character" w:customStyle="1" w:styleId="BodyText2Char">
    <w:name w:val="Body Text 2 Char"/>
    <w:basedOn w:val="DefaultParagraphFont"/>
    <w:link w:val="BodyText2"/>
    <w:uiPriority w:val="99"/>
    <w:semiHidden/>
    <w:rsid w:val="00F0654C"/>
    <w:rPr>
      <w:rFonts w:ascii="Times New Roman" w:eastAsia="Times New Roman" w:hAnsi="Times New Roman"/>
      <w:sz w:val="24"/>
      <w:szCs w:val="24"/>
    </w:rPr>
  </w:style>
  <w:style w:type="paragraph" w:styleId="BodyTextFirstIndent">
    <w:name w:val="Body Text First Indent"/>
    <w:basedOn w:val="BodyText"/>
    <w:link w:val="BodyTextFirstIndentChar"/>
    <w:uiPriority w:val="99"/>
    <w:semiHidden/>
    <w:unhideWhenUsed/>
    <w:rsid w:val="00F0654C"/>
    <w:pPr>
      <w:spacing w:after="0"/>
      <w:ind w:firstLine="360"/>
    </w:pPr>
  </w:style>
  <w:style w:type="character" w:customStyle="1" w:styleId="BodyTextFirstIndentChar">
    <w:name w:val="Body Text First Indent Char"/>
    <w:basedOn w:val="BodyTextChar"/>
    <w:link w:val="BodyTextFirstIndent"/>
    <w:uiPriority w:val="99"/>
    <w:semiHidden/>
    <w:rsid w:val="00F0654C"/>
    <w:rPr>
      <w:rFonts w:ascii="Times New Roman" w:eastAsia="Times New Roman" w:hAnsi="Times New Roman"/>
      <w:sz w:val="24"/>
      <w:szCs w:val="24"/>
    </w:rPr>
  </w:style>
  <w:style w:type="paragraph" w:styleId="BodyTextIndent">
    <w:name w:val="Body Text Indent"/>
    <w:basedOn w:val="Normal"/>
    <w:link w:val="BodyTextIndentChar"/>
    <w:uiPriority w:val="99"/>
    <w:semiHidden/>
    <w:unhideWhenUsed/>
    <w:rsid w:val="00F0654C"/>
    <w:pPr>
      <w:spacing w:after="120"/>
      <w:ind w:left="360"/>
    </w:pPr>
  </w:style>
  <w:style w:type="character" w:customStyle="1" w:styleId="BodyTextIndentChar">
    <w:name w:val="Body Text Indent Char"/>
    <w:basedOn w:val="DefaultParagraphFont"/>
    <w:link w:val="BodyTextIndent"/>
    <w:uiPriority w:val="99"/>
    <w:semiHidden/>
    <w:rsid w:val="00F0654C"/>
    <w:rPr>
      <w:rFonts w:ascii="Times New Roman" w:eastAsia="Times New Roman" w:hAnsi="Times New Roman"/>
      <w:sz w:val="24"/>
      <w:szCs w:val="24"/>
    </w:rPr>
  </w:style>
  <w:style w:type="paragraph" w:styleId="BodyTextFirstIndent2">
    <w:name w:val="Body Text First Indent 2"/>
    <w:basedOn w:val="BodyTextIndent"/>
    <w:link w:val="BodyTextFirstIndent2Char"/>
    <w:uiPriority w:val="99"/>
    <w:semiHidden/>
    <w:unhideWhenUsed/>
    <w:rsid w:val="00F0654C"/>
    <w:pPr>
      <w:spacing w:after="0"/>
      <w:ind w:firstLine="360"/>
    </w:pPr>
  </w:style>
  <w:style w:type="character" w:customStyle="1" w:styleId="BodyTextFirstIndent2Char">
    <w:name w:val="Body Text First Indent 2 Char"/>
    <w:basedOn w:val="BodyTextIndentChar"/>
    <w:link w:val="BodyTextFirstIndent2"/>
    <w:uiPriority w:val="99"/>
    <w:semiHidden/>
    <w:rsid w:val="00F0654C"/>
    <w:rPr>
      <w:rFonts w:ascii="Times New Roman" w:eastAsia="Times New Roman" w:hAnsi="Times New Roman"/>
      <w:sz w:val="24"/>
      <w:szCs w:val="24"/>
    </w:rPr>
  </w:style>
  <w:style w:type="paragraph" w:styleId="BodyTextIndent2">
    <w:name w:val="Body Text Indent 2"/>
    <w:basedOn w:val="Normal"/>
    <w:link w:val="BodyTextIndent2Char"/>
    <w:uiPriority w:val="99"/>
    <w:semiHidden/>
    <w:unhideWhenUsed/>
    <w:rsid w:val="00F0654C"/>
    <w:pPr>
      <w:spacing w:after="120" w:line="480" w:lineRule="auto"/>
      <w:ind w:left="360"/>
    </w:pPr>
  </w:style>
  <w:style w:type="character" w:customStyle="1" w:styleId="BodyTextIndent2Char">
    <w:name w:val="Body Text Indent 2 Char"/>
    <w:basedOn w:val="DefaultParagraphFont"/>
    <w:link w:val="BodyTextIndent2"/>
    <w:uiPriority w:val="99"/>
    <w:semiHidden/>
    <w:rsid w:val="00F0654C"/>
    <w:rPr>
      <w:rFonts w:ascii="Times New Roman" w:eastAsia="Times New Roman" w:hAnsi="Times New Roman"/>
      <w:sz w:val="24"/>
      <w:szCs w:val="24"/>
    </w:rPr>
  </w:style>
  <w:style w:type="paragraph" w:styleId="BodyTextIndent3">
    <w:name w:val="Body Text Indent 3"/>
    <w:basedOn w:val="Normal"/>
    <w:link w:val="BodyTextIndent3Char"/>
    <w:uiPriority w:val="99"/>
    <w:semiHidden/>
    <w:unhideWhenUsed/>
    <w:rsid w:val="00F0654C"/>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0654C"/>
    <w:rPr>
      <w:rFonts w:ascii="Times New Roman" w:eastAsia="Times New Roman" w:hAnsi="Times New Roman"/>
      <w:sz w:val="16"/>
      <w:szCs w:val="16"/>
    </w:rPr>
  </w:style>
  <w:style w:type="paragraph" w:styleId="Caption">
    <w:name w:val="caption"/>
    <w:basedOn w:val="Normal"/>
    <w:next w:val="Normal"/>
    <w:uiPriority w:val="35"/>
    <w:unhideWhenUsed/>
    <w:qFormat/>
    <w:rsid w:val="00F0654C"/>
    <w:pPr>
      <w:spacing w:after="200"/>
    </w:pPr>
    <w:rPr>
      <w:b/>
      <w:bCs/>
      <w:color w:val="4F81BD" w:themeColor="accent1"/>
      <w:sz w:val="18"/>
      <w:szCs w:val="18"/>
    </w:rPr>
  </w:style>
  <w:style w:type="paragraph" w:styleId="Closing">
    <w:name w:val="Closing"/>
    <w:basedOn w:val="Normal"/>
    <w:link w:val="ClosingChar"/>
    <w:uiPriority w:val="99"/>
    <w:semiHidden/>
    <w:unhideWhenUsed/>
    <w:rsid w:val="00F0654C"/>
    <w:pPr>
      <w:ind w:left="4320"/>
    </w:pPr>
  </w:style>
  <w:style w:type="character" w:customStyle="1" w:styleId="ClosingChar">
    <w:name w:val="Closing Char"/>
    <w:basedOn w:val="DefaultParagraphFont"/>
    <w:link w:val="Closing"/>
    <w:uiPriority w:val="99"/>
    <w:semiHidden/>
    <w:rsid w:val="00F0654C"/>
    <w:rPr>
      <w:rFonts w:ascii="Times New Roman" w:eastAsia="Times New Roman" w:hAnsi="Times New Roman"/>
      <w:sz w:val="24"/>
      <w:szCs w:val="24"/>
    </w:rPr>
  </w:style>
  <w:style w:type="paragraph" w:styleId="Date">
    <w:name w:val="Date"/>
    <w:basedOn w:val="Normal"/>
    <w:next w:val="Normal"/>
    <w:link w:val="DateChar"/>
    <w:uiPriority w:val="99"/>
    <w:semiHidden/>
    <w:unhideWhenUsed/>
    <w:rsid w:val="00F0654C"/>
  </w:style>
  <w:style w:type="character" w:customStyle="1" w:styleId="DateChar">
    <w:name w:val="Date Char"/>
    <w:basedOn w:val="DefaultParagraphFont"/>
    <w:link w:val="Date"/>
    <w:uiPriority w:val="99"/>
    <w:semiHidden/>
    <w:rsid w:val="00F0654C"/>
    <w:rPr>
      <w:rFonts w:ascii="Times New Roman" w:eastAsia="Times New Roman" w:hAnsi="Times New Roman"/>
      <w:sz w:val="24"/>
      <w:szCs w:val="24"/>
    </w:rPr>
  </w:style>
  <w:style w:type="paragraph" w:styleId="E-mailSignature">
    <w:name w:val="E-mail Signature"/>
    <w:basedOn w:val="Normal"/>
    <w:link w:val="E-mailSignatureChar"/>
    <w:uiPriority w:val="99"/>
    <w:semiHidden/>
    <w:unhideWhenUsed/>
    <w:rsid w:val="00F0654C"/>
  </w:style>
  <w:style w:type="character" w:customStyle="1" w:styleId="E-mailSignatureChar">
    <w:name w:val="E-mail Signature Char"/>
    <w:basedOn w:val="DefaultParagraphFont"/>
    <w:link w:val="E-mailSignature"/>
    <w:uiPriority w:val="99"/>
    <w:semiHidden/>
    <w:rsid w:val="00F0654C"/>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F0654C"/>
    <w:rPr>
      <w:sz w:val="20"/>
      <w:szCs w:val="20"/>
    </w:rPr>
  </w:style>
  <w:style w:type="character" w:customStyle="1" w:styleId="EndnoteTextChar">
    <w:name w:val="Endnote Text Char"/>
    <w:basedOn w:val="DefaultParagraphFont"/>
    <w:link w:val="EndnoteText"/>
    <w:uiPriority w:val="99"/>
    <w:semiHidden/>
    <w:rsid w:val="00F0654C"/>
    <w:rPr>
      <w:rFonts w:ascii="Times New Roman" w:eastAsia="Times New Roman" w:hAnsi="Times New Roman"/>
    </w:rPr>
  </w:style>
  <w:style w:type="paragraph" w:styleId="EnvelopeAddress">
    <w:name w:val="envelope address"/>
    <w:basedOn w:val="Normal"/>
    <w:uiPriority w:val="99"/>
    <w:semiHidden/>
    <w:unhideWhenUsed/>
    <w:rsid w:val="00F0654C"/>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F0654C"/>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F0654C"/>
    <w:rPr>
      <w:i/>
      <w:iCs/>
    </w:rPr>
  </w:style>
  <w:style w:type="character" w:customStyle="1" w:styleId="HTMLAddressChar">
    <w:name w:val="HTML Address Char"/>
    <w:basedOn w:val="DefaultParagraphFont"/>
    <w:link w:val="HTMLAddress"/>
    <w:uiPriority w:val="99"/>
    <w:semiHidden/>
    <w:rsid w:val="00F0654C"/>
    <w:rPr>
      <w:rFonts w:ascii="Times New Roman" w:eastAsia="Times New Roman" w:hAnsi="Times New Roman"/>
      <w:i/>
      <w:iCs/>
      <w:sz w:val="24"/>
      <w:szCs w:val="24"/>
    </w:rPr>
  </w:style>
  <w:style w:type="paragraph" w:styleId="HTMLPreformatted">
    <w:name w:val="HTML Preformatted"/>
    <w:basedOn w:val="Normal"/>
    <w:link w:val="HTMLPreformattedChar"/>
    <w:uiPriority w:val="99"/>
    <w:semiHidden/>
    <w:unhideWhenUsed/>
    <w:rsid w:val="00F0654C"/>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0654C"/>
    <w:rPr>
      <w:rFonts w:ascii="Consolas" w:eastAsia="Times New Roman" w:hAnsi="Consolas"/>
    </w:rPr>
  </w:style>
  <w:style w:type="paragraph" w:styleId="IntenseQuote">
    <w:name w:val="Intense Quote"/>
    <w:basedOn w:val="Normal"/>
    <w:next w:val="Normal"/>
    <w:link w:val="IntenseQuoteChar"/>
    <w:uiPriority w:val="30"/>
    <w:qFormat/>
    <w:rsid w:val="00F0654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0654C"/>
    <w:rPr>
      <w:rFonts w:ascii="Times New Roman" w:eastAsia="Times New Roman" w:hAnsi="Times New Roman"/>
      <w:b/>
      <w:bCs/>
      <w:i/>
      <w:iCs/>
      <w:color w:val="4F81BD" w:themeColor="accent1"/>
      <w:sz w:val="24"/>
      <w:szCs w:val="24"/>
    </w:rPr>
  </w:style>
  <w:style w:type="paragraph" w:styleId="List">
    <w:name w:val="List"/>
    <w:basedOn w:val="Normal"/>
    <w:uiPriority w:val="99"/>
    <w:semiHidden/>
    <w:unhideWhenUsed/>
    <w:rsid w:val="00F0654C"/>
    <w:pPr>
      <w:ind w:left="360" w:hanging="360"/>
      <w:contextualSpacing/>
    </w:pPr>
  </w:style>
  <w:style w:type="paragraph" w:styleId="List2">
    <w:name w:val="List 2"/>
    <w:basedOn w:val="Normal"/>
    <w:semiHidden/>
    <w:unhideWhenUsed/>
    <w:rsid w:val="00F0654C"/>
    <w:pPr>
      <w:ind w:left="720" w:hanging="360"/>
      <w:contextualSpacing/>
    </w:pPr>
  </w:style>
  <w:style w:type="paragraph" w:styleId="List3">
    <w:name w:val="List 3"/>
    <w:basedOn w:val="Normal"/>
    <w:uiPriority w:val="99"/>
    <w:semiHidden/>
    <w:unhideWhenUsed/>
    <w:rsid w:val="00F0654C"/>
    <w:pPr>
      <w:ind w:left="1080" w:hanging="360"/>
      <w:contextualSpacing/>
    </w:pPr>
  </w:style>
  <w:style w:type="paragraph" w:styleId="List4">
    <w:name w:val="List 4"/>
    <w:basedOn w:val="Normal"/>
    <w:uiPriority w:val="99"/>
    <w:semiHidden/>
    <w:unhideWhenUsed/>
    <w:rsid w:val="00F0654C"/>
    <w:pPr>
      <w:ind w:left="1440" w:hanging="360"/>
      <w:contextualSpacing/>
    </w:pPr>
  </w:style>
  <w:style w:type="paragraph" w:styleId="List5">
    <w:name w:val="List 5"/>
    <w:basedOn w:val="Normal"/>
    <w:uiPriority w:val="99"/>
    <w:semiHidden/>
    <w:unhideWhenUsed/>
    <w:rsid w:val="00F0654C"/>
    <w:pPr>
      <w:ind w:left="1800" w:hanging="360"/>
      <w:contextualSpacing/>
    </w:pPr>
  </w:style>
  <w:style w:type="paragraph" w:styleId="ListBullet2">
    <w:name w:val="List Bullet 2"/>
    <w:basedOn w:val="Normal"/>
    <w:uiPriority w:val="99"/>
    <w:semiHidden/>
    <w:unhideWhenUsed/>
    <w:rsid w:val="00F0654C"/>
    <w:pPr>
      <w:numPr>
        <w:numId w:val="101"/>
      </w:numPr>
      <w:contextualSpacing/>
    </w:pPr>
  </w:style>
  <w:style w:type="paragraph" w:styleId="ListBullet3">
    <w:name w:val="List Bullet 3"/>
    <w:basedOn w:val="Normal"/>
    <w:uiPriority w:val="99"/>
    <w:semiHidden/>
    <w:unhideWhenUsed/>
    <w:rsid w:val="00F0654C"/>
    <w:pPr>
      <w:numPr>
        <w:numId w:val="102"/>
      </w:numPr>
      <w:contextualSpacing/>
    </w:pPr>
  </w:style>
  <w:style w:type="paragraph" w:styleId="ListBullet4">
    <w:name w:val="List Bullet 4"/>
    <w:basedOn w:val="Normal"/>
    <w:uiPriority w:val="99"/>
    <w:semiHidden/>
    <w:unhideWhenUsed/>
    <w:rsid w:val="00F0654C"/>
    <w:pPr>
      <w:numPr>
        <w:numId w:val="103"/>
      </w:numPr>
      <w:contextualSpacing/>
    </w:pPr>
  </w:style>
  <w:style w:type="paragraph" w:styleId="ListBullet5">
    <w:name w:val="List Bullet 5"/>
    <w:basedOn w:val="Normal"/>
    <w:uiPriority w:val="99"/>
    <w:semiHidden/>
    <w:unhideWhenUsed/>
    <w:rsid w:val="00F0654C"/>
    <w:pPr>
      <w:numPr>
        <w:numId w:val="104"/>
      </w:numPr>
      <w:contextualSpacing/>
    </w:pPr>
  </w:style>
  <w:style w:type="paragraph" w:styleId="ListContinue">
    <w:name w:val="List Continue"/>
    <w:basedOn w:val="Normal"/>
    <w:uiPriority w:val="99"/>
    <w:semiHidden/>
    <w:unhideWhenUsed/>
    <w:rsid w:val="00F0654C"/>
    <w:pPr>
      <w:spacing w:after="120"/>
      <w:ind w:left="360"/>
      <w:contextualSpacing/>
    </w:pPr>
  </w:style>
  <w:style w:type="paragraph" w:styleId="ListContinue2">
    <w:name w:val="List Continue 2"/>
    <w:basedOn w:val="Normal"/>
    <w:uiPriority w:val="99"/>
    <w:semiHidden/>
    <w:unhideWhenUsed/>
    <w:rsid w:val="00F0654C"/>
    <w:pPr>
      <w:spacing w:after="120"/>
      <w:ind w:left="720"/>
      <w:contextualSpacing/>
    </w:pPr>
  </w:style>
  <w:style w:type="paragraph" w:styleId="ListContinue3">
    <w:name w:val="List Continue 3"/>
    <w:basedOn w:val="Normal"/>
    <w:uiPriority w:val="99"/>
    <w:semiHidden/>
    <w:unhideWhenUsed/>
    <w:rsid w:val="00F0654C"/>
    <w:pPr>
      <w:spacing w:after="120"/>
      <w:ind w:left="1080"/>
      <w:contextualSpacing/>
    </w:pPr>
  </w:style>
  <w:style w:type="paragraph" w:styleId="ListContinue4">
    <w:name w:val="List Continue 4"/>
    <w:basedOn w:val="Normal"/>
    <w:uiPriority w:val="99"/>
    <w:semiHidden/>
    <w:unhideWhenUsed/>
    <w:rsid w:val="00F0654C"/>
    <w:pPr>
      <w:spacing w:after="120"/>
      <w:ind w:left="1440"/>
      <w:contextualSpacing/>
    </w:pPr>
  </w:style>
  <w:style w:type="paragraph" w:styleId="ListContinue5">
    <w:name w:val="List Continue 5"/>
    <w:basedOn w:val="Normal"/>
    <w:uiPriority w:val="99"/>
    <w:semiHidden/>
    <w:unhideWhenUsed/>
    <w:rsid w:val="00F0654C"/>
    <w:pPr>
      <w:spacing w:after="120"/>
      <w:ind w:left="1800"/>
      <w:contextualSpacing/>
    </w:pPr>
  </w:style>
  <w:style w:type="paragraph" w:styleId="ListNumber">
    <w:name w:val="List Number"/>
    <w:basedOn w:val="Normal"/>
    <w:uiPriority w:val="99"/>
    <w:semiHidden/>
    <w:unhideWhenUsed/>
    <w:rsid w:val="00F0654C"/>
    <w:pPr>
      <w:numPr>
        <w:numId w:val="105"/>
      </w:numPr>
      <w:contextualSpacing/>
    </w:pPr>
  </w:style>
  <w:style w:type="paragraph" w:styleId="ListNumber2">
    <w:name w:val="List Number 2"/>
    <w:basedOn w:val="Normal"/>
    <w:uiPriority w:val="99"/>
    <w:semiHidden/>
    <w:unhideWhenUsed/>
    <w:rsid w:val="00F0654C"/>
    <w:pPr>
      <w:numPr>
        <w:numId w:val="106"/>
      </w:numPr>
      <w:contextualSpacing/>
    </w:pPr>
  </w:style>
  <w:style w:type="paragraph" w:styleId="ListNumber3">
    <w:name w:val="List Number 3"/>
    <w:basedOn w:val="Normal"/>
    <w:uiPriority w:val="99"/>
    <w:semiHidden/>
    <w:unhideWhenUsed/>
    <w:rsid w:val="00F0654C"/>
    <w:pPr>
      <w:numPr>
        <w:numId w:val="107"/>
      </w:numPr>
      <w:contextualSpacing/>
    </w:pPr>
  </w:style>
  <w:style w:type="paragraph" w:styleId="ListNumber4">
    <w:name w:val="List Number 4"/>
    <w:basedOn w:val="Normal"/>
    <w:uiPriority w:val="99"/>
    <w:semiHidden/>
    <w:unhideWhenUsed/>
    <w:rsid w:val="00F0654C"/>
    <w:pPr>
      <w:numPr>
        <w:numId w:val="108"/>
      </w:numPr>
      <w:contextualSpacing/>
    </w:pPr>
  </w:style>
  <w:style w:type="paragraph" w:styleId="ListNumber5">
    <w:name w:val="List Number 5"/>
    <w:basedOn w:val="Normal"/>
    <w:uiPriority w:val="99"/>
    <w:semiHidden/>
    <w:unhideWhenUsed/>
    <w:rsid w:val="00F0654C"/>
    <w:pPr>
      <w:numPr>
        <w:numId w:val="109"/>
      </w:numPr>
      <w:contextualSpacing/>
    </w:pPr>
  </w:style>
  <w:style w:type="paragraph" w:styleId="MacroText">
    <w:name w:val="macro"/>
    <w:link w:val="MacroTextChar"/>
    <w:uiPriority w:val="99"/>
    <w:semiHidden/>
    <w:unhideWhenUsed/>
    <w:rsid w:val="00F0654C"/>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rPr>
  </w:style>
  <w:style w:type="character" w:customStyle="1" w:styleId="MacroTextChar">
    <w:name w:val="Macro Text Char"/>
    <w:basedOn w:val="DefaultParagraphFont"/>
    <w:link w:val="MacroText"/>
    <w:uiPriority w:val="99"/>
    <w:semiHidden/>
    <w:rsid w:val="00F0654C"/>
    <w:rPr>
      <w:rFonts w:ascii="Consolas" w:eastAsia="Times New Roman" w:hAnsi="Consolas"/>
    </w:rPr>
  </w:style>
  <w:style w:type="paragraph" w:styleId="MessageHeader">
    <w:name w:val="Message Header"/>
    <w:basedOn w:val="Normal"/>
    <w:link w:val="MessageHeaderChar"/>
    <w:uiPriority w:val="99"/>
    <w:semiHidden/>
    <w:unhideWhenUsed/>
    <w:rsid w:val="00F0654C"/>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F0654C"/>
    <w:rPr>
      <w:rFonts w:asciiTheme="majorHAnsi" w:eastAsiaTheme="majorEastAsia" w:hAnsiTheme="majorHAnsi" w:cstheme="majorBidi"/>
      <w:sz w:val="24"/>
      <w:szCs w:val="24"/>
      <w:shd w:val="pct20" w:color="auto" w:fill="auto"/>
    </w:rPr>
  </w:style>
  <w:style w:type="paragraph" w:styleId="NoSpacing">
    <w:name w:val="No Spacing"/>
    <w:uiPriority w:val="1"/>
    <w:qFormat/>
    <w:rsid w:val="00F0654C"/>
    <w:rPr>
      <w:rFonts w:ascii="Times New Roman" w:eastAsia="Times New Roman" w:hAnsi="Times New Roman"/>
      <w:sz w:val="24"/>
      <w:szCs w:val="24"/>
    </w:rPr>
  </w:style>
  <w:style w:type="paragraph" w:styleId="NormalWeb">
    <w:name w:val="Normal (Web)"/>
    <w:basedOn w:val="Normal"/>
    <w:uiPriority w:val="99"/>
    <w:unhideWhenUsed/>
    <w:rsid w:val="00F0654C"/>
  </w:style>
  <w:style w:type="paragraph" w:styleId="NormalIndent">
    <w:name w:val="Normal Indent"/>
    <w:basedOn w:val="Normal"/>
    <w:uiPriority w:val="99"/>
    <w:semiHidden/>
    <w:unhideWhenUsed/>
    <w:rsid w:val="00F0654C"/>
    <w:pPr>
      <w:ind w:left="720"/>
    </w:pPr>
  </w:style>
  <w:style w:type="paragraph" w:styleId="NoteHeading">
    <w:name w:val="Note Heading"/>
    <w:basedOn w:val="Normal"/>
    <w:next w:val="Normal"/>
    <w:link w:val="NoteHeadingChar"/>
    <w:uiPriority w:val="99"/>
    <w:semiHidden/>
    <w:unhideWhenUsed/>
    <w:rsid w:val="00F0654C"/>
  </w:style>
  <w:style w:type="character" w:customStyle="1" w:styleId="NoteHeadingChar">
    <w:name w:val="Note Heading Char"/>
    <w:basedOn w:val="DefaultParagraphFont"/>
    <w:link w:val="NoteHeading"/>
    <w:uiPriority w:val="99"/>
    <w:semiHidden/>
    <w:rsid w:val="00F0654C"/>
    <w:rPr>
      <w:rFonts w:ascii="Times New Roman" w:eastAsia="Times New Roman" w:hAnsi="Times New Roman"/>
      <w:sz w:val="24"/>
      <w:szCs w:val="24"/>
    </w:rPr>
  </w:style>
  <w:style w:type="paragraph" w:styleId="Quote">
    <w:name w:val="Quote"/>
    <w:basedOn w:val="Normal"/>
    <w:next w:val="Normal"/>
    <w:link w:val="QuoteChar"/>
    <w:uiPriority w:val="29"/>
    <w:qFormat/>
    <w:rsid w:val="00F0654C"/>
    <w:rPr>
      <w:i/>
      <w:iCs/>
      <w:color w:val="000000" w:themeColor="text1"/>
    </w:rPr>
  </w:style>
  <w:style w:type="character" w:customStyle="1" w:styleId="QuoteChar">
    <w:name w:val="Quote Char"/>
    <w:basedOn w:val="DefaultParagraphFont"/>
    <w:link w:val="Quote"/>
    <w:uiPriority w:val="29"/>
    <w:rsid w:val="00F0654C"/>
    <w:rPr>
      <w:rFonts w:ascii="Times New Roman" w:eastAsia="Times New Roman" w:hAnsi="Times New Roman"/>
      <w:i/>
      <w:iCs/>
      <w:color w:val="000000" w:themeColor="text1"/>
      <w:sz w:val="24"/>
      <w:szCs w:val="24"/>
    </w:rPr>
  </w:style>
  <w:style w:type="paragraph" w:styleId="Salutation">
    <w:name w:val="Salutation"/>
    <w:basedOn w:val="Normal"/>
    <w:next w:val="Normal"/>
    <w:link w:val="SalutationChar"/>
    <w:uiPriority w:val="99"/>
    <w:semiHidden/>
    <w:unhideWhenUsed/>
    <w:rsid w:val="00F0654C"/>
  </w:style>
  <w:style w:type="character" w:customStyle="1" w:styleId="SalutationChar">
    <w:name w:val="Salutation Char"/>
    <w:basedOn w:val="DefaultParagraphFont"/>
    <w:link w:val="Salutation"/>
    <w:uiPriority w:val="99"/>
    <w:semiHidden/>
    <w:rsid w:val="00F0654C"/>
    <w:rPr>
      <w:rFonts w:ascii="Times New Roman" w:eastAsia="Times New Roman" w:hAnsi="Times New Roman"/>
      <w:sz w:val="24"/>
      <w:szCs w:val="24"/>
    </w:rPr>
  </w:style>
  <w:style w:type="paragraph" w:styleId="Signature">
    <w:name w:val="Signature"/>
    <w:basedOn w:val="Normal"/>
    <w:link w:val="SignatureChar"/>
    <w:uiPriority w:val="99"/>
    <w:semiHidden/>
    <w:unhideWhenUsed/>
    <w:rsid w:val="00F0654C"/>
    <w:pPr>
      <w:ind w:left="4320"/>
    </w:pPr>
  </w:style>
  <w:style w:type="character" w:customStyle="1" w:styleId="SignatureChar">
    <w:name w:val="Signature Char"/>
    <w:basedOn w:val="DefaultParagraphFont"/>
    <w:link w:val="Signature"/>
    <w:uiPriority w:val="99"/>
    <w:semiHidden/>
    <w:rsid w:val="00F0654C"/>
    <w:rPr>
      <w:rFonts w:ascii="Times New Roman" w:eastAsia="Times New Roman" w:hAnsi="Times New Roman"/>
      <w:sz w:val="24"/>
      <w:szCs w:val="24"/>
    </w:rPr>
  </w:style>
  <w:style w:type="paragraph" w:styleId="Subtitle">
    <w:name w:val="Subtitle"/>
    <w:basedOn w:val="Normal"/>
    <w:next w:val="Normal"/>
    <w:link w:val="SubtitleChar"/>
    <w:qFormat/>
    <w:rsid w:val="00F0654C"/>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0654C"/>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F0654C"/>
    <w:pPr>
      <w:ind w:left="240" w:hanging="240"/>
    </w:pPr>
  </w:style>
  <w:style w:type="paragraph" w:styleId="TableofFigures">
    <w:name w:val="table of figures"/>
    <w:basedOn w:val="Normal"/>
    <w:next w:val="Normal"/>
    <w:uiPriority w:val="99"/>
    <w:semiHidden/>
    <w:unhideWhenUsed/>
    <w:rsid w:val="00F0654C"/>
  </w:style>
  <w:style w:type="paragraph" w:styleId="Title">
    <w:name w:val="Title"/>
    <w:basedOn w:val="Normal"/>
    <w:next w:val="Normal"/>
    <w:link w:val="TitleChar"/>
    <w:qFormat/>
    <w:rsid w:val="00F065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0654C"/>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semiHidden/>
    <w:unhideWhenUsed/>
    <w:rsid w:val="00F0654C"/>
    <w:pPr>
      <w:spacing w:before="120"/>
    </w:pPr>
    <w:rPr>
      <w:rFonts w:asciiTheme="majorHAnsi" w:eastAsiaTheme="majorEastAsia" w:hAnsiTheme="majorHAnsi" w:cstheme="majorBidi"/>
      <w:b/>
      <w:bCs/>
    </w:rPr>
  </w:style>
  <w:style w:type="paragraph" w:customStyle="1" w:styleId="Bullets">
    <w:name w:val="Bullets"/>
    <w:basedOn w:val="ListParagraph"/>
    <w:qFormat/>
    <w:rsid w:val="001B00E2"/>
    <w:pPr>
      <w:numPr>
        <w:numId w:val="110"/>
      </w:numPr>
      <w:spacing w:before="120" w:after="120"/>
      <w:contextualSpacing w:val="0"/>
    </w:pPr>
    <w:rPr>
      <w:rFonts w:eastAsia="Calibri"/>
      <w:szCs w:val="22"/>
    </w:rPr>
  </w:style>
  <w:style w:type="numbering" w:customStyle="1" w:styleId="NoList1">
    <w:name w:val="No List1"/>
    <w:next w:val="NoList"/>
    <w:uiPriority w:val="99"/>
    <w:semiHidden/>
    <w:unhideWhenUsed/>
    <w:rsid w:val="00A16E7F"/>
  </w:style>
  <w:style w:type="paragraph" w:customStyle="1" w:styleId="Subtitle2">
    <w:name w:val="Subtitle 2"/>
    <w:basedOn w:val="Normal"/>
    <w:rsid w:val="00A16E7F"/>
    <w:pPr>
      <w:spacing w:before="120" w:after="120"/>
      <w:jc w:val="center"/>
    </w:pPr>
    <w:rPr>
      <w:rFonts w:ascii="Arial" w:hAnsi="Arial"/>
      <w:color w:val="000000"/>
      <w:szCs w:val="20"/>
    </w:rPr>
  </w:style>
  <w:style w:type="paragraph" w:customStyle="1" w:styleId="Heading1noTOC">
    <w:name w:val="Heading 1 no TOC"/>
    <w:basedOn w:val="Heading1"/>
    <w:next w:val="Normal"/>
    <w:rsid w:val="00A16E7F"/>
    <w:pPr>
      <w:pageBreakBefore w:val="0"/>
      <w:widowControl w:val="0"/>
      <w:pBdr>
        <w:bottom w:val="none" w:sz="0" w:space="0" w:color="auto"/>
      </w:pBdr>
      <w:spacing w:before="240" w:after="240"/>
    </w:pPr>
    <w:rPr>
      <w:rFonts w:cs="Times New Roman"/>
      <w:spacing w:val="0"/>
      <w:kern w:val="0"/>
      <w:szCs w:val="24"/>
    </w:rPr>
  </w:style>
  <w:style w:type="paragraph" w:customStyle="1" w:styleId="aFrontMatter">
    <w:name w:val="aFront Matter"/>
    <w:basedOn w:val="Normal"/>
    <w:rsid w:val="00A16E7F"/>
    <w:pPr>
      <w:spacing w:before="80" w:after="100"/>
    </w:pPr>
    <w:rPr>
      <w:sz w:val="18"/>
      <w:szCs w:val="18"/>
    </w:rPr>
  </w:style>
  <w:style w:type="table" w:customStyle="1" w:styleId="tableBasic1">
    <w:name w:val="tableBasic1"/>
    <w:basedOn w:val="TableNormal"/>
    <w:rsid w:val="00A16E7F"/>
    <w:rPr>
      <w:rFonts w:ascii="Times New Roman" w:eastAsia="Times New Roman" w:hAnsi="Times New Roman"/>
    </w:rPr>
    <w:tblPr>
      <w:tblInd w:w="115"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Times New Roman" w:hAnsi="Times New Roman"/>
        <w:b w:val="0"/>
        <w:sz w:val="20"/>
      </w:rPr>
      <w:tblPr/>
      <w:trPr>
        <w:cantSplit w:val="0"/>
        <w:tblHeader/>
      </w:trPr>
    </w:tblStylePr>
  </w:style>
  <w:style w:type="paragraph" w:customStyle="1" w:styleId="whs13">
    <w:name w:val="whs13"/>
    <w:basedOn w:val="Normal"/>
    <w:rsid w:val="00A16E7F"/>
    <w:pPr>
      <w:spacing w:before="100" w:beforeAutospacing="1" w:after="100" w:afterAutospacing="1"/>
    </w:pPr>
  </w:style>
  <w:style w:type="paragraph" w:customStyle="1" w:styleId="whs12">
    <w:name w:val="whs12"/>
    <w:basedOn w:val="Normal"/>
    <w:rsid w:val="00A16E7F"/>
    <w:pPr>
      <w:spacing w:before="100" w:beforeAutospacing="1" w:after="100" w:afterAutospacing="1"/>
    </w:pPr>
  </w:style>
  <w:style w:type="paragraph" w:customStyle="1" w:styleId="whs20">
    <w:name w:val="whs20"/>
    <w:basedOn w:val="Normal"/>
    <w:rsid w:val="00A16E7F"/>
    <w:pPr>
      <w:spacing w:before="100" w:beforeAutospacing="1" w:after="100" w:afterAutospacing="1"/>
    </w:pPr>
  </w:style>
  <w:style w:type="paragraph" w:customStyle="1" w:styleId="whs35">
    <w:name w:val="whs35"/>
    <w:basedOn w:val="Normal"/>
    <w:rsid w:val="00A16E7F"/>
    <w:pPr>
      <w:spacing w:before="100" w:beforeAutospacing="1" w:after="100" w:afterAutospacing="1"/>
    </w:pPr>
  </w:style>
  <w:style w:type="paragraph" w:customStyle="1" w:styleId="whs38">
    <w:name w:val="whs38"/>
    <w:basedOn w:val="Normal"/>
    <w:rsid w:val="00A16E7F"/>
    <w:pPr>
      <w:spacing w:before="100" w:beforeAutospacing="1" w:after="100" w:afterAutospacing="1"/>
    </w:pPr>
  </w:style>
  <w:style w:type="paragraph" w:customStyle="1" w:styleId="whs39">
    <w:name w:val="whs39"/>
    <w:basedOn w:val="Normal"/>
    <w:rsid w:val="00A16E7F"/>
    <w:pPr>
      <w:spacing w:before="100" w:beforeAutospacing="1" w:after="100" w:afterAutospacing="1"/>
    </w:pPr>
  </w:style>
  <w:style w:type="paragraph" w:customStyle="1" w:styleId="whs40">
    <w:name w:val="whs40"/>
    <w:basedOn w:val="Normal"/>
    <w:rsid w:val="00A16E7F"/>
    <w:pPr>
      <w:spacing w:before="100" w:beforeAutospacing="1" w:after="100" w:afterAutospacing="1"/>
    </w:pPr>
  </w:style>
  <w:style w:type="paragraph" w:customStyle="1" w:styleId="whs49">
    <w:name w:val="whs49"/>
    <w:basedOn w:val="Normal"/>
    <w:rsid w:val="00A16E7F"/>
    <w:pPr>
      <w:spacing w:before="100" w:beforeAutospacing="1" w:after="100" w:afterAutospacing="1"/>
    </w:pPr>
  </w:style>
  <w:style w:type="paragraph" w:customStyle="1" w:styleId="whs52">
    <w:name w:val="whs52"/>
    <w:basedOn w:val="Normal"/>
    <w:rsid w:val="00A16E7F"/>
    <w:pPr>
      <w:spacing w:before="100" w:beforeAutospacing="1" w:after="100" w:afterAutospacing="1"/>
    </w:pPr>
  </w:style>
  <w:style w:type="paragraph" w:customStyle="1" w:styleId="whs53">
    <w:name w:val="whs53"/>
    <w:basedOn w:val="Normal"/>
    <w:rsid w:val="00A16E7F"/>
    <w:pPr>
      <w:spacing w:before="100" w:beforeAutospacing="1" w:after="100" w:afterAutospacing="1"/>
    </w:pPr>
  </w:style>
  <w:style w:type="paragraph" w:customStyle="1" w:styleId="whs62">
    <w:name w:val="whs62"/>
    <w:basedOn w:val="Normal"/>
    <w:rsid w:val="00A16E7F"/>
    <w:pPr>
      <w:spacing w:before="100" w:beforeAutospacing="1" w:after="100" w:afterAutospacing="1"/>
    </w:pPr>
  </w:style>
  <w:style w:type="paragraph" w:customStyle="1" w:styleId="whs70">
    <w:name w:val="whs70"/>
    <w:basedOn w:val="Normal"/>
    <w:rsid w:val="00A16E7F"/>
    <w:pPr>
      <w:spacing w:before="100" w:beforeAutospacing="1" w:after="100" w:afterAutospacing="1"/>
    </w:pPr>
  </w:style>
  <w:style w:type="paragraph" w:customStyle="1" w:styleId="whs77">
    <w:name w:val="whs77"/>
    <w:basedOn w:val="Normal"/>
    <w:rsid w:val="00A16E7F"/>
    <w:pPr>
      <w:spacing w:before="100" w:beforeAutospacing="1" w:after="100" w:afterAutospacing="1"/>
    </w:pPr>
  </w:style>
  <w:style w:type="paragraph" w:customStyle="1" w:styleId="whs85">
    <w:name w:val="whs85"/>
    <w:basedOn w:val="Normal"/>
    <w:rsid w:val="00A16E7F"/>
    <w:pPr>
      <w:spacing w:before="100" w:beforeAutospacing="1" w:after="100" w:afterAutospacing="1"/>
    </w:pPr>
  </w:style>
  <w:style w:type="paragraph" w:customStyle="1" w:styleId="whs87">
    <w:name w:val="whs87"/>
    <w:basedOn w:val="Normal"/>
    <w:rsid w:val="00A16E7F"/>
    <w:pPr>
      <w:spacing w:before="100" w:beforeAutospacing="1" w:after="100" w:afterAutospacing="1"/>
    </w:pPr>
  </w:style>
  <w:style w:type="paragraph" w:customStyle="1" w:styleId="whs88">
    <w:name w:val="whs88"/>
    <w:basedOn w:val="Normal"/>
    <w:rsid w:val="00A16E7F"/>
    <w:pPr>
      <w:spacing w:before="100" w:beforeAutospacing="1" w:after="100" w:afterAutospacing="1"/>
    </w:pPr>
  </w:style>
  <w:style w:type="paragraph" w:customStyle="1" w:styleId="whs90">
    <w:name w:val="whs90"/>
    <w:basedOn w:val="Normal"/>
    <w:rsid w:val="00A16E7F"/>
    <w:pPr>
      <w:spacing w:before="100" w:beforeAutospacing="1" w:after="100" w:afterAutospacing="1"/>
    </w:pPr>
  </w:style>
  <w:style w:type="paragraph" w:customStyle="1" w:styleId="whs91">
    <w:name w:val="whs91"/>
    <w:basedOn w:val="Normal"/>
    <w:rsid w:val="00A16E7F"/>
    <w:pPr>
      <w:spacing w:before="100" w:beforeAutospacing="1" w:after="100" w:afterAutospacing="1"/>
    </w:pPr>
  </w:style>
  <w:style w:type="paragraph" w:customStyle="1" w:styleId="whs92">
    <w:name w:val="whs92"/>
    <w:basedOn w:val="Normal"/>
    <w:rsid w:val="00A16E7F"/>
    <w:pPr>
      <w:spacing w:before="100" w:beforeAutospacing="1" w:after="100" w:afterAutospacing="1"/>
    </w:pPr>
  </w:style>
  <w:style w:type="paragraph" w:customStyle="1" w:styleId="whs93">
    <w:name w:val="whs93"/>
    <w:basedOn w:val="Normal"/>
    <w:rsid w:val="00A16E7F"/>
    <w:pPr>
      <w:spacing w:before="100" w:beforeAutospacing="1" w:after="100" w:afterAutospacing="1"/>
    </w:pPr>
  </w:style>
  <w:style w:type="paragraph" w:customStyle="1" w:styleId="whs101">
    <w:name w:val="whs101"/>
    <w:basedOn w:val="Normal"/>
    <w:rsid w:val="00A16E7F"/>
    <w:pPr>
      <w:spacing w:before="100" w:beforeAutospacing="1" w:after="100" w:afterAutospacing="1"/>
    </w:pPr>
  </w:style>
  <w:style w:type="paragraph" w:customStyle="1" w:styleId="whs134">
    <w:name w:val="whs134"/>
    <w:basedOn w:val="Normal"/>
    <w:rsid w:val="00A16E7F"/>
    <w:pPr>
      <w:spacing w:before="100" w:beforeAutospacing="1" w:after="100" w:afterAutospacing="1"/>
    </w:pPr>
  </w:style>
  <w:style w:type="paragraph" w:customStyle="1" w:styleId="whs145">
    <w:name w:val="whs145"/>
    <w:basedOn w:val="Normal"/>
    <w:rsid w:val="00A16E7F"/>
    <w:pPr>
      <w:spacing w:before="100" w:beforeAutospacing="1" w:after="100" w:afterAutospacing="1"/>
    </w:pPr>
  </w:style>
  <w:style w:type="paragraph" w:customStyle="1" w:styleId="whs151">
    <w:name w:val="whs151"/>
    <w:basedOn w:val="Normal"/>
    <w:rsid w:val="00A16E7F"/>
    <w:pPr>
      <w:spacing w:before="100" w:beforeAutospacing="1" w:after="100" w:afterAutospacing="1"/>
    </w:pPr>
  </w:style>
  <w:style w:type="table" w:customStyle="1" w:styleId="TableGrid1">
    <w:name w:val="Table Grid1"/>
    <w:basedOn w:val="TableNormal"/>
    <w:next w:val="TableGrid"/>
    <w:uiPriority w:val="59"/>
    <w:rsid w:val="00A16E7F"/>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itle2">
    <w:name w:val="Title 2"/>
    <w:rsid w:val="00A16E7F"/>
    <w:pPr>
      <w:spacing w:before="120" w:after="120"/>
      <w:jc w:val="center"/>
    </w:pPr>
    <w:rPr>
      <w:rFonts w:ascii="Arial" w:eastAsia="Times New Roman" w:hAnsi="Arial" w:cs="Arial"/>
      <w:b/>
      <w:bCs/>
      <w:sz w:val="28"/>
      <w:szCs w:val="32"/>
    </w:rPr>
  </w:style>
  <w:style w:type="character" w:customStyle="1" w:styleId="bInstruction">
    <w:name w:val="bInstruction"/>
    <w:rsid w:val="00A16E7F"/>
    <w:rPr>
      <w:color w:val="FF0000"/>
    </w:rPr>
  </w:style>
  <w:style w:type="character" w:customStyle="1" w:styleId="bleadin0">
    <w:name w:val="bleadin"/>
    <w:basedOn w:val="DefaultParagraphFont"/>
    <w:rsid w:val="00A16E7F"/>
    <w:rPr>
      <w:rFonts w:ascii="Arial" w:hAnsi="Arial"/>
      <w:b/>
      <w:sz w:val="18"/>
      <w:szCs w:val="18"/>
    </w:rPr>
  </w:style>
  <w:style w:type="paragraph" w:customStyle="1" w:styleId="Tip1">
    <w:name w:val="Tip 1"/>
    <w:basedOn w:val="Normal"/>
    <w:next w:val="Normal"/>
    <w:link w:val="Tip1Char"/>
    <w:rsid w:val="00A16E7F"/>
    <w:pPr>
      <w:keepNext/>
      <w:spacing w:after="180"/>
      <w:ind w:left="720" w:hanging="720"/>
    </w:pPr>
    <w:rPr>
      <w:sz w:val="22"/>
    </w:rPr>
  </w:style>
  <w:style w:type="character" w:customStyle="1" w:styleId="Tip1Char">
    <w:name w:val="Tip 1 Char"/>
    <w:basedOn w:val="DefaultParagraphFont"/>
    <w:link w:val="Tip1"/>
    <w:rsid w:val="00A16E7F"/>
    <w:rPr>
      <w:rFonts w:ascii="Times New Roman" w:eastAsia="Times New Roman" w:hAnsi="Times New Roman"/>
      <w:sz w:val="22"/>
      <w:szCs w:val="24"/>
    </w:rPr>
  </w:style>
  <w:style w:type="paragraph" w:customStyle="1" w:styleId="Gaphic">
    <w:name w:val="Gaphic"/>
    <w:basedOn w:val="Normal"/>
    <w:next w:val="Caption"/>
    <w:link w:val="GaphicChar"/>
    <w:qFormat/>
    <w:rsid w:val="00A16E7F"/>
    <w:pPr>
      <w:keepNext/>
      <w:spacing w:before="120" w:after="240"/>
      <w:ind w:left="720"/>
    </w:pPr>
  </w:style>
  <w:style w:type="character" w:styleId="IntenseEmphasis">
    <w:name w:val="Intense Emphasis"/>
    <w:basedOn w:val="DefaultParagraphFont"/>
    <w:uiPriority w:val="21"/>
    <w:rsid w:val="00A16E7F"/>
    <w:rPr>
      <w:b/>
      <w:bCs/>
      <w:i/>
      <w:iCs/>
      <w:color w:val="4F81BD"/>
    </w:rPr>
  </w:style>
  <w:style w:type="character" w:customStyle="1" w:styleId="GaphicChar">
    <w:name w:val="Gaphic Char"/>
    <w:basedOn w:val="DefaultParagraphFont"/>
    <w:link w:val="Gaphic"/>
    <w:rsid w:val="00A16E7F"/>
    <w:rPr>
      <w:rFonts w:ascii="Times New Roman" w:eastAsia="Times New Roman" w:hAnsi="Times New Roman"/>
      <w:sz w:val="24"/>
      <w:szCs w:val="24"/>
    </w:rPr>
  </w:style>
  <w:style w:type="paragraph" w:customStyle="1" w:styleId="StyleListParagraphBefore0pt">
    <w:name w:val="Style List Paragraph + Before:  0 pt"/>
    <w:basedOn w:val="ListParagraph"/>
    <w:rsid w:val="00A16E7F"/>
    <w:pPr>
      <w:spacing w:before="120" w:after="120"/>
      <w:ind w:hanging="360"/>
      <w:contextualSpacing w:val="0"/>
    </w:pPr>
    <w:rPr>
      <w:szCs w:val="20"/>
    </w:rPr>
  </w:style>
  <w:style w:type="numbering" w:customStyle="1" w:styleId="StyleNumberedLeft025Hanging025">
    <w:name w:val="Style Numbered Left:  0.25&quot; Hanging:  0.25&quot;"/>
    <w:basedOn w:val="NoList"/>
    <w:rsid w:val="00A16E7F"/>
    <w:pPr>
      <w:numPr>
        <w:numId w:val="113"/>
      </w:numPr>
    </w:pPr>
  </w:style>
  <w:style w:type="paragraph" w:customStyle="1" w:styleId="Indent">
    <w:name w:val="Indent"/>
    <w:basedOn w:val="Normal"/>
    <w:link w:val="IndentChar"/>
    <w:qFormat/>
    <w:rsid w:val="00A16E7F"/>
    <w:pPr>
      <w:keepNext/>
      <w:spacing w:before="120" w:after="120"/>
      <w:ind w:left="720"/>
    </w:pPr>
  </w:style>
  <w:style w:type="character" w:customStyle="1" w:styleId="IndentChar">
    <w:name w:val="Indent Char"/>
    <w:basedOn w:val="DefaultParagraphFont"/>
    <w:link w:val="Indent"/>
    <w:rsid w:val="00A16E7F"/>
    <w:rPr>
      <w:rFonts w:ascii="Times New Roman" w:eastAsia="Times New Roman" w:hAnsi="Times New Roman"/>
      <w:sz w:val="24"/>
      <w:szCs w:val="24"/>
    </w:rPr>
  </w:style>
  <w:style w:type="paragraph" w:customStyle="1" w:styleId="StyleTOC3Left05">
    <w:name w:val="Style TOC 3 + Left:  0.5&quot;"/>
    <w:basedOn w:val="TOC3"/>
    <w:rsid w:val="00A16E7F"/>
    <w:pPr>
      <w:tabs>
        <w:tab w:val="right" w:leader="dot" w:pos="8820"/>
      </w:tabs>
      <w:spacing w:before="40" w:after="40"/>
      <w:ind w:left="720"/>
    </w:pPr>
    <w:rPr>
      <w:rFonts w:ascii="Times New Roman" w:hAnsi="Times New Roman" w:cs="Times New Roman"/>
      <w:color w:val="000000"/>
      <w:sz w:val="24"/>
    </w:rPr>
  </w:style>
  <w:style w:type="paragraph" w:customStyle="1" w:styleId="YNTestForm">
    <w:name w:val="Y/N Test Form"/>
    <w:basedOn w:val="Normal"/>
    <w:rsid w:val="00A16E7F"/>
    <w:pPr>
      <w:keepNext/>
      <w:tabs>
        <w:tab w:val="center" w:pos="520"/>
        <w:tab w:val="center" w:pos="972"/>
      </w:tabs>
      <w:spacing w:before="60" w:after="60"/>
      <w:jc w:val="center"/>
    </w:pPr>
    <w:rPr>
      <w:rFonts w:ascii="Verdana" w:hAnsi="Verdana" w:cs="Tahoma"/>
      <w:sz w:val="16"/>
      <w:szCs w:val="16"/>
    </w:rPr>
  </w:style>
  <w:style w:type="numbering" w:customStyle="1" w:styleId="Bullet">
    <w:name w:val="Bullet"/>
    <w:basedOn w:val="NoList"/>
    <w:rsid w:val="00A16E7F"/>
    <w:pPr>
      <w:numPr>
        <w:numId w:val="141"/>
      </w:numPr>
    </w:pPr>
  </w:style>
  <w:style w:type="paragraph" w:customStyle="1" w:styleId="Bullets2">
    <w:name w:val="Bullets2"/>
    <w:basedOn w:val="Bullets"/>
    <w:qFormat/>
    <w:rsid w:val="00A16E7F"/>
    <w:pPr>
      <w:numPr>
        <w:numId w:val="2"/>
      </w:numPr>
      <w:ind w:left="1800"/>
    </w:pPr>
  </w:style>
  <w:style w:type="character" w:customStyle="1" w:styleId="leadin">
    <w:name w:val="leadin"/>
    <w:basedOn w:val="DefaultParagraphFont"/>
    <w:uiPriority w:val="99"/>
    <w:rsid w:val="00A16E7F"/>
    <w:rPr>
      <w:rFonts w:ascii="Arial" w:hAnsi="Arial" w:cs="Arial" w:hint="default"/>
      <w:b/>
      <w:bCs w:val="0"/>
      <w:sz w:val="18"/>
      <w:szCs w:val="18"/>
    </w:rPr>
  </w:style>
  <w:style w:type="table" w:styleId="LightShading">
    <w:name w:val="Light Shading"/>
    <w:basedOn w:val="TableNormal"/>
    <w:uiPriority w:val="60"/>
    <w:rsid w:val="00A16E7F"/>
    <w:rPr>
      <w:rFonts w:ascii="Times New Roman" w:eastAsia="Times New Roman" w:hAnsi="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A16E7F"/>
    <w:rPr>
      <w:rFonts w:ascii="Times New Roman" w:eastAsia="Times New Roman" w:hAnsi="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olorfulGrid-Accent1">
    <w:name w:val="Colorful Grid Accent 1"/>
    <w:basedOn w:val="TableNormal"/>
    <w:uiPriority w:val="73"/>
    <w:rsid w:val="00A16E7F"/>
    <w:rPr>
      <w:rFonts w:ascii="Times New Roman" w:eastAsia="Times New Roman" w:hAnsi="Times New Roman"/>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
    <w:name w:val="Colorful Grid"/>
    <w:basedOn w:val="TableNormal"/>
    <w:uiPriority w:val="73"/>
    <w:rsid w:val="00A16E7F"/>
    <w:rPr>
      <w:rFonts w:ascii="Times New Roman" w:eastAsia="Times New Roman" w:hAnsi="Times New Roman"/>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List">
    <w:name w:val="Light List"/>
    <w:basedOn w:val="TableNormal"/>
    <w:uiPriority w:val="61"/>
    <w:rsid w:val="00A16E7F"/>
    <w:rPr>
      <w:rFonts w:ascii="Times New Roman" w:eastAsia="Times New Roman" w:hAnsi="Times New Roma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284FA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TableChar">
    <w:name w:val="aTable Char"/>
    <w:basedOn w:val="DefaultParagraphFont"/>
    <w:link w:val="aTable"/>
    <w:rsid w:val="00BA660A"/>
    <w:rPr>
      <w:rFonts w:ascii="Arial" w:eastAsia="Times New Roman" w:hAnsi="Arial"/>
      <w:szCs w:val="18"/>
    </w:rPr>
  </w:style>
  <w:style w:type="paragraph" w:customStyle="1" w:styleId="aTableHead">
    <w:name w:val="aTableHead"/>
    <w:qFormat/>
    <w:rsid w:val="000567CA"/>
    <w:pPr>
      <w:keepNext/>
      <w:keepLines/>
      <w:spacing w:before="80" w:after="80" w:line="240" w:lineRule="atLeast"/>
    </w:pPr>
    <w:rPr>
      <w:rFonts w:ascii="Arial" w:eastAsia="Times New Roman" w:hAnsi="Arial" w:cs="Arial"/>
      <w:b/>
    </w:rPr>
  </w:style>
  <w:style w:type="table" w:customStyle="1" w:styleId="Style1">
    <w:name w:val="Style1"/>
    <w:basedOn w:val="TableNormal"/>
    <w:uiPriority w:val="99"/>
    <w:rsid w:val="003000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
    <w:name w:val="Medium Shading 1"/>
    <w:basedOn w:val="TableNormal"/>
    <w:uiPriority w:val="63"/>
    <w:rsid w:val="005917A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00058">
      <w:bodyDiv w:val="1"/>
      <w:marLeft w:val="0"/>
      <w:marRight w:val="0"/>
      <w:marTop w:val="0"/>
      <w:marBottom w:val="0"/>
      <w:divBdr>
        <w:top w:val="none" w:sz="0" w:space="0" w:color="auto"/>
        <w:left w:val="none" w:sz="0" w:space="0" w:color="auto"/>
        <w:bottom w:val="none" w:sz="0" w:space="0" w:color="auto"/>
        <w:right w:val="none" w:sz="0" w:space="0" w:color="auto"/>
      </w:divBdr>
    </w:div>
    <w:div w:id="41711714">
      <w:bodyDiv w:val="1"/>
      <w:marLeft w:val="0"/>
      <w:marRight w:val="0"/>
      <w:marTop w:val="0"/>
      <w:marBottom w:val="0"/>
      <w:divBdr>
        <w:top w:val="none" w:sz="0" w:space="0" w:color="auto"/>
        <w:left w:val="none" w:sz="0" w:space="0" w:color="auto"/>
        <w:bottom w:val="none" w:sz="0" w:space="0" w:color="auto"/>
        <w:right w:val="none" w:sz="0" w:space="0" w:color="auto"/>
      </w:divBdr>
    </w:div>
    <w:div w:id="77866547">
      <w:bodyDiv w:val="1"/>
      <w:marLeft w:val="0"/>
      <w:marRight w:val="0"/>
      <w:marTop w:val="0"/>
      <w:marBottom w:val="0"/>
      <w:divBdr>
        <w:top w:val="none" w:sz="0" w:space="0" w:color="auto"/>
        <w:left w:val="none" w:sz="0" w:space="0" w:color="auto"/>
        <w:bottom w:val="none" w:sz="0" w:space="0" w:color="auto"/>
        <w:right w:val="none" w:sz="0" w:space="0" w:color="auto"/>
      </w:divBdr>
    </w:div>
    <w:div w:id="225916462">
      <w:bodyDiv w:val="1"/>
      <w:marLeft w:val="0"/>
      <w:marRight w:val="0"/>
      <w:marTop w:val="0"/>
      <w:marBottom w:val="0"/>
      <w:divBdr>
        <w:top w:val="none" w:sz="0" w:space="0" w:color="auto"/>
        <w:left w:val="none" w:sz="0" w:space="0" w:color="auto"/>
        <w:bottom w:val="none" w:sz="0" w:space="0" w:color="auto"/>
        <w:right w:val="none" w:sz="0" w:space="0" w:color="auto"/>
      </w:divBdr>
    </w:div>
    <w:div w:id="481971256">
      <w:bodyDiv w:val="1"/>
      <w:marLeft w:val="0"/>
      <w:marRight w:val="0"/>
      <w:marTop w:val="0"/>
      <w:marBottom w:val="0"/>
      <w:divBdr>
        <w:top w:val="none" w:sz="0" w:space="0" w:color="auto"/>
        <w:left w:val="none" w:sz="0" w:space="0" w:color="auto"/>
        <w:bottom w:val="none" w:sz="0" w:space="0" w:color="auto"/>
        <w:right w:val="none" w:sz="0" w:space="0" w:color="auto"/>
      </w:divBdr>
    </w:div>
    <w:div w:id="779767080">
      <w:bodyDiv w:val="1"/>
      <w:marLeft w:val="0"/>
      <w:marRight w:val="0"/>
      <w:marTop w:val="0"/>
      <w:marBottom w:val="0"/>
      <w:divBdr>
        <w:top w:val="none" w:sz="0" w:space="0" w:color="auto"/>
        <w:left w:val="none" w:sz="0" w:space="0" w:color="auto"/>
        <w:bottom w:val="none" w:sz="0" w:space="0" w:color="auto"/>
        <w:right w:val="none" w:sz="0" w:space="0" w:color="auto"/>
      </w:divBdr>
    </w:div>
    <w:div w:id="858660626">
      <w:bodyDiv w:val="1"/>
      <w:marLeft w:val="0"/>
      <w:marRight w:val="0"/>
      <w:marTop w:val="0"/>
      <w:marBottom w:val="0"/>
      <w:divBdr>
        <w:top w:val="none" w:sz="0" w:space="0" w:color="auto"/>
        <w:left w:val="none" w:sz="0" w:space="0" w:color="auto"/>
        <w:bottom w:val="none" w:sz="0" w:space="0" w:color="auto"/>
        <w:right w:val="none" w:sz="0" w:space="0" w:color="auto"/>
      </w:divBdr>
    </w:div>
    <w:div w:id="1037461987">
      <w:bodyDiv w:val="1"/>
      <w:marLeft w:val="0"/>
      <w:marRight w:val="0"/>
      <w:marTop w:val="0"/>
      <w:marBottom w:val="0"/>
      <w:divBdr>
        <w:top w:val="none" w:sz="0" w:space="0" w:color="auto"/>
        <w:left w:val="none" w:sz="0" w:space="0" w:color="auto"/>
        <w:bottom w:val="none" w:sz="0" w:space="0" w:color="auto"/>
        <w:right w:val="none" w:sz="0" w:space="0" w:color="auto"/>
      </w:divBdr>
    </w:div>
    <w:div w:id="1104303483">
      <w:bodyDiv w:val="1"/>
      <w:marLeft w:val="0"/>
      <w:marRight w:val="0"/>
      <w:marTop w:val="0"/>
      <w:marBottom w:val="0"/>
      <w:divBdr>
        <w:top w:val="none" w:sz="0" w:space="0" w:color="auto"/>
        <w:left w:val="none" w:sz="0" w:space="0" w:color="auto"/>
        <w:bottom w:val="none" w:sz="0" w:space="0" w:color="auto"/>
        <w:right w:val="none" w:sz="0" w:space="0" w:color="auto"/>
      </w:divBdr>
    </w:div>
    <w:div w:id="1168986369">
      <w:bodyDiv w:val="1"/>
      <w:marLeft w:val="0"/>
      <w:marRight w:val="0"/>
      <w:marTop w:val="0"/>
      <w:marBottom w:val="0"/>
      <w:divBdr>
        <w:top w:val="none" w:sz="0" w:space="0" w:color="auto"/>
        <w:left w:val="none" w:sz="0" w:space="0" w:color="auto"/>
        <w:bottom w:val="none" w:sz="0" w:space="0" w:color="auto"/>
        <w:right w:val="none" w:sz="0" w:space="0" w:color="auto"/>
      </w:divBdr>
    </w:div>
    <w:div w:id="1268347419">
      <w:bodyDiv w:val="1"/>
      <w:marLeft w:val="0"/>
      <w:marRight w:val="0"/>
      <w:marTop w:val="0"/>
      <w:marBottom w:val="0"/>
      <w:divBdr>
        <w:top w:val="none" w:sz="0" w:space="0" w:color="auto"/>
        <w:left w:val="none" w:sz="0" w:space="0" w:color="auto"/>
        <w:bottom w:val="none" w:sz="0" w:space="0" w:color="auto"/>
        <w:right w:val="none" w:sz="0" w:space="0" w:color="auto"/>
      </w:divBdr>
    </w:div>
    <w:div w:id="1322193576">
      <w:bodyDiv w:val="1"/>
      <w:marLeft w:val="0"/>
      <w:marRight w:val="0"/>
      <w:marTop w:val="0"/>
      <w:marBottom w:val="0"/>
      <w:divBdr>
        <w:top w:val="none" w:sz="0" w:space="0" w:color="auto"/>
        <w:left w:val="none" w:sz="0" w:space="0" w:color="auto"/>
        <w:bottom w:val="none" w:sz="0" w:space="0" w:color="auto"/>
        <w:right w:val="none" w:sz="0" w:space="0" w:color="auto"/>
      </w:divBdr>
    </w:div>
    <w:div w:id="1385375435">
      <w:bodyDiv w:val="1"/>
      <w:marLeft w:val="0"/>
      <w:marRight w:val="0"/>
      <w:marTop w:val="0"/>
      <w:marBottom w:val="0"/>
      <w:divBdr>
        <w:top w:val="none" w:sz="0" w:space="0" w:color="auto"/>
        <w:left w:val="none" w:sz="0" w:space="0" w:color="auto"/>
        <w:bottom w:val="none" w:sz="0" w:space="0" w:color="auto"/>
        <w:right w:val="none" w:sz="0" w:space="0" w:color="auto"/>
      </w:divBdr>
    </w:div>
    <w:div w:id="1454514680">
      <w:bodyDiv w:val="1"/>
      <w:marLeft w:val="0"/>
      <w:marRight w:val="0"/>
      <w:marTop w:val="0"/>
      <w:marBottom w:val="0"/>
      <w:divBdr>
        <w:top w:val="none" w:sz="0" w:space="0" w:color="auto"/>
        <w:left w:val="none" w:sz="0" w:space="0" w:color="auto"/>
        <w:bottom w:val="none" w:sz="0" w:space="0" w:color="auto"/>
        <w:right w:val="none" w:sz="0" w:space="0" w:color="auto"/>
      </w:divBdr>
    </w:div>
    <w:div w:id="1686052370">
      <w:bodyDiv w:val="1"/>
      <w:marLeft w:val="0"/>
      <w:marRight w:val="0"/>
      <w:marTop w:val="0"/>
      <w:marBottom w:val="0"/>
      <w:divBdr>
        <w:top w:val="none" w:sz="0" w:space="0" w:color="auto"/>
        <w:left w:val="none" w:sz="0" w:space="0" w:color="auto"/>
        <w:bottom w:val="none" w:sz="0" w:space="0" w:color="auto"/>
        <w:right w:val="none" w:sz="0" w:space="0" w:color="auto"/>
      </w:divBdr>
    </w:div>
    <w:div w:id="1709866810">
      <w:bodyDiv w:val="1"/>
      <w:marLeft w:val="0"/>
      <w:marRight w:val="0"/>
      <w:marTop w:val="0"/>
      <w:marBottom w:val="0"/>
      <w:divBdr>
        <w:top w:val="none" w:sz="0" w:space="0" w:color="auto"/>
        <w:left w:val="none" w:sz="0" w:space="0" w:color="auto"/>
        <w:bottom w:val="none" w:sz="0" w:space="0" w:color="auto"/>
        <w:right w:val="none" w:sz="0" w:space="0" w:color="auto"/>
      </w:divBdr>
    </w:div>
    <w:div w:id="1769544338">
      <w:bodyDiv w:val="1"/>
      <w:marLeft w:val="0"/>
      <w:marRight w:val="0"/>
      <w:marTop w:val="0"/>
      <w:marBottom w:val="0"/>
      <w:divBdr>
        <w:top w:val="none" w:sz="0" w:space="0" w:color="auto"/>
        <w:left w:val="none" w:sz="0" w:space="0" w:color="auto"/>
        <w:bottom w:val="none" w:sz="0" w:space="0" w:color="auto"/>
        <w:right w:val="none" w:sz="0" w:space="0" w:color="auto"/>
      </w:divBdr>
    </w:div>
    <w:div w:id="1804811202">
      <w:bodyDiv w:val="1"/>
      <w:marLeft w:val="0"/>
      <w:marRight w:val="0"/>
      <w:marTop w:val="0"/>
      <w:marBottom w:val="0"/>
      <w:divBdr>
        <w:top w:val="none" w:sz="0" w:space="0" w:color="auto"/>
        <w:left w:val="none" w:sz="0" w:space="0" w:color="auto"/>
        <w:bottom w:val="none" w:sz="0" w:space="0" w:color="auto"/>
        <w:right w:val="none" w:sz="0" w:space="0" w:color="auto"/>
      </w:divBdr>
    </w:div>
    <w:div w:id="1894123330">
      <w:bodyDiv w:val="1"/>
      <w:marLeft w:val="0"/>
      <w:marRight w:val="0"/>
      <w:marTop w:val="0"/>
      <w:marBottom w:val="0"/>
      <w:divBdr>
        <w:top w:val="none" w:sz="0" w:space="0" w:color="auto"/>
        <w:left w:val="none" w:sz="0" w:space="0" w:color="auto"/>
        <w:bottom w:val="none" w:sz="0" w:space="0" w:color="auto"/>
        <w:right w:val="none" w:sz="0" w:space="0" w:color="auto"/>
      </w:divBdr>
    </w:div>
    <w:div w:id="205399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5.png"/><Relationship Id="rId21" Type="http://schemas.openxmlformats.org/officeDocument/2006/relationships/hyperlink" Target="http://www.va.gov/vdl/documents/Clinical/Comp_Patient_Recrd_Sys_(CPRS)/cprsguium.pdf" TargetMode="External"/><Relationship Id="rId63" Type="http://schemas.openxmlformats.org/officeDocument/2006/relationships/image" Target="media/image43.jpeg"/><Relationship Id="rId159" Type="http://schemas.openxmlformats.org/officeDocument/2006/relationships/image" Target="media/image138.png"/><Relationship Id="rId324" Type="http://schemas.openxmlformats.org/officeDocument/2006/relationships/image" Target="media/image300.png"/><Relationship Id="rId366" Type="http://schemas.openxmlformats.org/officeDocument/2006/relationships/image" Target="media/image333.png"/><Relationship Id="rId170" Type="http://schemas.openxmlformats.org/officeDocument/2006/relationships/image" Target="media/image149.png"/><Relationship Id="rId226" Type="http://schemas.openxmlformats.org/officeDocument/2006/relationships/image" Target="media/image205.png"/><Relationship Id="rId433" Type="http://schemas.openxmlformats.org/officeDocument/2006/relationships/image" Target="media/image400.png"/><Relationship Id="rId268" Type="http://schemas.openxmlformats.org/officeDocument/2006/relationships/image" Target="media/image244.png"/><Relationship Id="rId32" Type="http://schemas.openxmlformats.org/officeDocument/2006/relationships/image" Target="media/image12.pn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311.jpeg"/><Relationship Id="rId377" Type="http://schemas.openxmlformats.org/officeDocument/2006/relationships/image" Target="media/image344.png"/><Relationship Id="rId5" Type="http://schemas.openxmlformats.org/officeDocument/2006/relationships/customXml" Target="../customXml/item5.xml"/><Relationship Id="rId181" Type="http://schemas.openxmlformats.org/officeDocument/2006/relationships/image" Target="media/image160.png"/><Relationship Id="rId237" Type="http://schemas.openxmlformats.org/officeDocument/2006/relationships/image" Target="media/image213.png"/><Relationship Id="rId402" Type="http://schemas.openxmlformats.org/officeDocument/2006/relationships/image" Target="media/image369.png"/><Relationship Id="rId279" Type="http://schemas.openxmlformats.org/officeDocument/2006/relationships/image" Target="media/image255.png"/><Relationship Id="rId444" Type="http://schemas.openxmlformats.org/officeDocument/2006/relationships/image" Target="media/image411.png"/><Relationship Id="rId43" Type="http://schemas.openxmlformats.org/officeDocument/2006/relationships/image" Target="media/image23.png"/><Relationship Id="rId139" Type="http://schemas.openxmlformats.org/officeDocument/2006/relationships/image" Target="media/image118.png"/><Relationship Id="rId290" Type="http://schemas.openxmlformats.org/officeDocument/2006/relationships/image" Target="media/image266.png"/><Relationship Id="rId304" Type="http://schemas.openxmlformats.org/officeDocument/2006/relationships/image" Target="media/image280.jpeg"/><Relationship Id="rId346" Type="http://schemas.openxmlformats.org/officeDocument/2006/relationships/image" Target="media/image322.png"/><Relationship Id="rId388" Type="http://schemas.openxmlformats.org/officeDocument/2006/relationships/image" Target="media/image355.png"/><Relationship Id="rId85" Type="http://schemas.openxmlformats.org/officeDocument/2006/relationships/image" Target="media/image65.emf"/><Relationship Id="rId150" Type="http://schemas.openxmlformats.org/officeDocument/2006/relationships/image" Target="media/image129.jpe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0.png"/><Relationship Id="rId248" Type="http://schemas.openxmlformats.org/officeDocument/2006/relationships/image" Target="media/image224.png"/><Relationship Id="rId455" Type="http://schemas.openxmlformats.org/officeDocument/2006/relationships/hyperlink" Target="http://vista.med.va.gov/bcma/software/gui/help/general_topics/ccow_about.htm" TargetMode="External"/><Relationship Id="rId12" Type="http://schemas.openxmlformats.org/officeDocument/2006/relationships/endnotes" Target="endnotes.xml"/><Relationship Id="rId108" Type="http://schemas.openxmlformats.org/officeDocument/2006/relationships/image" Target="media/image88.png"/><Relationship Id="rId315" Type="http://schemas.openxmlformats.org/officeDocument/2006/relationships/image" Target="media/image291.png"/><Relationship Id="rId357" Type="http://schemas.openxmlformats.org/officeDocument/2006/relationships/image" Target="cid:image001.png@01D1F173.4E478CA0" TargetMode="External"/><Relationship Id="rId54" Type="http://schemas.openxmlformats.org/officeDocument/2006/relationships/image" Target="media/image34.png"/><Relationship Id="rId96" Type="http://schemas.openxmlformats.org/officeDocument/2006/relationships/image" Target="media/image76.png"/><Relationship Id="rId161" Type="http://schemas.openxmlformats.org/officeDocument/2006/relationships/image" Target="media/image140.png"/><Relationship Id="rId217" Type="http://schemas.openxmlformats.org/officeDocument/2006/relationships/image" Target="media/image196.emf"/><Relationship Id="rId399" Type="http://schemas.openxmlformats.org/officeDocument/2006/relationships/image" Target="media/image366.png"/><Relationship Id="rId259" Type="http://schemas.openxmlformats.org/officeDocument/2006/relationships/image" Target="media/image235.png"/><Relationship Id="rId424" Type="http://schemas.openxmlformats.org/officeDocument/2006/relationships/image" Target="media/image391.emf"/><Relationship Id="rId466" Type="http://schemas.openxmlformats.org/officeDocument/2006/relationships/image" Target="media/image431.png"/><Relationship Id="rId23" Type="http://schemas.openxmlformats.org/officeDocument/2006/relationships/image" Target="media/image5.png"/><Relationship Id="rId119" Type="http://schemas.openxmlformats.org/officeDocument/2006/relationships/image" Target="media/image99.emf"/><Relationship Id="rId270" Type="http://schemas.openxmlformats.org/officeDocument/2006/relationships/image" Target="media/image246.png"/><Relationship Id="rId326" Type="http://schemas.openxmlformats.org/officeDocument/2006/relationships/image" Target="media/image302.png"/><Relationship Id="rId65" Type="http://schemas.openxmlformats.org/officeDocument/2006/relationships/image" Target="media/image45.jpeg"/><Relationship Id="rId130" Type="http://schemas.openxmlformats.org/officeDocument/2006/relationships/oleObject" Target="embeddings/oleObject1.bin"/><Relationship Id="rId368" Type="http://schemas.openxmlformats.org/officeDocument/2006/relationships/image" Target="media/image335.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5.jpeg"/><Relationship Id="rId414" Type="http://schemas.openxmlformats.org/officeDocument/2006/relationships/image" Target="media/image381.png"/><Relationship Id="rId435" Type="http://schemas.openxmlformats.org/officeDocument/2006/relationships/image" Target="media/image402.png"/><Relationship Id="rId456" Type="http://schemas.openxmlformats.org/officeDocument/2006/relationships/image" Target="media/image422.png"/><Relationship Id="rId13" Type="http://schemas.openxmlformats.org/officeDocument/2006/relationships/image" Target="media/image1.wmf"/><Relationship Id="rId109" Type="http://schemas.openxmlformats.org/officeDocument/2006/relationships/image" Target="media/image89.png"/><Relationship Id="rId260" Type="http://schemas.openxmlformats.org/officeDocument/2006/relationships/image" Target="media/image236.png"/><Relationship Id="rId281" Type="http://schemas.openxmlformats.org/officeDocument/2006/relationships/image" Target="media/image257.png"/><Relationship Id="rId316" Type="http://schemas.openxmlformats.org/officeDocument/2006/relationships/image" Target="media/image292.png"/><Relationship Id="rId337" Type="http://schemas.openxmlformats.org/officeDocument/2006/relationships/image" Target="media/image313.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emf"/><Relationship Id="rId141" Type="http://schemas.openxmlformats.org/officeDocument/2006/relationships/image" Target="media/image120.png"/><Relationship Id="rId358" Type="http://schemas.openxmlformats.org/officeDocument/2006/relationships/image" Target="media/image329.png"/><Relationship Id="rId379" Type="http://schemas.openxmlformats.org/officeDocument/2006/relationships/image" Target="media/image346.png"/><Relationship Id="rId7" Type="http://schemas.openxmlformats.org/officeDocument/2006/relationships/styles" Target="styl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5.png"/><Relationship Id="rId390" Type="http://schemas.openxmlformats.org/officeDocument/2006/relationships/image" Target="media/image357.png"/><Relationship Id="rId404" Type="http://schemas.openxmlformats.org/officeDocument/2006/relationships/image" Target="media/image371.png"/><Relationship Id="rId425" Type="http://schemas.openxmlformats.org/officeDocument/2006/relationships/image" Target="media/image392.emf"/><Relationship Id="rId446" Type="http://schemas.openxmlformats.org/officeDocument/2006/relationships/image" Target="media/image413.png"/><Relationship Id="rId467" Type="http://schemas.openxmlformats.org/officeDocument/2006/relationships/image" Target="media/image432.png"/><Relationship Id="rId250" Type="http://schemas.openxmlformats.org/officeDocument/2006/relationships/image" Target="media/image226.png"/><Relationship Id="rId271" Type="http://schemas.openxmlformats.org/officeDocument/2006/relationships/image" Target="media/image247.png"/><Relationship Id="rId292" Type="http://schemas.openxmlformats.org/officeDocument/2006/relationships/image" Target="media/image268.png"/><Relationship Id="rId306" Type="http://schemas.openxmlformats.org/officeDocument/2006/relationships/image" Target="media/image282.jpeg"/><Relationship Id="rId24" Type="http://schemas.openxmlformats.org/officeDocument/2006/relationships/image" Target="cid:image007.png@01D2BD11.EC804A50" TargetMode="External"/><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emf"/><Relationship Id="rId110" Type="http://schemas.openxmlformats.org/officeDocument/2006/relationships/image" Target="media/image90.png"/><Relationship Id="rId131" Type="http://schemas.openxmlformats.org/officeDocument/2006/relationships/image" Target="media/image110.png"/><Relationship Id="rId327" Type="http://schemas.openxmlformats.org/officeDocument/2006/relationships/image" Target="media/image303.png"/><Relationship Id="rId348" Type="http://schemas.openxmlformats.org/officeDocument/2006/relationships/image" Target="media/image324.png"/><Relationship Id="rId369" Type="http://schemas.openxmlformats.org/officeDocument/2006/relationships/image" Target="media/image336.png"/><Relationship Id="rId152" Type="http://schemas.openxmlformats.org/officeDocument/2006/relationships/image" Target="media/image131.jpe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380" Type="http://schemas.openxmlformats.org/officeDocument/2006/relationships/image" Target="media/image347.png"/><Relationship Id="rId415" Type="http://schemas.openxmlformats.org/officeDocument/2006/relationships/image" Target="media/image382.png"/><Relationship Id="rId436" Type="http://schemas.openxmlformats.org/officeDocument/2006/relationships/image" Target="media/image403.emf"/><Relationship Id="rId457" Type="http://schemas.openxmlformats.org/officeDocument/2006/relationships/image" Target="media/image423.png"/><Relationship Id="rId240" Type="http://schemas.openxmlformats.org/officeDocument/2006/relationships/image" Target="media/image216.png"/><Relationship Id="rId261" Type="http://schemas.openxmlformats.org/officeDocument/2006/relationships/image" Target="media/image237.jpeg"/><Relationship Id="rId14" Type="http://schemas.openxmlformats.org/officeDocument/2006/relationships/hyperlink" Target="http://www.va.gov/imaging"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8.png"/><Relationship Id="rId317" Type="http://schemas.openxmlformats.org/officeDocument/2006/relationships/image" Target="media/image293.png"/><Relationship Id="rId338" Type="http://schemas.openxmlformats.org/officeDocument/2006/relationships/image" Target="media/image314.png"/><Relationship Id="rId359" Type="http://schemas.openxmlformats.org/officeDocument/2006/relationships/oleObject" Target="embeddings/oleObject5.bin"/><Relationship Id="rId8" Type="http://schemas.microsoft.com/office/2007/relationships/stylesWithEffects" Target="stylesWithEffect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jpeg"/><Relationship Id="rId163" Type="http://schemas.openxmlformats.org/officeDocument/2006/relationships/image" Target="media/image142.png"/><Relationship Id="rId184" Type="http://schemas.openxmlformats.org/officeDocument/2006/relationships/image" Target="media/image163.jpeg"/><Relationship Id="rId219" Type="http://schemas.openxmlformats.org/officeDocument/2006/relationships/image" Target="media/image198.png"/><Relationship Id="rId370" Type="http://schemas.openxmlformats.org/officeDocument/2006/relationships/image" Target="media/image337.png"/><Relationship Id="rId391" Type="http://schemas.openxmlformats.org/officeDocument/2006/relationships/image" Target="media/image358.png"/><Relationship Id="rId405" Type="http://schemas.openxmlformats.org/officeDocument/2006/relationships/image" Target="media/image372.png"/><Relationship Id="rId426" Type="http://schemas.openxmlformats.org/officeDocument/2006/relationships/image" Target="media/image393.emf"/><Relationship Id="rId447" Type="http://schemas.openxmlformats.org/officeDocument/2006/relationships/image" Target="media/image414.png"/><Relationship Id="rId230" Type="http://schemas.openxmlformats.org/officeDocument/2006/relationships/oleObject" Target="embeddings/oleObject2.bin"/><Relationship Id="rId251" Type="http://schemas.openxmlformats.org/officeDocument/2006/relationships/image" Target="media/image227.png"/><Relationship Id="rId468" Type="http://schemas.openxmlformats.org/officeDocument/2006/relationships/image" Target="media/image433.png"/><Relationship Id="rId25" Type="http://schemas.openxmlformats.org/officeDocument/2006/relationships/image" Target="media/image6.png"/><Relationship Id="rId46" Type="http://schemas.openxmlformats.org/officeDocument/2006/relationships/image" Target="media/image26.jpeg"/><Relationship Id="rId67" Type="http://schemas.openxmlformats.org/officeDocument/2006/relationships/image" Target="media/image47.jpeg"/><Relationship Id="rId272" Type="http://schemas.openxmlformats.org/officeDocument/2006/relationships/image" Target="media/image248.png"/><Relationship Id="rId293" Type="http://schemas.openxmlformats.org/officeDocument/2006/relationships/image" Target="media/image269.png"/><Relationship Id="rId307" Type="http://schemas.openxmlformats.org/officeDocument/2006/relationships/image" Target="media/image283.jpeg"/><Relationship Id="rId328" Type="http://schemas.openxmlformats.org/officeDocument/2006/relationships/image" Target="media/image304.png"/><Relationship Id="rId349" Type="http://schemas.openxmlformats.org/officeDocument/2006/relationships/image" Target="cid:image001.png@01D1F167.9FAB8A80" TargetMode="External"/><Relationship Id="rId88" Type="http://schemas.openxmlformats.org/officeDocument/2006/relationships/image" Target="media/image68.emf"/><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jpe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0.png"/><Relationship Id="rId381" Type="http://schemas.openxmlformats.org/officeDocument/2006/relationships/image" Target="media/image348.png"/><Relationship Id="rId416" Type="http://schemas.openxmlformats.org/officeDocument/2006/relationships/image" Target="media/image383.png"/><Relationship Id="rId220" Type="http://schemas.openxmlformats.org/officeDocument/2006/relationships/image" Target="media/image199.png"/><Relationship Id="rId241" Type="http://schemas.openxmlformats.org/officeDocument/2006/relationships/image" Target="media/image217.png"/><Relationship Id="rId437" Type="http://schemas.openxmlformats.org/officeDocument/2006/relationships/image" Target="media/image404.png"/><Relationship Id="rId458" Type="http://schemas.openxmlformats.org/officeDocument/2006/relationships/image" Target="media/image424.png"/><Relationship Id="rId15" Type="http://schemas.openxmlformats.org/officeDocument/2006/relationships/hyperlink" Target="http://go.va.gov/VistAImaging" TargetMode="External"/><Relationship Id="rId36" Type="http://schemas.openxmlformats.org/officeDocument/2006/relationships/image" Target="media/image16.png"/><Relationship Id="rId57" Type="http://schemas.openxmlformats.org/officeDocument/2006/relationships/image" Target="media/image37.jpeg"/><Relationship Id="rId262" Type="http://schemas.openxmlformats.org/officeDocument/2006/relationships/image" Target="media/image238.png"/><Relationship Id="rId283" Type="http://schemas.openxmlformats.org/officeDocument/2006/relationships/image" Target="media/image259.png"/><Relationship Id="rId318" Type="http://schemas.openxmlformats.org/officeDocument/2006/relationships/image" Target="media/image294.png"/><Relationship Id="rId339" Type="http://schemas.openxmlformats.org/officeDocument/2006/relationships/image" Target="media/image315.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jpeg"/><Relationship Id="rId164" Type="http://schemas.openxmlformats.org/officeDocument/2006/relationships/image" Target="media/image143.png"/><Relationship Id="rId185" Type="http://schemas.openxmlformats.org/officeDocument/2006/relationships/image" Target="media/image164.jpeg"/><Relationship Id="rId350" Type="http://schemas.openxmlformats.org/officeDocument/2006/relationships/image" Target="media/image325.png"/><Relationship Id="rId371" Type="http://schemas.openxmlformats.org/officeDocument/2006/relationships/image" Target="media/image338.png"/><Relationship Id="rId406" Type="http://schemas.openxmlformats.org/officeDocument/2006/relationships/image" Target="media/image373.png"/><Relationship Id="rId9" Type="http://schemas.openxmlformats.org/officeDocument/2006/relationships/settings" Target="settings.xml"/><Relationship Id="rId210" Type="http://schemas.openxmlformats.org/officeDocument/2006/relationships/image" Target="media/image189.png"/><Relationship Id="rId392" Type="http://schemas.openxmlformats.org/officeDocument/2006/relationships/image" Target="media/image359.jpeg"/><Relationship Id="rId427" Type="http://schemas.openxmlformats.org/officeDocument/2006/relationships/image" Target="media/image394.png"/><Relationship Id="rId448" Type="http://schemas.openxmlformats.org/officeDocument/2006/relationships/image" Target="media/image415.png"/><Relationship Id="rId469" Type="http://schemas.openxmlformats.org/officeDocument/2006/relationships/image" Target="media/image434.png"/><Relationship Id="rId26" Type="http://schemas.openxmlformats.org/officeDocument/2006/relationships/image" Target="media/image7.png"/><Relationship Id="rId231" Type="http://schemas.openxmlformats.org/officeDocument/2006/relationships/image" Target="media/image209.png"/><Relationship Id="rId252" Type="http://schemas.openxmlformats.org/officeDocument/2006/relationships/image" Target="media/image228.png"/><Relationship Id="rId273" Type="http://schemas.openxmlformats.org/officeDocument/2006/relationships/image" Target="media/image249.png"/><Relationship Id="rId294" Type="http://schemas.openxmlformats.org/officeDocument/2006/relationships/image" Target="media/image270.png"/><Relationship Id="rId308" Type="http://schemas.openxmlformats.org/officeDocument/2006/relationships/image" Target="media/image284.jpeg"/><Relationship Id="rId329" Type="http://schemas.openxmlformats.org/officeDocument/2006/relationships/image" Target="media/image305.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emf"/><Relationship Id="rId133" Type="http://schemas.openxmlformats.org/officeDocument/2006/relationships/image" Target="media/image112.png"/><Relationship Id="rId154" Type="http://schemas.openxmlformats.org/officeDocument/2006/relationships/image" Target="media/image133.jpeg"/><Relationship Id="rId175" Type="http://schemas.openxmlformats.org/officeDocument/2006/relationships/image" Target="media/image154.png"/><Relationship Id="rId340" Type="http://schemas.openxmlformats.org/officeDocument/2006/relationships/image" Target="media/image316.png"/><Relationship Id="rId361" Type="http://schemas.openxmlformats.org/officeDocument/2006/relationships/oleObject" Target="embeddings/oleObject6.bin"/><Relationship Id="rId196" Type="http://schemas.openxmlformats.org/officeDocument/2006/relationships/image" Target="media/image175.png"/><Relationship Id="rId200" Type="http://schemas.openxmlformats.org/officeDocument/2006/relationships/image" Target="media/image179.png"/><Relationship Id="rId382" Type="http://schemas.openxmlformats.org/officeDocument/2006/relationships/image" Target="media/image349.png"/><Relationship Id="rId417" Type="http://schemas.openxmlformats.org/officeDocument/2006/relationships/image" Target="media/image384.png"/><Relationship Id="rId438" Type="http://schemas.openxmlformats.org/officeDocument/2006/relationships/image" Target="media/image405.png"/><Relationship Id="rId459" Type="http://schemas.openxmlformats.org/officeDocument/2006/relationships/image" Target="media/image425.png"/><Relationship Id="rId16" Type="http://schemas.openxmlformats.org/officeDocument/2006/relationships/footer" Target="footer1.xml"/><Relationship Id="rId221" Type="http://schemas.openxmlformats.org/officeDocument/2006/relationships/image" Target="media/image200.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image" Target="media/image260.png"/><Relationship Id="rId319" Type="http://schemas.openxmlformats.org/officeDocument/2006/relationships/image" Target="media/image295.png"/><Relationship Id="rId470" Type="http://schemas.openxmlformats.org/officeDocument/2006/relationships/image" Target="media/image435.png"/><Relationship Id="rId37" Type="http://schemas.openxmlformats.org/officeDocument/2006/relationships/image" Target="media/image17.png"/><Relationship Id="rId58" Type="http://schemas.openxmlformats.org/officeDocument/2006/relationships/image" Target="media/image38.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jpeg"/><Relationship Id="rId330" Type="http://schemas.openxmlformats.org/officeDocument/2006/relationships/image" Target="media/image306.jpe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5.jpeg"/><Relationship Id="rId351" Type="http://schemas.openxmlformats.org/officeDocument/2006/relationships/image" Target="cid:image002.png@01D1F167.F399E650" TargetMode="External"/><Relationship Id="rId372" Type="http://schemas.openxmlformats.org/officeDocument/2006/relationships/image" Target="media/image339.png"/><Relationship Id="rId393" Type="http://schemas.openxmlformats.org/officeDocument/2006/relationships/image" Target="media/image360.png"/><Relationship Id="rId407" Type="http://schemas.openxmlformats.org/officeDocument/2006/relationships/image" Target="media/image374.png"/><Relationship Id="rId428" Type="http://schemas.openxmlformats.org/officeDocument/2006/relationships/image" Target="media/image395.png"/><Relationship Id="rId449" Type="http://schemas.openxmlformats.org/officeDocument/2006/relationships/image" Target="media/image416.png"/><Relationship Id="rId211" Type="http://schemas.openxmlformats.org/officeDocument/2006/relationships/image" Target="media/image190.png"/><Relationship Id="rId232" Type="http://schemas.openxmlformats.org/officeDocument/2006/relationships/oleObject" Target="embeddings/oleObject3.bin"/><Relationship Id="rId253" Type="http://schemas.openxmlformats.org/officeDocument/2006/relationships/image" Target="media/image229.png"/><Relationship Id="rId274" Type="http://schemas.openxmlformats.org/officeDocument/2006/relationships/image" Target="media/image250.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cid:image001.png@01D1F17A.5C7A7B50" TargetMode="External"/><Relationship Id="rId27" Type="http://schemas.openxmlformats.org/officeDocument/2006/relationships/image" Target="file:///C:\Documents%20and%20Settings\vhaiswscorzl\My%20Documents\DocumentsEndUser\Version%203.0\Clinical%20Capture%20User%20Manual\Pics\LoginDialogBox.png"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emf"/><Relationship Id="rId134" Type="http://schemas.openxmlformats.org/officeDocument/2006/relationships/image" Target="media/image113.png"/><Relationship Id="rId320" Type="http://schemas.openxmlformats.org/officeDocument/2006/relationships/image" Target="media/image296.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17.png"/><Relationship Id="rId362" Type="http://schemas.openxmlformats.org/officeDocument/2006/relationships/image" Target="media/image331.png"/><Relationship Id="rId383" Type="http://schemas.openxmlformats.org/officeDocument/2006/relationships/image" Target="media/image350.png"/><Relationship Id="rId418" Type="http://schemas.openxmlformats.org/officeDocument/2006/relationships/image" Target="media/image385.png"/><Relationship Id="rId439" Type="http://schemas.openxmlformats.org/officeDocument/2006/relationships/image" Target="media/image40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61.png"/><Relationship Id="rId450" Type="http://schemas.openxmlformats.org/officeDocument/2006/relationships/image" Target="media/image417.png"/><Relationship Id="rId471" Type="http://schemas.openxmlformats.org/officeDocument/2006/relationships/image" Target="media/image436.png"/><Relationship Id="rId17" Type="http://schemas.openxmlformats.org/officeDocument/2006/relationships/footer" Target="footer2.xml"/><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86.jpeg"/><Relationship Id="rId70" Type="http://schemas.openxmlformats.org/officeDocument/2006/relationships/image" Target="media/image50.png"/><Relationship Id="rId91" Type="http://schemas.openxmlformats.org/officeDocument/2006/relationships/image" Target="media/image71.emf"/><Relationship Id="rId145" Type="http://schemas.openxmlformats.org/officeDocument/2006/relationships/image" Target="media/image124.jpeg"/><Relationship Id="rId166" Type="http://schemas.openxmlformats.org/officeDocument/2006/relationships/image" Target="media/image145.png"/><Relationship Id="rId187" Type="http://schemas.openxmlformats.org/officeDocument/2006/relationships/image" Target="media/image166.jpeg"/><Relationship Id="rId331" Type="http://schemas.openxmlformats.org/officeDocument/2006/relationships/image" Target="media/image307.jpeg"/><Relationship Id="rId352" Type="http://schemas.openxmlformats.org/officeDocument/2006/relationships/image" Target="media/image326.png"/><Relationship Id="rId373" Type="http://schemas.openxmlformats.org/officeDocument/2006/relationships/image" Target="media/image340.png"/><Relationship Id="rId394" Type="http://schemas.openxmlformats.org/officeDocument/2006/relationships/image" Target="media/image361.png"/><Relationship Id="rId408" Type="http://schemas.openxmlformats.org/officeDocument/2006/relationships/image" Target="media/image375.emf"/><Relationship Id="rId429" Type="http://schemas.openxmlformats.org/officeDocument/2006/relationships/image" Target="media/image39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0.png"/><Relationship Id="rId254" Type="http://schemas.openxmlformats.org/officeDocument/2006/relationships/image" Target="media/image230.png"/><Relationship Id="rId440" Type="http://schemas.openxmlformats.org/officeDocument/2006/relationships/image" Target="media/image407.png"/><Relationship Id="rId28" Type="http://schemas.openxmlformats.org/officeDocument/2006/relationships/image" Target="media/image8.png"/><Relationship Id="rId49" Type="http://schemas.openxmlformats.org/officeDocument/2006/relationships/image" Target="media/image29.jpeg"/><Relationship Id="rId114" Type="http://schemas.openxmlformats.org/officeDocument/2006/relationships/image" Target="media/image94.emf"/><Relationship Id="rId275" Type="http://schemas.openxmlformats.org/officeDocument/2006/relationships/image" Target="media/image251.jpe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26.emf"/><Relationship Id="rId60" Type="http://schemas.openxmlformats.org/officeDocument/2006/relationships/image" Target="media/image40.jpeg"/><Relationship Id="rId81" Type="http://schemas.openxmlformats.org/officeDocument/2006/relationships/image" Target="media/image61.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297.png"/><Relationship Id="rId342" Type="http://schemas.openxmlformats.org/officeDocument/2006/relationships/image" Target="media/image318.png"/><Relationship Id="rId363" Type="http://schemas.openxmlformats.org/officeDocument/2006/relationships/image" Target="cid:image003.png@01D1F169.191FF580" TargetMode="External"/><Relationship Id="rId384" Type="http://schemas.openxmlformats.org/officeDocument/2006/relationships/image" Target="media/image351.png"/><Relationship Id="rId419" Type="http://schemas.openxmlformats.org/officeDocument/2006/relationships/image" Target="media/image386.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0.png"/><Relationship Id="rId430" Type="http://schemas.openxmlformats.org/officeDocument/2006/relationships/image" Target="media/image397.png"/><Relationship Id="rId18" Type="http://schemas.openxmlformats.org/officeDocument/2006/relationships/image" Target="media/image2.emf"/><Relationship Id="rId39" Type="http://schemas.openxmlformats.org/officeDocument/2006/relationships/image" Target="media/image19.png"/><Relationship Id="rId265" Type="http://schemas.openxmlformats.org/officeDocument/2006/relationships/image" Target="media/image241.png"/><Relationship Id="rId286" Type="http://schemas.openxmlformats.org/officeDocument/2006/relationships/image" Target="media/image262.png"/><Relationship Id="rId451" Type="http://schemas.openxmlformats.org/officeDocument/2006/relationships/image" Target="media/image418.png"/><Relationship Id="rId472" Type="http://schemas.openxmlformats.org/officeDocument/2006/relationships/image" Target="media/image437.png"/><Relationship Id="rId50" Type="http://schemas.openxmlformats.org/officeDocument/2006/relationships/image" Target="media/image30.jpe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jpe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87.jpeg"/><Relationship Id="rId332" Type="http://schemas.openxmlformats.org/officeDocument/2006/relationships/image" Target="media/image308.png"/><Relationship Id="rId353" Type="http://schemas.openxmlformats.org/officeDocument/2006/relationships/image" Target="cid:image002.png@01D1F168.CD7BCAF0" TargetMode="External"/><Relationship Id="rId374" Type="http://schemas.openxmlformats.org/officeDocument/2006/relationships/image" Target="media/image341.png"/><Relationship Id="rId395" Type="http://schemas.openxmlformats.org/officeDocument/2006/relationships/image" Target="media/image362.png"/><Relationship Id="rId409" Type="http://schemas.openxmlformats.org/officeDocument/2006/relationships/image" Target="media/image376.emf"/><Relationship Id="rId71" Type="http://schemas.openxmlformats.org/officeDocument/2006/relationships/image" Target="media/image51.png"/><Relationship Id="rId92" Type="http://schemas.openxmlformats.org/officeDocument/2006/relationships/image" Target="media/image72.emf"/><Relationship Id="rId213" Type="http://schemas.openxmlformats.org/officeDocument/2006/relationships/image" Target="media/image192.png"/><Relationship Id="rId234" Type="http://schemas.openxmlformats.org/officeDocument/2006/relationships/oleObject" Target="embeddings/oleObject4.bin"/><Relationship Id="rId420" Type="http://schemas.openxmlformats.org/officeDocument/2006/relationships/image" Target="media/image387.png"/><Relationship Id="rId2" Type="http://schemas.openxmlformats.org/officeDocument/2006/relationships/customXml" Target="../customXml/item2.xml"/><Relationship Id="rId29" Type="http://schemas.openxmlformats.org/officeDocument/2006/relationships/image" Target="media/image9.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3.png"/><Relationship Id="rId441" Type="http://schemas.openxmlformats.org/officeDocument/2006/relationships/image" Target="media/image408.emf"/><Relationship Id="rId462" Type="http://schemas.openxmlformats.org/officeDocument/2006/relationships/image" Target="media/image427.png"/><Relationship Id="rId40" Type="http://schemas.openxmlformats.org/officeDocument/2006/relationships/image" Target="media/image20.png"/><Relationship Id="rId115" Type="http://schemas.openxmlformats.org/officeDocument/2006/relationships/image" Target="media/image95.emf"/><Relationship Id="rId136" Type="http://schemas.openxmlformats.org/officeDocument/2006/relationships/image" Target="media/image115.jpe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77.png"/><Relationship Id="rId322" Type="http://schemas.openxmlformats.org/officeDocument/2006/relationships/image" Target="media/image298.png"/><Relationship Id="rId343" Type="http://schemas.openxmlformats.org/officeDocument/2006/relationships/image" Target="media/image319.png"/><Relationship Id="rId364" Type="http://schemas.openxmlformats.org/officeDocument/2006/relationships/image" Target="media/image332.png"/><Relationship Id="rId61" Type="http://schemas.openxmlformats.org/officeDocument/2006/relationships/image" Target="media/image41.jpeg"/><Relationship Id="rId82" Type="http://schemas.openxmlformats.org/officeDocument/2006/relationships/image" Target="media/image62.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52.png"/><Relationship Id="rId19" Type="http://schemas.openxmlformats.org/officeDocument/2006/relationships/image" Target="media/image3.emf"/><Relationship Id="rId224" Type="http://schemas.openxmlformats.org/officeDocument/2006/relationships/image" Target="media/image203.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3.png"/><Relationship Id="rId410" Type="http://schemas.openxmlformats.org/officeDocument/2006/relationships/image" Target="media/image377.emf"/><Relationship Id="rId431" Type="http://schemas.openxmlformats.org/officeDocument/2006/relationships/image" Target="media/image398.png"/><Relationship Id="rId452" Type="http://schemas.openxmlformats.org/officeDocument/2006/relationships/image" Target="media/image419.png"/><Relationship Id="rId473" Type="http://schemas.openxmlformats.org/officeDocument/2006/relationships/fontTable" Target="fontTable.xml"/><Relationship Id="rId30" Type="http://schemas.openxmlformats.org/officeDocument/2006/relationships/image" Target="media/image10.jpe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jpeg"/><Relationship Id="rId168" Type="http://schemas.openxmlformats.org/officeDocument/2006/relationships/image" Target="media/image147.png"/><Relationship Id="rId312" Type="http://schemas.openxmlformats.org/officeDocument/2006/relationships/image" Target="media/image288.png"/><Relationship Id="rId333" Type="http://schemas.openxmlformats.org/officeDocument/2006/relationships/image" Target="media/image309.jpeg"/><Relationship Id="rId354" Type="http://schemas.openxmlformats.org/officeDocument/2006/relationships/image" Target="media/image327.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8.png"/><Relationship Id="rId375" Type="http://schemas.openxmlformats.org/officeDocument/2006/relationships/image" Target="media/image342.wmf"/><Relationship Id="rId396" Type="http://schemas.openxmlformats.org/officeDocument/2006/relationships/image" Target="media/image363.jpeg"/><Relationship Id="rId3" Type="http://schemas.openxmlformats.org/officeDocument/2006/relationships/customXml" Target="../customXml/item3.xml"/><Relationship Id="rId214" Type="http://schemas.openxmlformats.org/officeDocument/2006/relationships/image" Target="media/image193.png"/><Relationship Id="rId235" Type="http://schemas.openxmlformats.org/officeDocument/2006/relationships/image" Target="media/image211.png"/><Relationship Id="rId256" Type="http://schemas.openxmlformats.org/officeDocument/2006/relationships/image" Target="media/image232.jpeg"/><Relationship Id="rId277" Type="http://schemas.openxmlformats.org/officeDocument/2006/relationships/image" Target="media/image253.png"/><Relationship Id="rId298" Type="http://schemas.openxmlformats.org/officeDocument/2006/relationships/image" Target="media/image274.png"/><Relationship Id="rId400" Type="http://schemas.openxmlformats.org/officeDocument/2006/relationships/image" Target="media/image367.png"/><Relationship Id="rId421" Type="http://schemas.openxmlformats.org/officeDocument/2006/relationships/image" Target="media/image388.png"/><Relationship Id="rId442" Type="http://schemas.openxmlformats.org/officeDocument/2006/relationships/image" Target="media/image409.png"/><Relationship Id="rId463" Type="http://schemas.openxmlformats.org/officeDocument/2006/relationships/image" Target="media/image428.png"/><Relationship Id="rId116" Type="http://schemas.openxmlformats.org/officeDocument/2006/relationships/image" Target="media/image96.emf"/><Relationship Id="rId137" Type="http://schemas.openxmlformats.org/officeDocument/2006/relationships/image" Target="media/image116.jpeg"/><Relationship Id="rId158" Type="http://schemas.openxmlformats.org/officeDocument/2006/relationships/image" Target="media/image137.png"/><Relationship Id="rId302" Type="http://schemas.openxmlformats.org/officeDocument/2006/relationships/image" Target="media/image278.png"/><Relationship Id="rId323" Type="http://schemas.openxmlformats.org/officeDocument/2006/relationships/image" Target="media/image299.jpeg"/><Relationship Id="rId344" Type="http://schemas.openxmlformats.org/officeDocument/2006/relationships/image" Target="media/image320.png"/><Relationship Id="rId20" Type="http://schemas.openxmlformats.org/officeDocument/2006/relationships/hyperlink" Target="http://vaww.vhaco.va.gov/him/faq.html" TargetMode="External"/><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png"/><Relationship Id="rId179" Type="http://schemas.openxmlformats.org/officeDocument/2006/relationships/image" Target="media/image158.png"/><Relationship Id="rId365" Type="http://schemas.openxmlformats.org/officeDocument/2006/relationships/image" Target="cid:image004.png@01D1F169.B079FDE0" TargetMode="External"/><Relationship Id="rId386" Type="http://schemas.openxmlformats.org/officeDocument/2006/relationships/image" Target="media/image353.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4.png"/><Relationship Id="rId411" Type="http://schemas.openxmlformats.org/officeDocument/2006/relationships/image" Target="media/image378.emf"/><Relationship Id="rId432" Type="http://schemas.openxmlformats.org/officeDocument/2006/relationships/image" Target="media/image399.png"/><Relationship Id="rId453" Type="http://schemas.openxmlformats.org/officeDocument/2006/relationships/image" Target="media/image420.png"/><Relationship Id="rId474" Type="http://schemas.openxmlformats.org/officeDocument/2006/relationships/theme" Target="theme/theme1.xml"/><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89.png"/><Relationship Id="rId10" Type="http://schemas.openxmlformats.org/officeDocument/2006/relationships/webSettings" Target="webSetting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7.jpeg"/><Relationship Id="rId169" Type="http://schemas.openxmlformats.org/officeDocument/2006/relationships/image" Target="media/image148.png"/><Relationship Id="rId334" Type="http://schemas.openxmlformats.org/officeDocument/2006/relationships/image" Target="media/image310.png"/><Relationship Id="rId355" Type="http://schemas.openxmlformats.org/officeDocument/2006/relationships/image" Target="cid:image001.png@01D1F168.85C443E0" TargetMode="External"/><Relationship Id="rId376" Type="http://schemas.openxmlformats.org/officeDocument/2006/relationships/image" Target="media/image343.png"/><Relationship Id="rId397" Type="http://schemas.openxmlformats.org/officeDocument/2006/relationships/image" Target="media/image364.png"/><Relationship Id="rId4" Type="http://schemas.openxmlformats.org/officeDocument/2006/relationships/customXml" Target="../customXml/item4.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2.png"/><Relationship Id="rId257" Type="http://schemas.openxmlformats.org/officeDocument/2006/relationships/image" Target="media/image233.jpeg"/><Relationship Id="rId278" Type="http://schemas.openxmlformats.org/officeDocument/2006/relationships/image" Target="media/image254.png"/><Relationship Id="rId401" Type="http://schemas.openxmlformats.org/officeDocument/2006/relationships/image" Target="media/image368.png"/><Relationship Id="rId422" Type="http://schemas.openxmlformats.org/officeDocument/2006/relationships/image" Target="media/image389.png"/><Relationship Id="rId443" Type="http://schemas.openxmlformats.org/officeDocument/2006/relationships/image" Target="media/image410.png"/><Relationship Id="rId464" Type="http://schemas.openxmlformats.org/officeDocument/2006/relationships/image" Target="media/image429.png"/><Relationship Id="rId303" Type="http://schemas.openxmlformats.org/officeDocument/2006/relationships/image" Target="media/image279.png"/><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17.jpeg"/><Relationship Id="rId345" Type="http://schemas.openxmlformats.org/officeDocument/2006/relationships/image" Target="media/image321.png"/><Relationship Id="rId387" Type="http://schemas.openxmlformats.org/officeDocument/2006/relationships/image" Target="media/image354.jpe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3.png"/><Relationship Id="rId412" Type="http://schemas.openxmlformats.org/officeDocument/2006/relationships/image" Target="media/image379.png"/><Relationship Id="rId107" Type="http://schemas.openxmlformats.org/officeDocument/2006/relationships/image" Target="media/image87.png"/><Relationship Id="rId289" Type="http://schemas.openxmlformats.org/officeDocument/2006/relationships/image" Target="media/image265.png"/><Relationship Id="rId454" Type="http://schemas.openxmlformats.org/officeDocument/2006/relationships/image" Target="media/image421.png"/><Relationship Id="rId11" Type="http://schemas.openxmlformats.org/officeDocument/2006/relationships/footnotes" Target="footnotes.xml"/><Relationship Id="rId53" Type="http://schemas.openxmlformats.org/officeDocument/2006/relationships/image" Target="media/image33.png"/><Relationship Id="rId149" Type="http://schemas.openxmlformats.org/officeDocument/2006/relationships/image" Target="media/image128.jpeg"/><Relationship Id="rId314" Type="http://schemas.openxmlformats.org/officeDocument/2006/relationships/image" Target="media/image290.png"/><Relationship Id="rId356" Type="http://schemas.openxmlformats.org/officeDocument/2006/relationships/image" Target="media/image328.png"/><Relationship Id="rId398" Type="http://schemas.openxmlformats.org/officeDocument/2006/relationships/image" Target="media/image365.png"/><Relationship Id="rId95" Type="http://schemas.openxmlformats.org/officeDocument/2006/relationships/image" Target="media/image75.png"/><Relationship Id="rId160" Type="http://schemas.openxmlformats.org/officeDocument/2006/relationships/image" Target="media/image139.png"/><Relationship Id="rId216" Type="http://schemas.openxmlformats.org/officeDocument/2006/relationships/image" Target="media/image195.png"/><Relationship Id="rId423" Type="http://schemas.openxmlformats.org/officeDocument/2006/relationships/image" Target="media/image390.emf"/><Relationship Id="rId258" Type="http://schemas.openxmlformats.org/officeDocument/2006/relationships/image" Target="media/image234.jpeg"/><Relationship Id="rId465" Type="http://schemas.openxmlformats.org/officeDocument/2006/relationships/image" Target="media/image430.png"/><Relationship Id="rId22" Type="http://schemas.openxmlformats.org/officeDocument/2006/relationships/image" Target="media/image4.png"/><Relationship Id="rId64" Type="http://schemas.openxmlformats.org/officeDocument/2006/relationships/image" Target="media/image44.jpeg"/><Relationship Id="rId118" Type="http://schemas.openxmlformats.org/officeDocument/2006/relationships/image" Target="media/image98.png"/><Relationship Id="rId325" Type="http://schemas.openxmlformats.org/officeDocument/2006/relationships/image" Target="media/image301.png"/><Relationship Id="rId367" Type="http://schemas.openxmlformats.org/officeDocument/2006/relationships/image" Target="media/image334.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5.png"/><Relationship Id="rId434" Type="http://schemas.openxmlformats.org/officeDocument/2006/relationships/image" Target="media/image401.emf"/><Relationship Id="rId33" Type="http://schemas.openxmlformats.org/officeDocument/2006/relationships/image" Target="media/image13.png"/><Relationship Id="rId129" Type="http://schemas.openxmlformats.org/officeDocument/2006/relationships/image" Target="media/image109.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55.png"/><Relationship Id="rId140" Type="http://schemas.openxmlformats.org/officeDocument/2006/relationships/image" Target="media/image119.jpeg"/><Relationship Id="rId182" Type="http://schemas.openxmlformats.org/officeDocument/2006/relationships/image" Target="media/image161.png"/><Relationship Id="rId378" Type="http://schemas.openxmlformats.org/officeDocument/2006/relationships/image" Target="media/image345.png"/><Relationship Id="rId403" Type="http://schemas.openxmlformats.org/officeDocument/2006/relationships/image" Target="media/image370.png"/><Relationship Id="rId6" Type="http://schemas.openxmlformats.org/officeDocument/2006/relationships/numbering" Target="numbering.xml"/><Relationship Id="rId238" Type="http://schemas.openxmlformats.org/officeDocument/2006/relationships/image" Target="media/image214.png"/><Relationship Id="rId445" Type="http://schemas.openxmlformats.org/officeDocument/2006/relationships/image" Target="media/image412.png"/><Relationship Id="rId291" Type="http://schemas.openxmlformats.org/officeDocument/2006/relationships/image" Target="media/image267.png"/><Relationship Id="rId305" Type="http://schemas.openxmlformats.org/officeDocument/2006/relationships/image" Target="media/image281.jpeg"/><Relationship Id="rId347" Type="http://schemas.openxmlformats.org/officeDocument/2006/relationships/image" Target="media/image323.png"/><Relationship Id="rId44" Type="http://schemas.openxmlformats.org/officeDocument/2006/relationships/image" Target="media/image24.emf"/><Relationship Id="rId86" Type="http://schemas.openxmlformats.org/officeDocument/2006/relationships/image" Target="media/image66.png"/><Relationship Id="rId151" Type="http://schemas.openxmlformats.org/officeDocument/2006/relationships/image" Target="media/image130.jpeg"/><Relationship Id="rId389" Type="http://schemas.openxmlformats.org/officeDocument/2006/relationships/image" Target="media/image3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ation_VA_Projects\Patch%2094%20Clinical%20Display%20Wkstatn%20User%20Manual\Old%20drafts\MagUtility.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524C66AEB8754BA73110E2846FF15F" ma:contentTypeVersion="" ma:contentTypeDescription="Create a new document." ma:contentTypeScope="" ma:versionID="32372d7317b32e54cb3f0fa3e40cbaa7">
  <xsd:schema xmlns:xsd="http://www.w3.org/2001/XMLSchema" xmlns:xs="http://www.w3.org/2001/XMLSchema" xmlns:p="http://schemas.microsoft.com/office/2006/metadata/properties" xmlns:ns2="2612a10e-87c6-43d3-9b92-25faf4329b3a" xmlns:ns3="7c84fe5f-b1a8-4145-bb6c-e5e1aaeb378e" targetNamespace="http://schemas.microsoft.com/office/2006/metadata/properties" ma:root="true" ma:fieldsID="15b151696e13f769c430cbdc6731c367" ns2:_="" ns3:_="">
    <xsd:import namespace="2612a10e-87c6-43d3-9b92-25faf4329b3a"/>
    <xsd:import namespace="7c84fe5f-b1a8-4145-bb6c-e5e1aaeb378e"/>
    <xsd:element name="properties">
      <xsd:complexType>
        <xsd:sequence>
          <xsd:element name="documentManagement">
            <xsd:complexType>
              <xsd:all>
                <xsd:element ref="ns2:SharedWithUsers" minOccurs="0"/>
                <xsd:element ref="ns2: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2a10e-87c6-43d3-9b92-25faf4329b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84fe5f-b1a8-4145-bb6c-e5e1aaeb378e"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2612a10e-87c6-43d3-9b92-25faf4329b3a">
      <UserInfo>
        <DisplayName/>
        <AccountId xsi:nil="true"/>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D524C66AEB8754BA73110E2846FF15F" ma:contentTypeVersion="" ma:contentTypeDescription="Create a new document." ma:contentTypeScope="" ma:versionID="32372d7317b32e54cb3f0fa3e40cbaa7">
  <xsd:schema xmlns:xsd="http://www.w3.org/2001/XMLSchema" xmlns:xs="http://www.w3.org/2001/XMLSchema" xmlns:p="http://schemas.microsoft.com/office/2006/metadata/properties" xmlns:ns2="2612a10e-87c6-43d3-9b92-25faf4329b3a" xmlns:ns3="7c84fe5f-b1a8-4145-bb6c-e5e1aaeb378e" targetNamespace="http://schemas.microsoft.com/office/2006/metadata/properties" ma:root="true" ma:fieldsID="15b151696e13f769c430cbdc6731c367" ns2:_="" ns3:_="">
    <xsd:import namespace="2612a10e-87c6-43d3-9b92-25faf4329b3a"/>
    <xsd:import namespace="7c84fe5f-b1a8-4145-bb6c-e5e1aaeb378e"/>
    <xsd:element name="properties">
      <xsd:complexType>
        <xsd:sequence>
          <xsd:element name="documentManagement">
            <xsd:complexType>
              <xsd:all>
                <xsd:element ref="ns2:SharedWithUsers" minOccurs="0"/>
                <xsd:element ref="ns2: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2a10e-87c6-43d3-9b92-25faf4329b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84fe5f-b1a8-4145-bb6c-e5e1aaeb378e"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45C2BD-C8CC-4E90-8BDF-623117847C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2a10e-87c6-43d3-9b92-25faf4329b3a"/>
    <ds:schemaRef ds:uri="7c84fe5f-b1a8-4145-bb6c-e5e1aaeb3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102094-A5C8-453B-9472-5969CCBDCE75}">
  <ds:schemaRefs>
    <ds:schemaRef ds:uri="http://schemas.microsoft.com/sharepoint/v3/contenttype/forms"/>
  </ds:schemaRefs>
</ds:datastoreItem>
</file>

<file path=customXml/itemProps3.xml><?xml version="1.0" encoding="utf-8"?>
<ds:datastoreItem xmlns:ds="http://schemas.openxmlformats.org/officeDocument/2006/customXml" ds:itemID="{006CCF27-7E7B-457A-832A-E566DD7369C5}">
  <ds:schemaRefs>
    <ds:schemaRef ds:uri="http://schemas.microsoft.com/office/2006/metadata/properties"/>
    <ds:schemaRef ds:uri="http://schemas.microsoft.com/office/infopath/2007/PartnerControls"/>
    <ds:schemaRef ds:uri="2612a10e-87c6-43d3-9b92-25faf4329b3a"/>
  </ds:schemaRefs>
</ds:datastoreItem>
</file>

<file path=customXml/itemProps4.xml><?xml version="1.0" encoding="utf-8"?>
<ds:datastoreItem xmlns:ds="http://schemas.openxmlformats.org/officeDocument/2006/customXml" ds:itemID="{785403DB-8ED4-4FBC-9AAD-4E460F1ECB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2a10e-87c6-43d3-9b92-25faf4329b3a"/>
    <ds:schemaRef ds:uri="7c84fe5f-b1a8-4145-bb6c-e5e1aaeb3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9266002-0AC5-455C-A287-AAAAD8C5B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MagUtility</Template>
  <TotalTime>1</TotalTime>
  <Pages>174</Pages>
  <Words>43860</Words>
  <Characters>250006</Characters>
  <Application>Microsoft Office Word</Application>
  <DocSecurity>0</DocSecurity>
  <Lines>2083</Lines>
  <Paragraphs>586</Paragraphs>
  <ScaleCrop>false</ScaleCrop>
  <HeadingPairs>
    <vt:vector size="2" baseType="variant">
      <vt:variant>
        <vt:lpstr>Title</vt:lpstr>
      </vt:variant>
      <vt:variant>
        <vt:i4>1</vt:i4>
      </vt:variant>
    </vt:vector>
  </HeadingPairs>
  <TitlesOfParts>
    <vt:vector size="1" baseType="lpstr">
      <vt:lpstr>Clinical Display User Manual</vt:lpstr>
    </vt:vector>
  </TitlesOfParts>
  <Company>VA</Company>
  <LinksUpToDate>false</LinksUpToDate>
  <CharactersWithSpaces>293280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Clinical Display User Manual</dc:title>
  <dc:creator>VistA Imaging Product Development</dc:creator>
  <cp:lastModifiedBy>Department of Veterans Affairs</cp:lastModifiedBy>
  <cp:revision>4</cp:revision>
  <cp:lastPrinted>2012-08-15T18:50:00Z</cp:lastPrinted>
  <dcterms:created xsi:type="dcterms:W3CDTF">2017-06-07T13:35:00Z</dcterms:created>
  <dcterms:modified xsi:type="dcterms:W3CDTF">2017-06-14T22:04:00Z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leaseDate">
    <vt:filetime>2013-08-30T04:00:00Z</vt:filetime>
  </property>
  <property fmtid="{D5CDD505-2E9C-101B-9397-08002B2CF9AE}" pid="3" name="_PatchNumber">
    <vt:lpwstr>MAG*3.0*130</vt:lpwstr>
  </property>
  <property fmtid="{D5CDD505-2E9C-101B-9397-08002B2CF9AE}" pid="4" name="_DocType">
    <vt:lpwstr>User Manual</vt:lpwstr>
  </property>
  <property fmtid="{D5CDD505-2E9C-101B-9397-08002B2CF9AE}" pid="5" name="_DocStatus">
    <vt:lpwstr>--DRAFT</vt:lpwstr>
  </property>
  <property fmtid="{D5CDD505-2E9C-101B-9397-08002B2CF9AE}" pid="6" name="_Revision#">
    <vt:i4>7</vt:i4>
  </property>
  <property fmtid="{D5CDD505-2E9C-101B-9397-08002B2CF9AE}" pid="7" name="ContentTypeId">
    <vt:lpwstr>0x0101006D524C66AEB8754BA73110E2846FF15F</vt:lpwstr>
  </property>
</Properties>
</file>